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3D" w:rsidRPr="007B6C11" w:rsidRDefault="00ED5F40" w:rsidP="0043129E">
      <w:pPr>
        <w:pStyle w:val="a4"/>
        <w:tabs>
          <w:tab w:val="left" w:pos="567"/>
        </w:tabs>
        <w:jc w:val="center"/>
        <w:rPr>
          <w:rFonts w:ascii="Arial" w:hAnsi="Arial" w:cs="Arial"/>
          <w:b/>
          <w:noProof/>
          <w:sz w:val="16"/>
          <w:szCs w:val="16"/>
          <w:lang w:eastAsia="ru-RU"/>
        </w:rPr>
      </w:pPr>
      <w:r w:rsidRPr="00ED5F40">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1" wrapcoords="-270 0 -270 21420 21600 21420 21600 0 -270 0" fillcolor="#b8cce4" stroked="f">
            <v:textbox style="mso-next-textbox:#_x0000_s1026">
              <w:txbxContent>
                <w:p w:rsidR="0039598D" w:rsidRPr="00CA68AD" w:rsidRDefault="0039598D" w:rsidP="00B77240">
                  <w:pPr>
                    <w:pStyle w:val="a4"/>
                    <w:jc w:val="center"/>
                    <w:rPr>
                      <w:b/>
                    </w:rPr>
                  </w:pPr>
                  <w:r w:rsidRPr="00CA68AD">
                    <w:rPr>
                      <w:b/>
                    </w:rPr>
                    <w:t>ВЫПУСК</w:t>
                  </w:r>
                </w:p>
                <w:p w:rsidR="0039598D" w:rsidRPr="00CA68AD" w:rsidRDefault="0039598D" w:rsidP="00B77240">
                  <w:pPr>
                    <w:pStyle w:val="a4"/>
                    <w:jc w:val="center"/>
                    <w:rPr>
                      <w:b/>
                    </w:rPr>
                  </w:pPr>
                  <w:r>
                    <w:rPr>
                      <w:b/>
                    </w:rPr>
                    <w:t>№ 174</w:t>
                  </w:r>
                </w:p>
                <w:p w:rsidR="0039598D" w:rsidRDefault="0039598D" w:rsidP="00B77240">
                  <w:pPr>
                    <w:pStyle w:val="a4"/>
                    <w:jc w:val="center"/>
                    <w:rPr>
                      <w:b/>
                    </w:rPr>
                  </w:pPr>
                </w:p>
                <w:p w:rsidR="0039598D" w:rsidRDefault="0039598D" w:rsidP="00B77240">
                  <w:pPr>
                    <w:pStyle w:val="a4"/>
                    <w:jc w:val="center"/>
                    <w:rPr>
                      <w:b/>
                    </w:rPr>
                  </w:pPr>
                  <w:bookmarkStart w:id="0" w:name="_GoBack"/>
                  <w:bookmarkEnd w:id="0"/>
                  <w:r>
                    <w:rPr>
                      <w:b/>
                    </w:rPr>
                    <w:t>31</w:t>
                  </w:r>
                </w:p>
                <w:p w:rsidR="0039598D" w:rsidRPr="00CA68AD" w:rsidRDefault="0039598D" w:rsidP="00B77240">
                  <w:pPr>
                    <w:pStyle w:val="a4"/>
                    <w:jc w:val="center"/>
                    <w:rPr>
                      <w:b/>
                    </w:rPr>
                  </w:pPr>
                  <w:r>
                    <w:rPr>
                      <w:b/>
                    </w:rPr>
                    <w:t>января</w:t>
                  </w:r>
                </w:p>
                <w:p w:rsidR="0039598D" w:rsidRPr="00B77240" w:rsidRDefault="0039598D" w:rsidP="00B3720A">
                  <w:pPr>
                    <w:pStyle w:val="a4"/>
                    <w:jc w:val="center"/>
                  </w:pPr>
                  <w:r w:rsidRPr="00B3720A">
                    <w:rPr>
                      <w:b/>
                    </w:rPr>
                    <w:t>20</w:t>
                  </w:r>
                  <w:r>
                    <w:rPr>
                      <w:b/>
                    </w:rPr>
                    <w:t>20</w:t>
                  </w:r>
                </w:p>
              </w:txbxContent>
            </v:textbox>
            <w10:wrap type="through"/>
          </v:shape>
        </w:pict>
      </w:r>
      <w:r w:rsidRPr="00ED5F4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1;visibility:visible" wrapcoords="-300 0 -300 21355 21600 21355 21600 0 -300 0" filled="t" fillcolor="#8eb4e3">
            <v:imagedata r:id="rId7" o:title=""/>
            <w10:wrap type="through"/>
          </v:shape>
        </w:pict>
      </w:r>
      <w:r w:rsidRPr="00ED5F40">
        <w:rPr>
          <w:noProof/>
          <w:lang w:eastAsia="ru-RU"/>
        </w:rPr>
        <w:pict>
          <v:shape id="Рисунок 1" o:spid="_x0000_s1028" type="#_x0000_t75" style="position:absolute;left:0;text-align:left;margin-left:45.4pt;margin-top:-.35pt;width:407.8pt;height:89.4pt;z-index:-2;visibility:visible;mso-position-horizontal-relative:margin;mso-position-vertical-relative:margin" o:allowoverlap="f">
            <v:imagedata r:id="rId8" o:title="" cropbottom="38793f" cropright="2775f"/>
            <w10:wrap anchorx="margin" anchory="margin"/>
          </v:shape>
        </w:pict>
      </w:r>
      <w:r w:rsidR="00F6373D" w:rsidRPr="007B6C11">
        <w:rPr>
          <w:rFonts w:ascii="Arial" w:hAnsi="Arial" w:cs="Arial"/>
          <w:b/>
          <w:noProof/>
          <w:sz w:val="16"/>
          <w:szCs w:val="16"/>
          <w:lang w:eastAsia="ru-RU"/>
        </w:rPr>
        <w:t>ИНФОРМАЦИОННЫЙ БЮЛЛЕТЕНЬ</w:t>
      </w:r>
    </w:p>
    <w:p w:rsidR="00F6373D" w:rsidRPr="007B6C11" w:rsidRDefault="00F6373D"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F6373D" w:rsidRPr="007B6C11" w:rsidRDefault="00F6373D" w:rsidP="0043129E">
      <w:pPr>
        <w:pStyle w:val="a4"/>
        <w:jc w:val="center"/>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spacing w:after="0" w:line="240" w:lineRule="auto"/>
        <w:rPr>
          <w:rFonts w:ascii="Arial" w:hAnsi="Arial" w:cs="Arial"/>
          <w:sz w:val="16"/>
          <w:szCs w:val="16"/>
          <w:lang w:eastAsia="ru-RU"/>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366E51" w:rsidRDefault="00F6373D" w:rsidP="00366E51">
      <w:pPr>
        <w:keepNext/>
        <w:tabs>
          <w:tab w:val="left" w:pos="0"/>
        </w:tabs>
        <w:spacing w:after="0" w:line="240" w:lineRule="auto"/>
        <w:jc w:val="center"/>
        <w:outlineLvl w:val="1"/>
        <w:rPr>
          <w:rFonts w:ascii="Arial" w:hAnsi="Arial" w:cs="Arial"/>
          <w:b/>
          <w:sz w:val="16"/>
          <w:szCs w:val="16"/>
          <w:lang w:eastAsia="ru-RU"/>
        </w:rPr>
      </w:pPr>
      <w:r w:rsidRPr="00366E51">
        <w:rPr>
          <w:rFonts w:ascii="Arial" w:hAnsi="Arial" w:cs="Arial"/>
          <w:b/>
          <w:sz w:val="16"/>
          <w:szCs w:val="16"/>
          <w:lang w:eastAsia="ru-RU"/>
        </w:rPr>
        <w:t>СОБРАНИЕ ДЕПУТАТОВ</w:t>
      </w:r>
    </w:p>
    <w:p w:rsidR="00F6373D" w:rsidRPr="00366E51" w:rsidRDefault="00F6373D" w:rsidP="00366E51">
      <w:pPr>
        <w:keepNext/>
        <w:tabs>
          <w:tab w:val="left" w:pos="0"/>
        </w:tabs>
        <w:spacing w:after="0" w:line="240" w:lineRule="auto"/>
        <w:jc w:val="center"/>
        <w:outlineLvl w:val="0"/>
        <w:rPr>
          <w:rFonts w:ascii="Arial" w:hAnsi="Arial" w:cs="Arial"/>
          <w:b/>
          <w:sz w:val="16"/>
          <w:szCs w:val="16"/>
          <w:lang w:eastAsia="ru-RU"/>
        </w:rPr>
      </w:pPr>
      <w:r w:rsidRPr="00366E51">
        <w:rPr>
          <w:rFonts w:ascii="Arial" w:hAnsi="Arial" w:cs="Arial"/>
          <w:b/>
          <w:sz w:val="16"/>
          <w:szCs w:val="16"/>
          <w:lang w:eastAsia="ru-RU"/>
        </w:rPr>
        <w:t>МАКАРЬЕВСКОГО МУНИЦИПАЛЬНОГО РАЙОНА</w:t>
      </w:r>
    </w:p>
    <w:p w:rsidR="00F6373D" w:rsidRDefault="00F6373D" w:rsidP="00366E51">
      <w:pPr>
        <w:keepNext/>
        <w:tabs>
          <w:tab w:val="left" w:pos="0"/>
        </w:tabs>
        <w:spacing w:after="0" w:line="240" w:lineRule="auto"/>
        <w:jc w:val="center"/>
        <w:outlineLvl w:val="2"/>
        <w:rPr>
          <w:rFonts w:ascii="Arial" w:hAnsi="Arial" w:cs="Arial"/>
          <w:b/>
          <w:sz w:val="16"/>
          <w:szCs w:val="16"/>
          <w:lang w:eastAsia="ru-RU"/>
        </w:rPr>
      </w:pPr>
      <w:r w:rsidRPr="00366E51">
        <w:rPr>
          <w:rFonts w:ascii="Arial" w:hAnsi="Arial" w:cs="Arial"/>
          <w:b/>
          <w:sz w:val="16"/>
          <w:szCs w:val="16"/>
          <w:lang w:eastAsia="ru-RU"/>
        </w:rPr>
        <w:t>Р Е Ш Е Н И Е</w:t>
      </w:r>
    </w:p>
    <w:p w:rsidR="00F6373D" w:rsidRDefault="00F6373D" w:rsidP="00366E51">
      <w:pPr>
        <w:keepNext/>
        <w:tabs>
          <w:tab w:val="left" w:pos="0"/>
        </w:tabs>
        <w:spacing w:after="0" w:line="240" w:lineRule="auto"/>
        <w:jc w:val="center"/>
        <w:outlineLvl w:val="2"/>
        <w:rPr>
          <w:rFonts w:ascii="Arial" w:hAnsi="Arial" w:cs="Arial"/>
          <w:b/>
          <w:sz w:val="16"/>
          <w:szCs w:val="16"/>
          <w:lang w:eastAsia="ru-RU"/>
        </w:rPr>
      </w:pP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 1 от 30.01.2020 года</w:t>
      </w:r>
    </w:p>
    <w:p w:rsidR="00E052F5" w:rsidRPr="00E052F5" w:rsidRDefault="00E052F5" w:rsidP="00E052F5">
      <w:pPr>
        <w:suppressAutoHyphens/>
        <w:spacing w:after="0" w:line="240" w:lineRule="auto"/>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О проекте решения «О внесении изменений </w:t>
      </w:r>
    </w:p>
    <w:p w:rsidR="00E052F5" w:rsidRPr="00E052F5" w:rsidRDefault="00E052F5" w:rsidP="00E052F5">
      <w:pPr>
        <w:suppressAutoHyphens/>
        <w:spacing w:after="0" w:line="240" w:lineRule="auto"/>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в Устав муниципального образования Макарьевский </w:t>
      </w:r>
    </w:p>
    <w:p w:rsidR="00E052F5" w:rsidRPr="00E052F5" w:rsidRDefault="00E052F5" w:rsidP="00E052F5">
      <w:pPr>
        <w:suppressAutoHyphens/>
        <w:spacing w:after="0" w:line="240" w:lineRule="auto"/>
        <w:rPr>
          <w:rFonts w:ascii="Arial" w:eastAsia="Times New Roman" w:hAnsi="Arial" w:cs="Arial"/>
          <w:b/>
          <w:sz w:val="16"/>
          <w:szCs w:val="16"/>
          <w:lang w:eastAsia="ar-SA"/>
        </w:rPr>
      </w:pPr>
      <w:r w:rsidRPr="00E052F5">
        <w:rPr>
          <w:rFonts w:ascii="Arial" w:eastAsia="Times New Roman" w:hAnsi="Arial" w:cs="Arial"/>
          <w:b/>
          <w:sz w:val="16"/>
          <w:szCs w:val="16"/>
          <w:lang w:eastAsia="ar-SA"/>
        </w:rPr>
        <w:t>муниципальный район Костромской области» и порядке</w:t>
      </w:r>
    </w:p>
    <w:p w:rsidR="00E052F5" w:rsidRPr="00E052F5" w:rsidRDefault="00E052F5" w:rsidP="00E052F5">
      <w:pPr>
        <w:suppressAutoHyphens/>
        <w:spacing w:after="0" w:line="240" w:lineRule="auto"/>
        <w:rPr>
          <w:rFonts w:ascii="Arial" w:eastAsia="Times New Roman" w:hAnsi="Arial" w:cs="Arial"/>
          <w:b/>
          <w:sz w:val="16"/>
          <w:szCs w:val="16"/>
          <w:lang w:eastAsia="ar-SA"/>
        </w:rPr>
      </w:pPr>
      <w:r w:rsidRPr="00E052F5">
        <w:rPr>
          <w:rFonts w:ascii="Arial" w:eastAsia="Times New Roman" w:hAnsi="Arial" w:cs="Arial"/>
          <w:b/>
          <w:sz w:val="16"/>
          <w:szCs w:val="16"/>
          <w:lang w:eastAsia="ar-SA"/>
        </w:rPr>
        <w:t>участия граждан в его обсуждении</w:t>
      </w:r>
    </w:p>
    <w:p w:rsidR="00E052F5" w:rsidRPr="00E052F5" w:rsidRDefault="00E052F5" w:rsidP="00E052F5">
      <w:pPr>
        <w:suppressAutoHyphens/>
        <w:spacing w:after="0" w:line="240" w:lineRule="auto"/>
        <w:ind w:firstLine="709"/>
        <w:jc w:val="both"/>
        <w:rPr>
          <w:rFonts w:ascii="Arial" w:eastAsia="Times New Roman" w:hAnsi="Arial" w:cs="Arial"/>
          <w:sz w:val="16"/>
          <w:szCs w:val="16"/>
          <w:lang w:eastAsia="ar-SA"/>
        </w:rPr>
      </w:pP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руководствуясь статьей 62 Устава муниципального образования Макарьевский муниципальный район Костромской области, принятого решением Собрания депутатов Макарьевского муниципального района Костромской области от 07 июля 2009 года № 300 (в редакции решений Собрания депутатов от 22.12.2009 № 343, от 27.05.2010 №386, от 22.12.2010 №35, от 01.11.2011 №110, от 31.05.2012 №161, 28.02.2013 №216, 26.02.2015 №324, от 18.08.2016 №70, от 22.11.2017 №86, от 26.04.2018 №118, от 01.11.2018 №155, от 20.03.2019 №11), Собрание депутатов  Макарьевского муниципального  района</w:t>
      </w:r>
    </w:p>
    <w:p w:rsidR="00E052F5" w:rsidRPr="00E052F5" w:rsidRDefault="00E052F5" w:rsidP="00E052F5">
      <w:pPr>
        <w:suppressAutoHyphens/>
        <w:spacing w:after="0" w:line="240" w:lineRule="auto"/>
        <w:ind w:firstLine="284"/>
        <w:jc w:val="center"/>
        <w:rPr>
          <w:rFonts w:ascii="Arial" w:eastAsia="Times New Roman" w:hAnsi="Arial" w:cs="Arial"/>
          <w:sz w:val="16"/>
          <w:szCs w:val="16"/>
          <w:lang w:eastAsia="ar-SA"/>
        </w:rPr>
      </w:pPr>
      <w:r w:rsidRPr="00E052F5">
        <w:rPr>
          <w:rFonts w:ascii="Arial" w:eastAsia="Times New Roman" w:hAnsi="Arial" w:cs="Arial"/>
          <w:sz w:val="16"/>
          <w:szCs w:val="16"/>
          <w:lang w:eastAsia="ar-SA"/>
        </w:rPr>
        <w:t>Р Е Ш И Л О:</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Принять проект решения «О внесении изменений в Устав муниципального образования Макарьевский муниципальный район Костромской области» (Приложение).</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2. Создать комиссию по учету предложений по проекту решения «О внесении изменений в Устав муниципального образования Макарьевский муниципальный район Костромской области» в составе: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Метелкие Ю.Ю.  – председатель комиссии;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Мокина Н.В. – секретарь комиссии;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Смирнова С.В. -  член комиссии;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Капустина В.В. -  член комиссии;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Круглов В.А.    -  член комиссии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3. Предложения по проекту решения «О внесении изменений в Устав муниципального образования Макарьевский муниципальный район Костромской области» принимаются до </w:t>
      </w:r>
      <w:r w:rsidRPr="00E052F5">
        <w:rPr>
          <w:rFonts w:ascii="Arial" w:eastAsia="Times New Roman" w:hAnsi="Arial" w:cs="Arial"/>
          <w:sz w:val="16"/>
          <w:szCs w:val="16"/>
          <w:u w:val="single"/>
          <w:lang w:eastAsia="ar-SA"/>
        </w:rPr>
        <w:t xml:space="preserve"> 4 марта 2020</w:t>
      </w:r>
      <w:r w:rsidRPr="00E052F5">
        <w:rPr>
          <w:rFonts w:ascii="Arial" w:eastAsia="Times New Roman" w:hAnsi="Arial" w:cs="Arial"/>
          <w:sz w:val="16"/>
          <w:szCs w:val="16"/>
          <w:lang w:eastAsia="ar-SA"/>
        </w:rPr>
        <w:t xml:space="preserve">года по адресу: Костромская область, г. Макарьев, пл. Революции, д.8, правовой отдел администрации Макарьевского муниципального района.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4. Опубликовать настоящее решение в печатном средстве массовой информации «Информационный бюллетень Макарьевского муниципального района Костромской области».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5. Назначить публичные слушания по проекту решения «О внесении изменений в Устав муниципального образования Макарьевский муниципальный район Костромской области» на </w:t>
      </w:r>
      <w:r w:rsidRPr="00E052F5">
        <w:rPr>
          <w:rFonts w:ascii="Arial" w:eastAsia="Times New Roman" w:hAnsi="Arial" w:cs="Arial"/>
          <w:sz w:val="16"/>
          <w:szCs w:val="16"/>
          <w:u w:val="single"/>
          <w:lang w:eastAsia="ar-SA"/>
        </w:rPr>
        <w:t>14 часов  5 марта 2020</w:t>
      </w:r>
      <w:r w:rsidRPr="00E052F5">
        <w:rPr>
          <w:rFonts w:ascii="Arial" w:eastAsia="Times New Roman" w:hAnsi="Arial" w:cs="Arial"/>
          <w:sz w:val="16"/>
          <w:szCs w:val="16"/>
          <w:lang w:eastAsia="ar-SA"/>
        </w:rPr>
        <w:t>года в малом зале администрации муниципального района по адресу: Костромская область,  г. Макарьев, пл. Революции, д.8.</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6. Настоящее решение вступает в силу с момента официального опубликования.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7. Настоящее решение направить главе муниципального района для подписания и официального опубликования.</w:t>
      </w:r>
    </w:p>
    <w:p w:rsidR="00E052F5" w:rsidRPr="00E052F5" w:rsidRDefault="00E052F5" w:rsidP="00E052F5">
      <w:pPr>
        <w:suppressAutoHyphens/>
        <w:spacing w:after="0" w:line="240" w:lineRule="auto"/>
        <w:jc w:val="both"/>
        <w:rPr>
          <w:rFonts w:ascii="Arial" w:eastAsia="Times New Roman" w:hAnsi="Arial" w:cs="Arial"/>
          <w:sz w:val="16"/>
          <w:szCs w:val="16"/>
          <w:lang w:eastAsia="ar-SA"/>
        </w:rPr>
      </w:pPr>
    </w:p>
    <w:p w:rsidR="00E052F5" w:rsidRPr="00E052F5" w:rsidRDefault="00E052F5" w:rsidP="00E052F5">
      <w:pPr>
        <w:suppressAutoHyphens/>
        <w:spacing w:after="0" w:line="240" w:lineRule="auto"/>
        <w:ind w:left="1276"/>
        <w:jc w:val="both"/>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Глава                                                                           </w:t>
      </w:r>
      <w:r>
        <w:rPr>
          <w:rFonts w:ascii="Arial" w:eastAsia="Times New Roman" w:hAnsi="Arial" w:cs="Arial"/>
          <w:b/>
          <w:sz w:val="16"/>
          <w:szCs w:val="16"/>
          <w:lang w:eastAsia="ar-SA"/>
        </w:rPr>
        <w:t xml:space="preserve">    </w:t>
      </w:r>
      <w:r w:rsidRPr="00E052F5">
        <w:rPr>
          <w:rFonts w:ascii="Arial" w:eastAsia="Times New Roman" w:hAnsi="Arial" w:cs="Arial"/>
          <w:b/>
          <w:sz w:val="16"/>
          <w:szCs w:val="16"/>
          <w:lang w:eastAsia="ar-SA"/>
        </w:rPr>
        <w:t xml:space="preserve">  Председатель Собрания депутатов</w:t>
      </w:r>
    </w:p>
    <w:p w:rsidR="00E052F5" w:rsidRPr="00E052F5" w:rsidRDefault="00E052F5" w:rsidP="00E052F5">
      <w:pPr>
        <w:suppressAutoHyphens/>
        <w:spacing w:after="0" w:line="240" w:lineRule="auto"/>
        <w:ind w:left="1276"/>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Макарьевского муниципального района              </w:t>
      </w:r>
      <w:r>
        <w:rPr>
          <w:rFonts w:ascii="Arial" w:eastAsia="Times New Roman" w:hAnsi="Arial" w:cs="Arial"/>
          <w:b/>
          <w:sz w:val="16"/>
          <w:szCs w:val="16"/>
          <w:lang w:eastAsia="ar-SA"/>
        </w:rPr>
        <w:t xml:space="preserve">     </w:t>
      </w:r>
      <w:r w:rsidRPr="00E052F5">
        <w:rPr>
          <w:rFonts w:ascii="Arial" w:eastAsia="Times New Roman" w:hAnsi="Arial" w:cs="Arial"/>
          <w:b/>
          <w:sz w:val="16"/>
          <w:szCs w:val="16"/>
          <w:lang w:eastAsia="ar-SA"/>
        </w:rPr>
        <w:t xml:space="preserve">  Макарьевского муниципального района </w:t>
      </w:r>
    </w:p>
    <w:p w:rsidR="00E052F5" w:rsidRPr="00E052F5" w:rsidRDefault="00E052F5" w:rsidP="00E052F5">
      <w:pPr>
        <w:suppressAutoHyphens/>
        <w:spacing w:after="0" w:line="240" w:lineRule="auto"/>
        <w:ind w:left="1276"/>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Костромской области                                              </w:t>
      </w:r>
      <w:r>
        <w:rPr>
          <w:rFonts w:ascii="Arial" w:eastAsia="Times New Roman" w:hAnsi="Arial" w:cs="Arial"/>
          <w:b/>
          <w:sz w:val="16"/>
          <w:szCs w:val="16"/>
          <w:lang w:eastAsia="ar-SA"/>
        </w:rPr>
        <w:t xml:space="preserve">    </w:t>
      </w:r>
      <w:r w:rsidRPr="00E052F5">
        <w:rPr>
          <w:rFonts w:ascii="Arial" w:eastAsia="Times New Roman" w:hAnsi="Arial" w:cs="Arial"/>
          <w:b/>
          <w:sz w:val="16"/>
          <w:szCs w:val="16"/>
          <w:lang w:eastAsia="ar-SA"/>
        </w:rPr>
        <w:t xml:space="preserve">    Костромской области </w:t>
      </w:r>
    </w:p>
    <w:p w:rsidR="00E052F5" w:rsidRPr="00E052F5" w:rsidRDefault="00E052F5" w:rsidP="00E052F5">
      <w:pPr>
        <w:suppressAutoHyphens/>
        <w:spacing w:after="0" w:line="240" w:lineRule="auto"/>
        <w:ind w:left="1276"/>
        <w:jc w:val="both"/>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                                          Ю.Ю. Метелкин                                                        </w:t>
      </w:r>
      <w:r>
        <w:rPr>
          <w:rFonts w:ascii="Arial" w:eastAsia="Times New Roman" w:hAnsi="Arial" w:cs="Arial"/>
          <w:b/>
          <w:sz w:val="16"/>
          <w:szCs w:val="16"/>
          <w:lang w:eastAsia="ar-SA"/>
        </w:rPr>
        <w:t xml:space="preserve">    </w:t>
      </w:r>
      <w:r w:rsidRPr="00E052F5">
        <w:rPr>
          <w:rFonts w:ascii="Arial" w:eastAsia="Times New Roman" w:hAnsi="Arial" w:cs="Arial"/>
          <w:b/>
          <w:sz w:val="16"/>
          <w:szCs w:val="16"/>
          <w:lang w:eastAsia="ar-SA"/>
        </w:rPr>
        <w:t xml:space="preserve">     А.Г.  Хопин      </w:t>
      </w:r>
    </w:p>
    <w:p w:rsidR="00E052F5" w:rsidRPr="00E052F5" w:rsidRDefault="00E052F5" w:rsidP="00E052F5">
      <w:pPr>
        <w:suppressAutoHyphens/>
        <w:spacing w:after="0" w:line="240" w:lineRule="auto"/>
        <w:ind w:left="4956"/>
        <w:jc w:val="right"/>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Приложение </w:t>
      </w:r>
    </w:p>
    <w:p w:rsidR="00E052F5" w:rsidRPr="00E052F5" w:rsidRDefault="00E052F5" w:rsidP="00E052F5">
      <w:pPr>
        <w:suppressAutoHyphens/>
        <w:spacing w:after="0" w:line="240" w:lineRule="auto"/>
        <w:ind w:left="4956"/>
        <w:jc w:val="right"/>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к решению Собрания депутатов </w:t>
      </w:r>
    </w:p>
    <w:p w:rsidR="00E052F5" w:rsidRPr="00E052F5" w:rsidRDefault="00E052F5" w:rsidP="00E052F5">
      <w:pPr>
        <w:suppressAutoHyphens/>
        <w:spacing w:after="0" w:line="240" w:lineRule="auto"/>
        <w:ind w:left="4956"/>
        <w:jc w:val="right"/>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Макарьевского муниципального района </w:t>
      </w:r>
    </w:p>
    <w:p w:rsidR="00E052F5" w:rsidRPr="00E052F5" w:rsidRDefault="00E052F5" w:rsidP="00E052F5">
      <w:pPr>
        <w:suppressAutoHyphens/>
        <w:spacing w:after="0" w:line="240" w:lineRule="auto"/>
        <w:ind w:left="4956"/>
        <w:jc w:val="right"/>
        <w:rPr>
          <w:rFonts w:ascii="Arial" w:eastAsia="Times New Roman" w:hAnsi="Arial" w:cs="Arial"/>
          <w:sz w:val="16"/>
          <w:szCs w:val="16"/>
          <w:lang w:eastAsia="ar-SA"/>
        </w:rPr>
      </w:pPr>
      <w:r w:rsidRPr="00E052F5">
        <w:rPr>
          <w:rFonts w:ascii="Arial" w:eastAsia="Times New Roman" w:hAnsi="Arial" w:cs="Arial"/>
          <w:sz w:val="16"/>
          <w:szCs w:val="16"/>
          <w:lang w:eastAsia="ar-SA"/>
        </w:rPr>
        <w:t>№_____ от _________2020г.</w:t>
      </w: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РОССИЙСКАЯ ФЕДЕРАЦИЯ</w:t>
      </w: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КОСТРОМСКАЯ ОБЛАСТЬ</w:t>
      </w:r>
    </w:p>
    <w:p w:rsidR="00E052F5" w:rsidRPr="00E052F5" w:rsidRDefault="00ED5F40" w:rsidP="00E052F5">
      <w:pPr>
        <w:suppressAutoHyphens/>
        <w:spacing w:after="0" w:line="240" w:lineRule="auto"/>
        <w:jc w:val="center"/>
        <w:rPr>
          <w:rFonts w:ascii="Arial" w:eastAsia="Times New Roman" w:hAnsi="Arial" w:cs="Arial"/>
          <w:b/>
          <w:sz w:val="16"/>
          <w:szCs w:val="16"/>
          <w:lang w:eastAsia="ar-SA"/>
        </w:rPr>
      </w:pPr>
      <w:r w:rsidRPr="00ED5F40">
        <w:rPr>
          <w:rFonts w:ascii="Arial" w:eastAsia="Times New Roman" w:hAnsi="Arial" w:cs="Arial"/>
          <w:sz w:val="16"/>
          <w:szCs w:val="16"/>
          <w:lang w:eastAsia="ar-SA"/>
        </w:rPr>
        <w:pict>
          <v:shape id="_x0000_i1025" type="#_x0000_t75" style="width:37.5pt;height:45.75pt" filled="t">
            <v:fill color2="black"/>
            <v:imagedata r:id="rId9" o:title=""/>
          </v:shape>
        </w:pict>
      </w: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 xml:space="preserve"> СОБРАНИЕ ДЕПУТАТОВ</w:t>
      </w: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МАКАРЬЕВСКОГО МУНИЦИПАЛЬНОГО РАЙОНА</w:t>
      </w: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p>
    <w:p w:rsidR="00E052F5" w:rsidRPr="00E052F5" w:rsidRDefault="00E052F5" w:rsidP="00E052F5">
      <w:pPr>
        <w:suppressAutoHyphens/>
        <w:spacing w:after="0" w:line="240" w:lineRule="auto"/>
        <w:jc w:val="center"/>
        <w:rPr>
          <w:rFonts w:ascii="Arial" w:eastAsia="Times New Roman" w:hAnsi="Arial" w:cs="Arial"/>
          <w:b/>
          <w:sz w:val="16"/>
          <w:szCs w:val="16"/>
          <w:lang w:eastAsia="ar-SA"/>
        </w:rPr>
      </w:pPr>
      <w:r w:rsidRPr="00E052F5">
        <w:rPr>
          <w:rFonts w:ascii="Arial" w:eastAsia="Times New Roman" w:hAnsi="Arial" w:cs="Arial"/>
          <w:b/>
          <w:sz w:val="16"/>
          <w:szCs w:val="16"/>
          <w:lang w:eastAsia="ar-SA"/>
        </w:rPr>
        <w:t>Р Е Ш Е Н И Е</w:t>
      </w:r>
    </w:p>
    <w:p w:rsidR="00E052F5" w:rsidRPr="00E052F5" w:rsidRDefault="00E052F5" w:rsidP="00E052F5">
      <w:pPr>
        <w:suppressAutoHyphens/>
        <w:spacing w:after="0" w:line="240" w:lineRule="auto"/>
        <w:rPr>
          <w:rFonts w:ascii="Arial" w:eastAsia="Times New Roman" w:hAnsi="Arial" w:cs="Arial"/>
          <w:sz w:val="16"/>
          <w:szCs w:val="16"/>
          <w:lang w:eastAsia="ar-SA"/>
        </w:rPr>
      </w:pPr>
      <w:r w:rsidRPr="00E052F5">
        <w:rPr>
          <w:rFonts w:ascii="Arial" w:eastAsia="Times New Roman" w:hAnsi="Arial" w:cs="Arial"/>
          <w:sz w:val="16"/>
          <w:szCs w:val="16"/>
          <w:lang w:eastAsia="ar-SA"/>
        </w:rPr>
        <w:t>от  ________года                                  № ____</w:t>
      </w:r>
    </w:p>
    <w:p w:rsidR="00E052F5" w:rsidRPr="00E052F5" w:rsidRDefault="00E052F5" w:rsidP="00E052F5">
      <w:pPr>
        <w:suppressAutoHyphens/>
        <w:spacing w:after="0" w:line="240" w:lineRule="auto"/>
        <w:jc w:val="both"/>
        <w:rPr>
          <w:rFonts w:ascii="Arial" w:eastAsia="Times New Roman" w:hAnsi="Arial" w:cs="Arial"/>
          <w:sz w:val="16"/>
          <w:szCs w:val="16"/>
          <w:lang w:eastAsia="ar-SA"/>
        </w:rPr>
      </w:pPr>
    </w:p>
    <w:p w:rsidR="00E052F5" w:rsidRPr="00E052F5" w:rsidRDefault="00E052F5" w:rsidP="00E052F5">
      <w:pPr>
        <w:suppressAutoHyphens/>
        <w:spacing w:after="0" w:line="240" w:lineRule="auto"/>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О внесении изменений в Устав </w:t>
      </w:r>
    </w:p>
    <w:p w:rsidR="00E052F5" w:rsidRPr="00E052F5" w:rsidRDefault="00E052F5" w:rsidP="00E052F5">
      <w:pPr>
        <w:suppressAutoHyphens/>
        <w:spacing w:after="0" w:line="240" w:lineRule="auto"/>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муниципального образования Макарьевский </w:t>
      </w:r>
    </w:p>
    <w:p w:rsidR="00E052F5" w:rsidRPr="00E052F5" w:rsidRDefault="00E052F5" w:rsidP="00E052F5">
      <w:pPr>
        <w:suppressAutoHyphens/>
        <w:spacing w:after="0" w:line="240" w:lineRule="auto"/>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муниципальный район Костромской области</w:t>
      </w:r>
    </w:p>
    <w:p w:rsidR="00E052F5" w:rsidRPr="00E052F5" w:rsidRDefault="00E052F5" w:rsidP="00E052F5">
      <w:pPr>
        <w:suppressAutoHyphens/>
        <w:spacing w:after="0" w:line="240" w:lineRule="auto"/>
        <w:ind w:firstLine="709"/>
        <w:jc w:val="both"/>
        <w:rPr>
          <w:rFonts w:ascii="Arial" w:eastAsia="Times New Roman" w:hAnsi="Arial" w:cs="Arial"/>
          <w:sz w:val="16"/>
          <w:szCs w:val="16"/>
          <w:lang w:eastAsia="ar-SA"/>
        </w:rPr>
      </w:pP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В целях приведения Устава муниципального образования Макарьевский муниципальный район Костромской области в соответствие с действующим законодательством Российской Федерации, руководствуясь статьёй 62 Устава муниципального образования Макарьевский муниципальный района Костромской области, учитывая результаты публичных слушаний, Собрание депутатов Макарьевского муниципального района</w:t>
      </w:r>
    </w:p>
    <w:p w:rsidR="00E052F5" w:rsidRPr="00E052F5" w:rsidRDefault="00E052F5" w:rsidP="00E052F5">
      <w:pPr>
        <w:suppressAutoHyphens/>
        <w:spacing w:after="0" w:line="240" w:lineRule="auto"/>
        <w:ind w:firstLine="284"/>
        <w:jc w:val="center"/>
        <w:rPr>
          <w:rFonts w:ascii="Arial" w:eastAsia="Times New Roman" w:hAnsi="Arial" w:cs="Arial"/>
          <w:sz w:val="16"/>
          <w:szCs w:val="16"/>
          <w:lang w:eastAsia="ar-SA"/>
        </w:rPr>
      </w:pPr>
      <w:r w:rsidRPr="00E052F5">
        <w:rPr>
          <w:rFonts w:ascii="Arial" w:eastAsia="Times New Roman" w:hAnsi="Arial" w:cs="Arial"/>
          <w:sz w:val="16"/>
          <w:szCs w:val="16"/>
          <w:lang w:eastAsia="ar-SA"/>
        </w:rPr>
        <w:t>РЕШИЛО:</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Внести в Устав муниципального образования Макарьевский муниципальный район Костромской области  (в редакции решений Собрания депутатов от 22.12.2009 №343, от 27.05.2010 №386, от 22.12.2010 №35, от 01.11.2011 №110, от 31.05.2012 №161, от 28.02.2013 N 216, от 26.02.2015 №324, от 18.08.2016 №70 от 22.11.2017 №86, от 26.04.2018 №118, от 01.11.2018 №155 от 20.03.2019 №11 ), следующие изменения: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1) В части 1 статьи 10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а) пункт 1.13 дополнить словами: </w:t>
      </w:r>
    </w:p>
    <w:p w:rsidR="00E052F5" w:rsidRPr="00E052F5" w:rsidRDefault="00E052F5" w:rsidP="00E052F5">
      <w:pPr>
        <w:suppressAutoHyphens/>
        <w:spacing w:after="0" w:line="240" w:lineRule="auto"/>
        <w:ind w:firstLine="284"/>
        <w:jc w:val="both"/>
        <w:rPr>
          <w:rFonts w:ascii="Arial" w:eastAsia="Times New Roman" w:hAnsi="Arial" w:cs="Arial"/>
          <w:bCs/>
          <w:sz w:val="16"/>
          <w:szCs w:val="16"/>
          <w:lang w:eastAsia="ar-SA"/>
        </w:rPr>
      </w:pPr>
      <w:r w:rsidRPr="00E052F5">
        <w:rPr>
          <w:rFonts w:ascii="Arial" w:eastAsia="Times New Roman" w:hAnsi="Arial" w:cs="Arial"/>
          <w:sz w:val="16"/>
          <w:szCs w:val="16"/>
          <w:lang w:eastAsia="ar-SA"/>
        </w:rPr>
        <w:t>«, выдача градостроительного плана земельного участка, расположенного на межселенной территории.»;</w:t>
      </w:r>
    </w:p>
    <w:p w:rsidR="00E052F5" w:rsidRPr="00E052F5" w:rsidRDefault="00E052F5" w:rsidP="00E052F5">
      <w:pPr>
        <w:numPr>
          <w:ilvl w:val="3"/>
          <w:numId w:val="0"/>
        </w:numPr>
        <w:tabs>
          <w:tab w:val="num" w:pos="864"/>
        </w:tabs>
        <w:suppressAutoHyphens/>
        <w:spacing w:after="0" w:line="240" w:lineRule="auto"/>
        <w:ind w:firstLine="284"/>
        <w:jc w:val="both"/>
        <w:outlineLvl w:val="3"/>
        <w:rPr>
          <w:rFonts w:ascii="Arial" w:eastAsia="Times New Roman" w:hAnsi="Arial" w:cs="Arial"/>
          <w:sz w:val="16"/>
          <w:szCs w:val="16"/>
          <w:lang w:eastAsia="ar-SA"/>
        </w:rPr>
      </w:pPr>
      <w:r w:rsidRPr="00E052F5">
        <w:rPr>
          <w:rFonts w:ascii="Arial" w:eastAsia="Times New Roman" w:hAnsi="Arial" w:cs="Arial"/>
          <w:bCs/>
          <w:sz w:val="16"/>
          <w:szCs w:val="16"/>
          <w:lang w:eastAsia="ar-SA"/>
        </w:rPr>
        <w:t>б) в пункте 1.35 слова «О государственном кадастре недвижимости» заменить словами «О кадастровой деятельности»;</w:t>
      </w:r>
    </w:p>
    <w:p w:rsidR="00E052F5" w:rsidRPr="00E052F5" w:rsidRDefault="00E052F5" w:rsidP="00E052F5">
      <w:pPr>
        <w:numPr>
          <w:ilvl w:val="3"/>
          <w:numId w:val="0"/>
        </w:numPr>
        <w:tabs>
          <w:tab w:val="num" w:pos="864"/>
        </w:tabs>
        <w:suppressAutoHyphens/>
        <w:spacing w:after="0" w:line="240" w:lineRule="auto"/>
        <w:ind w:firstLine="284"/>
        <w:jc w:val="both"/>
        <w:outlineLvl w:val="3"/>
        <w:rPr>
          <w:rFonts w:ascii="Arial" w:eastAsia="Times New Roman" w:hAnsi="Arial" w:cs="Arial"/>
          <w:sz w:val="16"/>
          <w:szCs w:val="16"/>
          <w:u w:val="single"/>
          <w:lang w:eastAsia="ar-SA"/>
        </w:rPr>
      </w:pPr>
      <w:r w:rsidRPr="00E052F5">
        <w:rPr>
          <w:rFonts w:ascii="Arial" w:eastAsia="Times New Roman" w:hAnsi="Arial" w:cs="Arial"/>
          <w:sz w:val="16"/>
          <w:szCs w:val="16"/>
          <w:lang w:eastAsia="ar-SA"/>
        </w:rPr>
        <w:t>2) Статью 19 изложить в следующей редакции:</w:t>
      </w:r>
    </w:p>
    <w:p w:rsidR="00E052F5" w:rsidRPr="00E052F5" w:rsidRDefault="00E052F5" w:rsidP="00E052F5">
      <w:pPr>
        <w:numPr>
          <w:ilvl w:val="3"/>
          <w:numId w:val="0"/>
        </w:numPr>
        <w:tabs>
          <w:tab w:val="num" w:pos="864"/>
        </w:tabs>
        <w:suppressAutoHyphens/>
        <w:spacing w:after="0" w:line="240" w:lineRule="auto"/>
        <w:ind w:firstLine="284"/>
        <w:jc w:val="both"/>
        <w:outlineLvl w:val="3"/>
        <w:rPr>
          <w:rFonts w:ascii="Arial" w:eastAsia="Times New Roman" w:hAnsi="Arial" w:cs="Arial"/>
          <w:sz w:val="16"/>
          <w:szCs w:val="16"/>
          <w:lang w:eastAsia="ar-SA"/>
        </w:rPr>
      </w:pPr>
      <w:r w:rsidRPr="00E052F5">
        <w:rPr>
          <w:rFonts w:ascii="Arial" w:eastAsia="Times New Roman" w:hAnsi="Arial" w:cs="Arial"/>
          <w:sz w:val="16"/>
          <w:szCs w:val="16"/>
          <w:u w:val="single"/>
          <w:lang w:eastAsia="ar-SA"/>
        </w:rPr>
        <w:lastRenderedPageBreak/>
        <w:t xml:space="preserve">" </w:t>
      </w:r>
      <w:r w:rsidRPr="00E052F5">
        <w:rPr>
          <w:rFonts w:ascii="Arial" w:eastAsia="Times New Roman" w:hAnsi="Arial" w:cs="Arial"/>
          <w:b/>
          <w:bCs/>
          <w:sz w:val="16"/>
          <w:szCs w:val="16"/>
          <w:u w:val="single"/>
          <w:lang w:eastAsia="ar-SA"/>
        </w:rPr>
        <w:t xml:space="preserve">Статья 19. Досрочное прекращение полномочий депутата </w:t>
      </w:r>
      <w:r w:rsidRPr="00E052F5">
        <w:rPr>
          <w:rFonts w:ascii="Arial" w:hAnsi="Arial" w:cs="Arial"/>
          <w:b/>
          <w:sz w:val="16"/>
          <w:szCs w:val="16"/>
          <w:u w:val="single"/>
          <w:lang w:eastAsia="ar-SA"/>
        </w:rPr>
        <w:t>Собрания депутатов Макарьевского муниципального района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1. Полномочия депутата </w:t>
      </w:r>
      <w:r w:rsidRPr="00E052F5">
        <w:rPr>
          <w:rFonts w:ascii="Arial" w:hAnsi="Arial" w:cs="Arial"/>
          <w:sz w:val="16"/>
          <w:szCs w:val="16"/>
          <w:lang w:eastAsia="ar-SA"/>
        </w:rPr>
        <w:t>Собрания депутатов Макарьевского муниципального района</w:t>
      </w:r>
      <w:r w:rsidRPr="00E052F5">
        <w:rPr>
          <w:rFonts w:ascii="Arial" w:eastAsia="Times New Roman" w:hAnsi="Arial" w:cs="Arial"/>
          <w:sz w:val="16"/>
          <w:szCs w:val="16"/>
          <w:lang w:eastAsia="ar-SA"/>
        </w:rPr>
        <w:t xml:space="preserve"> прекращаются досрочно в случае: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смерти;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отставки по собственному желанию;</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3) признания судом недееспособным или ограниченно дееспособным;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4) признания судом безвестно отсутствующим или объявления умершим;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5) вступления в отношении его в законную силу обвинительного приговора суда;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6) выезда за пределы Российской Федерации на постоянное место жительства;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8) отзыва избирателями;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9) досрочного прекращения полномочий соответствующего органа местного самоуправления;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10) призыва на военную службу или направления на заменяющую ее альтернативную гражданскую службу;</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3. В случаях, предусмотренных пунктами 1, 6, 7 и 10 части 1, частью 2 настоящей статьи, полномочия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прекращаются досрочно со дня вступления в силу решения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о досрочном прекращении полномочий депутата.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Полномочия депутата в случаях, указанных в пунктах 3, 4, 5 части 1 настоящей статьи, прекращаются досрочно с момента вступления в силу соответствующего судебного акта либо со времени, указанного в нём.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В случае отставки по собственному желанию письменное заявление о сложении полномочий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направляется в </w:t>
      </w:r>
      <w:r w:rsidRPr="00E052F5">
        <w:rPr>
          <w:rFonts w:ascii="Arial" w:hAnsi="Arial" w:cs="Arial"/>
          <w:sz w:val="16"/>
          <w:szCs w:val="16"/>
          <w:lang w:eastAsia="ar-SA"/>
        </w:rPr>
        <w:t>Собрание депутатов муниципального района</w:t>
      </w:r>
      <w:r w:rsidRPr="00E052F5">
        <w:rPr>
          <w:rFonts w:ascii="Arial" w:eastAsia="Times New Roman" w:hAnsi="Arial" w:cs="Arial"/>
          <w:sz w:val="16"/>
          <w:szCs w:val="16"/>
          <w:lang w:eastAsia="ar-SA"/>
        </w:rPr>
        <w:t xml:space="preserve"> для рассмотрения. По заявлению о сложении полномочий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принимается решение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Депутат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в случае отставки по собственному желанию вправе отозвать свое заявление, но не позднее пяти дней до дня его рассмотрения </w:t>
      </w:r>
      <w:r w:rsidRPr="00E052F5">
        <w:rPr>
          <w:rFonts w:ascii="Arial" w:hAnsi="Arial" w:cs="Arial"/>
          <w:sz w:val="16"/>
          <w:szCs w:val="16"/>
          <w:lang w:eastAsia="ar-SA"/>
        </w:rPr>
        <w:t>Собранием депутатов муниципального района</w:t>
      </w:r>
      <w:r w:rsidRPr="00E052F5">
        <w:rPr>
          <w:rFonts w:ascii="Arial" w:eastAsia="Times New Roman" w:hAnsi="Arial" w:cs="Arial"/>
          <w:sz w:val="16"/>
          <w:szCs w:val="16"/>
          <w:lang w:eastAsia="ar-SA"/>
        </w:rPr>
        <w:t>. Решение подлежит опубликованию в течение 5 дней со дня принятия.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Полномочия депутата в случае, предусмотренном пунктом 9 части 1 настоящей статьи, прекращаются со дня прекращения полномочий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5. Полномочия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или применении в отношении указанных лиц иной меры ответственности в </w:t>
      </w:r>
      <w:r w:rsidRPr="00E052F5">
        <w:rPr>
          <w:rFonts w:ascii="Arial" w:hAnsi="Arial" w:cs="Arial"/>
          <w:sz w:val="16"/>
          <w:szCs w:val="16"/>
          <w:lang w:eastAsia="ar-SA"/>
        </w:rPr>
        <w:t>Собрание депутатов муниципального района</w:t>
      </w:r>
      <w:r w:rsidRPr="00E052F5">
        <w:rPr>
          <w:rFonts w:ascii="Arial" w:eastAsia="Times New Roman" w:hAnsi="Arial" w:cs="Arial"/>
          <w:sz w:val="16"/>
          <w:szCs w:val="16"/>
          <w:lang w:eastAsia="ar-SA"/>
        </w:rPr>
        <w:t xml:space="preserve"> или в суд.</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В случае обращения губернатора Костромской области с заявлением о досрочном прекращении полномочий депутата </w:t>
      </w:r>
      <w:r w:rsidRPr="00E052F5">
        <w:rPr>
          <w:rFonts w:ascii="Arial" w:hAnsi="Arial" w:cs="Arial"/>
          <w:sz w:val="16"/>
          <w:szCs w:val="16"/>
          <w:lang w:eastAsia="ar-SA"/>
        </w:rPr>
        <w:t>Собрания депутатов муниципального района</w:t>
      </w:r>
      <w:r w:rsidRPr="00E052F5">
        <w:rPr>
          <w:rFonts w:ascii="Arial" w:eastAsia="Times New Roman" w:hAnsi="Arial" w:cs="Arial"/>
          <w:sz w:val="16"/>
          <w:szCs w:val="16"/>
          <w:lang w:eastAsia="ar-SA"/>
        </w:rPr>
        <w:t xml:space="preserve"> днём появления основания для досрочного прекращения полномочий является день поступления в </w:t>
      </w:r>
      <w:r w:rsidRPr="00E052F5">
        <w:rPr>
          <w:rFonts w:ascii="Arial" w:hAnsi="Arial" w:cs="Arial"/>
          <w:sz w:val="16"/>
          <w:szCs w:val="16"/>
          <w:lang w:eastAsia="ar-SA"/>
        </w:rPr>
        <w:t>Собрание депутатов муниципального района</w:t>
      </w:r>
      <w:r w:rsidRPr="00E052F5">
        <w:rPr>
          <w:rFonts w:ascii="Arial" w:eastAsia="Times New Roman" w:hAnsi="Arial" w:cs="Arial"/>
          <w:sz w:val="16"/>
          <w:szCs w:val="16"/>
          <w:lang w:eastAsia="ar-SA"/>
        </w:rPr>
        <w:t xml:space="preserve"> данного заявления.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6.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7. К депутату 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предупреждение;</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освобождение депутата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4) запрет занимать должности в Собрании депутатов муниципального района до прекращения срока его полномочий;</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5) запрет исполнять полномочия на постоянной основе до прекращения срока его полномочий.</w:t>
      </w:r>
    </w:p>
    <w:p w:rsidR="00E052F5" w:rsidRPr="00E052F5" w:rsidRDefault="00E052F5" w:rsidP="00E052F5">
      <w:pPr>
        <w:suppressAutoHyphens/>
        <w:spacing w:after="0" w:line="240" w:lineRule="auto"/>
        <w:ind w:firstLine="284"/>
        <w:jc w:val="both"/>
        <w:rPr>
          <w:rFonts w:ascii="Arial" w:eastAsia="Times New Roman" w:hAnsi="Arial" w:cs="Arial"/>
          <w:bCs/>
          <w:sz w:val="16"/>
          <w:szCs w:val="16"/>
          <w:lang w:eastAsia="ar-SA"/>
        </w:rPr>
      </w:pPr>
      <w:r w:rsidRPr="00E052F5">
        <w:rPr>
          <w:rFonts w:ascii="Arial" w:eastAsia="Times New Roman" w:hAnsi="Arial" w:cs="Arial"/>
          <w:sz w:val="16"/>
          <w:szCs w:val="16"/>
          <w:lang w:eastAsia="ar-SA"/>
        </w:rPr>
        <w:t>8. Порядок принятия решения о применении к депутату Собрания депутатов муниципального района мер ответственности, указанных в части 7 настоящей статьи, определяется муниципальным правовым актом в соответствии с законом Костромской области.»;</w:t>
      </w:r>
    </w:p>
    <w:p w:rsidR="00E052F5" w:rsidRPr="00E052F5" w:rsidRDefault="00E052F5" w:rsidP="00E052F5">
      <w:pPr>
        <w:numPr>
          <w:ilvl w:val="3"/>
          <w:numId w:val="0"/>
        </w:numPr>
        <w:tabs>
          <w:tab w:val="num" w:pos="864"/>
        </w:tabs>
        <w:suppressAutoHyphens/>
        <w:spacing w:after="0" w:line="240" w:lineRule="auto"/>
        <w:ind w:firstLine="284"/>
        <w:jc w:val="both"/>
        <w:outlineLvl w:val="3"/>
        <w:rPr>
          <w:rFonts w:ascii="Arial" w:eastAsia="Times New Roman" w:hAnsi="Arial" w:cs="Arial"/>
          <w:bCs/>
          <w:sz w:val="16"/>
          <w:szCs w:val="16"/>
          <w:lang w:eastAsia="ar-SA"/>
        </w:rPr>
      </w:pPr>
      <w:r w:rsidRPr="00E052F5">
        <w:rPr>
          <w:rFonts w:ascii="Arial" w:eastAsia="Times New Roman" w:hAnsi="Arial" w:cs="Arial"/>
          <w:bCs/>
          <w:sz w:val="16"/>
          <w:szCs w:val="16"/>
          <w:lang w:eastAsia="ar-SA"/>
        </w:rPr>
        <w:t>3)Статью  22 изложить в следующей редакции :</w:t>
      </w:r>
    </w:p>
    <w:p w:rsidR="00E052F5" w:rsidRPr="00E052F5" w:rsidRDefault="00E052F5" w:rsidP="00E052F5">
      <w:pPr>
        <w:numPr>
          <w:ilvl w:val="3"/>
          <w:numId w:val="0"/>
        </w:numPr>
        <w:tabs>
          <w:tab w:val="num" w:pos="864"/>
        </w:tabs>
        <w:suppressAutoHyphens/>
        <w:spacing w:after="0" w:line="240" w:lineRule="auto"/>
        <w:ind w:firstLine="284"/>
        <w:jc w:val="both"/>
        <w:outlineLvl w:val="3"/>
        <w:rPr>
          <w:rFonts w:ascii="Arial" w:eastAsia="Times New Roman" w:hAnsi="Arial" w:cs="Arial"/>
          <w:sz w:val="16"/>
          <w:szCs w:val="16"/>
          <w:lang w:eastAsia="ar-SA"/>
        </w:rPr>
      </w:pPr>
      <w:r w:rsidRPr="00E052F5">
        <w:rPr>
          <w:rFonts w:ascii="Arial" w:eastAsia="Times New Roman" w:hAnsi="Arial" w:cs="Arial"/>
          <w:bCs/>
          <w:sz w:val="16"/>
          <w:szCs w:val="16"/>
          <w:lang w:eastAsia="ar-SA"/>
        </w:rPr>
        <w:t xml:space="preserve"> "</w:t>
      </w:r>
      <w:r w:rsidRPr="00E052F5">
        <w:rPr>
          <w:rFonts w:ascii="Arial" w:eastAsia="Times New Roman" w:hAnsi="Arial" w:cs="Arial"/>
          <w:b/>
          <w:bCs/>
          <w:sz w:val="16"/>
          <w:szCs w:val="16"/>
          <w:u w:val="single"/>
          <w:lang w:eastAsia="ar-SA"/>
        </w:rPr>
        <w:t>Статья 22.</w:t>
      </w:r>
      <w:r w:rsidRPr="00E052F5">
        <w:rPr>
          <w:rFonts w:ascii="Arial" w:eastAsia="Times New Roman" w:hAnsi="Arial" w:cs="Arial"/>
          <w:bCs/>
          <w:sz w:val="16"/>
          <w:szCs w:val="16"/>
          <w:u w:val="single"/>
          <w:lang w:eastAsia="ar-SA"/>
        </w:rPr>
        <w:t xml:space="preserve"> </w:t>
      </w:r>
      <w:r w:rsidRPr="00E052F5">
        <w:rPr>
          <w:rFonts w:ascii="Arial" w:eastAsia="Times New Roman" w:hAnsi="Arial" w:cs="Arial"/>
          <w:b/>
          <w:bCs/>
          <w:sz w:val="16"/>
          <w:szCs w:val="16"/>
          <w:u w:val="single"/>
          <w:lang w:eastAsia="ar-SA"/>
        </w:rPr>
        <w:t xml:space="preserve">Досрочное прекращение полномочий главы Макарьевского  </w:t>
      </w:r>
      <w:r w:rsidRPr="00E052F5">
        <w:rPr>
          <w:rFonts w:ascii="Arial" w:hAnsi="Arial" w:cs="Arial"/>
          <w:b/>
          <w:sz w:val="16"/>
          <w:szCs w:val="16"/>
          <w:u w:val="single"/>
          <w:lang w:eastAsia="ar-SA"/>
        </w:rPr>
        <w:t>муниципального района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1. Полномочия главы Макарьевского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прекращаются досрочно в случае:</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смерти;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отставки по собственному желанию;</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lastRenderedPageBreak/>
        <w:t>5) признания судом недееспособным или ограниченно дееспособным;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6) признания судом безвестно отсутствующим или объявления умершим;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7) вступления в отношении его в законную силу обвинительного приговора суда;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8) выезда за пределы Российской Федерации на постоянное место жительства;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10) отзыва избирателями;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11) установленной в судебном порядке стойкой неспособности по состоянию здоровья осуществлять 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w:t>
      </w:r>
    </w:p>
    <w:p w:rsidR="00E052F5" w:rsidRPr="00E052F5" w:rsidRDefault="00E052F5" w:rsidP="00E052F5">
      <w:pPr>
        <w:suppressAutoHyphens/>
        <w:spacing w:after="0" w:line="240" w:lineRule="auto"/>
        <w:ind w:firstLine="284"/>
        <w:jc w:val="both"/>
        <w:rPr>
          <w:rFonts w:ascii="Arial" w:hAnsi="Arial" w:cs="Arial"/>
          <w:sz w:val="16"/>
          <w:szCs w:val="16"/>
          <w:lang w:eastAsia="ar-SA"/>
        </w:rPr>
      </w:pPr>
      <w:r w:rsidRPr="00E052F5">
        <w:rPr>
          <w:rFonts w:ascii="Arial" w:eastAsia="Times New Roman" w:hAnsi="Arial" w:cs="Arial"/>
          <w:sz w:val="16"/>
          <w:szCs w:val="16"/>
          <w:lang w:eastAsia="ar-SA"/>
        </w:rPr>
        <w:t xml:space="preserve">12) преобразования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осуществляемого в соответствии с Федеральным законом «Об общих принципах организации местного самоуправления в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hAnsi="Arial" w:cs="Arial"/>
          <w:sz w:val="16"/>
          <w:szCs w:val="16"/>
          <w:lang w:eastAsia="ar-SA"/>
        </w:rPr>
        <w:t xml:space="preserve">13) </w:t>
      </w:r>
      <w:r w:rsidRPr="00E052F5">
        <w:rPr>
          <w:rFonts w:ascii="Arial" w:eastAsia="Times New Roman" w:hAnsi="Arial" w:cs="Arial"/>
          <w:sz w:val="16"/>
          <w:szCs w:val="16"/>
          <w:lang w:eastAsia="ar-SA"/>
        </w:rPr>
        <w:t>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2. 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прекращаются досрочно в случае несоблюдения ограничений, установленных Федеральным законом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«Об общих принципах организации местного самоуправления в Российской Федерации». </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3. В случаях, предусмотренных пунктами 1, 8 и 9 части 1, частью 2 настоящей статьи, 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прекращаются досрочно со дня вступления в силу решения Собрания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о досрочном прекращении полномочий главы муниципального района. </w:t>
      </w:r>
    </w:p>
    <w:p w:rsidR="00E052F5" w:rsidRPr="00E052F5" w:rsidRDefault="00E052F5" w:rsidP="00E052F5">
      <w:pPr>
        <w:suppressAutoHyphens/>
        <w:autoSpaceDE w:val="0"/>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 случае, указанного в пункте 3 части 1 настоящей статьи, прекращаются досрочно с момента вступления в силу р</w:t>
      </w:r>
      <w:r w:rsidRPr="00E052F5">
        <w:rPr>
          <w:rFonts w:ascii="Arial" w:hAnsi="Arial" w:cs="Arial"/>
          <w:sz w:val="16"/>
          <w:szCs w:val="16"/>
          <w:lang w:eastAsia="ar-SA"/>
        </w:rPr>
        <w:t>ешения Собрания депутатов муниципального района об удалении главы муниципального района в отставку.</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В случае отставки по собственному желанию письменное заявление о сложении полномочий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направляется в Собрание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для рассмотрения. По заявлению о сложении полномочий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принимается решение Собрания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Глава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 случае отставки по собственному желанию вправе отозвать свое заявление, но не позднее пяти дней до дня его рассмотрения Собранием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Решение подлежит опубликованию в течение 5 дней со дня принятия.</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 случае, предусмотренном пунктом 10 части 1 настоящей статьи, прекращаются со дня официального опубликования результатов голосования по отзыву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w:t>
      </w:r>
    </w:p>
    <w:p w:rsidR="00E052F5" w:rsidRPr="00E052F5" w:rsidRDefault="00E052F5" w:rsidP="00E052F5">
      <w:pPr>
        <w:suppressAutoHyphens/>
        <w:spacing w:after="0" w:line="240" w:lineRule="auto"/>
        <w:ind w:firstLine="284"/>
        <w:jc w:val="both"/>
        <w:rPr>
          <w:rFonts w:ascii="Arial" w:hAnsi="Arial" w:cs="Arial"/>
          <w:sz w:val="16"/>
          <w:szCs w:val="16"/>
          <w:lang w:eastAsia="ar-SA"/>
        </w:rPr>
      </w:pPr>
      <w:r w:rsidRPr="00E052F5">
        <w:rPr>
          <w:rFonts w:ascii="Arial" w:eastAsia="Times New Roman" w:hAnsi="Arial" w:cs="Arial"/>
          <w:sz w:val="16"/>
          <w:szCs w:val="16"/>
          <w:lang w:eastAsia="ar-SA"/>
        </w:rPr>
        <w:t xml:space="preserve">В случаях, установленных пунктами 12 и 13 части 1 настоящей статьи 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прекращаются досрочно со дня вступления в должность вновь избранного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hAnsi="Arial" w:cs="Arial"/>
          <w:sz w:val="16"/>
          <w:szCs w:val="16"/>
          <w:lang w:eastAsia="ar-SA"/>
        </w:rPr>
        <w:t>4</w:t>
      </w:r>
      <w:r w:rsidRPr="00E052F5">
        <w:rPr>
          <w:rFonts w:ascii="Arial" w:eastAsia="Times New Roman" w:hAnsi="Arial" w:cs="Arial"/>
          <w:sz w:val="16"/>
          <w:szCs w:val="16"/>
          <w:lang w:eastAsia="ar-SA"/>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E052F5" w:rsidRPr="00E052F5" w:rsidRDefault="00E052F5" w:rsidP="00E052F5">
      <w:pPr>
        <w:suppressAutoHyphens/>
        <w:spacing w:after="0" w:line="240" w:lineRule="auto"/>
        <w:ind w:firstLine="284"/>
        <w:rPr>
          <w:rFonts w:ascii="Arial" w:eastAsia="Times New Roman" w:hAnsi="Arial" w:cs="Arial"/>
          <w:sz w:val="16"/>
          <w:szCs w:val="16"/>
          <w:lang w:eastAsia="ar-SA"/>
        </w:rPr>
      </w:pPr>
      <w:bookmarkStart w:id="1" w:name="sub_3606011"/>
      <w:r w:rsidRPr="00E052F5">
        <w:rPr>
          <w:rFonts w:ascii="Arial" w:eastAsia="Times New Roman" w:hAnsi="Arial" w:cs="Arial"/>
          <w:sz w:val="16"/>
          <w:szCs w:val="16"/>
          <w:lang w:eastAsia="ar-SA"/>
        </w:rPr>
        <w:t>1) несоблюдения главой муниципального района, его (ее)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5. В случае досрочного прекращения полномочий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выборы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6. В случае, если глава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полномочия которого прекращены досрочно на основании правового акта губернатора Костромской области об отрешении от должности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либо на основании решения Собрания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об удалении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в отставку, обжалует данные правовой акт или решение в судебном порядке, досрочные выборы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избираемого на муниципальных выборах, не могут быть назначены до вступления решения суда в законную силу.</w:t>
      </w:r>
    </w:p>
    <w:p w:rsidR="00E052F5" w:rsidRPr="00E052F5" w:rsidRDefault="00E052F5" w:rsidP="00E052F5">
      <w:pPr>
        <w:suppressAutoHyphens/>
        <w:spacing w:after="0" w:line="240" w:lineRule="auto"/>
        <w:ind w:firstLine="284"/>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7. Полномочия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или применении в отношении указанных лиц иной меры ответственности в Собрание депутатов </w:t>
      </w:r>
      <w:r w:rsidRPr="00E052F5">
        <w:rPr>
          <w:rFonts w:ascii="Arial" w:hAnsi="Arial" w:cs="Arial"/>
          <w:sz w:val="16"/>
          <w:szCs w:val="16"/>
          <w:lang w:eastAsia="ar-SA"/>
        </w:rPr>
        <w:t>муниципального района</w:t>
      </w:r>
      <w:r w:rsidRPr="00E052F5">
        <w:rPr>
          <w:rFonts w:ascii="Arial" w:eastAsia="Times New Roman" w:hAnsi="Arial" w:cs="Arial"/>
          <w:sz w:val="16"/>
          <w:szCs w:val="16"/>
          <w:lang w:eastAsia="ar-SA"/>
        </w:rPr>
        <w:t xml:space="preserve"> или в суд.</w:t>
      </w:r>
    </w:p>
    <w:p w:rsidR="00E052F5" w:rsidRPr="00E052F5" w:rsidRDefault="00E052F5" w:rsidP="00E052F5">
      <w:pPr>
        <w:suppressAutoHyphens/>
        <w:autoSpaceDE w:val="0"/>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8. 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052F5" w:rsidRPr="00E052F5" w:rsidRDefault="00E052F5" w:rsidP="00E052F5">
      <w:pPr>
        <w:suppressAutoHyphens/>
        <w:autoSpaceDE w:val="0"/>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1) предупреждение;</w:t>
      </w:r>
    </w:p>
    <w:p w:rsidR="00E052F5" w:rsidRPr="00E052F5" w:rsidRDefault="00E052F5" w:rsidP="00E052F5">
      <w:pPr>
        <w:suppressAutoHyphens/>
        <w:autoSpaceDE w:val="0"/>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52F5" w:rsidRPr="00E052F5" w:rsidRDefault="00E052F5" w:rsidP="00E052F5">
      <w:pPr>
        <w:suppressAutoHyphens/>
        <w:autoSpaceDE w:val="0"/>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3) запрет исполнять полномочия на постоянной основе до прекращения срока его полномочий.</w:t>
      </w:r>
    </w:p>
    <w:p w:rsidR="00E052F5" w:rsidRPr="00E052F5" w:rsidRDefault="00E052F5" w:rsidP="00E052F5">
      <w:pPr>
        <w:numPr>
          <w:ilvl w:val="2"/>
          <w:numId w:val="1"/>
        </w:numPr>
        <w:tabs>
          <w:tab w:val="clear" w:pos="1440"/>
          <w:tab w:val="num" w:pos="709"/>
        </w:tabs>
        <w:suppressAutoHyphens/>
        <w:spacing w:after="0" w:line="240" w:lineRule="auto"/>
        <w:ind w:left="0"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Порядок принятия решения о применении к главе  муниципального района мер ответственности, указанных в части 8 настоящей статьи, определяется муниципальным правовым актом в соответствии с законом Костромской области.»;</w:t>
      </w:r>
    </w:p>
    <w:p w:rsidR="00E052F5" w:rsidRPr="00E052F5" w:rsidRDefault="00E052F5" w:rsidP="00E052F5">
      <w:pPr>
        <w:suppressAutoHyphens/>
        <w:spacing w:after="0" w:line="240" w:lineRule="auto"/>
        <w:ind w:firstLine="284"/>
        <w:jc w:val="both"/>
        <w:rPr>
          <w:rFonts w:ascii="Arial" w:eastAsia="Arial" w:hAnsi="Arial" w:cs="Arial"/>
          <w:b/>
          <w:bCs/>
          <w:sz w:val="16"/>
          <w:szCs w:val="16"/>
          <w:u w:val="single"/>
          <w:lang w:eastAsia="ar-SA"/>
        </w:rPr>
      </w:pPr>
      <w:r w:rsidRPr="00E052F5">
        <w:rPr>
          <w:rFonts w:ascii="Arial" w:eastAsia="Times New Roman" w:hAnsi="Arial" w:cs="Arial"/>
          <w:sz w:val="16"/>
          <w:szCs w:val="16"/>
          <w:lang w:eastAsia="ar-SA"/>
        </w:rPr>
        <w:t xml:space="preserve"> 4) Дополнить статьей  28.1.  и статьей 47.1. следующего содержания:</w:t>
      </w:r>
    </w:p>
    <w:p w:rsidR="00E052F5" w:rsidRPr="00E052F5" w:rsidRDefault="00E052F5" w:rsidP="00E052F5">
      <w:pPr>
        <w:suppressAutoHyphens/>
        <w:spacing w:after="0" w:line="240" w:lineRule="auto"/>
        <w:ind w:firstLine="284"/>
        <w:jc w:val="both"/>
        <w:rPr>
          <w:rFonts w:ascii="Arial" w:eastAsia="Arial" w:hAnsi="Arial" w:cs="Arial"/>
          <w:sz w:val="16"/>
          <w:szCs w:val="16"/>
          <w:lang w:eastAsia="ar-SA"/>
        </w:rPr>
      </w:pPr>
      <w:r w:rsidRPr="00E052F5">
        <w:rPr>
          <w:rFonts w:ascii="Arial" w:eastAsia="Arial" w:hAnsi="Arial" w:cs="Arial"/>
          <w:b/>
          <w:bCs/>
          <w:sz w:val="16"/>
          <w:szCs w:val="16"/>
          <w:u w:val="single"/>
          <w:lang w:eastAsia="ar-SA"/>
        </w:rPr>
        <w:t>«Статья 28.1. Оценка эффективности деятельности органов местного самоуправления</w:t>
      </w:r>
    </w:p>
    <w:p w:rsidR="00E052F5" w:rsidRPr="00E052F5" w:rsidRDefault="00E052F5" w:rsidP="00E052F5">
      <w:pPr>
        <w:suppressAutoHyphens/>
        <w:autoSpaceDE w:val="0"/>
        <w:spacing w:after="0" w:line="240" w:lineRule="auto"/>
        <w:ind w:firstLine="284"/>
        <w:jc w:val="both"/>
        <w:rPr>
          <w:rFonts w:ascii="Arial" w:eastAsia="Arial" w:hAnsi="Arial" w:cs="Arial"/>
          <w:sz w:val="16"/>
          <w:szCs w:val="16"/>
          <w:lang w:eastAsia="ar-SA"/>
        </w:rPr>
      </w:pPr>
      <w:r w:rsidRPr="00E052F5">
        <w:rPr>
          <w:rFonts w:ascii="Arial" w:eastAsia="Arial" w:hAnsi="Arial" w:cs="Arial"/>
          <w:sz w:val="16"/>
          <w:szCs w:val="16"/>
          <w:lang w:eastAsia="ar-SA"/>
        </w:rPr>
        <w:t xml:space="preserve">1. </w:t>
      </w:r>
      <w:hyperlink r:id="rId10" w:history="1">
        <w:r w:rsidRPr="00E052F5">
          <w:rPr>
            <w:rFonts w:ascii="Arial" w:eastAsia="Arial" w:hAnsi="Arial" w:cs="Arial"/>
            <w:color w:val="0000FF"/>
            <w:sz w:val="16"/>
            <w:szCs w:val="16"/>
          </w:rPr>
          <w:t>Перечень</w:t>
        </w:r>
      </w:hyperlink>
      <w:r w:rsidRPr="00E052F5">
        <w:rPr>
          <w:rFonts w:ascii="Arial" w:eastAsia="Arial" w:hAnsi="Arial" w:cs="Arial"/>
          <w:sz w:val="16"/>
          <w:szCs w:val="16"/>
          <w:lang w:eastAsia="ar-SA"/>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052F5" w:rsidRPr="00E052F5" w:rsidRDefault="00E052F5" w:rsidP="00E052F5">
      <w:pPr>
        <w:suppressAutoHyphens/>
        <w:autoSpaceDE w:val="0"/>
        <w:spacing w:after="0" w:line="240" w:lineRule="auto"/>
        <w:ind w:firstLine="284"/>
        <w:jc w:val="both"/>
        <w:rPr>
          <w:rFonts w:ascii="Arial" w:eastAsia="Arial" w:hAnsi="Arial" w:cs="Arial"/>
          <w:sz w:val="16"/>
          <w:szCs w:val="16"/>
          <w:lang w:eastAsia="ar-SA"/>
        </w:rPr>
      </w:pPr>
      <w:r w:rsidRPr="00E052F5">
        <w:rPr>
          <w:rFonts w:ascii="Arial" w:eastAsia="Arial" w:hAnsi="Arial" w:cs="Arial"/>
          <w:sz w:val="16"/>
          <w:szCs w:val="16"/>
          <w:lang w:eastAsia="ar-SA"/>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1" w:history="1">
        <w:r w:rsidRPr="00E052F5">
          <w:rPr>
            <w:rFonts w:ascii="Arial" w:eastAsia="Arial" w:hAnsi="Arial" w:cs="Arial"/>
            <w:color w:val="0000FF"/>
            <w:sz w:val="16"/>
            <w:szCs w:val="16"/>
          </w:rPr>
          <w:t>выделение</w:t>
        </w:r>
      </w:hyperlink>
      <w:r w:rsidRPr="00E052F5">
        <w:rPr>
          <w:rFonts w:ascii="Arial" w:eastAsia="Arial" w:hAnsi="Arial" w:cs="Arial"/>
          <w:sz w:val="16"/>
          <w:szCs w:val="16"/>
          <w:lang w:eastAsia="ar-SA"/>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052F5" w:rsidRPr="00E052F5" w:rsidRDefault="00E052F5" w:rsidP="00E052F5">
      <w:pPr>
        <w:suppressAutoHyphens/>
        <w:autoSpaceDE w:val="0"/>
        <w:spacing w:after="0" w:line="240" w:lineRule="auto"/>
        <w:ind w:firstLine="284"/>
        <w:jc w:val="both"/>
        <w:rPr>
          <w:rFonts w:ascii="Arial" w:eastAsia="Arial" w:hAnsi="Arial" w:cs="Arial"/>
          <w:b/>
          <w:bCs/>
          <w:sz w:val="16"/>
          <w:szCs w:val="16"/>
          <w:u w:val="single"/>
          <w:lang w:eastAsia="ar-SA"/>
        </w:rPr>
      </w:pPr>
      <w:r w:rsidRPr="00E052F5">
        <w:rPr>
          <w:rFonts w:ascii="Arial" w:eastAsia="Arial" w:hAnsi="Arial" w:cs="Arial"/>
          <w:sz w:val="16"/>
          <w:szCs w:val="16"/>
          <w:lang w:eastAsia="ar-SA"/>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052F5" w:rsidRPr="00E052F5" w:rsidRDefault="00E052F5" w:rsidP="00E052F5">
      <w:pPr>
        <w:suppressAutoHyphens/>
        <w:autoSpaceDE w:val="0"/>
        <w:spacing w:after="0" w:line="240" w:lineRule="auto"/>
        <w:ind w:firstLine="284"/>
        <w:jc w:val="both"/>
        <w:rPr>
          <w:rFonts w:ascii="Arial" w:eastAsia="Arial" w:hAnsi="Arial" w:cs="Arial"/>
          <w:sz w:val="16"/>
          <w:szCs w:val="16"/>
          <w:lang w:eastAsia="ar-SA"/>
        </w:rPr>
      </w:pPr>
      <w:r w:rsidRPr="00E052F5">
        <w:rPr>
          <w:rFonts w:ascii="Arial" w:eastAsia="Arial" w:hAnsi="Arial" w:cs="Arial"/>
          <w:b/>
          <w:bCs/>
          <w:sz w:val="16"/>
          <w:szCs w:val="16"/>
          <w:u w:val="single"/>
          <w:lang w:eastAsia="ar-SA"/>
        </w:rPr>
        <w:t>Статья 47.1. Субсидии, дотации и иные межбюджетные трансферты, предоставляемые местным бюджетам из бюджетов субъектов Российской Федерации</w:t>
      </w:r>
    </w:p>
    <w:p w:rsidR="00E052F5" w:rsidRPr="00E052F5" w:rsidRDefault="00E052F5" w:rsidP="00E052F5">
      <w:pPr>
        <w:suppressAutoHyphens/>
        <w:autoSpaceDE w:val="0"/>
        <w:spacing w:after="0" w:line="240" w:lineRule="auto"/>
        <w:ind w:firstLine="284"/>
        <w:jc w:val="both"/>
        <w:rPr>
          <w:rFonts w:ascii="Arial" w:eastAsia="Arial" w:hAnsi="Arial" w:cs="Arial"/>
          <w:sz w:val="16"/>
          <w:szCs w:val="16"/>
          <w:lang w:eastAsia="ar-SA"/>
        </w:rPr>
      </w:pPr>
      <w:r w:rsidRPr="00E052F5">
        <w:rPr>
          <w:rFonts w:ascii="Arial" w:eastAsia="Arial" w:hAnsi="Arial" w:cs="Arial"/>
          <w:sz w:val="16"/>
          <w:szCs w:val="16"/>
          <w:lang w:eastAsia="ar-SA"/>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 w:history="1">
        <w:r w:rsidRPr="00E052F5">
          <w:rPr>
            <w:rFonts w:ascii="Arial" w:eastAsia="Arial" w:hAnsi="Arial" w:cs="Arial"/>
            <w:color w:val="0000FF"/>
            <w:sz w:val="16"/>
            <w:szCs w:val="16"/>
          </w:rPr>
          <w:t>кодексом</w:t>
        </w:r>
      </w:hyperlink>
      <w:r w:rsidRPr="00E052F5">
        <w:rPr>
          <w:rFonts w:ascii="Arial" w:eastAsia="Arial" w:hAnsi="Arial" w:cs="Arial"/>
          <w:sz w:val="16"/>
          <w:szCs w:val="16"/>
          <w:lang w:eastAsia="ar-SA"/>
        </w:rPr>
        <w:t xml:space="preserve"> Российской Федерации и принимаемыми в соответствии с ним законами субъекта Российской Федерации.</w:t>
      </w:r>
    </w:p>
    <w:p w:rsidR="00E052F5" w:rsidRPr="00E052F5" w:rsidRDefault="00E052F5" w:rsidP="00E052F5">
      <w:pPr>
        <w:numPr>
          <w:ilvl w:val="1"/>
          <w:numId w:val="2"/>
        </w:numPr>
        <w:tabs>
          <w:tab w:val="clear" w:pos="1080"/>
          <w:tab w:val="num" w:pos="426"/>
        </w:tabs>
        <w:suppressAutoHyphens/>
        <w:autoSpaceDE w:val="0"/>
        <w:spacing w:after="0" w:line="240" w:lineRule="auto"/>
        <w:ind w:left="0" w:firstLine="284"/>
        <w:jc w:val="both"/>
        <w:rPr>
          <w:rFonts w:ascii="Arial" w:eastAsia="Times New Roman" w:hAnsi="Arial" w:cs="Arial"/>
          <w:sz w:val="16"/>
          <w:szCs w:val="16"/>
          <w:lang w:eastAsia="ar-SA"/>
        </w:rPr>
      </w:pPr>
      <w:r w:rsidRPr="00E052F5">
        <w:rPr>
          <w:rFonts w:ascii="Arial" w:eastAsia="Arial" w:hAnsi="Arial" w:cs="Arial"/>
          <w:sz w:val="16"/>
          <w:szCs w:val="16"/>
          <w:lang w:eastAsia="ar-SA"/>
        </w:rPr>
        <w:t xml:space="preserve">В случаях и порядке, установленных законами субъекта Российской Федерации в соответствии с Бюджетным </w:t>
      </w:r>
      <w:hyperlink r:id="rId13" w:history="1">
        <w:r w:rsidRPr="00E052F5">
          <w:rPr>
            <w:rFonts w:ascii="Arial" w:eastAsia="Arial" w:hAnsi="Arial" w:cs="Arial"/>
            <w:color w:val="0000FF"/>
            <w:sz w:val="16"/>
            <w:szCs w:val="16"/>
          </w:rPr>
          <w:t>кодексом</w:t>
        </w:r>
      </w:hyperlink>
      <w:r w:rsidRPr="00E052F5">
        <w:rPr>
          <w:rFonts w:ascii="Arial" w:eastAsia="Arial" w:hAnsi="Arial" w:cs="Arial"/>
          <w:sz w:val="16"/>
          <w:szCs w:val="16"/>
          <w:lang w:eastAsia="ar-SA"/>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2. Направить настоящее решение для государственной регистрации в Управление Министерства юстиции Российской Федерации по Костромской области.</w:t>
      </w:r>
    </w:p>
    <w:p w:rsidR="00E052F5" w:rsidRPr="00E052F5" w:rsidRDefault="00E052F5" w:rsidP="00E052F5">
      <w:pPr>
        <w:suppressAutoHyphens/>
        <w:spacing w:after="0" w:line="240" w:lineRule="auto"/>
        <w:ind w:firstLine="284"/>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3. Настоящее решение вступает в силу со дня его официального опубликования после государственной регистрации. </w:t>
      </w:r>
    </w:p>
    <w:p w:rsidR="00E052F5" w:rsidRPr="00E052F5" w:rsidRDefault="00E052F5" w:rsidP="00E052F5">
      <w:pPr>
        <w:suppressAutoHyphens/>
        <w:spacing w:after="0" w:line="240" w:lineRule="auto"/>
        <w:ind w:firstLine="709"/>
        <w:jc w:val="both"/>
        <w:rPr>
          <w:rFonts w:ascii="Arial" w:eastAsia="Times New Roman" w:hAnsi="Arial" w:cs="Arial"/>
          <w:sz w:val="16"/>
          <w:szCs w:val="16"/>
          <w:lang w:eastAsia="ar-SA"/>
        </w:rPr>
      </w:pPr>
    </w:p>
    <w:p w:rsidR="00E052F5" w:rsidRPr="00E052F5" w:rsidRDefault="00E052F5" w:rsidP="00E052F5">
      <w:pPr>
        <w:suppressAutoHyphens/>
        <w:spacing w:after="0" w:line="240" w:lineRule="auto"/>
        <w:ind w:left="1416"/>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Глава                                                                     </w:t>
      </w:r>
      <w:r>
        <w:rPr>
          <w:rFonts w:ascii="Arial" w:eastAsia="Times New Roman" w:hAnsi="Arial" w:cs="Arial"/>
          <w:sz w:val="16"/>
          <w:szCs w:val="16"/>
          <w:lang w:eastAsia="ar-SA"/>
        </w:rPr>
        <w:t xml:space="preserve">       </w:t>
      </w:r>
      <w:r w:rsidRPr="00E052F5">
        <w:rPr>
          <w:rFonts w:ascii="Arial" w:eastAsia="Times New Roman" w:hAnsi="Arial" w:cs="Arial"/>
          <w:sz w:val="16"/>
          <w:szCs w:val="16"/>
          <w:lang w:eastAsia="ar-SA"/>
        </w:rPr>
        <w:t>Председатель Собрания депутатов</w:t>
      </w:r>
    </w:p>
    <w:p w:rsidR="00E052F5" w:rsidRPr="00E052F5" w:rsidRDefault="00E052F5" w:rsidP="00E052F5">
      <w:pPr>
        <w:suppressAutoHyphens/>
        <w:spacing w:after="0" w:line="240" w:lineRule="auto"/>
        <w:ind w:left="1416"/>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Макарьевского муниципального района            </w:t>
      </w:r>
      <w:r>
        <w:rPr>
          <w:rFonts w:ascii="Arial" w:eastAsia="Times New Roman" w:hAnsi="Arial" w:cs="Arial"/>
          <w:sz w:val="16"/>
          <w:szCs w:val="16"/>
          <w:lang w:eastAsia="ar-SA"/>
        </w:rPr>
        <w:t xml:space="preserve">       </w:t>
      </w:r>
      <w:r w:rsidRPr="00E052F5">
        <w:rPr>
          <w:rFonts w:ascii="Arial" w:eastAsia="Times New Roman" w:hAnsi="Arial" w:cs="Arial"/>
          <w:sz w:val="16"/>
          <w:szCs w:val="16"/>
          <w:lang w:eastAsia="ar-SA"/>
        </w:rPr>
        <w:t xml:space="preserve">  Макарьевского муниципального района</w:t>
      </w:r>
    </w:p>
    <w:p w:rsidR="00E052F5" w:rsidRPr="00E052F5" w:rsidRDefault="00E052F5" w:rsidP="00E052F5">
      <w:pPr>
        <w:suppressAutoHyphens/>
        <w:spacing w:after="0" w:line="240" w:lineRule="auto"/>
        <w:ind w:left="1416"/>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Костромской области                                           </w:t>
      </w:r>
      <w:r>
        <w:rPr>
          <w:rFonts w:ascii="Arial" w:eastAsia="Times New Roman" w:hAnsi="Arial" w:cs="Arial"/>
          <w:sz w:val="16"/>
          <w:szCs w:val="16"/>
          <w:lang w:eastAsia="ar-SA"/>
        </w:rPr>
        <w:t xml:space="preserve">        </w:t>
      </w:r>
      <w:r w:rsidRPr="00E052F5">
        <w:rPr>
          <w:rFonts w:ascii="Arial" w:eastAsia="Times New Roman" w:hAnsi="Arial" w:cs="Arial"/>
          <w:sz w:val="16"/>
          <w:szCs w:val="16"/>
          <w:lang w:eastAsia="ar-SA"/>
        </w:rPr>
        <w:t xml:space="preserve"> Костромской области</w:t>
      </w:r>
    </w:p>
    <w:p w:rsidR="00E052F5" w:rsidRPr="00E052F5" w:rsidRDefault="00E052F5" w:rsidP="00E052F5">
      <w:pPr>
        <w:suppressAutoHyphens/>
        <w:spacing w:after="0" w:line="240" w:lineRule="auto"/>
        <w:ind w:left="1416" w:firstLine="709"/>
        <w:jc w:val="both"/>
        <w:rPr>
          <w:rFonts w:ascii="Arial" w:eastAsia="Times New Roman" w:hAnsi="Arial" w:cs="Arial"/>
          <w:sz w:val="16"/>
          <w:szCs w:val="16"/>
          <w:lang w:eastAsia="ar-SA"/>
        </w:rPr>
      </w:pPr>
      <w:r w:rsidRPr="00E052F5">
        <w:rPr>
          <w:rFonts w:ascii="Arial" w:eastAsia="Times New Roman" w:hAnsi="Arial" w:cs="Arial"/>
          <w:sz w:val="16"/>
          <w:szCs w:val="16"/>
          <w:lang w:eastAsia="ar-SA"/>
        </w:rPr>
        <w:t xml:space="preserve">                                   __________                                </w:t>
      </w:r>
      <w:r>
        <w:rPr>
          <w:rFonts w:ascii="Arial" w:eastAsia="Times New Roman" w:hAnsi="Arial" w:cs="Arial"/>
          <w:sz w:val="16"/>
          <w:szCs w:val="16"/>
          <w:lang w:eastAsia="ar-SA"/>
        </w:rPr>
        <w:t xml:space="preserve">                       </w:t>
      </w:r>
      <w:r w:rsidRPr="00E052F5">
        <w:rPr>
          <w:rFonts w:ascii="Arial" w:eastAsia="Times New Roman" w:hAnsi="Arial" w:cs="Arial"/>
          <w:sz w:val="16"/>
          <w:szCs w:val="16"/>
          <w:lang w:eastAsia="ar-SA"/>
        </w:rPr>
        <w:t xml:space="preserve">     ____________</w:t>
      </w:r>
    </w:p>
    <w:p w:rsidR="00A65FC8" w:rsidRDefault="00A65FC8" w:rsidP="00A65FC8">
      <w:pPr>
        <w:widowControl w:val="0"/>
        <w:tabs>
          <w:tab w:val="left" w:pos="709"/>
          <w:tab w:val="left" w:pos="10065"/>
        </w:tabs>
        <w:suppressAutoHyphens/>
        <w:spacing w:after="0" w:line="240" w:lineRule="auto"/>
        <w:jc w:val="center"/>
        <w:rPr>
          <w:rFonts w:ascii="Arial" w:eastAsia="Times New Roman" w:hAnsi="Arial" w:cs="Arial"/>
          <w:b/>
          <w:sz w:val="16"/>
          <w:szCs w:val="16"/>
          <w:lang w:eastAsia="ar-SA"/>
        </w:rPr>
      </w:pPr>
    </w:p>
    <w:p w:rsidR="00A65FC8" w:rsidRDefault="00A65FC8" w:rsidP="00A65FC8">
      <w:pPr>
        <w:widowControl w:val="0"/>
        <w:tabs>
          <w:tab w:val="left" w:pos="709"/>
          <w:tab w:val="left" w:pos="10065"/>
        </w:tabs>
        <w:suppressAutoHyphens/>
        <w:spacing w:after="0" w:line="240" w:lineRule="auto"/>
        <w:jc w:val="center"/>
        <w:rPr>
          <w:rFonts w:ascii="Arial" w:eastAsia="Times New Roman" w:hAnsi="Arial" w:cs="Arial"/>
          <w:b/>
          <w:sz w:val="16"/>
          <w:szCs w:val="16"/>
          <w:lang w:eastAsia="ar-SA"/>
        </w:rPr>
      </w:pPr>
    </w:p>
    <w:p w:rsidR="00A65FC8" w:rsidRDefault="00A65FC8" w:rsidP="00A65FC8">
      <w:pPr>
        <w:widowControl w:val="0"/>
        <w:tabs>
          <w:tab w:val="left" w:pos="709"/>
          <w:tab w:val="left" w:pos="10065"/>
        </w:tabs>
        <w:suppressAutoHyphens/>
        <w:spacing w:after="0" w:line="240" w:lineRule="auto"/>
        <w:jc w:val="center"/>
        <w:rPr>
          <w:rFonts w:ascii="Arial" w:eastAsia="Times New Roman" w:hAnsi="Arial" w:cs="Arial"/>
          <w:b/>
          <w:sz w:val="16"/>
          <w:szCs w:val="16"/>
          <w:lang w:eastAsia="ar-SA"/>
        </w:rPr>
      </w:pPr>
      <w:r w:rsidRPr="00A65FC8">
        <w:rPr>
          <w:rFonts w:ascii="Arial" w:eastAsia="Times New Roman" w:hAnsi="Arial" w:cs="Arial"/>
          <w:b/>
          <w:sz w:val="16"/>
          <w:szCs w:val="16"/>
          <w:lang w:eastAsia="ar-SA"/>
        </w:rPr>
        <w:t>№ 2 от 30.01.2020 года</w:t>
      </w:r>
    </w:p>
    <w:p w:rsidR="00A65FC8" w:rsidRPr="00A65FC8" w:rsidRDefault="00A65FC8" w:rsidP="00A65FC8">
      <w:pPr>
        <w:widowControl w:val="0"/>
        <w:tabs>
          <w:tab w:val="left" w:pos="709"/>
          <w:tab w:val="left" w:pos="10065"/>
        </w:tabs>
        <w:suppressAutoHyphens/>
        <w:spacing w:after="0" w:line="240" w:lineRule="auto"/>
        <w:rPr>
          <w:rFonts w:ascii="Arial" w:eastAsia="Times New Roman" w:hAnsi="Arial" w:cs="Arial"/>
          <w:b/>
          <w:sz w:val="16"/>
          <w:szCs w:val="16"/>
          <w:lang w:eastAsia="ar-SA"/>
        </w:rPr>
      </w:pPr>
      <w:r w:rsidRPr="00A65FC8">
        <w:rPr>
          <w:rFonts w:ascii="Arial" w:eastAsia="Times New Roman" w:hAnsi="Arial" w:cs="Arial"/>
          <w:b/>
          <w:sz w:val="16"/>
          <w:szCs w:val="16"/>
          <w:lang w:eastAsia="ar-SA"/>
        </w:rPr>
        <w:t xml:space="preserve">О внесении изменений и дополнений в решение </w:t>
      </w:r>
      <w:r w:rsidRPr="00A65FC8">
        <w:rPr>
          <w:rFonts w:ascii="Arial" w:eastAsia="Times New Roman" w:hAnsi="Arial" w:cs="Arial"/>
          <w:b/>
          <w:sz w:val="16"/>
          <w:szCs w:val="16"/>
          <w:lang w:eastAsia="ar-SA"/>
        </w:rPr>
        <w:cr/>
        <w:t xml:space="preserve">Собрания депутатов Макарьевского муниципального </w:t>
      </w:r>
      <w:r w:rsidRPr="00A65FC8">
        <w:rPr>
          <w:rFonts w:ascii="Arial" w:eastAsia="Times New Roman" w:hAnsi="Arial" w:cs="Arial"/>
          <w:b/>
          <w:sz w:val="16"/>
          <w:szCs w:val="16"/>
          <w:lang w:eastAsia="ar-SA"/>
        </w:rPr>
        <w:cr/>
        <w:t xml:space="preserve">района №83  от 19.12.2019 года «О бюджете </w:t>
      </w:r>
    </w:p>
    <w:p w:rsidR="00A65FC8" w:rsidRPr="00A65FC8" w:rsidRDefault="00A65FC8" w:rsidP="00A65FC8">
      <w:pPr>
        <w:widowControl w:val="0"/>
        <w:tabs>
          <w:tab w:val="left" w:pos="10065"/>
        </w:tabs>
        <w:suppressAutoHyphens/>
        <w:spacing w:after="0" w:line="240" w:lineRule="auto"/>
        <w:jc w:val="both"/>
        <w:rPr>
          <w:rFonts w:ascii="Arial" w:eastAsia="Times New Roman" w:hAnsi="Arial" w:cs="Arial"/>
          <w:b/>
          <w:sz w:val="16"/>
          <w:szCs w:val="16"/>
          <w:lang w:eastAsia="ar-SA"/>
        </w:rPr>
      </w:pPr>
      <w:r w:rsidRPr="00A65FC8">
        <w:rPr>
          <w:rFonts w:ascii="Arial" w:eastAsia="Times New Roman" w:hAnsi="Arial" w:cs="Arial"/>
          <w:b/>
          <w:sz w:val="16"/>
          <w:szCs w:val="16"/>
          <w:lang w:eastAsia="ar-SA"/>
        </w:rPr>
        <w:t>Макарьевского муниципального района на 2020 год</w:t>
      </w:r>
    </w:p>
    <w:p w:rsidR="00A65FC8" w:rsidRPr="00A65FC8" w:rsidRDefault="00A65FC8" w:rsidP="00A65FC8">
      <w:pPr>
        <w:widowControl w:val="0"/>
        <w:tabs>
          <w:tab w:val="left" w:pos="10065"/>
        </w:tabs>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b/>
          <w:sz w:val="16"/>
          <w:szCs w:val="16"/>
          <w:lang w:eastAsia="ar-SA"/>
        </w:rPr>
        <w:t>и на плановый период 2021 и 2022 годов».</w:t>
      </w:r>
      <w:r w:rsidRPr="00A65FC8">
        <w:rPr>
          <w:rFonts w:ascii="Arial" w:eastAsia="Times New Roman" w:hAnsi="Arial" w:cs="Arial"/>
          <w:b/>
          <w:sz w:val="16"/>
          <w:szCs w:val="16"/>
          <w:lang w:eastAsia="ar-SA"/>
        </w:rPr>
        <w:cr/>
      </w:r>
      <w:r w:rsidRPr="00A65FC8">
        <w:rPr>
          <w:rFonts w:ascii="Arial" w:eastAsia="Times New Roman" w:hAnsi="Arial" w:cs="Arial"/>
          <w:sz w:val="16"/>
          <w:szCs w:val="16"/>
          <w:lang w:eastAsia="ar-SA"/>
        </w:rPr>
        <w:t xml:space="preserve">             </w:t>
      </w:r>
      <w:r w:rsidRPr="00A65FC8">
        <w:rPr>
          <w:rFonts w:ascii="Arial" w:eastAsia="Times New Roman" w:hAnsi="Arial" w:cs="Arial"/>
          <w:sz w:val="16"/>
          <w:szCs w:val="16"/>
          <w:lang w:eastAsia="ar-SA"/>
        </w:rPr>
        <w:cr/>
        <w:t xml:space="preserve">           Рассмотрев проект решения Собрания депутатов Макарьевского муниципального района «О внесении изменений и дополнений в решение Собрания депутатов «О бюджете Макарьевского муниципального района на 2020 год и на плановый период 2021 и 2022 годов», внесенный Главой  Макарьевского муниципального района Костромской области, финансовую экспертизу ревизионной комиссии Макарьевского муниципального района заключение депутатской комиссии по экономике и финансам, в соответствии статьи 14 Устава Макарьевского муниципального района Костромской области Собрание депутатов</w:t>
      </w:r>
    </w:p>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bCs/>
          <w:sz w:val="16"/>
          <w:szCs w:val="16"/>
          <w:lang w:eastAsia="ar-SA"/>
        </w:rPr>
        <w:t>Р Е Ш И Л О</w:t>
      </w:r>
      <w:r w:rsidRPr="00A65FC8">
        <w:rPr>
          <w:rFonts w:ascii="Arial" w:eastAsia="Times New Roman" w:hAnsi="Arial" w:cs="Arial"/>
          <w:sz w:val="16"/>
          <w:szCs w:val="16"/>
          <w:lang w:eastAsia="ar-SA"/>
        </w:rPr>
        <w:t>:</w:t>
      </w:r>
      <w:r w:rsidRPr="00A65FC8">
        <w:rPr>
          <w:rFonts w:ascii="Arial" w:eastAsia="Times New Roman" w:hAnsi="Arial" w:cs="Arial"/>
          <w:sz w:val="16"/>
          <w:szCs w:val="16"/>
          <w:lang w:eastAsia="ar-SA"/>
        </w:rPr>
        <w:cr/>
        <w:t xml:space="preserve">           1.Внести в решение Собрания депутатов Макарьевского муниципального района  №83 от 19.12.2019 года «О бюджете Макарьевского муниципального района на 2020 год и на плановый период 2021 и 2022 годов»  следующие изменения и дополнения:</w:t>
      </w:r>
    </w:p>
    <w:p w:rsidR="00A65FC8" w:rsidRPr="00A65FC8" w:rsidRDefault="00A65FC8" w:rsidP="00A65FC8">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1.1. В подпункте 1 пункта 1 статьи 1 слова «в сумме 254 897 652,0 рубля, в том числе объем безвозмездных поступлений в сумме 213 036 652,0 рубля» заменить словами «в сумме 255 062 952,0 рубля ,в том числе объем безвозмездных поступлений в сумме     213 201 952,0 рубля».</w:t>
      </w:r>
    </w:p>
    <w:p w:rsidR="00A65FC8" w:rsidRPr="00A65FC8" w:rsidRDefault="00A65FC8" w:rsidP="00A65FC8">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1.2. В подпункте 2 пункта 1 статьи 1 слова «в сумме 256 990 702,0 рубля» заменить словами «в сумме 257 156 002,0 рубля».</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1.3. Утвердить Приложение № 6 «Объем поступления доходов в бюджет Макарьевского муниципального района на 2020 год и на плановый период 2021 и 2022 годов» в новой редакции согласно приложения №1 к настоящему решению.</w:t>
      </w:r>
      <w:r w:rsidRPr="00A65FC8">
        <w:rPr>
          <w:rFonts w:ascii="Arial" w:eastAsia="Times New Roman" w:hAnsi="Arial" w:cs="Arial"/>
          <w:sz w:val="16"/>
          <w:szCs w:val="16"/>
          <w:lang w:eastAsia="ar-SA"/>
        </w:rPr>
        <w:cr/>
        <w:t xml:space="preserve">           1.4. Утвердить Приложение №7 «Распределение бюджетных ассигнований на 2020 год и на плановый период 2021 и 2022 годов по разделам, подразделам, целевым статьям расходов, группам, подгруппам видов расходов классификации расходов бюджетов Российской Федерации» в новой редакции согласно приложению №2 к настоящему решению.</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1.5. Утвердить Приложение №8 «Ведомственная структура расходов бюджета Макарьевского муниципального района на 2020 год и на плановый период 2021 и 2022 годов» в новой редакции согласно приложения  №3 к настоящему решению.</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1.6. Утвердить Приложение №10 «Межбюджетные трансферты, передаваемые бюджетам поселений из  бюджета Макарьевского муниципального района в 2020 году и на плановый период 2021 и 2022 годов» в новой редакции согласно приложения  № 4  к настоящему решению.</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1.7. Утвердить Приложение №11 «Распределение межбюджетных трансфертов, передаваемых бюджетам поселений Макарьевского муниципального района из  бюджета Макарьевского муниципального района в 2020 году и на плановый период 2021 и 2022 годов » в новой редакции согласно приложения  №5 к настоящему решению.</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1.8. Утвердить Приложение №12 «Распределение бюджетных ассигнований на реализацию мероприятий по  муниципальным программам на 2020 год и на плановый период 2021 и 2022 годов» в новой редакции согласно приложения  №6 к настоящему решению.</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1.9. В статье 18  слова  « в сумме 368 400,0  рублей, в 2021 году в размере  68 337,0 рублей, в 2022 году в размере  20000,0  рублей» заменить словами «в сумме 368 406,0  рублей, в 2021 году в размере  68 337,0 рублей, в 2022 году в размере  20000,0  рублей».</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1.10.  В статье 14 слова «на 2020 год в размере 11 500 000,0  рублей, на 2021 год в сумме 10 741 000,0 рублей, на 2022 год в сумме 10 971 000 рублей» заменить словами «на 2020 год в размере 11 665 300,0  рублей, на 2021 год в сумме 10 741 000,0 рублей, на 2022 год в сумме 10 971 000 рублей».    </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1.11. Добавить в приложение № 4 «Перечень главных администраторов (администраторов) доходов    бюджета Макарьевского муниципального района » строки следующего содержания:</w:t>
      </w:r>
    </w:p>
    <w:tbl>
      <w:tblPr>
        <w:tblW w:w="5000" w:type="pct"/>
        <w:tblCellMar>
          <w:left w:w="28" w:type="dxa"/>
          <w:right w:w="28" w:type="dxa"/>
        </w:tblCellMar>
        <w:tblLook w:val="0000"/>
      </w:tblPr>
      <w:tblGrid>
        <w:gridCol w:w="3033"/>
        <w:gridCol w:w="7738"/>
      </w:tblGrid>
      <w:tr w:rsidR="00A65FC8" w:rsidRPr="00A65FC8" w:rsidTr="00A65FC8">
        <w:tc>
          <w:tcPr>
            <w:tcW w:w="1408" w:type="pct"/>
            <w:tcBorders>
              <w:top w:val="single" w:sz="4" w:space="0" w:color="000000"/>
              <w:left w:val="single" w:sz="4" w:space="0" w:color="000000"/>
              <w:bottom w:val="single" w:sz="4" w:space="0" w:color="000000"/>
            </w:tcBorders>
          </w:tcPr>
          <w:p w:rsidR="00A65FC8" w:rsidRPr="00A65FC8" w:rsidRDefault="00A65FC8" w:rsidP="00A65FC8">
            <w:pPr>
              <w:keepNext/>
              <w:numPr>
                <w:ilvl w:val="2"/>
                <w:numId w:val="0"/>
              </w:numPr>
              <w:tabs>
                <w:tab w:val="num" w:pos="0"/>
                <w:tab w:val="left" w:pos="261"/>
              </w:tabs>
              <w:suppressAutoHyphens/>
              <w:autoSpaceDE w:val="0"/>
              <w:snapToGrid w:val="0"/>
              <w:spacing w:after="0" w:line="240" w:lineRule="auto"/>
              <w:ind w:left="87"/>
              <w:jc w:val="center"/>
              <w:outlineLvl w:val="2"/>
              <w:rPr>
                <w:rFonts w:ascii="Arial" w:eastAsia="Times New Roman" w:hAnsi="Arial" w:cs="Arial"/>
                <w:sz w:val="16"/>
                <w:szCs w:val="16"/>
                <w:lang w:eastAsia="ar-SA"/>
              </w:rPr>
            </w:pPr>
            <w:r w:rsidRPr="00A65FC8">
              <w:rPr>
                <w:rFonts w:ascii="Arial" w:eastAsia="Times New Roman" w:hAnsi="Arial" w:cs="Arial"/>
                <w:sz w:val="16"/>
                <w:szCs w:val="16"/>
                <w:lang w:eastAsia="ar-SA"/>
              </w:rPr>
              <w:t>Код бюджетной классификации Российской Федерации</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numPr>
                <w:ilvl w:val="2"/>
                <w:numId w:val="0"/>
              </w:numPr>
              <w:tabs>
                <w:tab w:val="num" w:pos="0"/>
                <w:tab w:val="left" w:pos="1620"/>
              </w:tabs>
              <w:suppressAutoHyphens/>
              <w:autoSpaceDE w:val="0"/>
              <w:snapToGrid w:val="0"/>
              <w:spacing w:after="0" w:line="240" w:lineRule="auto"/>
              <w:ind w:left="540"/>
              <w:jc w:val="center"/>
              <w:outlineLvl w:val="2"/>
              <w:rPr>
                <w:rFonts w:ascii="Arial" w:eastAsia="Times New Roman" w:hAnsi="Arial" w:cs="Arial"/>
                <w:sz w:val="16"/>
                <w:szCs w:val="16"/>
                <w:lang w:eastAsia="ar-SA"/>
              </w:rPr>
            </w:pPr>
            <w:r w:rsidRPr="00A65FC8">
              <w:rPr>
                <w:rFonts w:ascii="Arial" w:eastAsia="Times New Roman" w:hAnsi="Arial" w:cs="Arial"/>
                <w:sz w:val="16"/>
                <w:szCs w:val="16"/>
                <w:lang w:eastAsia="ar-SA"/>
              </w:rPr>
              <w:t>НАИМЕНОВАНИЕ</w:t>
            </w:r>
          </w:p>
        </w:tc>
      </w:tr>
      <w:tr w:rsidR="00A65FC8" w:rsidRPr="00A65FC8" w:rsidTr="00A65FC8">
        <w:tc>
          <w:tcPr>
            <w:tcW w:w="1408"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904</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Отдел культуры, туризма и спорта администрации Макарьевского муниципального района Костромской области</w:t>
            </w:r>
          </w:p>
        </w:tc>
      </w:tr>
      <w:tr w:rsidR="00A65FC8" w:rsidRPr="00A65FC8" w:rsidTr="00A65FC8">
        <w:tc>
          <w:tcPr>
            <w:tcW w:w="1408"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1 13 02995 05 0000 130</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Прочие доходы от компенсации затрат бюджетов муниципальных районов</w:t>
            </w:r>
          </w:p>
        </w:tc>
      </w:tr>
      <w:tr w:rsidR="00A65FC8" w:rsidRPr="00A65FC8" w:rsidTr="00A65FC8">
        <w:tc>
          <w:tcPr>
            <w:tcW w:w="1408"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901</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Администрация Макарьевского муниципального  района Костромской области</w:t>
            </w:r>
          </w:p>
        </w:tc>
      </w:tr>
      <w:tr w:rsidR="00A65FC8" w:rsidRPr="00A65FC8" w:rsidTr="00A65FC8">
        <w:tc>
          <w:tcPr>
            <w:tcW w:w="1408"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2 02 35 502 05 0000 150</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A65FC8" w:rsidRPr="00A65FC8" w:rsidTr="00A65FC8">
        <w:tc>
          <w:tcPr>
            <w:tcW w:w="1408"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2 02 35 508 05 0000 150</w:t>
            </w:r>
          </w:p>
        </w:tc>
        <w:tc>
          <w:tcPr>
            <w:tcW w:w="3592"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bl>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1.12. Исключить из приложения № 4 «Перечень главных администраторов (администраторов) доходов    бюджета Макарьевского муниципального района » строки следующего содержания:</w:t>
      </w:r>
    </w:p>
    <w:tbl>
      <w:tblPr>
        <w:tblW w:w="5000" w:type="pct"/>
        <w:tblLook w:val="0000"/>
      </w:tblPr>
      <w:tblGrid>
        <w:gridCol w:w="3292"/>
        <w:gridCol w:w="7639"/>
      </w:tblGrid>
      <w:tr w:rsidR="00A65FC8" w:rsidRPr="00A65FC8" w:rsidTr="00A65FC8">
        <w:tc>
          <w:tcPr>
            <w:tcW w:w="1506"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901</w:t>
            </w:r>
          </w:p>
        </w:tc>
        <w:tc>
          <w:tcPr>
            <w:tcW w:w="3494"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Администрация Макарьевского муниципального  района Костромской области</w:t>
            </w:r>
          </w:p>
        </w:tc>
      </w:tr>
      <w:tr w:rsidR="00A65FC8" w:rsidRPr="00A65FC8" w:rsidTr="00A65FC8">
        <w:tc>
          <w:tcPr>
            <w:tcW w:w="1506"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lastRenderedPageBreak/>
              <w:t>2 02 35 542 05 0000 150</w:t>
            </w:r>
          </w:p>
        </w:tc>
        <w:tc>
          <w:tcPr>
            <w:tcW w:w="3494"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Субвенции бюджетам муниципальных районов на повышение продуктивности в молочном скотоводстве</w:t>
            </w:r>
          </w:p>
        </w:tc>
      </w:tr>
      <w:tr w:rsidR="00A65FC8" w:rsidRPr="00A65FC8" w:rsidTr="00A65FC8">
        <w:tc>
          <w:tcPr>
            <w:tcW w:w="1506" w:type="pct"/>
            <w:tcBorders>
              <w:top w:val="single" w:sz="4" w:space="0" w:color="000000"/>
              <w:left w:val="single" w:sz="4" w:space="0" w:color="000000"/>
              <w:bottom w:val="single" w:sz="4" w:space="0" w:color="000000"/>
            </w:tcBorders>
            <w:vAlign w:val="center"/>
          </w:tcPr>
          <w:p w:rsidR="00A65FC8" w:rsidRPr="00A65FC8" w:rsidRDefault="00A65FC8" w:rsidP="00A65FC8">
            <w:pPr>
              <w:widowControl w:val="0"/>
              <w:suppressAutoHyphens/>
              <w:spacing w:after="0" w:line="240" w:lineRule="auto"/>
              <w:jc w:val="center"/>
              <w:rPr>
                <w:rFonts w:ascii="Arial" w:eastAsia="Times New Roman" w:hAnsi="Arial" w:cs="Arial"/>
                <w:sz w:val="16"/>
                <w:szCs w:val="16"/>
                <w:lang w:eastAsia="ar-SA"/>
              </w:rPr>
            </w:pPr>
            <w:r w:rsidRPr="00A65FC8">
              <w:rPr>
                <w:rFonts w:ascii="Arial" w:eastAsia="Times New Roman" w:hAnsi="Arial" w:cs="Arial"/>
                <w:sz w:val="16"/>
                <w:szCs w:val="16"/>
                <w:lang w:eastAsia="ar-SA"/>
              </w:rPr>
              <w:t>2 02 35 543 05 0000 150</w:t>
            </w:r>
          </w:p>
        </w:tc>
        <w:tc>
          <w:tcPr>
            <w:tcW w:w="3494" w:type="pct"/>
            <w:tcBorders>
              <w:top w:val="single" w:sz="4" w:space="0" w:color="000000"/>
              <w:left w:val="single" w:sz="4" w:space="0" w:color="000000"/>
              <w:bottom w:val="single" w:sz="4" w:space="0" w:color="000000"/>
              <w:right w:val="single" w:sz="4" w:space="0" w:color="000000"/>
            </w:tcBorders>
          </w:tcPr>
          <w:p w:rsidR="00A65FC8" w:rsidRPr="00A65FC8" w:rsidRDefault="00A65FC8" w:rsidP="00A65FC8">
            <w:pPr>
              <w:keepNext/>
              <w:widowControl w:val="0"/>
              <w:numPr>
                <w:ilvl w:val="1"/>
                <w:numId w:val="0"/>
              </w:numPr>
              <w:tabs>
                <w:tab w:val="num" w:pos="0"/>
              </w:tabs>
              <w:suppressAutoHyphens/>
              <w:spacing w:after="0" w:line="240" w:lineRule="auto"/>
              <w:jc w:val="both"/>
              <w:outlineLvl w:val="1"/>
              <w:rPr>
                <w:rFonts w:ascii="Arial" w:eastAsia="Times New Roman" w:hAnsi="Arial" w:cs="Arial"/>
                <w:sz w:val="16"/>
                <w:szCs w:val="16"/>
                <w:lang w:eastAsia="ar-SA"/>
              </w:rPr>
            </w:pPr>
            <w:r w:rsidRPr="00A65FC8">
              <w:rPr>
                <w:rFonts w:ascii="Arial" w:eastAsia="Times New Roman" w:hAnsi="Arial" w:cs="Arial"/>
                <w:sz w:val="16"/>
                <w:szCs w:val="16"/>
                <w:lang w:eastAsia="ar-SA"/>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w:t>
            </w:r>
          </w:p>
        </w:tc>
      </w:tr>
    </w:tbl>
    <w:p w:rsidR="00A65FC8" w:rsidRPr="00A65FC8" w:rsidRDefault="00A65FC8" w:rsidP="00A65FC8">
      <w:pPr>
        <w:widowControl w:val="0"/>
        <w:tabs>
          <w:tab w:val="left" w:pos="709"/>
          <w:tab w:val="left" w:pos="851"/>
        </w:tabs>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2. Контроль за выполнением настоящего решения возложить комиссию по экономике и финансам  Собрания депутатов Макарьевского муниципального района.</w:t>
      </w:r>
    </w:p>
    <w:p w:rsidR="00A65FC8" w:rsidRPr="00A65FC8" w:rsidRDefault="00A65FC8" w:rsidP="00A65FC8">
      <w:pPr>
        <w:widowControl w:val="0"/>
        <w:suppressAutoHyphens/>
        <w:spacing w:after="0" w:line="240" w:lineRule="auto"/>
        <w:ind w:firstLine="567"/>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3. Настоящее решение вступает в силу с момента официального опубликования. </w:t>
      </w:r>
    </w:p>
    <w:p w:rsidR="00A65FC8" w:rsidRPr="00A65FC8" w:rsidRDefault="00A65FC8" w:rsidP="00A65FC8">
      <w:pPr>
        <w:widowControl w:val="0"/>
        <w:suppressAutoHyphens/>
        <w:spacing w:after="0" w:line="240" w:lineRule="auto"/>
        <w:jc w:val="both"/>
        <w:rPr>
          <w:rFonts w:ascii="Arial" w:eastAsia="Times New Roman" w:hAnsi="Arial" w:cs="Arial"/>
          <w:sz w:val="16"/>
          <w:szCs w:val="16"/>
          <w:lang w:eastAsia="ar-SA"/>
        </w:rPr>
      </w:pPr>
      <w:r w:rsidRPr="00A65FC8">
        <w:rPr>
          <w:rFonts w:ascii="Arial" w:eastAsia="Times New Roman" w:hAnsi="Arial" w:cs="Arial"/>
          <w:sz w:val="16"/>
          <w:szCs w:val="16"/>
          <w:lang w:eastAsia="ar-SA"/>
        </w:rPr>
        <w:t xml:space="preserve">             4. Настоящее решение направить  Главе Макарьевского муниципального района для подписания и официального опубликования.</w:t>
      </w:r>
    </w:p>
    <w:p w:rsidR="00A65FC8" w:rsidRPr="00A65FC8" w:rsidRDefault="00A65FC8" w:rsidP="00A65FC8">
      <w:pPr>
        <w:widowControl w:val="0"/>
        <w:suppressAutoHyphens/>
        <w:spacing w:after="0" w:line="240" w:lineRule="auto"/>
        <w:rPr>
          <w:rFonts w:ascii="Arial" w:eastAsia="Times New Roman" w:hAnsi="Arial" w:cs="Arial"/>
          <w:sz w:val="16"/>
          <w:szCs w:val="16"/>
          <w:lang w:eastAsia="ar-SA"/>
        </w:rPr>
      </w:pPr>
    </w:p>
    <w:p w:rsidR="00A65FC8" w:rsidRPr="00A65FC8" w:rsidRDefault="00A65FC8" w:rsidP="00A65FC8">
      <w:pPr>
        <w:widowControl w:val="0"/>
        <w:suppressAutoHyphens/>
        <w:spacing w:after="0" w:line="240" w:lineRule="auto"/>
        <w:ind w:left="1276"/>
        <w:rPr>
          <w:rFonts w:ascii="Arial" w:eastAsia="Times New Roman" w:hAnsi="Arial" w:cs="Arial"/>
          <w:b/>
          <w:sz w:val="16"/>
          <w:szCs w:val="16"/>
          <w:lang w:eastAsia="ar-SA"/>
        </w:rPr>
      </w:pPr>
      <w:r w:rsidRPr="00A65FC8">
        <w:rPr>
          <w:rFonts w:ascii="Arial" w:eastAsia="Times New Roman" w:hAnsi="Arial" w:cs="Arial"/>
          <w:b/>
          <w:sz w:val="16"/>
          <w:szCs w:val="16"/>
          <w:lang w:eastAsia="ar-SA"/>
        </w:rPr>
        <w:t xml:space="preserve">Глава                                                                        </w:t>
      </w:r>
      <w:r>
        <w:rPr>
          <w:rFonts w:ascii="Arial" w:eastAsia="Times New Roman" w:hAnsi="Arial" w:cs="Arial"/>
          <w:b/>
          <w:sz w:val="16"/>
          <w:szCs w:val="16"/>
          <w:lang w:eastAsia="ar-SA"/>
        </w:rPr>
        <w:t xml:space="preserve">       </w:t>
      </w:r>
      <w:r w:rsidRPr="00A65FC8">
        <w:rPr>
          <w:rFonts w:ascii="Arial" w:eastAsia="Times New Roman" w:hAnsi="Arial" w:cs="Arial"/>
          <w:b/>
          <w:sz w:val="16"/>
          <w:szCs w:val="16"/>
          <w:lang w:eastAsia="ar-SA"/>
        </w:rPr>
        <w:t xml:space="preserve"> Председатель Собрания депутатов</w:t>
      </w:r>
    </w:p>
    <w:p w:rsidR="00A65FC8" w:rsidRPr="00A65FC8" w:rsidRDefault="00A65FC8" w:rsidP="00A65FC8">
      <w:pPr>
        <w:widowControl w:val="0"/>
        <w:suppressAutoHyphens/>
        <w:spacing w:after="0" w:line="240" w:lineRule="auto"/>
        <w:ind w:left="1276"/>
        <w:rPr>
          <w:rFonts w:ascii="Arial" w:eastAsia="Times New Roman" w:hAnsi="Arial" w:cs="Arial"/>
          <w:b/>
          <w:sz w:val="16"/>
          <w:szCs w:val="16"/>
          <w:lang w:eastAsia="ar-SA"/>
        </w:rPr>
      </w:pPr>
      <w:r w:rsidRPr="00A65FC8">
        <w:rPr>
          <w:rFonts w:ascii="Arial" w:eastAsia="Times New Roman" w:hAnsi="Arial" w:cs="Arial"/>
          <w:b/>
          <w:sz w:val="16"/>
          <w:szCs w:val="16"/>
          <w:lang w:eastAsia="ar-SA"/>
        </w:rPr>
        <w:t xml:space="preserve">Макарьевского муниципального района         </w:t>
      </w:r>
      <w:r>
        <w:rPr>
          <w:rFonts w:ascii="Arial" w:eastAsia="Times New Roman" w:hAnsi="Arial" w:cs="Arial"/>
          <w:b/>
          <w:sz w:val="16"/>
          <w:szCs w:val="16"/>
          <w:lang w:eastAsia="ar-SA"/>
        </w:rPr>
        <w:t xml:space="preserve">        </w:t>
      </w:r>
      <w:r w:rsidRPr="00A65FC8">
        <w:rPr>
          <w:rFonts w:ascii="Arial" w:eastAsia="Times New Roman" w:hAnsi="Arial" w:cs="Arial"/>
          <w:b/>
          <w:sz w:val="16"/>
          <w:szCs w:val="16"/>
          <w:lang w:eastAsia="ar-SA"/>
        </w:rPr>
        <w:t xml:space="preserve">  Макарьевского муниципального района</w:t>
      </w:r>
    </w:p>
    <w:p w:rsidR="00A65FC8" w:rsidRPr="00A65FC8" w:rsidRDefault="00A65FC8" w:rsidP="00A65FC8">
      <w:pPr>
        <w:widowControl w:val="0"/>
        <w:suppressAutoHyphens/>
        <w:spacing w:after="0" w:line="240" w:lineRule="auto"/>
        <w:ind w:left="1276"/>
        <w:rPr>
          <w:rFonts w:ascii="Arial" w:eastAsia="Times New Roman" w:hAnsi="Arial" w:cs="Arial"/>
          <w:b/>
          <w:sz w:val="16"/>
          <w:szCs w:val="16"/>
          <w:lang w:eastAsia="ar-SA"/>
        </w:rPr>
      </w:pPr>
      <w:r w:rsidRPr="00A65FC8">
        <w:rPr>
          <w:rFonts w:ascii="Arial" w:eastAsia="Times New Roman" w:hAnsi="Arial" w:cs="Arial"/>
          <w:b/>
          <w:sz w:val="16"/>
          <w:szCs w:val="16"/>
          <w:lang w:eastAsia="ar-SA"/>
        </w:rPr>
        <w:t xml:space="preserve">Костромской области                                          </w:t>
      </w:r>
      <w:r>
        <w:rPr>
          <w:rFonts w:ascii="Arial" w:eastAsia="Times New Roman" w:hAnsi="Arial" w:cs="Arial"/>
          <w:b/>
          <w:sz w:val="16"/>
          <w:szCs w:val="16"/>
          <w:lang w:eastAsia="ar-SA"/>
        </w:rPr>
        <w:t xml:space="preserve">        </w:t>
      </w:r>
      <w:r w:rsidRPr="00A65FC8">
        <w:rPr>
          <w:rFonts w:ascii="Arial" w:eastAsia="Times New Roman" w:hAnsi="Arial" w:cs="Arial"/>
          <w:b/>
          <w:sz w:val="16"/>
          <w:szCs w:val="16"/>
          <w:lang w:eastAsia="ar-SA"/>
        </w:rPr>
        <w:t xml:space="preserve">  Костромской области</w:t>
      </w:r>
    </w:p>
    <w:p w:rsidR="00A65FC8" w:rsidRPr="00A65FC8" w:rsidRDefault="00A65FC8" w:rsidP="00A65FC8">
      <w:pPr>
        <w:widowControl w:val="0"/>
        <w:suppressAutoHyphens/>
        <w:spacing w:after="0" w:line="240" w:lineRule="auto"/>
        <w:ind w:left="1276"/>
        <w:rPr>
          <w:rFonts w:ascii="Arial" w:eastAsia="Times New Roman" w:hAnsi="Arial" w:cs="Arial"/>
          <w:b/>
          <w:sz w:val="16"/>
          <w:szCs w:val="16"/>
          <w:lang w:eastAsia="ar-SA"/>
        </w:rPr>
      </w:pPr>
      <w:r w:rsidRPr="00A65FC8">
        <w:rPr>
          <w:rFonts w:ascii="Arial" w:eastAsia="Times New Roman" w:hAnsi="Arial" w:cs="Arial"/>
          <w:b/>
          <w:sz w:val="16"/>
          <w:szCs w:val="16"/>
          <w:lang w:eastAsia="ar-SA"/>
        </w:rPr>
        <w:t xml:space="preserve">                             </w:t>
      </w:r>
      <w:r>
        <w:rPr>
          <w:rFonts w:ascii="Arial" w:eastAsia="Times New Roman" w:hAnsi="Arial" w:cs="Arial"/>
          <w:b/>
          <w:sz w:val="16"/>
          <w:szCs w:val="16"/>
          <w:lang w:eastAsia="ar-SA"/>
        </w:rPr>
        <w:t xml:space="preserve">                </w:t>
      </w:r>
      <w:r w:rsidRPr="00A65FC8">
        <w:rPr>
          <w:rFonts w:ascii="Arial" w:eastAsia="Times New Roman" w:hAnsi="Arial" w:cs="Arial"/>
          <w:b/>
          <w:sz w:val="16"/>
          <w:szCs w:val="16"/>
          <w:lang w:eastAsia="ar-SA"/>
        </w:rPr>
        <w:t xml:space="preserve">  Ю.Ю.Метелкин                                                 </w:t>
      </w:r>
      <w:r>
        <w:rPr>
          <w:rFonts w:ascii="Arial" w:eastAsia="Times New Roman" w:hAnsi="Arial" w:cs="Arial"/>
          <w:b/>
          <w:sz w:val="16"/>
          <w:szCs w:val="16"/>
          <w:lang w:eastAsia="ar-SA"/>
        </w:rPr>
        <w:t xml:space="preserve">    </w:t>
      </w:r>
      <w:r w:rsidRPr="00A65FC8">
        <w:rPr>
          <w:rFonts w:ascii="Arial" w:eastAsia="Times New Roman" w:hAnsi="Arial" w:cs="Arial"/>
          <w:b/>
          <w:sz w:val="16"/>
          <w:szCs w:val="16"/>
          <w:lang w:eastAsia="ar-SA"/>
        </w:rPr>
        <w:t xml:space="preserve">           А.Г.Хопин</w:t>
      </w:r>
    </w:p>
    <w:tbl>
      <w:tblPr>
        <w:tblW w:w="5000" w:type="pct"/>
        <w:tblCellMar>
          <w:left w:w="28" w:type="dxa"/>
          <w:right w:w="28" w:type="dxa"/>
        </w:tblCellMar>
        <w:tblLook w:val="04A0"/>
      </w:tblPr>
      <w:tblGrid>
        <w:gridCol w:w="2295"/>
        <w:gridCol w:w="5235"/>
        <w:gridCol w:w="1080"/>
        <w:gridCol w:w="1080"/>
        <w:gridCol w:w="1081"/>
      </w:tblGrid>
      <w:tr w:rsidR="00800316" w:rsidRPr="00800316" w:rsidTr="0085550C">
        <w:trPr>
          <w:trHeight w:val="20"/>
        </w:trPr>
        <w:tc>
          <w:tcPr>
            <w:tcW w:w="5000" w:type="pct"/>
            <w:gridSpan w:val="5"/>
            <w:tcBorders>
              <w:top w:val="nil"/>
              <w:left w:val="nil"/>
              <w:bottom w:val="nil"/>
              <w:right w:val="nil"/>
            </w:tcBorders>
            <w:shd w:val="clear" w:color="auto" w:fill="auto"/>
            <w:vAlign w:val="center"/>
            <w:hideMark/>
          </w:tcPr>
          <w:p w:rsidR="00800316" w:rsidRPr="00800316" w:rsidRDefault="00800316" w:rsidP="00800316">
            <w:pPr>
              <w:spacing w:after="0" w:line="240" w:lineRule="auto"/>
              <w:jc w:val="right"/>
              <w:rPr>
                <w:rFonts w:ascii="Arial" w:eastAsia="Times New Roman" w:hAnsi="Arial" w:cs="Arial"/>
                <w:sz w:val="16"/>
                <w:szCs w:val="16"/>
                <w:lang w:eastAsia="ru-RU"/>
              </w:rPr>
            </w:pPr>
            <w:r w:rsidRPr="00800316">
              <w:rPr>
                <w:rFonts w:ascii="Arial" w:eastAsia="Times New Roman" w:hAnsi="Arial" w:cs="Arial"/>
                <w:sz w:val="16"/>
                <w:szCs w:val="16"/>
                <w:lang w:eastAsia="ru-RU"/>
              </w:rPr>
              <w:t>Приложение №1</w:t>
            </w:r>
            <w:r w:rsidRPr="00800316">
              <w:rPr>
                <w:rFonts w:ascii="Arial" w:eastAsia="Times New Roman" w:hAnsi="Arial" w:cs="Arial"/>
                <w:sz w:val="16"/>
                <w:szCs w:val="16"/>
                <w:lang w:eastAsia="ru-RU"/>
              </w:rPr>
              <w:br/>
              <w:t>к решению Собрания депутатов</w:t>
            </w:r>
            <w:r w:rsidRPr="00800316">
              <w:rPr>
                <w:rFonts w:ascii="Arial" w:eastAsia="Times New Roman" w:hAnsi="Arial" w:cs="Arial"/>
                <w:sz w:val="16"/>
                <w:szCs w:val="16"/>
                <w:lang w:eastAsia="ru-RU"/>
              </w:rPr>
              <w:br/>
              <w:t xml:space="preserve">№ 2 от 30.01.2020 года </w:t>
            </w:r>
          </w:p>
        </w:tc>
      </w:tr>
      <w:tr w:rsidR="00800316" w:rsidRPr="00800316" w:rsidTr="00800316">
        <w:trPr>
          <w:trHeight w:val="20"/>
        </w:trPr>
        <w:tc>
          <w:tcPr>
            <w:tcW w:w="5000" w:type="pct"/>
            <w:gridSpan w:val="5"/>
            <w:tcBorders>
              <w:top w:val="nil"/>
              <w:left w:val="nil"/>
              <w:bottom w:val="single" w:sz="4" w:space="0" w:color="auto"/>
              <w:right w:val="nil"/>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Прогнозируемые доходы в бюджет Макарьевского муниципального района</w:t>
            </w:r>
          </w:p>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на 2020 год и на плановый период 2021 и 2022 годов.</w:t>
            </w:r>
          </w:p>
        </w:tc>
      </w:tr>
      <w:tr w:rsidR="00800316" w:rsidRPr="00800316" w:rsidTr="00800316">
        <w:trPr>
          <w:trHeight w:val="20"/>
        </w:trPr>
        <w:tc>
          <w:tcPr>
            <w:tcW w:w="106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 xml:space="preserve">Коды бюджетной классификации </w:t>
            </w:r>
          </w:p>
        </w:tc>
        <w:tc>
          <w:tcPr>
            <w:tcW w:w="24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Наименование кодов классификации доходов</w:t>
            </w:r>
          </w:p>
        </w:tc>
        <w:tc>
          <w:tcPr>
            <w:tcW w:w="15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Всего  рублей</w:t>
            </w:r>
          </w:p>
        </w:tc>
      </w:tr>
      <w:tr w:rsidR="00800316" w:rsidRPr="00800316" w:rsidTr="00800316">
        <w:trPr>
          <w:trHeight w:val="20"/>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800316" w:rsidRPr="00800316" w:rsidRDefault="00800316" w:rsidP="00800316">
            <w:pPr>
              <w:spacing w:after="0" w:line="240" w:lineRule="auto"/>
              <w:rPr>
                <w:rFonts w:ascii="Arial" w:eastAsia="Times New Roman" w:hAnsi="Arial" w:cs="Arial"/>
                <w:sz w:val="16"/>
                <w:szCs w:val="16"/>
                <w:lang w:eastAsia="ru-RU"/>
              </w:rPr>
            </w:pPr>
          </w:p>
        </w:tc>
        <w:tc>
          <w:tcPr>
            <w:tcW w:w="2430" w:type="pct"/>
            <w:vMerge/>
            <w:tcBorders>
              <w:top w:val="single" w:sz="4" w:space="0" w:color="auto"/>
              <w:left w:val="single" w:sz="4" w:space="0" w:color="auto"/>
              <w:bottom w:val="single" w:sz="4" w:space="0" w:color="auto"/>
              <w:right w:val="single" w:sz="4" w:space="0" w:color="auto"/>
            </w:tcBorders>
            <w:vAlign w:val="center"/>
            <w:hideMark/>
          </w:tcPr>
          <w:p w:rsidR="00800316" w:rsidRPr="00800316" w:rsidRDefault="00800316" w:rsidP="00800316">
            <w:pPr>
              <w:spacing w:after="0" w:line="240" w:lineRule="auto"/>
              <w:rPr>
                <w:rFonts w:ascii="Arial" w:eastAsia="Times New Roman" w:hAnsi="Arial" w:cs="Arial"/>
                <w:sz w:val="16"/>
                <w:szCs w:val="16"/>
                <w:lang w:eastAsia="ru-RU"/>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2020 год</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2021 год</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2022 год</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00010000000000000000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НАЛОГОВЫЕ И НЕНАЛОГОВЫЕ ДОХОДЫ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41 861 000,00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43540700,00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45714000,00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00010100000000000000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НАЛОГИ НА ПРИБЫЛЬ, ДОХОДЫ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15 510 000,00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16560700,00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17764000,00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000 1 01 02 000 01 0000 110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на доходы физических лиц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15 510 000,00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16560700,00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17764000,00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000 1 01 02 010 01 0000 110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15 040 000,00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16090700,00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17294000,00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000 1 01 02 020 01 0000 110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000 1 01 02 030 01 0000 110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320 000,00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320000,00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320000,00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000 1 01 02 040 01 0000 110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НАЛОГИ НА ТОВАРЫ (РАБОТЫ, УСЛУГИ), РЕАЛИЗУЕМЫЕ НА ТЕРРИТОРИИ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5 500 000,00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5741000,00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5971000,00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000 1 03 02 000 01 0000 110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Акцизы по подакцизным товарам (продукции), производимым на территории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5 500 000,00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5741000,00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5971000,00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000 1 03 02 230 01 0000 110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2 420 700,00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2538000,00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000 1 03 02 231 01 0000 110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2 420 700,00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2538000,00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000 1 03 02 240 01 0000 110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16 400,00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18500,00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000 1 03 02 241 01 0000 110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16 400,00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18500,00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000 1 03 02 250 01 0000 110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3 452 300,00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3590500,00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3733700,00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000 1 03 02 251 01 0000 110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800316">
              <w:rPr>
                <w:rFonts w:ascii="Arial" w:eastAsia="Times New Roman" w:hAnsi="Arial" w:cs="Arial"/>
                <w:color w:val="000000"/>
                <w:sz w:val="16"/>
                <w:szCs w:val="16"/>
                <w:lang w:eastAsia="ru-RU"/>
              </w:rPr>
              <w:lastRenderedPageBreak/>
              <w:t>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lastRenderedPageBreak/>
              <w:t>3 452 300,00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3590500,00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3733700,00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lastRenderedPageBreak/>
              <w:t>000 1 03 02 260 01 0000 110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-389 400,00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-421200,00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000 1 03 02 261 01 0000 110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-389 400,00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-421200,00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НАЛОГИ НА СОВОКУПНЫЙ ДОХОД</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8 640 000,00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8640000,00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8940000,00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000 1 05 01 000 00 0000 110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в связи с применением упрощенной системы налогообложения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3 600 000,00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6700000,00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000 1 05 01 010 01 0000 110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1 600 000,00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2700000,00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2800000,00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000 1 05 01 011 01 0000 110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1 600 000,00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2700000,00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2800000,00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000 1 05 01 020 01 0000 110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2 000 000,00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3800000,00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3900000,00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000 1 05 01 021 01 0000 110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2 000 000,00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3800000,00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3900000,00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000 1 05 02 000 02 0000 110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Единый налог на вмененный доход для отдельных видов деятельности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4 900 000,00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000 1 05 02 010 02 0000 110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Единый налог на вмененный доход для отдельных видов деятельности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4 900 000,00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000 1 05 03 000 01 0000 110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Единый сельскохозяйственный налог</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000 1 05 03 010 01 0000 110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Единый сельскохозяйственный налог</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000 1 05 04 000 02 0000 110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в связи с применением патентной системы налогообложения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2200000,00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000 1 05 04 020 02 0000 110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2200000,00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000 1 08 00 000 00 0000 000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ГОСУДАРСТВЕННАЯ ПОШЛИНА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850 000,00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000 1 08 03 000 01 0000 110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Государственная пошлина по делам, рассматриваемым в судах общей юрисдикции, мировыми судьями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850 000,00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000 1 08 03 010 01 0000 110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850 000,00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2 376 000,00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2376000,00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2376000,00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000 1 11 05 000 00 0000 120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2 346 000,00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2346000,00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2346000,00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000 1 11 05 010 00 0000 120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1 250 000,00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1250000,00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1250000,00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000 1 11 05 013 05 0000 120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000 1 11 05 013 13 0000 120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000 1 11 05 020 00 0000 120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000 1 11 05 025 05 0000 120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000 1 11 05 030 00 0000 120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191 000,00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191000,00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000 1 11 05 035 05 0000 120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 xml:space="preserve">Доходы от сдачи в аренду имущества, находящегося в оперативном управлении органов управления муниципальных районов и </w:t>
            </w:r>
            <w:r w:rsidRPr="00800316">
              <w:rPr>
                <w:rFonts w:ascii="Arial" w:eastAsia="Times New Roman" w:hAnsi="Arial" w:cs="Arial"/>
                <w:color w:val="000000"/>
                <w:sz w:val="16"/>
                <w:szCs w:val="16"/>
                <w:lang w:eastAsia="ru-RU"/>
              </w:rPr>
              <w:lastRenderedPageBreak/>
              <w:t>созданных ими учреждений (за исключением имущества муниципальных бюджетных и автономных учреждений)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lastRenderedPageBreak/>
              <w:t>191 000,00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191000,00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lastRenderedPageBreak/>
              <w:t>000 1 11 05 070 00 0000 120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000 1 11 05 075 05 0000 120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000 1 11 09 000 00 0000 120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000 1 11 09 040 00 0000 120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000 1 11 09 045 05 0000 120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ПЛАТЕЖИ ПРИ ПОЛЬЗОВАНИИ ПРИРОДНЫМИ РЕСУРСАМИ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43000,00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000 1 12 01 000 01 0000 120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Плата за негативное воздействие на окружающую среду</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43000,00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000 1 12 01 010 01 0000 120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Плата за выбросы загрязняющих веществ в атмосферный воздух стационарными объектами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15 000,00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17000,00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000 1 12 01 030 01 0000 120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Плата за сбросы загрязняющих веществ в водные объекты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000 1 12 01 040 01 0000 120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Плата за размещение отходов производства и потребления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24 000,00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27000,00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000 1 12 01 041 01 0000 120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Плата за размещение отходов производства</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24 000,00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27000,00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ОКАЗАНИЯ ПЛАТНЫХ УСЛУГ И КОМПЕНСАЦИИ ЗАТРАТ ГОСУДАРСТВА</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7 375 000,00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7645000,00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7928000,00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000 1 13 01 000 00 0000 130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оказания платных услуг (работ)</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7 080 000,00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7350000,00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7633000,00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000 1 13 01 990 00 0000 130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доходы от оказания платных услуг (работ)</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7 080 000,00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7350000,00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7633000,00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000 1 13 01 995 05 0000 130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7 080 000,00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7350000,00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7633000,00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000 1 13 02 000 00 0000 130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компенсации затрат государства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000 1 13 02 060 00 0000 130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258 000,00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000 1 13 02 065 05 0000 130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258 000,00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295000,00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000 1 13 02 990 00 0000 130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доходы от компенсации затрат государства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37 000,00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000 1 13 02 995 05 0000 130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доходы от компенсации затрат бюджетов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37 000,00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ПРОДАЖИ МАТЕРИАЛЬНЫХ И НЕМАТЕРИАЛЬНЫХ АКТИВОВ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000 1 14 02 000 00 0000 000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000 1 14 02 050 05 0000 410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000 1 14 02 053 05 0000 410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000 1 14 06 000 00 0000 430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000 1 14 06 010 00 0000 430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400000,00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000 1 14 06 013 05 0000 430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000 1 14 06 013 13 0000 430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100 000,00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000 1 16 00 000 00 0000 000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ШТРАФЫ, САНКЦИИ, ВОЗМЕЩЕНИЕ УЩЕРБА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1070000,00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1135000,00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noWrap/>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000 1 16 10000 00 0000 140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both"/>
              <w:rPr>
                <w:rFonts w:ascii="Arial" w:eastAsia="Times New Roman" w:hAnsi="Arial" w:cs="Arial"/>
                <w:sz w:val="16"/>
                <w:szCs w:val="16"/>
                <w:lang w:eastAsia="ru-RU"/>
              </w:rPr>
            </w:pPr>
            <w:r w:rsidRPr="00800316">
              <w:rPr>
                <w:rFonts w:ascii="Arial" w:eastAsia="Times New Roman" w:hAnsi="Arial" w:cs="Arial"/>
                <w:sz w:val="16"/>
                <w:szCs w:val="16"/>
                <w:lang w:eastAsia="ru-RU"/>
              </w:rPr>
              <w:t>Платежи в целях возмещения причиненного ущерба (убытков)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1070000,00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1135000,00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000 1 16 10120 00 0000 140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1070000,00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1135000,00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000 1 16 10123 01 0000 140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 xml:space="preserve">Доходы от денежных взысканий (штрафов), поступающие в счет погашения задолженности, образовавшейся до 1 января 2020 года, </w:t>
            </w:r>
            <w:r w:rsidRPr="00800316">
              <w:rPr>
                <w:rFonts w:ascii="Arial" w:eastAsia="Times New Roman" w:hAnsi="Arial" w:cs="Arial"/>
                <w:color w:val="000000"/>
                <w:sz w:val="16"/>
                <w:szCs w:val="16"/>
                <w:lang w:eastAsia="ru-RU"/>
              </w:rPr>
              <w:lastRenderedPageBreak/>
              <w:t>подлежащие зачислению в бюджет муниципального образования по нормативам, действовавшим в 2019 году</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lastRenderedPageBreak/>
              <w:t>1069000,00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1135000,00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1240000,00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lastRenderedPageBreak/>
              <w:t>000 1 16 10129 01 0000 140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000 2 00 00 000 00 0000 000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БЕЗВОЗМЕЗДНЫЕ ПОСТУПЛЕНИЯ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213201952,00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189081489,00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184742139,00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212526552,00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188571389,00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184232039,00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000 2 02 10 000 00 0000 150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Дотации бюджетам бюджетной системы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93354000,00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86671000,00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88435000,00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000 2 02 15 001 00 0000 150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Дотации на выравнивание бюджетной обеспеченности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93354000,00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86671000,00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88435000,00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000 2 02 15 001 05 0000 150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93354000,00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86671000,00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88435000,00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000 2 02 20 000 00 0000 150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субъектов Российской Федерации и муниципальных образований (межбюджетные субсидии)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19917935,00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9969618,00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11785507,00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000 2 02 20 041 00 0000 150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000 2 02 20 041 05 0000 150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000 2 02 20 216 00 0000 150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000 2 02 20 216 05 0000 150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5000000,00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000 2 02 25 097 00 0000 150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696035,00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2047101,00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3344090,00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000 2 02 25 097 05 0000 150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696035,00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2047101,00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3344090,00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000 2 02 25 255 00 0000 150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000 2 02 25 255 05 0000 150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9000000,00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000 2 02 25 491 00 0000 150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создание новых мест дополнительного образования детей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907283,00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000 2 02 25 491 05 0000 150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создание новых мест дополнительного образования детей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907283,00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000 2 02 25 497 00 0000 150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реализацию мероприятий по обеспечению жильем молодых семей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000 2 02 25 497 05 0000 150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реализацию мероприятий по обеспечению жильем молодых семей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654017,00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000 2 02 25 576 00 0000 150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на обеспечение комплексного развития сельских территорий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1051500,00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659400,00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1178300,00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000 2 02 25 576 05 0000 150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Субсидии бюджетам муниципальных районов на обеспечение комплексного развития сельских территорий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1051500,00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659400,00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1178300,00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000 2 02 29 999 00 0000 150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субсидии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000 2 02 29 999 05 0000 150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субсидии бюджетам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1609100,00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000 2 02 30 000 00 0000 150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Субвенции бюджетам субъектов Российской Федерации и муниципальных образований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96764366,00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88885220,00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80955368,00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000 2 02 30 024 00 0000 150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95716600,00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88157730,00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80143880,00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000 2 02 30 024 05 0000 150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95716600,00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88157730,00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80143880,00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000 2 02 35 120 00 0000 150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26900,00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000 2 02 35 120 05 0000 150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26900,00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000 2 02 35 502 00 0000 150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2898,00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614,00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000 2 02 35 502 05 0000 150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 xml:space="preserve">Субвенции бюджетам муниципальных районов на стимулирование развития приоритетных подотраслей агропромышленного </w:t>
            </w:r>
            <w:r w:rsidRPr="00800316">
              <w:rPr>
                <w:rFonts w:ascii="Arial" w:eastAsia="Times New Roman" w:hAnsi="Arial" w:cs="Arial"/>
                <w:color w:val="000000"/>
                <w:sz w:val="16"/>
                <w:szCs w:val="16"/>
                <w:lang w:eastAsia="ru-RU"/>
              </w:rPr>
              <w:lastRenderedPageBreak/>
              <w:t>комплекса и развитие малых форм хозяйствования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lastRenderedPageBreak/>
              <w:t>2898,00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614,00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lastRenderedPageBreak/>
              <w:t>000 2 02 35 508 00 0000 150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1044868,00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726876,00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784588,00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000 2 02 35 508 05 0000 150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1044868,00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726876,00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784588,00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000 2 02 40 000 00 0000 150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Иные межбюджетные трансферты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2490251,00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3045551,00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3056164,00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000 2 02 40 014 00 0000 150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2490251,00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3045551,00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3056164,00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000 2 02 40 014 05 0000 150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2490251,00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3045551,00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3056164,00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000 2 07 00 000 00 0000 000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БЕЗВОЗМЕЗДНЫЕ ПОСТУПЛЕНИЯ</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675400,00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000 2 07 05 000 05 0000 150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hideMark/>
          </w:tcPr>
          <w:p w:rsidR="00800316" w:rsidRPr="00800316" w:rsidRDefault="00800316" w:rsidP="00800316">
            <w:pPr>
              <w:spacing w:after="0" w:line="240" w:lineRule="auto"/>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Прочие безвозмездные поступления в бюджеты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675400,00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r>
      <w:tr w:rsidR="00800316" w:rsidRPr="00800316" w:rsidTr="00800316">
        <w:trPr>
          <w:trHeight w:val="20"/>
        </w:trPr>
        <w:tc>
          <w:tcPr>
            <w:tcW w:w="10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jc w:val="center"/>
              <w:rPr>
                <w:rFonts w:ascii="Arial" w:eastAsia="Times New Roman" w:hAnsi="Arial" w:cs="Arial"/>
                <w:color w:val="000000"/>
                <w:sz w:val="16"/>
                <w:szCs w:val="16"/>
                <w:lang w:eastAsia="ru-RU"/>
              </w:rPr>
            </w:pPr>
            <w:r w:rsidRPr="00800316">
              <w:rPr>
                <w:rFonts w:ascii="Arial" w:eastAsia="Times New Roman" w:hAnsi="Arial" w:cs="Arial"/>
                <w:color w:val="000000"/>
                <w:sz w:val="16"/>
                <w:szCs w:val="16"/>
                <w:lang w:eastAsia="ru-RU"/>
              </w:rPr>
              <w:t>000 2 07 05 030 05 0000 150</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316" w:rsidRPr="00800316" w:rsidRDefault="00800316" w:rsidP="00800316">
            <w:pPr>
              <w:spacing w:after="0" w:line="240" w:lineRule="auto"/>
              <w:rPr>
                <w:rFonts w:ascii="Arial" w:eastAsia="Times New Roman" w:hAnsi="Arial" w:cs="Arial"/>
                <w:sz w:val="16"/>
                <w:szCs w:val="16"/>
                <w:lang w:eastAsia="ru-RU"/>
              </w:rPr>
            </w:pPr>
            <w:r w:rsidRPr="00800316">
              <w:rPr>
                <w:rFonts w:ascii="Arial" w:eastAsia="Times New Roman" w:hAnsi="Arial" w:cs="Arial"/>
                <w:sz w:val="16"/>
                <w:szCs w:val="16"/>
                <w:lang w:eastAsia="ru-RU"/>
              </w:rPr>
              <w:t>Прочие  безвозмездные  поступления в бюджеты муниципальных районов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675400,00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510100,00</w:t>
            </w:r>
          </w:p>
        </w:tc>
      </w:tr>
      <w:tr w:rsidR="00800316" w:rsidRPr="00800316" w:rsidTr="00800316">
        <w:trPr>
          <w:trHeight w:val="20"/>
        </w:trPr>
        <w:tc>
          <w:tcPr>
            <w:tcW w:w="34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Всего доходов</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255062952,00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232622189,00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16" w:rsidRPr="00800316" w:rsidRDefault="00800316" w:rsidP="00800316">
            <w:pPr>
              <w:spacing w:after="0" w:line="240" w:lineRule="auto"/>
              <w:jc w:val="center"/>
              <w:rPr>
                <w:rFonts w:ascii="Arial" w:eastAsia="Times New Roman" w:hAnsi="Arial" w:cs="Arial"/>
                <w:sz w:val="16"/>
                <w:szCs w:val="16"/>
                <w:lang w:eastAsia="ru-RU"/>
              </w:rPr>
            </w:pPr>
            <w:r w:rsidRPr="00800316">
              <w:rPr>
                <w:rFonts w:ascii="Arial" w:eastAsia="Times New Roman" w:hAnsi="Arial" w:cs="Arial"/>
                <w:sz w:val="16"/>
                <w:szCs w:val="16"/>
                <w:lang w:eastAsia="ru-RU"/>
              </w:rPr>
              <w:t>230456139,00</w:t>
            </w:r>
          </w:p>
        </w:tc>
      </w:tr>
    </w:tbl>
    <w:p w:rsidR="00800316" w:rsidRPr="00800316" w:rsidRDefault="00800316" w:rsidP="00800316">
      <w:pPr>
        <w:spacing w:after="0" w:line="240" w:lineRule="auto"/>
        <w:rPr>
          <w:rFonts w:ascii="Arial" w:hAnsi="Arial" w:cs="Arial"/>
          <w:sz w:val="16"/>
          <w:szCs w:val="16"/>
        </w:rPr>
      </w:pPr>
    </w:p>
    <w:tbl>
      <w:tblPr>
        <w:tblW w:w="5000" w:type="pct"/>
        <w:tblCellMar>
          <w:left w:w="28" w:type="dxa"/>
          <w:right w:w="28" w:type="dxa"/>
        </w:tblCellMar>
        <w:tblLook w:val="04A0"/>
      </w:tblPr>
      <w:tblGrid>
        <w:gridCol w:w="4355"/>
        <w:gridCol w:w="853"/>
        <w:gridCol w:w="1121"/>
        <w:gridCol w:w="676"/>
        <w:gridCol w:w="1296"/>
        <w:gridCol w:w="1220"/>
        <w:gridCol w:w="1250"/>
      </w:tblGrid>
      <w:tr w:rsidR="001E6C3C" w:rsidRPr="001E6C3C" w:rsidTr="0085550C">
        <w:trPr>
          <w:trHeight w:val="20"/>
        </w:trPr>
        <w:tc>
          <w:tcPr>
            <w:tcW w:w="5000" w:type="pct"/>
            <w:gridSpan w:val="7"/>
            <w:tcBorders>
              <w:top w:val="nil"/>
              <w:left w:val="nil"/>
              <w:bottom w:val="nil"/>
              <w:right w:val="nil"/>
            </w:tcBorders>
            <w:shd w:val="clear" w:color="auto" w:fill="auto"/>
            <w:vAlign w:val="bottom"/>
            <w:hideMark/>
          </w:tcPr>
          <w:p w:rsidR="001E6C3C" w:rsidRPr="001E6C3C" w:rsidRDefault="001E6C3C" w:rsidP="001E6C3C">
            <w:pPr>
              <w:spacing w:after="0" w:line="240" w:lineRule="auto"/>
              <w:jc w:val="right"/>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Приложение №2 </w:t>
            </w:r>
            <w:r w:rsidRPr="001E6C3C">
              <w:rPr>
                <w:rFonts w:ascii="Arial" w:eastAsia="Times New Roman" w:hAnsi="Arial" w:cs="Arial"/>
                <w:color w:val="000000"/>
                <w:sz w:val="16"/>
                <w:szCs w:val="16"/>
                <w:lang w:eastAsia="ru-RU"/>
              </w:rPr>
              <w:br/>
              <w:t xml:space="preserve">к решению Собрания депутатов </w:t>
            </w:r>
            <w:r w:rsidRPr="001E6C3C">
              <w:rPr>
                <w:rFonts w:ascii="Arial" w:eastAsia="Times New Roman" w:hAnsi="Arial" w:cs="Arial"/>
                <w:color w:val="000000"/>
                <w:sz w:val="16"/>
                <w:szCs w:val="16"/>
                <w:lang w:eastAsia="ru-RU"/>
              </w:rPr>
              <w:br/>
              <w:t>№2 от 30.01.2020 года</w:t>
            </w:r>
          </w:p>
        </w:tc>
      </w:tr>
      <w:tr w:rsidR="001E6C3C" w:rsidRPr="001E6C3C" w:rsidTr="0085550C">
        <w:trPr>
          <w:trHeight w:val="20"/>
        </w:trPr>
        <w:tc>
          <w:tcPr>
            <w:tcW w:w="5000" w:type="pct"/>
            <w:gridSpan w:val="7"/>
            <w:tcBorders>
              <w:top w:val="nil"/>
              <w:left w:val="nil"/>
              <w:bottom w:val="nil"/>
              <w:right w:val="nil"/>
            </w:tcBorders>
            <w:shd w:val="clear" w:color="auto" w:fill="auto"/>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Распределение ассигнований на 2020 год и  на плановый период 2021 и 2022 годов </w:t>
            </w:r>
          </w:p>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по разделам, подразделам, целевым статьям, группам, подгруппам видов расходов классификации расходов бюджетов</w:t>
            </w:r>
          </w:p>
        </w:tc>
      </w:tr>
      <w:tr w:rsidR="001E6C3C" w:rsidRPr="001E6C3C" w:rsidTr="0085550C">
        <w:trPr>
          <w:trHeight w:val="20"/>
        </w:trPr>
        <w:tc>
          <w:tcPr>
            <w:tcW w:w="2024"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p>
        </w:tc>
        <w:tc>
          <w:tcPr>
            <w:tcW w:w="604"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6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82"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рублей</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Наименование</w:t>
            </w:r>
          </w:p>
        </w:tc>
        <w:tc>
          <w:tcPr>
            <w:tcW w:w="388" w:type="pct"/>
            <w:tcBorders>
              <w:top w:val="single" w:sz="4" w:space="0" w:color="000000"/>
              <w:left w:val="nil"/>
              <w:bottom w:val="single" w:sz="4" w:space="0" w:color="000000"/>
              <w:right w:val="single" w:sz="4" w:space="0" w:color="000000"/>
            </w:tcBorders>
            <w:shd w:val="clear" w:color="auto" w:fill="auto"/>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Раздел подраздел </w:t>
            </w:r>
          </w:p>
        </w:tc>
        <w:tc>
          <w:tcPr>
            <w:tcW w:w="518" w:type="pct"/>
            <w:tcBorders>
              <w:top w:val="single" w:sz="4" w:space="0" w:color="000000"/>
              <w:left w:val="nil"/>
              <w:bottom w:val="single" w:sz="4" w:space="0" w:color="000000"/>
              <w:right w:val="single" w:sz="4" w:space="0" w:color="000000"/>
            </w:tcBorders>
            <w:shd w:val="clear" w:color="FFFFCC" w:fill="FFFFFF"/>
            <w:vAlign w:val="center"/>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Целевая статья</w:t>
            </w:r>
          </w:p>
        </w:tc>
        <w:tc>
          <w:tcPr>
            <w:tcW w:w="316" w:type="pct"/>
            <w:tcBorders>
              <w:top w:val="single" w:sz="4" w:space="0" w:color="000000"/>
              <w:left w:val="nil"/>
              <w:bottom w:val="single" w:sz="4" w:space="0" w:color="000000"/>
              <w:right w:val="single" w:sz="4" w:space="0" w:color="000000"/>
            </w:tcBorders>
            <w:shd w:val="clear" w:color="auto" w:fill="auto"/>
            <w:vAlign w:val="center"/>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Вид         расхода</w:t>
            </w:r>
          </w:p>
        </w:tc>
        <w:tc>
          <w:tcPr>
            <w:tcW w:w="604" w:type="pct"/>
            <w:tcBorders>
              <w:top w:val="single" w:sz="4" w:space="0" w:color="000000"/>
              <w:left w:val="nil"/>
              <w:bottom w:val="single" w:sz="4" w:space="0" w:color="000000"/>
              <w:right w:val="single" w:sz="4" w:space="0" w:color="000000"/>
            </w:tcBorders>
            <w:shd w:val="clear" w:color="FFFFCC" w:fill="FFFFFF"/>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Сумма                    на 2020 год</w:t>
            </w:r>
            <w:r w:rsidRPr="001E6C3C">
              <w:rPr>
                <w:rFonts w:ascii="Arial" w:eastAsia="Times New Roman" w:hAnsi="Arial" w:cs="Arial"/>
                <w:color w:val="FF0000"/>
                <w:sz w:val="16"/>
                <w:szCs w:val="16"/>
                <w:lang w:eastAsia="ru-RU"/>
              </w:rPr>
              <w:t xml:space="preserve"> </w:t>
            </w:r>
          </w:p>
        </w:tc>
        <w:tc>
          <w:tcPr>
            <w:tcW w:w="568" w:type="pct"/>
            <w:tcBorders>
              <w:top w:val="single" w:sz="4" w:space="0" w:color="000000"/>
              <w:left w:val="nil"/>
              <w:bottom w:val="single" w:sz="4" w:space="0" w:color="000000"/>
              <w:right w:val="single" w:sz="4" w:space="0" w:color="000000"/>
            </w:tcBorders>
            <w:shd w:val="clear" w:color="FFFFCC" w:fill="FFFFFF"/>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Сумма                  на 2021 год</w:t>
            </w:r>
            <w:r w:rsidRPr="001E6C3C">
              <w:rPr>
                <w:rFonts w:ascii="Arial" w:eastAsia="Times New Roman" w:hAnsi="Arial" w:cs="Arial"/>
                <w:color w:val="FF0000"/>
                <w:sz w:val="16"/>
                <w:szCs w:val="16"/>
                <w:lang w:eastAsia="ru-RU"/>
              </w:rPr>
              <w:t xml:space="preserve"> </w:t>
            </w:r>
          </w:p>
        </w:tc>
        <w:tc>
          <w:tcPr>
            <w:tcW w:w="582" w:type="pct"/>
            <w:tcBorders>
              <w:top w:val="single" w:sz="4" w:space="0" w:color="000000"/>
              <w:left w:val="nil"/>
              <w:bottom w:val="single" w:sz="4" w:space="0" w:color="000000"/>
              <w:right w:val="single" w:sz="4" w:space="0" w:color="000000"/>
            </w:tcBorders>
            <w:shd w:val="clear" w:color="FFFFCC" w:fill="FFFFFF"/>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Сумма                  на 2022 год</w:t>
            </w:r>
            <w:r w:rsidRPr="001E6C3C">
              <w:rPr>
                <w:rFonts w:ascii="Arial" w:eastAsia="Times New Roman" w:hAnsi="Arial" w:cs="Arial"/>
                <w:color w:val="FF0000"/>
                <w:sz w:val="16"/>
                <w:szCs w:val="16"/>
                <w:lang w:eastAsia="ru-RU"/>
              </w:rPr>
              <w:t xml:space="preserve">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Общегосударственные вопросы</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0100</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28 660 719,00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24 647 097,00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25 692 988,00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0102</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1 099 900,00  </w:t>
            </w:r>
          </w:p>
        </w:tc>
        <w:tc>
          <w:tcPr>
            <w:tcW w:w="568"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1 155 500,00  </w:t>
            </w:r>
          </w:p>
        </w:tc>
        <w:tc>
          <w:tcPr>
            <w:tcW w:w="582"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1 210 500,00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1 099 900,00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1 155 500,00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1 210 500,00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002 00 00110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884 400,00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940 000,00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995 000,00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100</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884 400,00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940 000,00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995 000,00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120</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884 400,00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940 000,00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995 000,00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002 00 00190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100</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120</w:t>
            </w:r>
          </w:p>
        </w:tc>
        <w:tc>
          <w:tcPr>
            <w:tcW w:w="604"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68"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c>
          <w:tcPr>
            <w:tcW w:w="582" w:type="pct"/>
            <w:tcBorders>
              <w:top w:val="single" w:sz="4" w:space="0" w:color="000000"/>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215 500,00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0103</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168 000,00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177 000,00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186 000,00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168 000,00  </w:t>
            </w:r>
          </w:p>
        </w:tc>
        <w:tc>
          <w:tcPr>
            <w:tcW w:w="56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177 000,00  </w:t>
            </w:r>
          </w:p>
        </w:tc>
        <w:tc>
          <w:tcPr>
            <w:tcW w:w="582"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186 000,00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161 000,00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0104</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11 781 174,00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12 355 280,00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12 973 410,00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11 750 174,00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12 324 280,00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12 942 410,00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9 176 000,00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9 755 000,00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10 325 000,00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w:t>
            </w:r>
            <w:r w:rsidRPr="001E6C3C">
              <w:rPr>
                <w:rFonts w:ascii="Arial" w:eastAsia="Times New Roman" w:hAnsi="Arial" w:cs="Arial"/>
                <w:color w:val="000000"/>
                <w:sz w:val="16"/>
                <w:szCs w:val="16"/>
                <w:lang w:eastAsia="ru-RU"/>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9 176 000,00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9 755 000,00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10 325 000,00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9 176 000,00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9 755 000,00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10 325 000,00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197 794,00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104 994,00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104 994,00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002 00 72060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335 600,00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349 000,00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335 600,00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349 000,00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325 000,00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335 600,00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349 000,00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002 00 72070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332 210,00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332 210,00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332 210,00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39 210,00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002 00 72050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626 500,00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184 500,00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002 00 72080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31 248,00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9 152,00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002 00 72220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836 770,00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864 070,00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898 800,00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798 730,00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38 040,00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65 340,00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100 070,00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38 040,00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65 340,00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100 070,00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областного бюджета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402 00 00000</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402 00 72090</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Субвенции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Судебная система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0105</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26 900,00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26 900,00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Реализация государственных функций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002 00 51200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26 900,00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0106</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3 967 100,00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4 184 000,00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4 401 000,00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3 716 000,00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3 906 000,00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3 200 000,00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3 390 000,00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3 200 000,00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3 390 000,00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3 200 000,00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3 390 000,00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516 000,00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516 000,00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3 526 000,00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090 00 00110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090 00 00190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512 000,00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Центральный аппарат</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441 100,00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468 000,00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495 000,00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Руководитель контрольно-счетной палаты муниципального образования и его заместители</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002 00 25000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441 100,00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468 000,00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495 000,00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002 00 25110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426 100,00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453 000,00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480 000,00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426 100,00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453 000,00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480 000,00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426 100,00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453 000,00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480 000,00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002 00 25190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Резервные фонды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0111</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Резервный фонд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007 00 00000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Резервный фонд  администрации Макарьевского муниципального района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007 00 05000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Резервные средства</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870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Другие общегосударственные вопросы</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0113</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11 544 545,00  </w:t>
            </w:r>
          </w:p>
        </w:tc>
        <w:tc>
          <w:tcPr>
            <w:tcW w:w="56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6 675 317,00  </w:t>
            </w:r>
          </w:p>
        </w:tc>
        <w:tc>
          <w:tcPr>
            <w:tcW w:w="582"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6 795 178,00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p>
        </w:tc>
        <w:tc>
          <w:tcPr>
            <w:tcW w:w="518" w:type="pct"/>
            <w:tcBorders>
              <w:top w:val="nil"/>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009 00 00000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5 630 000,00  </w:t>
            </w:r>
          </w:p>
        </w:tc>
        <w:tc>
          <w:tcPr>
            <w:tcW w:w="56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350 000,00  </w:t>
            </w:r>
          </w:p>
        </w:tc>
        <w:tc>
          <w:tcPr>
            <w:tcW w:w="582"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009 00 01000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5 330 000,00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Бюджетные инвестиции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009 00 02000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345 045,00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617 817,00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601 678,00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Прочие выплаты по обязательствам Макарьевского муниципального района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092 00 03050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Прочие обязательства, связанные с исполнением функций органов местного самоуправления</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092 00 03080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115 045,00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387 817,00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371 678,00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115 045,00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387 817,00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371 678,00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115 045,00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387 817,00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371 678,00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093 00 00000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5 569 500,00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5 707 500,00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5 843 500,00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093 00 00590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5 569 500,00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5 707 500,00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5 843 500,00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2 192 000,00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2 466 000,00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2 192 000,00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2 466 000,00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3 307 500,00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0300</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672 000,00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747 000,00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Защита населения и территории от чрезвычайных </w:t>
            </w:r>
            <w:r w:rsidRPr="001E6C3C">
              <w:rPr>
                <w:rFonts w:ascii="Arial" w:eastAsia="Times New Roman" w:hAnsi="Arial" w:cs="Arial"/>
                <w:color w:val="000000"/>
                <w:sz w:val="16"/>
                <w:szCs w:val="16"/>
                <w:lang w:eastAsia="ru-RU"/>
              </w:rPr>
              <w:lastRenderedPageBreak/>
              <w:t>ситуаций природного и техногенного характера, грахданская оборона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0309</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672 000,00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747 000,00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Последствия чрезвычайных ситуаций и стихийных бедствий природного и техногенного характера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218 00 00000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218 00 01000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247 00 00000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575 000,00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611 000,00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247 00 00590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575 000,00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611 000,00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575 000,00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611 000,00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575 000,00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611 000,00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Национальная экономика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0400</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15 065 150,00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13 740 622,00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14 027 774,00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Сельское хозяйство и рыболовство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0405</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2 418 566,00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2 098 290,00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2 155 388,00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002 00 72010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1 268 900,00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1 226 900,00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Государственная поддержка сельского хозяйства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1 045 868,00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727 097,00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784 588,00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стимулирование развития приоритетных подотраслей агропромышленного комплекса и развитие малых форм хозяйствования (возмещение части затрат гражданам, ведущим личное подсобное хозяйство, на уплату процентов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260 00 R502Ж</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поддержку сельскохозяйственного производства по отдельным подотраслям растениеводства и животноводства (повышение продуктивности в молочном скотоводстве)</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260 00 R508I</w:t>
            </w:r>
          </w:p>
        </w:tc>
        <w:tc>
          <w:tcPr>
            <w:tcW w:w="316" w:type="pct"/>
            <w:tcBorders>
              <w:top w:val="single" w:sz="4" w:space="0" w:color="000000"/>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1 044 868,00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726 876,00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784 588,00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1 044 868,00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726 876,00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784 588,00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1 044 868,00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726 876,00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784 588,00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Поддержка сельского хозяйства за счет средств областного бюджета</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103 798,00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102 293,00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101 900,00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262 00 72110</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24 100,00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Осуществление органами местного самоуправления </w:t>
            </w:r>
            <w:r w:rsidRPr="001E6C3C">
              <w:rPr>
                <w:rFonts w:ascii="Arial" w:eastAsia="Times New Roman" w:hAnsi="Arial" w:cs="Arial"/>
                <w:sz w:val="16"/>
                <w:szCs w:val="16"/>
                <w:lang w:eastAsia="ru-RU"/>
              </w:rPr>
              <w:lastRenderedPageBreak/>
              <w:t>муниципальных районов государственных полномочий на на возмещение части затрат гражданам, ведущим личное подсобное хозяйство,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262 00 72260</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1 898,00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393,00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Иные бюджетные ассигнования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1 898,00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393,00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1 898,00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393,00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Софинансирование  мероприятий по борьбе с борщевиком сосновского на территории Костромской области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262 00 S2250</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center"/>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Транспорт</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0408</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Автомобильный транспорт</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303 00 00000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6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82"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Отдельные мероприятия в области автомобильного транспорта</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303 00 02000</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6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c>
          <w:tcPr>
            <w:tcW w:w="582"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Дорожное хозяйство (дорожные фонды)</w:t>
            </w:r>
            <w:r w:rsidRPr="001E6C3C">
              <w:rPr>
                <w:rFonts w:ascii="Arial" w:eastAsia="Times New Roman" w:hAnsi="Arial" w:cs="Arial"/>
                <w:color w:val="FF0000"/>
                <w:sz w:val="16"/>
                <w:szCs w:val="16"/>
                <w:lang w:eastAsia="ru-RU"/>
              </w:rPr>
              <w:t xml:space="preserve">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0409</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11 665 300,00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10 741 000,00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10 971 000,00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Дорожное хозяйство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315 00 00000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2 371 311,00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2 425 332,00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2 537 904,00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Содержание автомобильных дорог общего пользования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315 00 01000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2 371 311,00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2 425 332,00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2 537 904,00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2 371 311,00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2 425 332,00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2 537 904,00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2 371 311,00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2 425 332,00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2 537 904,00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Межбюджетные трансферты бюджетам муниципальных образований за счет средств бюджета Макарьевского муниципального района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9 293 989,00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8 315 668,00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8 433 096,00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406 00 00070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953 000,00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953 000,00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953 000,00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 Передача части полномочий поселениям в сфере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2 340 989,00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2 415 668,00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2 533 096,00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2 340 989,00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2 415 668,00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2 533 096,00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2 340 989,00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2 415 668,00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2 533 096,00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Реализация мероприятий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406 00 71060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406 00 71190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Другие вопросы в области национальной экономики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0412</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481 284,00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401 332,00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401 386,00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340 00 00000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Мероприятия по землеустройству и землепользованию</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340 00 03000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Межбюджетные трансферты бюджетам муниципальных </w:t>
            </w:r>
            <w:r w:rsidRPr="001E6C3C">
              <w:rPr>
                <w:rFonts w:ascii="Arial" w:eastAsia="Times New Roman" w:hAnsi="Arial" w:cs="Arial"/>
                <w:color w:val="000000"/>
                <w:sz w:val="16"/>
                <w:szCs w:val="16"/>
                <w:lang w:eastAsia="ru-RU"/>
              </w:rPr>
              <w:lastRenderedPageBreak/>
              <w:t>образований за счет средств бюджета Макарьевского муниципального района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1 284,00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1 386,00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406 00 00100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1 284,00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1 386,00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1 284,00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1 386,00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1 284,00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1 332,00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1 386,00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040 00 26200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0500</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1 296 400,00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673 800,00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1 192 700,00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Жилищное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0501</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1 178 300,00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1 178 300,00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Мероприятия по обеспечению комплексного развития сельских территорий (создание условий для обеспечения доступным и комфортным жильем сельского населения)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102 00 L5760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Бюджетные инвестиции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Мероприятия по обеспечению комплексного развития сельских территорий (создание условий для обеспечения доступным и комфортным жильем сельского населения)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102 00 R5760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1 178 300,00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1 178 300,00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Бюджетные инвестиции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1 178 300,00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0502</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Благоустройство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0503</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298 100,00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Благоустройство территории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298 100,00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Мероприятия по обеспечению комплексного развития сельских территорий (создание и развитие инфраструктуры на сельских территориях)</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 00 L5760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298 100,00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298 100,00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298 100,00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both"/>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Образование</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0700</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171 882 138,00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153 674 551,00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148 839 560,00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Дошкольное образование</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0701</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20 033 450,00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18 751 870,00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18 200 050,00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Детские дошкольные учреждения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420 00 00000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19 209 250,00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18 751 870,00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18 200 050,00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420 00 00590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8 068 900,00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8 320 900,00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8 575 900,00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3 993 000,00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3 993 000,00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3 985 900,00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за счет доходов от </w:t>
            </w:r>
            <w:r w:rsidRPr="001E6C3C">
              <w:rPr>
                <w:rFonts w:ascii="Arial" w:eastAsia="Times New Roman" w:hAnsi="Arial" w:cs="Arial"/>
                <w:color w:val="000000"/>
                <w:sz w:val="16"/>
                <w:szCs w:val="16"/>
                <w:lang w:eastAsia="ru-RU"/>
              </w:rPr>
              <w:lastRenderedPageBreak/>
              <w:t>оказания платных услуг (родительская плата)</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420 00 0059Р</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420 00 72100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9 140 350,00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8 430 970,00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7 624 150,00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8 996 800,00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8 287 420,00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7 480 600,00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8 996 800,00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8 287 420,00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7 480 600,00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143 550,00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0059Д</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2018-2020 годы"</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524 200,00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0059Д</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524 200,00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524 200,00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524 200,00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Общее образование</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0702</w:t>
            </w:r>
          </w:p>
        </w:tc>
        <w:tc>
          <w:tcPr>
            <w:tcW w:w="518" w:type="pct"/>
            <w:tcBorders>
              <w:top w:val="nil"/>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132 034 305,00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115 106 381,00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109 863 210,00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Школы-детские сады, школы начальные, неполные средние и средние   </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421 00 00000</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115 776 770,00  </w:t>
            </w:r>
          </w:p>
        </w:tc>
        <w:tc>
          <w:tcPr>
            <w:tcW w:w="56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111 949 481,00  </w:t>
            </w:r>
          </w:p>
        </w:tc>
        <w:tc>
          <w:tcPr>
            <w:tcW w:w="582"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106 706 310,00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421 00 00590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29 653 200,00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30 166 200,00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30 881 200,00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11 403 723,00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12 110 000,00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12 825 000,00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11 403 723,00  </w:t>
            </w:r>
          </w:p>
        </w:tc>
        <w:tc>
          <w:tcPr>
            <w:tcW w:w="56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12 110 000,00  </w:t>
            </w:r>
          </w:p>
        </w:tc>
        <w:tc>
          <w:tcPr>
            <w:tcW w:w="582"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12 825 000,00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17 444 477,00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17 251 200,00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17 251 200,00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17 444 477,00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17 251 200,00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17 251 200,00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755 000,00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755 000,00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755 000,00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421 00 0059Р</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3 407 000,00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Костромской области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421 00 72030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82 716 570,00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75 829 180,00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68 574 020,00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81 510 870,00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74 623 480,00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67 368 320,00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81 510 870,00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74 623 480,00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67 368 320,00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Закупка товаров, работ и услуг для обеспечения </w:t>
            </w:r>
            <w:r w:rsidRPr="001E6C3C">
              <w:rPr>
                <w:rFonts w:ascii="Arial" w:eastAsia="Times New Roman" w:hAnsi="Arial" w:cs="Arial"/>
                <w:color w:val="000000"/>
                <w:sz w:val="16"/>
                <w:szCs w:val="16"/>
                <w:lang w:eastAsia="ru-RU"/>
              </w:rPr>
              <w:lastRenderedPageBreak/>
              <w:t>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1 205 700,00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421 Е2 50970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2 547 101,00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3 844 090,00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2 547 101,00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3 844 090,00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2 547 101,00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3 844 090,00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Мероприятия в области образования</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436 00 00000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3 140 400,00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3 140 400,00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3 140 400,00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Совершенствование организации питания учащихся в общеобразовательных учреждениях</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436 00 12000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436 00 71320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1 570 200,00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100 00 00000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12 542 635,00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0059Ш</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1 660 200,00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1 540 200,00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1 540 200,00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 Расходы на организацию отдыха детей в каникулярное время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S1020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водоснаюжению и канализации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L2550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9 045 400,00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9 045 400,00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9 045 400,00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Е2 50970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996 035,00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996 035,00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996 035,00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Е2 54910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2015-2024 годы в Макарьевском муниципальном районе Костромской области»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030 00 00000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030 00 0059Ш</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16 500,00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реализацию мероприятий по муниципальной </w:t>
            </w:r>
            <w:r w:rsidRPr="001E6C3C">
              <w:rPr>
                <w:rFonts w:ascii="Arial" w:eastAsia="Times New Roman" w:hAnsi="Arial" w:cs="Arial"/>
                <w:color w:val="000000"/>
                <w:sz w:val="16"/>
                <w:szCs w:val="16"/>
                <w:lang w:eastAsia="ru-RU"/>
              </w:rPr>
              <w:lastRenderedPageBreak/>
              <w:t>программе "Профилактика терроризма и экстремизма на территории Макарьевского муниципального района Костромской области на 2017-2020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558 000,00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 xml:space="preserve">Расходы на обеспечение деятельности (оказание услуг) подведомственных  общеобразовательных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0059Ш</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558 000,00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558 000,00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558 000,00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0703</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14 390 383,00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14 113 300,00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14 798 300,00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Учреждения по внешкольной работе с детьми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423 00 00000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13 423 300,00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14 113 300,00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14 798 300,00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Расходы на обеспечение деятельности (оказание услуг) подведомственных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423 00 00590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13 423 300,00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14 113 300,00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14 798 300,00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6 363 900,00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6 765 000,00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7 163 000,00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6 363 900,00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6 765 000,00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7 163 000,00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1 477 800,00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5 547 600,00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5 836 500,00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6 123 500,00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5 547 600,00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5 836 500,00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6 123 500,00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020 00 00000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дополнительного образования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020 00 0059В</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 00 0059В</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435 083,00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00 0059В</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179 600,00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179 600,00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179 600,00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 Е2 54910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255 483,00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255 483,00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255 483,00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44 500,00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0059В</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44 500,00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Предоставление субсидий бюджетным, автономным </w:t>
            </w:r>
            <w:r w:rsidRPr="001E6C3C">
              <w:rPr>
                <w:rFonts w:ascii="Arial" w:eastAsia="Times New Roman" w:hAnsi="Arial" w:cs="Arial"/>
                <w:color w:val="000000"/>
                <w:sz w:val="16"/>
                <w:szCs w:val="16"/>
                <w:lang w:eastAsia="ru-RU"/>
              </w:rPr>
              <w:lastRenderedPageBreak/>
              <w:t>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0059В</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0709</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5 424 000,00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5 703 000,00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5 978 000,00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1 209 000,00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1 285 000,00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1 360 000,00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002 00 00110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1 169 000,00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1 169 000,00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1 169 000,00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1 245 000,00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002 00 00190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452 00 00000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4 215 000,00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4 418 000,00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4 618 000,00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452 00 00590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4 215 000,00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4 418 000,00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4 618 000,00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3 212 000,00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3 615 000,00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3 212 000,00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3 415 000,00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3 615 000,00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963 000,00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Социальное обеспечение и иные выплаты населению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выплаты населению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360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noWrap/>
            <w:vAlign w:val="bottom"/>
            <w:hideMark/>
          </w:tcPr>
          <w:p w:rsidR="001E6C3C" w:rsidRPr="001E6C3C" w:rsidRDefault="001E6C3C" w:rsidP="001E6C3C">
            <w:pPr>
              <w:spacing w:after="0" w:line="240" w:lineRule="auto"/>
              <w:jc w:val="both"/>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Культура, кинематография</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0800</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30 275 800,00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32 921 300,00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33 657 300,00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Культура</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0801</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23 064 000,00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25 276 500,00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25 577 500,00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Учреждения культуры и мероприятия в сфере культуры и кинематографии </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440 00 00000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14 005 400,00  </w:t>
            </w:r>
          </w:p>
        </w:tc>
        <w:tc>
          <w:tcPr>
            <w:tcW w:w="568"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15 600 400,00  </w:t>
            </w:r>
          </w:p>
        </w:tc>
        <w:tc>
          <w:tcPr>
            <w:tcW w:w="582" w:type="pct"/>
            <w:tcBorders>
              <w:top w:val="nil"/>
              <w:left w:val="nil"/>
              <w:bottom w:val="nil"/>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15 795 400,00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440 00 00590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14 005 400,00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15 600 400,00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15 795 400,00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9 520 000,00  </w:t>
            </w:r>
          </w:p>
        </w:tc>
        <w:tc>
          <w:tcPr>
            <w:tcW w:w="56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11 115 000,00  </w:t>
            </w:r>
          </w:p>
        </w:tc>
        <w:tc>
          <w:tcPr>
            <w:tcW w:w="582"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11 310 000,00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9 520 000,00  </w:t>
            </w:r>
          </w:p>
        </w:tc>
        <w:tc>
          <w:tcPr>
            <w:tcW w:w="56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11 115 000,00  </w:t>
            </w:r>
          </w:p>
        </w:tc>
        <w:tc>
          <w:tcPr>
            <w:tcW w:w="582"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11 310 000,00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4 291 400,00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194 000,00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194 000,00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194 000,00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Музеи и постоянные выставки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441 00 00000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2 068 600,00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2 208 100,00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2 264 100,00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441 00 00590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2 068 600,00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2 208 100,00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2 264 100,00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1 363 000,00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1 502 500,00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1 558 500,00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1 363 000,00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1 502 500,00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1 558 500,00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Иные закупки товаров, работ и услуг для обеспечения </w:t>
            </w:r>
            <w:r w:rsidRPr="001E6C3C">
              <w:rPr>
                <w:rFonts w:ascii="Arial" w:eastAsia="Times New Roman" w:hAnsi="Arial" w:cs="Arial"/>
                <w:color w:val="000000"/>
                <w:sz w:val="16"/>
                <w:szCs w:val="16"/>
                <w:lang w:eastAsia="ru-RU"/>
              </w:rPr>
              <w:lastRenderedPageBreak/>
              <w:t>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698 600,00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Библиотеки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442 00 00000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6 613 000,00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7 468 000,00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7 518 000,00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442 00 00590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6 613 000,00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7 468 000,00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7 518 000,00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5 645 000,00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6 500 000,00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6 550 000,00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5 645 000,00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6 500 000,00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6 550 000,00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946 000,00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020 00 00000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020 00 0059Б</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300 000,00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060 00 0059Б</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080 00 00000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080 00 0059К</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0059Б</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Другие вопросы в области культуры, кинематографии</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0804</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7 211 800,00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7 644 800,00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8 079 800,00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Центральный аппарат</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002 00 00000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841 400,00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890 400,00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940 400,00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002 00 00110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761 000,00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002 00 00190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80 400,00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093 00 00000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5 383 000,00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5 715 000,00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6 050 000,00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lastRenderedPageBreak/>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093 00 00590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5 383 000,00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5 715 000,00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6 050 000,00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5 338 000,00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5 670 000,00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6 005 000,00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5 338 000,00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5 670 000,00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6 005 000,00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452 00 00000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987 400,00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1 039 400,00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1 089 400,00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452 00 00590</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987 400,00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1 039 400,00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1 089 400,00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813 000,00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865 000,00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915 000,00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174 400,00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noWrap/>
            <w:vAlign w:val="bottom"/>
            <w:hideMark/>
          </w:tcPr>
          <w:p w:rsidR="001E6C3C" w:rsidRPr="001E6C3C" w:rsidRDefault="001E6C3C" w:rsidP="001E6C3C">
            <w:pPr>
              <w:spacing w:after="0" w:line="240" w:lineRule="auto"/>
              <w:jc w:val="both"/>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Социальная политика</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1000</w:t>
            </w:r>
          </w:p>
        </w:tc>
        <w:tc>
          <w:tcPr>
            <w:tcW w:w="518" w:type="pct"/>
            <w:tcBorders>
              <w:top w:val="nil"/>
              <w:left w:val="nil"/>
              <w:bottom w:val="nil"/>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single" w:sz="4" w:space="0" w:color="000000"/>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1 249 689,00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1 077 317,00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1 077 317,00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Пенсионное обеспечение</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1001</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176 000,00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Пенсии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491 00 00000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176 000,00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Доплаты к пенсиям  муниципальных служащих</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491 00 01000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176 000,00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Социальное обеспечение и иные выплаты населению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300</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176 000,00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264 000,00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Публичные нормативные социальные выплаты гражданам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264 000,00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264 000,00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Социальное обеспечение населения</w:t>
            </w:r>
          </w:p>
        </w:tc>
        <w:tc>
          <w:tcPr>
            <w:tcW w:w="38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1003</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Социальные выплаты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503 00 00000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503 00 72230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Социальное обеспечение и иные выплаты населению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Публичные нормативные социальные выплаты гражданам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159 300,00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Охрана семьи и детства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1004</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896 389,00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896 389,00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Реализация мероприятий по обеспечению жильем молодых семей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050 00 L4970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896 389,00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Социальное обеспечение и иные выплаты населению</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896 389,00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320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896 389,00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654 017,00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Другие вопросы в области социальной политики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1006</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Мероприятия по оказанию поддержки социально-ориентированным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120 00 26300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single" w:sz="4" w:space="0" w:color="000000"/>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630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18 000,00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both"/>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Физическая культура и спорт</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1100</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2 794 700,00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2 749 200,00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2 857 200,00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both"/>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Физическая культура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1101</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2 794 700,00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2 749 200,00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2 857 200,00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Центры спортивной подготовки (сборные команды)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482 00 00000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2 640 200,00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2 749 200,00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2 857 200,00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482 00 00590</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2 640 200,00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2 749 200,00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2 857 200,00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1 736 000,00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1 845 000,00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1 953 000,00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выплаты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1 736 000,00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1 845 000,00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1 953 000,00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771 200,00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Исполнение судебных актов</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nil"/>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850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130 000,00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130 000,00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070 00 0059С</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137 500,00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110 00 0059С</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240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17 000,00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Обслуживание государственного и муниципального долга</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1300</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Обслуживание  государственного  внутреннего и муниципального долга</w:t>
            </w:r>
          </w:p>
        </w:tc>
        <w:tc>
          <w:tcPr>
            <w:tcW w:w="388"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1301</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Процентные платежи</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065 00 00000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Процентные платежи по муниципальному долгу</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065 00 26500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Обслуживание государственного (муниципального) долга</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700</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Обслуживание муниципального долга</w:t>
            </w:r>
          </w:p>
        </w:tc>
        <w:tc>
          <w:tcPr>
            <w:tcW w:w="388" w:type="pct"/>
            <w:tcBorders>
              <w:top w:val="single" w:sz="4" w:space="0" w:color="000000"/>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730</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68 337,00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20 000,00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8" w:type="pct"/>
            <w:tcBorders>
              <w:top w:val="single" w:sz="4" w:space="0" w:color="000000"/>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090 00 00000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Процентные платежи по муниципальному долгу</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090 00 26500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Обслуживание государственного (муниципального) долга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700</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Обслуживание муниципального долга</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730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368 406,00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Межбюджетные трансферты  общего характера бюджетам  бюджетной системы  Российской Федерации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1400</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388" w:type="pct"/>
            <w:tcBorders>
              <w:top w:val="nil"/>
              <w:left w:val="nil"/>
              <w:bottom w:val="nil"/>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1401</w:t>
            </w:r>
          </w:p>
        </w:tc>
        <w:tc>
          <w:tcPr>
            <w:tcW w:w="518"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8" w:type="pct"/>
            <w:tcBorders>
              <w:top w:val="single" w:sz="4" w:space="0" w:color="000000"/>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single" w:sz="4" w:space="0" w:color="000000"/>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090 00 00000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090 00 70020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500</w:t>
            </w:r>
          </w:p>
        </w:tc>
        <w:tc>
          <w:tcPr>
            <w:tcW w:w="604"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vAlign w:val="bottom"/>
            <w:hideMark/>
          </w:tcPr>
          <w:p w:rsidR="001E6C3C" w:rsidRPr="001E6C3C" w:rsidRDefault="001E6C3C" w:rsidP="001E6C3C">
            <w:pPr>
              <w:spacing w:after="0" w:line="240" w:lineRule="auto"/>
              <w:jc w:val="center"/>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 xml:space="preserve">0,00  </w:t>
            </w:r>
          </w:p>
        </w:tc>
      </w:tr>
      <w:tr w:rsidR="001E6C3C" w:rsidRPr="001E6C3C" w:rsidTr="0085550C">
        <w:trPr>
          <w:trHeight w:val="20"/>
        </w:trPr>
        <w:tc>
          <w:tcPr>
            <w:tcW w:w="2024" w:type="pct"/>
            <w:tcBorders>
              <w:top w:val="nil"/>
              <w:left w:val="single" w:sz="4" w:space="0" w:color="000000"/>
              <w:bottom w:val="nil"/>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Дотации</w:t>
            </w:r>
          </w:p>
        </w:tc>
        <w:tc>
          <w:tcPr>
            <w:tcW w:w="388"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nil"/>
              <w:right w:val="single" w:sz="4" w:space="0" w:color="000000"/>
            </w:tcBorders>
            <w:shd w:val="clear" w:color="FFFFCC" w:fill="FFFFFF"/>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nil"/>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4 891 000,00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r>
      <w:tr w:rsidR="001E6C3C" w:rsidRPr="001E6C3C" w:rsidTr="0085550C">
        <w:trPr>
          <w:trHeight w:val="20"/>
        </w:trPr>
        <w:tc>
          <w:tcPr>
            <w:tcW w:w="20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single" w:sz="4" w:space="0" w:color="000000"/>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406 00 00000</w:t>
            </w:r>
          </w:p>
        </w:tc>
        <w:tc>
          <w:tcPr>
            <w:tcW w:w="316" w:type="pct"/>
            <w:tcBorders>
              <w:top w:val="single" w:sz="4" w:space="0" w:color="000000"/>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406 00 70020</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color w:val="000000"/>
                <w:sz w:val="16"/>
                <w:szCs w:val="16"/>
                <w:lang w:eastAsia="ru-RU"/>
              </w:rPr>
            </w:pPr>
            <w:r w:rsidRPr="001E6C3C">
              <w:rPr>
                <w:rFonts w:ascii="Arial" w:eastAsia="Times New Roman" w:hAnsi="Arial" w:cs="Arial"/>
                <w:color w:val="000000"/>
                <w:sz w:val="16"/>
                <w:szCs w:val="16"/>
                <w:lang w:eastAsia="ru-RU"/>
              </w:rPr>
              <w:t>Межбюджетные трансферты</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500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Дотации</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510</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0,00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4 539 000,00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4 630 000,00  </w:t>
            </w:r>
          </w:p>
        </w:tc>
      </w:tr>
      <w:tr w:rsidR="001E6C3C" w:rsidRPr="001E6C3C" w:rsidTr="0085550C">
        <w:trPr>
          <w:trHeight w:val="20"/>
        </w:trPr>
        <w:tc>
          <w:tcPr>
            <w:tcW w:w="2024" w:type="pct"/>
            <w:tcBorders>
              <w:top w:val="nil"/>
              <w:left w:val="single" w:sz="4" w:space="0" w:color="000000"/>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right"/>
              <w:rPr>
                <w:rFonts w:ascii="Arial" w:eastAsia="Times New Roman" w:hAnsi="Arial" w:cs="Arial"/>
                <w:sz w:val="16"/>
                <w:szCs w:val="16"/>
                <w:lang w:eastAsia="ru-RU"/>
              </w:rPr>
            </w:pPr>
            <w:r w:rsidRPr="001E6C3C">
              <w:rPr>
                <w:rFonts w:ascii="Arial" w:eastAsia="Times New Roman" w:hAnsi="Arial" w:cs="Arial"/>
                <w:sz w:val="16"/>
                <w:szCs w:val="16"/>
                <w:lang w:eastAsia="ru-RU"/>
              </w:rPr>
              <w:t>Всего:</w:t>
            </w:r>
          </w:p>
        </w:tc>
        <w:tc>
          <w:tcPr>
            <w:tcW w:w="388" w:type="pct"/>
            <w:tcBorders>
              <w:top w:val="nil"/>
              <w:left w:val="nil"/>
              <w:bottom w:val="single" w:sz="4" w:space="0" w:color="000000"/>
              <w:right w:val="single" w:sz="4" w:space="0" w:color="000000"/>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b/>
                <w:bCs/>
                <w:sz w:val="16"/>
                <w:szCs w:val="16"/>
                <w:lang w:eastAsia="ru-RU"/>
              </w:rPr>
            </w:pPr>
            <w:r w:rsidRPr="001E6C3C">
              <w:rPr>
                <w:rFonts w:ascii="Arial" w:eastAsia="Times New Roman" w:hAnsi="Arial" w:cs="Arial"/>
                <w:b/>
                <w:bCs/>
                <w:sz w:val="16"/>
                <w:szCs w:val="16"/>
                <w:lang w:eastAsia="ru-RU"/>
              </w:rPr>
              <w:t> </w:t>
            </w:r>
          </w:p>
        </w:tc>
        <w:tc>
          <w:tcPr>
            <w:tcW w:w="51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316" w:type="pct"/>
            <w:tcBorders>
              <w:top w:val="nil"/>
              <w:left w:val="nil"/>
              <w:bottom w:val="single" w:sz="4" w:space="0" w:color="000000"/>
              <w:right w:val="nil"/>
            </w:tcBorders>
            <w:shd w:val="clear" w:color="auto" w:fill="auto"/>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w:t>
            </w:r>
          </w:p>
        </w:tc>
        <w:tc>
          <w:tcPr>
            <w:tcW w:w="604"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257 156 002,00  </w:t>
            </w:r>
          </w:p>
        </w:tc>
        <w:tc>
          <w:tcPr>
            <w:tcW w:w="568"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234 799 224,00  </w:t>
            </w:r>
          </w:p>
        </w:tc>
        <w:tc>
          <w:tcPr>
            <w:tcW w:w="582" w:type="pct"/>
            <w:tcBorders>
              <w:top w:val="nil"/>
              <w:left w:val="nil"/>
              <w:bottom w:val="single" w:sz="4" w:space="0" w:color="000000"/>
              <w:right w:val="single" w:sz="4" w:space="0" w:color="000000"/>
            </w:tcBorders>
            <w:shd w:val="clear" w:color="FFFFCC" w:fill="FFFFFF"/>
            <w:noWrap/>
            <w:vAlign w:val="bottom"/>
            <w:hideMark/>
          </w:tcPr>
          <w:p w:rsidR="001E6C3C" w:rsidRPr="001E6C3C" w:rsidRDefault="001E6C3C" w:rsidP="001E6C3C">
            <w:pPr>
              <w:spacing w:after="0" w:line="240" w:lineRule="auto"/>
              <w:jc w:val="center"/>
              <w:rPr>
                <w:rFonts w:ascii="Arial" w:eastAsia="Times New Roman" w:hAnsi="Arial" w:cs="Arial"/>
                <w:sz w:val="16"/>
                <w:szCs w:val="16"/>
                <w:lang w:eastAsia="ru-RU"/>
              </w:rPr>
            </w:pPr>
            <w:r w:rsidRPr="001E6C3C">
              <w:rPr>
                <w:rFonts w:ascii="Arial" w:eastAsia="Times New Roman" w:hAnsi="Arial" w:cs="Arial"/>
                <w:sz w:val="16"/>
                <w:szCs w:val="16"/>
                <w:lang w:eastAsia="ru-RU"/>
              </w:rPr>
              <w:t xml:space="preserve">232 741 839,00  </w:t>
            </w:r>
          </w:p>
        </w:tc>
      </w:tr>
    </w:tbl>
    <w:p w:rsidR="001E6C3C" w:rsidRPr="001E6C3C" w:rsidRDefault="001E6C3C" w:rsidP="001E6C3C">
      <w:pPr>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06"/>
        <w:gridCol w:w="567"/>
        <w:gridCol w:w="991"/>
        <w:gridCol w:w="1135"/>
        <w:gridCol w:w="567"/>
        <w:gridCol w:w="993"/>
        <w:gridCol w:w="961"/>
        <w:gridCol w:w="851"/>
      </w:tblGrid>
      <w:tr w:rsidR="00297E24" w:rsidRPr="00297E24" w:rsidTr="00297E24">
        <w:trPr>
          <w:trHeight w:val="20"/>
        </w:trPr>
        <w:tc>
          <w:tcPr>
            <w:tcW w:w="5000" w:type="pct"/>
            <w:gridSpan w:val="8"/>
            <w:tcBorders>
              <w:top w:val="nil"/>
              <w:left w:val="nil"/>
              <w:bottom w:val="nil"/>
              <w:right w:val="nil"/>
            </w:tcBorders>
            <w:shd w:val="clear" w:color="auto" w:fill="auto"/>
            <w:vAlign w:val="center"/>
            <w:hideMark/>
          </w:tcPr>
          <w:p w:rsidR="00297E24" w:rsidRPr="00297E24" w:rsidRDefault="00297E24" w:rsidP="00297E24">
            <w:pPr>
              <w:spacing w:after="0" w:line="240" w:lineRule="auto"/>
              <w:jc w:val="right"/>
              <w:rPr>
                <w:rFonts w:ascii="Arial" w:eastAsia="Times New Roman" w:hAnsi="Arial" w:cs="Arial"/>
                <w:sz w:val="16"/>
                <w:szCs w:val="16"/>
                <w:lang w:eastAsia="ru-RU"/>
              </w:rPr>
            </w:pPr>
            <w:r w:rsidRPr="00297E24">
              <w:rPr>
                <w:rFonts w:ascii="Arial" w:eastAsia="Times New Roman" w:hAnsi="Arial" w:cs="Arial"/>
                <w:sz w:val="16"/>
                <w:szCs w:val="16"/>
                <w:lang w:eastAsia="ru-RU"/>
              </w:rPr>
              <w:t>Приложение  №3</w:t>
            </w:r>
            <w:r w:rsidRPr="00297E24">
              <w:rPr>
                <w:rFonts w:ascii="Arial" w:eastAsia="Times New Roman" w:hAnsi="Arial" w:cs="Arial"/>
                <w:sz w:val="16"/>
                <w:szCs w:val="16"/>
                <w:lang w:eastAsia="ru-RU"/>
              </w:rPr>
              <w:br/>
              <w:t>к решению Собрания депутатов</w:t>
            </w:r>
            <w:r w:rsidRPr="00297E24">
              <w:rPr>
                <w:rFonts w:ascii="Arial" w:eastAsia="Times New Roman" w:hAnsi="Arial" w:cs="Arial"/>
                <w:sz w:val="16"/>
                <w:szCs w:val="16"/>
                <w:lang w:eastAsia="ru-RU"/>
              </w:rPr>
              <w:br/>
              <w:t xml:space="preserve">№ 2  от 30.01.2020 года </w:t>
            </w:r>
          </w:p>
        </w:tc>
      </w:tr>
      <w:tr w:rsidR="00297E24" w:rsidRPr="00297E24" w:rsidTr="00297E24">
        <w:trPr>
          <w:trHeight w:val="20"/>
        </w:trPr>
        <w:tc>
          <w:tcPr>
            <w:tcW w:w="5000" w:type="pct"/>
            <w:gridSpan w:val="8"/>
            <w:tcBorders>
              <w:top w:val="nil"/>
              <w:left w:val="nil"/>
              <w:bottom w:val="nil"/>
              <w:right w:val="nil"/>
            </w:tcBorders>
            <w:shd w:val="clear" w:color="auto" w:fill="auto"/>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Ведомственная структура расходов бюджета </w:t>
            </w:r>
          </w:p>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Макарьевского муниципального района на 2020 год и  на плановый период 2021 и 2022 годов</w:t>
            </w:r>
          </w:p>
        </w:tc>
      </w:tr>
      <w:tr w:rsidR="00297E24" w:rsidRPr="00297E24" w:rsidTr="00297E24">
        <w:trPr>
          <w:trHeight w:val="20"/>
        </w:trPr>
        <w:tc>
          <w:tcPr>
            <w:tcW w:w="5000" w:type="pct"/>
            <w:gridSpan w:val="8"/>
            <w:tcBorders>
              <w:top w:val="nil"/>
              <w:left w:val="nil"/>
              <w:bottom w:val="single" w:sz="4" w:space="0" w:color="auto"/>
              <w:right w:val="nil"/>
            </w:tcBorders>
            <w:shd w:val="clear" w:color="auto" w:fill="auto"/>
            <w:noWrap/>
            <w:vAlign w:val="center"/>
            <w:hideMark/>
          </w:tcPr>
          <w:p w:rsidR="00297E24" w:rsidRPr="00297E24" w:rsidRDefault="00297E24" w:rsidP="00297E24">
            <w:pPr>
              <w:spacing w:after="0" w:line="240" w:lineRule="auto"/>
              <w:jc w:val="right"/>
              <w:rPr>
                <w:rFonts w:ascii="Arial" w:eastAsia="Times New Roman" w:hAnsi="Arial" w:cs="Arial"/>
                <w:sz w:val="16"/>
                <w:szCs w:val="16"/>
                <w:lang w:eastAsia="ru-RU"/>
              </w:rPr>
            </w:pPr>
            <w:r w:rsidRPr="00297E24">
              <w:rPr>
                <w:rFonts w:ascii="Arial" w:eastAsia="Times New Roman" w:hAnsi="Arial" w:cs="Arial"/>
                <w:sz w:val="16"/>
                <w:szCs w:val="16"/>
                <w:lang w:eastAsia="ru-RU"/>
              </w:rPr>
              <w:t>рублей</w:t>
            </w:r>
          </w:p>
        </w:tc>
      </w:tr>
      <w:tr w:rsidR="00297E24" w:rsidRPr="00297E24" w:rsidTr="00297E24">
        <w:trPr>
          <w:trHeight w:val="20"/>
        </w:trPr>
        <w:tc>
          <w:tcPr>
            <w:tcW w:w="2185" w:type="pct"/>
            <w:tcBorders>
              <w:top w:val="single" w:sz="4" w:space="0" w:color="auto"/>
            </w:tcBorders>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Наименование</w:t>
            </w:r>
          </w:p>
        </w:tc>
        <w:tc>
          <w:tcPr>
            <w:tcW w:w="263" w:type="pct"/>
            <w:tcBorders>
              <w:top w:val="single" w:sz="4" w:space="0" w:color="auto"/>
            </w:tcBorders>
            <w:shd w:val="clear" w:color="auto" w:fill="auto"/>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Ведомство</w:t>
            </w:r>
          </w:p>
        </w:tc>
        <w:tc>
          <w:tcPr>
            <w:tcW w:w="460"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Раздел подраздел </w:t>
            </w:r>
          </w:p>
        </w:tc>
        <w:tc>
          <w:tcPr>
            <w:tcW w:w="527"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Целевая статья</w:t>
            </w:r>
          </w:p>
        </w:tc>
        <w:tc>
          <w:tcPr>
            <w:tcW w:w="263"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Вид         расхода</w:t>
            </w:r>
          </w:p>
        </w:tc>
        <w:tc>
          <w:tcPr>
            <w:tcW w:w="461"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Сумма                     на 2020 год</w:t>
            </w:r>
          </w:p>
        </w:tc>
        <w:tc>
          <w:tcPr>
            <w:tcW w:w="446"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Сумма                     на 2021 год</w:t>
            </w:r>
          </w:p>
        </w:tc>
        <w:tc>
          <w:tcPr>
            <w:tcW w:w="395" w:type="pct"/>
            <w:tcBorders>
              <w:top w:val="single" w:sz="4" w:space="0" w:color="auto"/>
            </w:tcBorders>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Сумма                     на 2022 год</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b/>
                <w:bCs/>
                <w:sz w:val="16"/>
                <w:szCs w:val="16"/>
                <w:lang w:eastAsia="ru-RU"/>
              </w:rPr>
            </w:pPr>
            <w:r w:rsidRPr="00297E24">
              <w:rPr>
                <w:rFonts w:ascii="Arial" w:eastAsia="Times New Roman" w:hAnsi="Arial" w:cs="Arial"/>
                <w:b/>
                <w:bCs/>
                <w:sz w:val="16"/>
                <w:szCs w:val="16"/>
                <w:lang w:eastAsia="ru-RU"/>
              </w:rPr>
              <w:t>Администрация Макарьевского муниципального района Костромской области</w:t>
            </w:r>
          </w:p>
        </w:tc>
        <w:tc>
          <w:tcPr>
            <w:tcW w:w="263" w:type="pct"/>
            <w:shd w:val="clear" w:color="auto" w:fill="auto"/>
            <w:vAlign w:val="center"/>
            <w:hideMark/>
          </w:tcPr>
          <w:p w:rsidR="00297E24" w:rsidRPr="00297E24" w:rsidRDefault="00297E24" w:rsidP="00297E24">
            <w:pPr>
              <w:spacing w:after="0" w:line="240" w:lineRule="auto"/>
              <w:jc w:val="center"/>
              <w:rPr>
                <w:rFonts w:ascii="Arial" w:eastAsia="Times New Roman" w:hAnsi="Arial" w:cs="Arial"/>
                <w:b/>
                <w:bCs/>
                <w:sz w:val="16"/>
                <w:szCs w:val="16"/>
                <w:lang w:eastAsia="ru-RU"/>
              </w:rPr>
            </w:pPr>
            <w:r w:rsidRPr="00297E24">
              <w:rPr>
                <w:rFonts w:ascii="Arial" w:eastAsia="Times New Roman" w:hAnsi="Arial" w:cs="Arial"/>
                <w:b/>
                <w:bCs/>
                <w:sz w:val="16"/>
                <w:szCs w:val="16"/>
                <w:lang w:eastAsia="ru-RU"/>
              </w:rPr>
              <w:t>901</w:t>
            </w:r>
          </w:p>
        </w:tc>
        <w:tc>
          <w:tcPr>
            <w:tcW w:w="460"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41 893 130,00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35 383 602,00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37 064 684,00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Общегосударственные вопросы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24 364 574,00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19 852 280,00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20 688 310,00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0102</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1 099 900,00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1 155 500,00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1 210 500,00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1 099 900,00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1 155 500,00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1 210 500,00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884 400,00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940 000,00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884 400,00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940 000,00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120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884 400,00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940 000,00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995 000,00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функций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120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215 500,00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0104</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11 750 174,00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12 324 280,00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12 942 410,00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11 750 174,00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12 324 280,00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12 942 410,00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9 176 000,00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9 755 000,00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10 325 000,00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9 176 000,00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9 755 000,00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10 325 000,00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9 176 000,00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9 755 000,00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10 325 000,00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функций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197 794,00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104 994,00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104 994,00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002 00 72060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335 600,00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349 000,00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335 600,00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349 000,00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335 600,00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349 000,00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002 00 72070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332 210,00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332 210,00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332 210,00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39 210,00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002 00 72050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626 500,00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184 500,00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002 00 72080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31 248,00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9 152,00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002 00 72220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836 770,00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864 070,00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898 800,00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798 730,00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38 040,00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65 340,00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100 070,00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38 040,00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65 340,00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100 070,00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Судебная система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0105</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Реализация государственных функций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002 00 51200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Резервные фонды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0111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Резервный фонд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007 00 00000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Резервный фонд  администрации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007 00 05000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Резервные средства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870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Другие общегосударственные вопросы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0113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11 414 500,00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6 272 500,00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6 408 500,00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009 00 00000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5 630 000,00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009 00 01000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5 330 000,00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5 050 000,00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5 050 000,00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280 000,00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Бюджетные инвестиции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280 000,00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009 00 02000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Прочие выплаты по обязательствам Макарьевского муниципального района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092 00 03050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Закупка товаров, работ и услуг для обеспечения </w:t>
            </w:r>
            <w:r w:rsidRPr="00297E24">
              <w:rPr>
                <w:rFonts w:ascii="Arial" w:eastAsia="Times New Roman" w:hAnsi="Arial" w:cs="Arial"/>
                <w:color w:val="000000"/>
                <w:sz w:val="16"/>
                <w:szCs w:val="16"/>
                <w:lang w:eastAsia="ru-RU"/>
              </w:rPr>
              <w:lastRenderedPageBreak/>
              <w:t>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w:t>
            </w:r>
            <w:r w:rsidRPr="00297E24">
              <w:rPr>
                <w:rFonts w:ascii="Arial" w:eastAsia="Times New Roman" w:hAnsi="Arial" w:cs="Arial"/>
                <w:sz w:val="16"/>
                <w:szCs w:val="16"/>
                <w:lang w:eastAsia="ru-RU"/>
              </w:rPr>
              <w:lastRenderedPageBreak/>
              <w:t xml:space="preserve">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093 00 00000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5 569 500,00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5 707 500,00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5 843 500,00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093 00 00590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5 569 500,00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5 707 500,00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5 843 500,00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2 192 000,00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2 330 000,00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2 466 000,00  </w:t>
            </w:r>
          </w:p>
        </w:tc>
      </w:tr>
      <w:tr w:rsidR="00297E24" w:rsidRPr="00297E24" w:rsidTr="00297E24">
        <w:trPr>
          <w:trHeight w:val="20"/>
        </w:trPr>
        <w:tc>
          <w:tcPr>
            <w:tcW w:w="2185" w:type="pct"/>
            <w:shd w:val="clear" w:color="FFFFCC" w:fill="FFFFFF"/>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персоналу казенных учреждений</w:t>
            </w:r>
          </w:p>
        </w:tc>
        <w:tc>
          <w:tcPr>
            <w:tcW w:w="263" w:type="pct"/>
            <w:shd w:val="clear" w:color="FFFFCC" w:fill="FFFFFF"/>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2 192 000,00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2 330 000,00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2 466 000,00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FFFFCC" w:fill="FFFFFF"/>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3 307 500,00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0300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672 000,00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708 000,00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747 000,00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0309</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672 000,00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708 000,00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747 000,00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Последствия чрезвычайных ситуаций и стихийных бедствий природного и техногенного характера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218 00 00000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218 00 01000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247 00 00000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575 000,00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611 000,00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247 00 00590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575 000,00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611 000,00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575 000,00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611 000,00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650 000,00  </w:t>
            </w:r>
          </w:p>
        </w:tc>
      </w:tr>
      <w:tr w:rsidR="00297E24" w:rsidRPr="00297E24" w:rsidTr="00297E24">
        <w:trPr>
          <w:trHeight w:val="20"/>
        </w:trPr>
        <w:tc>
          <w:tcPr>
            <w:tcW w:w="2185" w:type="pct"/>
            <w:shd w:val="clear" w:color="FFFFCC" w:fill="FFFFFF"/>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персоналу казенных учреждений</w:t>
            </w:r>
          </w:p>
        </w:tc>
        <w:tc>
          <w:tcPr>
            <w:tcW w:w="263" w:type="pct"/>
            <w:shd w:val="clear" w:color="FFFFCC" w:fill="FFFFFF"/>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575 000,00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611 000,00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Национальная экономика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0400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15 065 150,00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13 740 622,00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14 027 774,00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Сельское хозяйство и рыболовство</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0405</w:t>
            </w:r>
          </w:p>
        </w:tc>
        <w:tc>
          <w:tcPr>
            <w:tcW w:w="527" w:type="pct"/>
            <w:shd w:val="clear" w:color="FFFFCC" w:fill="FFFFFF"/>
            <w:noWrap/>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2 418 566,00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2 098 290,00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2 155 388,00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002 00 72010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1 268 900,00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1 226 900,00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Государственная поддержка сельского хозяйства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1 045 868,00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727 097,00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784 588,00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стимулирование развития приоритетных подотраслей агропромышленного комплекса и развитие малых форм хозяйствования (возмещение части затрат гражданам, ведущим личное подсобное хозяйство, на уплату процентов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260 00 R502Ж</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221,00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221,00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221,00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поддержку сельскохозяйственного производства по </w:t>
            </w:r>
            <w:r w:rsidRPr="00297E24">
              <w:rPr>
                <w:rFonts w:ascii="Arial" w:eastAsia="Times New Roman" w:hAnsi="Arial" w:cs="Arial"/>
                <w:sz w:val="16"/>
                <w:szCs w:val="16"/>
                <w:lang w:eastAsia="ru-RU"/>
              </w:rPr>
              <w:lastRenderedPageBreak/>
              <w:t>отдельным подотраслям растениеводства и животноводства (повышение продуктивности в молочном скотоводстве)</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260 00 R508I</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1 044 868,00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726 876,00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784 588,00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Иные бюджетные ассигнования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1 044 868,00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726 876,00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784 588,00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1 044 868,00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726 876,00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784 588,00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Поддержка сельского хозяйства за счет средств областного бюджета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103 798,00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102 293,00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101 900,00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262 00 72110</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24 100,00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на возмещение части затрат гражданам, ведущим личное подсобное хозяйство,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262 00 72260</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1 898,00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393,00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1 898,00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393,00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1 898,00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393,00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Софинансирование  мероприятий по борьбе с борщевиком Сосновского на территории Костромской области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262 00 S2250</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Транспорт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0408</w:t>
            </w:r>
          </w:p>
        </w:tc>
        <w:tc>
          <w:tcPr>
            <w:tcW w:w="527"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Автомобильный транспорт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303 00 00000</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Отдельные мероприятия в области автомобильного транспорта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303 00 02000</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center"/>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Дорожное хозяйство (дорожные фонды)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0409</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11 665 300,00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10 741 000,00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10 971 000,00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Дорожное хозяйство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315 00 00000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2 371 311,00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2 425 332,00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2 537 904,00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Содержание автомобильных дорог общего пользования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315 00 01000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2 371 311,00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2 425 332,00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2 537 904,00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2 371 311,00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2 425 332,00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2 537 904,00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2 371 311,00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2 425 332,00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2 537 904,00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Межбюджетные трансферты бюджетам муниципальных образований за счет средств бюджета Макарьевского муниципального района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9 293 989,00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8 315 668,00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8 433 096,00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406 00 00070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953 000,00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953 000,00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953 000,00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2 340 989,00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2 415 668,00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2 533 096,00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2 340 989,00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2 415 668,00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2 533 096,00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2 340 989,00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2 415 </w:t>
            </w:r>
            <w:r w:rsidRPr="00297E24">
              <w:rPr>
                <w:rFonts w:ascii="Arial" w:eastAsia="Times New Roman" w:hAnsi="Arial" w:cs="Arial"/>
                <w:sz w:val="16"/>
                <w:szCs w:val="16"/>
                <w:lang w:eastAsia="ru-RU"/>
              </w:rPr>
              <w:lastRenderedPageBreak/>
              <w:t xml:space="preserve">668,00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 xml:space="preserve">2 533 </w:t>
            </w:r>
            <w:r w:rsidRPr="00297E24">
              <w:rPr>
                <w:rFonts w:ascii="Arial" w:eastAsia="Times New Roman" w:hAnsi="Arial" w:cs="Arial"/>
                <w:sz w:val="16"/>
                <w:szCs w:val="16"/>
                <w:lang w:eastAsia="ru-RU"/>
              </w:rPr>
              <w:lastRenderedPageBreak/>
              <w:t xml:space="preserve">096,00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Реализация мероприятий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406 00 71060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FFFFCC" w:fill="FFFFFF"/>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406 00 71190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5 000 000,00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Другие вопросы в области национальной экономики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0412</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481 284,00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401 332,00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401 386,00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040 00 26200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Реализация государственных функций в области национальной экономики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340 00 00000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Мероприятия по землеустройству и землепользованию</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340 00 03000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1 386,00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406 00 00100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1 386,00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1 386,00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1 284,00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1 332,00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1 386,00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Жилищно-коммунальное хозяйство</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0500</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Жилищное хозяйство</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0501</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Мероприятия по обеспечению комплексного развития сельских территорий (создание условий для обеспечения доступным и комфортным жильем сельского населения)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102 00 L5760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Бюджетные инвестиции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Мероприятия по обеспечению комплексного развития сельских территорий (создание условий для обеспечения доступным и комфортным жильем сельского населения)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102 00 R5760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Бюджетные инвестиции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1 178 300,00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Благоустройство</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0503</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298 100,00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Благоустройство территории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298 100,00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Мероприятия по обеспечению комплексного развития сельских территорий (создание и развитие инфраструктуры на сельских территориях)</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 00 L5760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298 100,00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298 100,00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298 100,00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Социальная политика</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1000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335 300,00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423 300,00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423 300,00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Пенсионное обеспечение</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176 000,00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Пенсии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491 00 00000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176 000,00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Доплаты к пенсиям  муниципальных служащих</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491 00 01000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176 000,00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Социальное обеспечение и иные выплаты населению</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300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176 000,00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264 000,00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Публичные нормативные социальные выплаты гражданам</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176 000,00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264 000,00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264 000,00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Социальное обеспечение населения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Социальные выплаты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503 00 00000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503 00 72230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Социальное обеспечение и иные выплаты населению</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Публичные нормативные социальные выплаты гражданам</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159 300,00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Обслуживание государственного и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1300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Обслуживание  государственного  внутреннего и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1301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090 00 00000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Процентные платежи по муниципальному долгу</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090 00 26500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государственного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700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901</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730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174 106,00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Финансовое управление администрации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8 771 745,00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8 756 554,00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8 973 078,00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Общегосударственные вопросы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3 672 045,00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4 134 817,00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4 308 678,00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0104</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Межбюджетные трансферты бюджетам муниципальных образований за счет средств областного бюджета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402 00 72090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Субвенции</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0106</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3 526 000,00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3 716 000,00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3 906 000,00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3 716 000,00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3 906 000,00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3 200 000,00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3 390 000,00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3 200 000,00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3 390 000,00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3 200 000,00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3 390 000,00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функций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516 000,00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516 000,00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3 526 000,00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Расходы на обеспечение функций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512 000,00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Другие общегосударственные вопросы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0113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115 045,00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387 817,00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371 678,00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Прочие обязательства, связанные с исполнением функций органов местного самоуправления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092 00 03080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115 045,00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387 817,00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371 678,00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115 045,00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387 817,00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371 678,00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115 045,00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387 817,00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371 678,00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Жилищно-коммунальное хозяйство</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Коммунальное хозяйство</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0502</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Обслуживание государственного и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1300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194 300,00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Обслуживание  государственного  внутреннего и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1301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194 300,00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Процентные платежи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065 00 00000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Процентные платежи по муниципальному долгу</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065 00 26500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государственного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700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noWrap/>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муниципального долга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730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68 337,00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090 00 00000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194 300,00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Процентные платежи по муниципальному долгу</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090 00 26500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194 300,00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государственного (муниципального) долга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700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194 300,00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Обслуживание муниципального долга</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730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194 300,00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Межбюджетные трансферты  общего характера бюджетам  бюджетной системы Российской Федерации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1400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4 891 000,00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4 539 000,00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4 630 000,00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1401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4 891 000,00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4 539 000,00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4 630 000,00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090 00 00000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4 891 000,00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090 00 70020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4 891 000,00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500</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4 891 000,00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Дотации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4 891 000,00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4 539 000,00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4 630 000,00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406 00 70020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4 539 000,00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4 630 000,00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Межбюджетные трансферты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4 539 000,00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4 630 000,00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Дотации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902</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510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4 539 000,00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4 630 000,00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Отдел образования администрации Макарьевского муниципального района Костромской области</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b/>
                <w:bCs/>
                <w:sz w:val="16"/>
                <w:szCs w:val="16"/>
                <w:lang w:eastAsia="ru-RU"/>
              </w:rPr>
            </w:pPr>
            <w:r w:rsidRPr="00297E24">
              <w:rPr>
                <w:rFonts w:ascii="Arial" w:eastAsia="Times New Roman" w:hAnsi="Arial" w:cs="Arial"/>
                <w:b/>
                <w:bCs/>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163 622 438,00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145 397 751,00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140 164 760,00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Образование</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0700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163 622 438,00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145 397 751,00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140 164 760,00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Дошкольное образование</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20 033 450,00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18 751 870,00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18 200 050,00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Детские дошкольные учреждения</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19 209 250,00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18 751 870,00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18 200 050,00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420 00 00590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8 068 900,00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8 320 900,00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8 575 900,00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3 993 000,00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4 500 000,00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3 993 000,00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4 245 </w:t>
            </w:r>
            <w:r w:rsidRPr="00297E24">
              <w:rPr>
                <w:rFonts w:ascii="Arial" w:eastAsia="Times New Roman" w:hAnsi="Arial" w:cs="Arial"/>
                <w:sz w:val="16"/>
                <w:szCs w:val="16"/>
                <w:lang w:eastAsia="ru-RU"/>
              </w:rPr>
              <w:lastRenderedPageBreak/>
              <w:t xml:space="preserve">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 xml:space="preserve">4 500 </w:t>
            </w:r>
            <w:r w:rsidRPr="00297E24">
              <w:rPr>
                <w:rFonts w:ascii="Arial" w:eastAsia="Times New Roman" w:hAnsi="Arial" w:cs="Arial"/>
                <w:sz w:val="16"/>
                <w:szCs w:val="16"/>
                <w:lang w:eastAsia="ru-RU"/>
              </w:rPr>
              <w:lastRenderedPageBreak/>
              <w:t xml:space="preserve">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3 985 900,00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420 00 0059Р</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420 00 72100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9 140 350,00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8 430 970,00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7 624 150,00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8 996 800,00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8 287 420,00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7 480 600,00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8 996 800,00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8 287 420,00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7 480 600,00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143 550,00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0059Д</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524 200,00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0059Д</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524 200,00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524 200,00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524 200,00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Общее образование</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0702</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132 034 305,00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115 106 381,00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109 863 210,00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Школы-детские сады, школы начальные, неполные средние и средние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421 00 00000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115 776 770,00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111 949 481,00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106 706 310,00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421 00 00590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29 653 200,00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30 166 200,00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30 881 200,00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11 403 723,00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12 110 000,00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12 825 000,00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11 403 723,00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12 110 000,00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12 825 000,00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17 444 477,00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17 251 200,00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17 251 200,00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17 444 477,00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17 251 200,00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17 251 200,00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755 000,00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755 000,00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755 000,00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421 00 0059Р</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3 407 000,00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w:t>
            </w:r>
            <w:r w:rsidRPr="00297E24">
              <w:rPr>
                <w:rFonts w:ascii="Arial" w:eastAsia="Times New Roman" w:hAnsi="Arial" w:cs="Arial"/>
                <w:sz w:val="16"/>
                <w:szCs w:val="16"/>
                <w:lang w:eastAsia="ru-RU"/>
              </w:rPr>
              <w:lastRenderedPageBreak/>
              <w:t>также дополнительного образования детей в муниципальных общеобразовательных организациях в Костромской области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421 00 72030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82 716 570,00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75 829 180,00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68 574 020,00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81 510 870,00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74 623 480,00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67 368 320,00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81 510 870,00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74 623 480,00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67 368 320,00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1 205 700,00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421 Е2 50970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2 547 101,00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3 844 090,00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2 547 101,00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3 844 090,00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2 547 101,00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3 844 090,00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Мероприятия в области образования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436 00 00000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3 140 400,00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3 140 400,00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3 140 400,00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Совершенствование организации питания учащихся в общеобразовательных учреждениях</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436 00 12000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436 00 71320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1 570 200,00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2015-2024 годы в Макарьевском муниципальном районе Костромской области»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030 00 00000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030 00 0059Ш</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558 000,00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0059Ш</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558 000,00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558 000,00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558 000,00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Муниципальная программа "Профилактика терроризма и экстремизма на территоритории Макарьевского муниципального района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100 00 00000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12 542 635,00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0059Ш</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1 660 200,00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1 540 200,00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1 540 200,00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 Расходы на организацию отдыха детей в каникулярное время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S1020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L2550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9 045 400,00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9 045 400,00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Иные закупки товаров, работ и услуг для обеспечения </w:t>
            </w:r>
            <w:r w:rsidRPr="00297E24">
              <w:rPr>
                <w:rFonts w:ascii="Arial" w:eastAsia="Times New Roman" w:hAnsi="Arial" w:cs="Arial"/>
                <w:color w:val="000000"/>
                <w:sz w:val="16"/>
                <w:szCs w:val="16"/>
                <w:lang w:eastAsia="ru-RU"/>
              </w:rPr>
              <w:lastRenderedPageBreak/>
              <w:t>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9 045 400,00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Е2 50970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996 035,00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996 035,00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996 035,00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Е2 54910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Дополнительное  образование детей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6 130 683,00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5 836 500,00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6 123 500,00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Учреждения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423 00 00000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5 547 600,00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5 836 500,00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6 123 500,00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обеспечение деятельности (оказание услуг) подведомственных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423 00 00590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5 547 600,00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5 836 500,00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6 123 500,00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5 547 600,00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5 836 500,00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6 123 500,00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бюджетным учреждениям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5 547 600,00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5 836 500,00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6 123 500,00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бюджетным учреждениям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435 083,00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179 600,00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179 600,00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бюджетным учреждениям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179 600,00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 Е2 54910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255 483,00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255 483,00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бюджетным учреждениям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255 483,00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бюджетным учреждениям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Другие вопросы в области образования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0709</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5 424 000,00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5 703 000,00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5 978 000,00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1 209 000,00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1 285 000,00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1 360 000,00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1 169 000,00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1 169 000,00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1 169 000,00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1 245 000,00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функций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Учебно-методические кабинеты, централизованные </w:t>
            </w:r>
            <w:r w:rsidRPr="00297E24">
              <w:rPr>
                <w:rFonts w:ascii="Arial" w:eastAsia="Times New Roman" w:hAnsi="Arial" w:cs="Arial"/>
                <w:color w:val="000000"/>
                <w:sz w:val="16"/>
                <w:szCs w:val="16"/>
                <w:lang w:eastAsia="ru-RU"/>
              </w:rPr>
              <w:lastRenderedPageBreak/>
              <w:t>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452 00 00000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4 418 </w:t>
            </w:r>
            <w:r w:rsidRPr="00297E24">
              <w:rPr>
                <w:rFonts w:ascii="Arial" w:eastAsia="Times New Roman" w:hAnsi="Arial" w:cs="Arial"/>
                <w:sz w:val="16"/>
                <w:szCs w:val="16"/>
                <w:lang w:eastAsia="ru-RU"/>
              </w:rPr>
              <w:lastRenderedPageBreak/>
              <w:t xml:space="preserve">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 xml:space="preserve">4 618 </w:t>
            </w:r>
            <w:r w:rsidRPr="00297E24">
              <w:rPr>
                <w:rFonts w:ascii="Arial" w:eastAsia="Times New Roman" w:hAnsi="Arial" w:cs="Arial"/>
                <w:sz w:val="16"/>
                <w:szCs w:val="16"/>
                <w:lang w:eastAsia="ru-RU"/>
              </w:rPr>
              <w:lastRenderedPageBreak/>
              <w:t xml:space="preserve">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452 00 00590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4 418 000,00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4 618 000,00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3 212 000,00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3 615 000,00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3 212 000,00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3 415 000,00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3 615 000,00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963 000,00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Социальное обеспечение и иные выплаты населению</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выплаты населению</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360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903</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b/>
                <w:bCs/>
                <w:sz w:val="16"/>
                <w:szCs w:val="16"/>
                <w:lang w:eastAsia="ru-RU"/>
              </w:rPr>
            </w:pPr>
            <w:r w:rsidRPr="00297E24">
              <w:rPr>
                <w:rFonts w:ascii="Arial" w:eastAsia="Times New Roman" w:hAnsi="Arial" w:cs="Arial"/>
                <w:b/>
                <w:bCs/>
                <w:sz w:val="16"/>
                <w:szCs w:val="16"/>
                <w:lang w:eastAsia="ru-RU"/>
              </w:rPr>
              <w:t>Отдел культуры, туризма и спорта администрации Макарьевского муниципального района Костромской области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42 244 589,00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44 601 317,00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45 843 317,00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Образование</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0700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8 259 700,00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8 276 800,00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8 674 800,00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Дополнительное  образование детей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8 259 700,00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8 276 800,00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8 674 800,00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Учреждения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423 00 00000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7 875 700,00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8 276 800,00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8 674 800,00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 (музыкальные и художественные школы)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423 00 00590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7 875 700,00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8 276 800,00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8 674 800,00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6 363 900,00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6 765 000,00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7 163 000,00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6 363 900,00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6 765 000,00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7 163 000,00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1 477 800,00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020 00 00000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дополнительного образования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020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0059В</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Культура, кинематография</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0800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30 275 800,00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32 921 300,00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33 657 300,00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Культура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0801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23 064 000,00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25 276 500,00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25 577 500,00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 xml:space="preserve">Учреждения культуры и мероприятия в сфере культуры и кинематографии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440 00 00000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14 005 400,00  </w:t>
            </w:r>
          </w:p>
        </w:tc>
        <w:tc>
          <w:tcPr>
            <w:tcW w:w="446"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15 600 400,00  </w:t>
            </w:r>
          </w:p>
        </w:tc>
        <w:tc>
          <w:tcPr>
            <w:tcW w:w="395"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15 795 400,00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440 00 00590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14 005 400,00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15 600 400,00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15 795 400,00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9 520 000,00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11 115 000,00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11 310 000,00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9 520 000,00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11 115 000,00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11 310 000,00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4 291 400,00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Музеи и постоянные выставки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441 00 00000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2 068 600,00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2 208 100,00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2 264 100,00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441 00 00590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2 068 600,00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2 208 100,00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2 264 100,00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1 363 000,00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1 502 500,00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1 558 500,00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1 363 000,00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1 502 500,00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1 558 500,00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698 600,00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Библиотеки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442 00 00000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6 613 000,00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7 468 000,00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7 518 000,00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442 00 00590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6 613 000,00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7 468 000,00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7 518 000,00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5 645 000,00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6 550 000,00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5 645 000,00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6 500 000,00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6 550 000,00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c>
          <w:tcPr>
            <w:tcW w:w="446"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c>
          <w:tcPr>
            <w:tcW w:w="395"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946 000,00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22 000,00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020 00 00000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020 00 0059Б</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300 000,00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060 00 0059Б</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080 00 00000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080 00 0059К</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0059К</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Другие вопросы в области культуры, кинематографии</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0804</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7 211 800,00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7 644 800,00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8 079 800,00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093 00 00000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5 383 000,00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5 715 000,00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6 050 000,00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093 00 00590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5 383 000,00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5 715 000,00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6 050 000,00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5 338 000,00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5 670 000,00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6 005 000,00  </w:t>
            </w:r>
          </w:p>
        </w:tc>
      </w:tr>
      <w:tr w:rsidR="00297E24" w:rsidRPr="00297E24" w:rsidTr="00297E24">
        <w:trPr>
          <w:trHeight w:val="20"/>
        </w:trPr>
        <w:tc>
          <w:tcPr>
            <w:tcW w:w="2185" w:type="pct"/>
            <w:shd w:val="clear" w:color="FFFFCC" w:fill="FFFFFF"/>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персоналу казенных учреждений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5 338 000,00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5 670 000,00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6 005 000,00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452 00 00000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987 400,00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1 039 400,00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1 089 400,00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452 00 00590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987 400,00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1 039 400,00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1 089 400,00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174 400,00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841 400,00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890 400,00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940 400,00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761 000,00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810 000,00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860 000,00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функций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80 400,00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77 400,00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Социальная политика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1000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914 389,00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Социальное обеспечение населения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1004</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896 389,00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896 389,00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Реализация мероприятий по обеспечению жильем молодых семей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050 00 L4970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896 389,00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Социальное обеспечение и иные выплаты населению</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896 389,00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320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896 389,00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654 017,00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Другие вопросы в области социальной политики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1006</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Мероприятия по оказанию поддержки социально-</w:t>
            </w:r>
            <w:r w:rsidRPr="00297E24">
              <w:rPr>
                <w:rFonts w:ascii="Arial" w:eastAsia="Times New Roman" w:hAnsi="Arial" w:cs="Arial"/>
                <w:color w:val="000000"/>
                <w:sz w:val="16"/>
                <w:szCs w:val="16"/>
                <w:lang w:eastAsia="ru-RU"/>
              </w:rPr>
              <w:lastRenderedPageBreak/>
              <w:t>ориентированным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120 00 26300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630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Физическая культура и спорт</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1100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2 794 700,00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2 749 200,00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2 857 200,00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jc w:val="both"/>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Физическая культура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1101</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2 794 700,00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2 749 200,00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2 857 200,00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Центры спортивной подготовки (сборные команды)</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482 00 00000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2 640 200,00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2 749 200,00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2 857 200,00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482 00 00590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2 640 200,00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2 749 200,00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2 857 200,00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1 736 000,00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1 845 000,00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1 953 000,00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казенных учреждений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1 736 000,00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1 845 000,00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1 953 000,00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771 200,00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бюджетные ассигнования</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Исполнение судебных актов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830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3 000,00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Уплата налогов, сборов и иных платежей</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850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130 000,00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130 000,00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130 000,00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070 00 0059С</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137 500,00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FFFFCC" w:fill="FFFFFF"/>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110 00 0059С</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vAlign w:val="bottom"/>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904</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Собрание депутатов Макарьевского муниципального района Костромской области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Общегосударственные вопросы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192 000,00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201 000,00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186 000,00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168 000,00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177 000,00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186 000,00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143 000,00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152 000,00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161 000,00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функций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Другие общегосударственные вопросы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0113</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Прочие выплаты по обязательствам Макарьевского муниципального района (РСД)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092 00 03050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907</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Ревизионная комиссия Макарьевского муниципального района</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b/>
                <w:bCs/>
                <w:color w:val="000000"/>
                <w:sz w:val="16"/>
                <w:szCs w:val="16"/>
                <w:lang w:eastAsia="ru-RU"/>
              </w:rPr>
            </w:pPr>
            <w:r w:rsidRPr="00297E24">
              <w:rPr>
                <w:rFonts w:ascii="Arial" w:eastAsia="Times New Roman" w:hAnsi="Arial" w:cs="Arial"/>
                <w:b/>
                <w:bCs/>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441 100,00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468 000,00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Общегосударственные вопросы</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0100</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441 100,00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468 000,00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0106</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441 100,00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468 000,00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Центральный аппарат</w:t>
            </w:r>
          </w:p>
        </w:tc>
        <w:tc>
          <w:tcPr>
            <w:tcW w:w="263" w:type="pct"/>
            <w:shd w:val="clear" w:color="auto" w:fill="auto"/>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002 00 00000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441 100,00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468 000,00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Руководитель контрольно-счетной палаты муниципального образования и его заместители</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002 00 25000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441 100,00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468 000,00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495 000,00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Расходы на выплаты по оплате труда работников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002 00 25110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426 100,00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453 000,00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480 000,00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426 100,00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453 000,00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480 000,00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120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426 100,00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453 000,00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480 000,00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Расходы на обеспечение функций муниципальных органов</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002 00 25190</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200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hideMark/>
          </w:tcPr>
          <w:p w:rsidR="00297E24" w:rsidRPr="00297E24" w:rsidRDefault="00297E24" w:rsidP="00297E24">
            <w:pPr>
              <w:spacing w:after="0" w:line="240" w:lineRule="auto"/>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63" w:type="pct"/>
            <w:shd w:val="clear" w:color="auto" w:fill="auto"/>
            <w:vAlign w:val="bottom"/>
            <w:hideMark/>
          </w:tcPr>
          <w:p w:rsidR="00297E24" w:rsidRPr="00297E24" w:rsidRDefault="00297E24" w:rsidP="00297E24">
            <w:pPr>
              <w:spacing w:after="0" w:line="240" w:lineRule="auto"/>
              <w:jc w:val="center"/>
              <w:rPr>
                <w:rFonts w:ascii="Arial" w:eastAsia="Times New Roman" w:hAnsi="Arial" w:cs="Arial"/>
                <w:color w:val="000000"/>
                <w:sz w:val="16"/>
                <w:szCs w:val="16"/>
                <w:lang w:eastAsia="ru-RU"/>
              </w:rPr>
            </w:pPr>
            <w:r w:rsidRPr="00297E24">
              <w:rPr>
                <w:rFonts w:ascii="Arial" w:eastAsia="Times New Roman" w:hAnsi="Arial" w:cs="Arial"/>
                <w:color w:val="000000"/>
                <w:sz w:val="16"/>
                <w:szCs w:val="16"/>
                <w:lang w:eastAsia="ru-RU"/>
              </w:rPr>
              <w:t>908</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240</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15 000,00  </w:t>
            </w:r>
          </w:p>
        </w:tc>
      </w:tr>
      <w:tr w:rsidR="00297E24" w:rsidRPr="00297E24" w:rsidTr="00297E24">
        <w:trPr>
          <w:trHeight w:val="20"/>
        </w:trPr>
        <w:tc>
          <w:tcPr>
            <w:tcW w:w="2185" w:type="pct"/>
            <w:shd w:val="clear" w:color="auto" w:fill="auto"/>
            <w:noWrap/>
            <w:hideMark/>
          </w:tcPr>
          <w:p w:rsidR="00297E24" w:rsidRPr="00297E24" w:rsidRDefault="00297E24" w:rsidP="00297E24">
            <w:pPr>
              <w:spacing w:after="0" w:line="240" w:lineRule="auto"/>
              <w:rPr>
                <w:rFonts w:ascii="Arial" w:eastAsia="Times New Roman" w:hAnsi="Arial" w:cs="Arial"/>
                <w:sz w:val="16"/>
                <w:szCs w:val="16"/>
                <w:lang w:eastAsia="ru-RU"/>
              </w:rPr>
            </w:pPr>
            <w:r w:rsidRPr="00297E24">
              <w:rPr>
                <w:rFonts w:ascii="Arial" w:eastAsia="Times New Roman" w:hAnsi="Arial" w:cs="Arial"/>
                <w:sz w:val="16"/>
                <w:szCs w:val="16"/>
                <w:lang w:eastAsia="ru-RU"/>
              </w:rPr>
              <w:t>Всего по бюджету:</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0"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527"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263"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w:t>
            </w:r>
          </w:p>
        </w:tc>
        <w:tc>
          <w:tcPr>
            <w:tcW w:w="461"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257 156 002,00  </w:t>
            </w:r>
          </w:p>
        </w:tc>
        <w:tc>
          <w:tcPr>
            <w:tcW w:w="446"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234 799 224,00  </w:t>
            </w:r>
          </w:p>
        </w:tc>
        <w:tc>
          <w:tcPr>
            <w:tcW w:w="395" w:type="pct"/>
            <w:shd w:val="clear" w:color="auto" w:fill="auto"/>
            <w:noWrap/>
            <w:vAlign w:val="bottom"/>
            <w:hideMark/>
          </w:tcPr>
          <w:p w:rsidR="00297E24" w:rsidRPr="00297E24" w:rsidRDefault="00297E24" w:rsidP="00297E24">
            <w:pPr>
              <w:spacing w:after="0" w:line="240" w:lineRule="auto"/>
              <w:jc w:val="center"/>
              <w:rPr>
                <w:rFonts w:ascii="Arial" w:eastAsia="Times New Roman" w:hAnsi="Arial" w:cs="Arial"/>
                <w:sz w:val="16"/>
                <w:szCs w:val="16"/>
                <w:lang w:eastAsia="ru-RU"/>
              </w:rPr>
            </w:pPr>
            <w:r w:rsidRPr="00297E24">
              <w:rPr>
                <w:rFonts w:ascii="Arial" w:eastAsia="Times New Roman" w:hAnsi="Arial" w:cs="Arial"/>
                <w:sz w:val="16"/>
                <w:szCs w:val="16"/>
                <w:lang w:eastAsia="ru-RU"/>
              </w:rPr>
              <w:t xml:space="preserve">232 741 839,00  </w:t>
            </w:r>
          </w:p>
        </w:tc>
      </w:tr>
    </w:tbl>
    <w:p w:rsidR="00A65FC8" w:rsidRPr="00A65FC8" w:rsidRDefault="00A65FC8" w:rsidP="00A65FC8">
      <w:pPr>
        <w:widowControl w:val="0"/>
        <w:suppressAutoHyphens/>
        <w:spacing w:after="0" w:line="240" w:lineRule="auto"/>
        <w:rPr>
          <w:rFonts w:ascii="Arial" w:eastAsia="Times New Roman" w:hAnsi="Arial" w:cs="Arial"/>
          <w:sz w:val="16"/>
          <w:szCs w:val="16"/>
          <w:lang w:eastAsia="ar-SA"/>
        </w:rPr>
      </w:pPr>
    </w:p>
    <w:p w:rsidR="00297E24" w:rsidRPr="00297E24" w:rsidRDefault="00297E24" w:rsidP="00297E24">
      <w:pPr>
        <w:widowControl w:val="0"/>
        <w:suppressAutoHyphens/>
        <w:spacing w:after="0" w:line="240" w:lineRule="auto"/>
        <w:ind w:firstLine="142"/>
        <w:jc w:val="right"/>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 xml:space="preserve">Приложение № 4 </w:t>
      </w:r>
    </w:p>
    <w:p w:rsidR="00297E24" w:rsidRPr="00297E24" w:rsidRDefault="00297E24" w:rsidP="00297E24">
      <w:pPr>
        <w:widowControl w:val="0"/>
        <w:suppressAutoHyphens/>
        <w:spacing w:after="0" w:line="240" w:lineRule="auto"/>
        <w:ind w:firstLine="142"/>
        <w:jc w:val="right"/>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 xml:space="preserve">к решению собрания депутатов </w:t>
      </w:r>
    </w:p>
    <w:p w:rsidR="00297E24" w:rsidRPr="00297E24" w:rsidRDefault="00297E24" w:rsidP="00297E24">
      <w:pPr>
        <w:widowControl w:val="0"/>
        <w:suppressAutoHyphens/>
        <w:spacing w:after="0" w:line="240" w:lineRule="auto"/>
        <w:ind w:firstLine="142"/>
        <w:jc w:val="right"/>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 2 от 30 .01.2020 года</w:t>
      </w:r>
    </w:p>
    <w:tbl>
      <w:tblPr>
        <w:tblW w:w="5000" w:type="pct"/>
        <w:tblCellMar>
          <w:left w:w="30" w:type="dxa"/>
          <w:right w:w="30" w:type="dxa"/>
        </w:tblCellMar>
        <w:tblLook w:val="0000"/>
      </w:tblPr>
      <w:tblGrid>
        <w:gridCol w:w="7259"/>
        <w:gridCol w:w="1276"/>
        <w:gridCol w:w="1134"/>
        <w:gridCol w:w="1106"/>
      </w:tblGrid>
      <w:tr w:rsidR="00297E24" w:rsidRPr="00297E24" w:rsidTr="00297E24">
        <w:trPr>
          <w:trHeight w:val="390"/>
        </w:trPr>
        <w:tc>
          <w:tcPr>
            <w:tcW w:w="5000" w:type="pct"/>
            <w:gridSpan w:val="4"/>
          </w:tcPr>
          <w:p w:rsid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МЕЖБЮДЖЕТНЫЕ ТРАНСФЕРТЫ,ПРЕДОСТАВЛЯЕМЫЕ БЮДЖЕТАМ ПОСЕЛЕНИЙ</w:t>
            </w:r>
          </w:p>
          <w:p w:rsidR="00297E24" w:rsidRP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 xml:space="preserve"> ИЗ БЮДЖЕТА МАКАРЬЕВСКОГО</w:t>
            </w:r>
            <w:r>
              <w:rPr>
                <w:rFonts w:ascii="Arial" w:eastAsia="Lucida Sans Unicode" w:hAnsi="Arial" w:cs="Arial"/>
                <w:bCs/>
                <w:color w:val="000000"/>
                <w:sz w:val="16"/>
                <w:szCs w:val="16"/>
                <w:lang w:bidi="en-US"/>
              </w:rPr>
              <w:t xml:space="preserve"> </w:t>
            </w:r>
            <w:r w:rsidRPr="00297E24">
              <w:rPr>
                <w:rFonts w:ascii="Arial" w:eastAsia="Lucida Sans Unicode" w:hAnsi="Arial" w:cs="Arial"/>
                <w:bCs/>
                <w:color w:val="000000"/>
                <w:sz w:val="16"/>
                <w:szCs w:val="16"/>
                <w:lang w:bidi="en-US"/>
              </w:rPr>
              <w:t xml:space="preserve">МУНИЦИПАЛЬНОГО РАЙОНА </w:t>
            </w:r>
          </w:p>
          <w:p w:rsidR="00297E24" w:rsidRPr="00297E24" w:rsidRDefault="00297E24" w:rsidP="00297E24">
            <w:pPr>
              <w:widowControl w:val="0"/>
              <w:suppressAutoHyphens/>
              <w:autoSpaceDE w:val="0"/>
              <w:spacing w:after="0" w:line="240" w:lineRule="auto"/>
              <w:ind w:firstLine="142"/>
              <w:jc w:val="center"/>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на 2020 год и на плановый период 2021 и 2022 годов</w:t>
            </w:r>
          </w:p>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рублей</w:t>
            </w:r>
          </w:p>
        </w:tc>
      </w:tr>
      <w:tr w:rsidR="00297E24" w:rsidRPr="00297E24" w:rsidTr="00297E24">
        <w:trPr>
          <w:trHeight w:val="56"/>
        </w:trPr>
        <w:tc>
          <w:tcPr>
            <w:tcW w:w="3369" w:type="pct"/>
            <w:tcBorders>
              <w:top w:val="single" w:sz="4" w:space="0" w:color="000000"/>
              <w:left w:val="single" w:sz="4" w:space="0" w:color="000000"/>
            </w:tcBorders>
          </w:tcPr>
          <w:p w:rsidR="00297E24" w:rsidRP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val="en-US" w:bidi="en-US"/>
              </w:rPr>
            </w:pPr>
            <w:r w:rsidRPr="00297E24">
              <w:rPr>
                <w:rFonts w:ascii="Arial" w:eastAsia="Lucida Sans Unicode" w:hAnsi="Arial" w:cs="Arial"/>
                <w:bCs/>
                <w:color w:val="000000"/>
                <w:sz w:val="16"/>
                <w:szCs w:val="16"/>
                <w:lang w:val="en-US" w:bidi="en-US"/>
              </w:rPr>
              <w:t xml:space="preserve">Наименование </w:t>
            </w:r>
          </w:p>
        </w:tc>
        <w:tc>
          <w:tcPr>
            <w:tcW w:w="592" w:type="pct"/>
            <w:tcBorders>
              <w:top w:val="single" w:sz="4" w:space="0" w:color="000000"/>
              <w:left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val="en-US" w:bidi="en-US"/>
              </w:rPr>
              <w:t xml:space="preserve">Сумма </w:t>
            </w:r>
            <w:r w:rsidRPr="00297E24">
              <w:rPr>
                <w:rFonts w:ascii="Arial" w:eastAsia="Lucida Sans Unicode" w:hAnsi="Arial" w:cs="Arial"/>
                <w:bCs/>
                <w:color w:val="000000"/>
                <w:sz w:val="16"/>
                <w:szCs w:val="16"/>
                <w:lang w:bidi="en-US"/>
              </w:rPr>
              <w:t xml:space="preserve">          на 2020 год</w:t>
            </w:r>
          </w:p>
        </w:tc>
        <w:tc>
          <w:tcPr>
            <w:tcW w:w="526" w:type="pct"/>
            <w:tcBorders>
              <w:top w:val="single" w:sz="4" w:space="0" w:color="000000"/>
              <w:left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val="en-US" w:bidi="en-US"/>
              </w:rPr>
            </w:pPr>
            <w:r w:rsidRPr="00297E24">
              <w:rPr>
                <w:rFonts w:ascii="Arial" w:eastAsia="Lucida Sans Unicode" w:hAnsi="Arial" w:cs="Arial"/>
                <w:bCs/>
                <w:color w:val="000000"/>
                <w:sz w:val="16"/>
                <w:szCs w:val="16"/>
                <w:lang w:val="en-US" w:bidi="en-US"/>
              </w:rPr>
              <w:t xml:space="preserve">Сумма </w:t>
            </w:r>
            <w:r w:rsidRPr="00297E24">
              <w:rPr>
                <w:rFonts w:ascii="Arial" w:eastAsia="Lucida Sans Unicode" w:hAnsi="Arial" w:cs="Arial"/>
                <w:bCs/>
                <w:color w:val="000000"/>
                <w:sz w:val="16"/>
                <w:szCs w:val="16"/>
                <w:lang w:bidi="en-US"/>
              </w:rPr>
              <w:t xml:space="preserve">         на 2021 год</w:t>
            </w:r>
          </w:p>
        </w:tc>
        <w:tc>
          <w:tcPr>
            <w:tcW w:w="513" w:type="pct"/>
            <w:tcBorders>
              <w:top w:val="single" w:sz="4" w:space="0" w:color="000000"/>
              <w:left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center"/>
              <w:rPr>
                <w:rFonts w:ascii="Arial" w:eastAsia="Lucida Sans Unicode" w:hAnsi="Arial" w:cs="Arial"/>
                <w:bCs/>
                <w:color w:val="000000"/>
                <w:sz w:val="16"/>
                <w:szCs w:val="16"/>
                <w:lang w:val="en-US" w:bidi="en-US"/>
              </w:rPr>
            </w:pPr>
            <w:r w:rsidRPr="00297E24">
              <w:rPr>
                <w:rFonts w:ascii="Arial" w:eastAsia="Lucida Sans Unicode" w:hAnsi="Arial" w:cs="Arial"/>
                <w:bCs/>
                <w:color w:val="000000"/>
                <w:sz w:val="16"/>
                <w:szCs w:val="16"/>
                <w:lang w:val="en-US" w:bidi="en-US"/>
              </w:rPr>
              <w:t xml:space="preserve">Сумма </w:t>
            </w:r>
            <w:r w:rsidRPr="00297E24">
              <w:rPr>
                <w:rFonts w:ascii="Arial" w:eastAsia="Lucida Sans Unicode" w:hAnsi="Arial" w:cs="Arial"/>
                <w:bCs/>
                <w:color w:val="000000"/>
                <w:sz w:val="16"/>
                <w:szCs w:val="16"/>
                <w:lang w:bidi="en-US"/>
              </w:rPr>
              <w:t xml:space="preserve">           на 2022 год</w:t>
            </w:r>
          </w:p>
        </w:tc>
      </w:tr>
      <w:tr w:rsidR="00297E24" w:rsidRPr="00297E24" w:rsidTr="00297E24">
        <w:trPr>
          <w:trHeight w:val="240"/>
        </w:trPr>
        <w:tc>
          <w:tcPr>
            <w:tcW w:w="3369" w:type="pct"/>
            <w:tcBorders>
              <w:top w:val="single" w:sz="1" w:space="0" w:color="000000"/>
              <w:left w:val="single" w:sz="1" w:space="0" w:color="000000"/>
              <w:bottom w:val="single" w:sz="1"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 xml:space="preserve">Дотация на выравнивание бюджетной обеспеченности предоставляемая из бюджета муниципального района </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4891000,00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4539000,00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4630000,00</w:t>
            </w:r>
          </w:p>
        </w:tc>
      </w:tr>
      <w:tr w:rsidR="00297E24" w:rsidRPr="00297E24" w:rsidTr="00297E24">
        <w:trPr>
          <w:trHeight w:val="240"/>
        </w:trPr>
        <w:tc>
          <w:tcPr>
            <w:tcW w:w="3369" w:type="pct"/>
            <w:tcBorders>
              <w:top w:val="single" w:sz="1" w:space="0" w:color="000000"/>
              <w:left w:val="single" w:sz="1" w:space="0" w:color="000000"/>
              <w:bottom w:val="single" w:sz="1"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Субвенции, передаваемые  поселениям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31000,00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31000,00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31000,00</w:t>
            </w:r>
          </w:p>
        </w:tc>
      </w:tr>
      <w:tr w:rsidR="00297E24" w:rsidRPr="00297E24" w:rsidTr="00297E24">
        <w:trPr>
          <w:trHeight w:val="116"/>
        </w:trPr>
        <w:tc>
          <w:tcPr>
            <w:tcW w:w="3369" w:type="pct"/>
            <w:tcBorders>
              <w:top w:val="single" w:sz="1" w:space="0" w:color="000000"/>
              <w:left w:val="single" w:sz="1" w:space="0" w:color="000000"/>
              <w:bottom w:val="single" w:sz="1"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953000,00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900000,00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900000,00</w:t>
            </w:r>
          </w:p>
        </w:tc>
      </w:tr>
      <w:tr w:rsidR="00297E24" w:rsidRPr="00297E24" w:rsidTr="00297E24">
        <w:trPr>
          <w:trHeight w:val="116"/>
        </w:trPr>
        <w:tc>
          <w:tcPr>
            <w:tcW w:w="3369" w:type="pct"/>
            <w:tcBorders>
              <w:top w:val="single" w:sz="1" w:space="0" w:color="000000"/>
              <w:left w:val="single" w:sz="1" w:space="0" w:color="000000"/>
              <w:bottom w:val="single" w:sz="1"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Консолидированные субсидии на реализацию мероприятий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1000000,00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0</w:t>
            </w:r>
          </w:p>
        </w:tc>
      </w:tr>
      <w:tr w:rsidR="00297E24" w:rsidRPr="00297E24" w:rsidTr="00297E24">
        <w:trPr>
          <w:trHeight w:val="116"/>
        </w:trPr>
        <w:tc>
          <w:tcPr>
            <w:tcW w:w="3369" w:type="pct"/>
            <w:tcBorders>
              <w:top w:val="single" w:sz="1" w:space="0" w:color="000000"/>
              <w:left w:val="single" w:sz="1" w:space="0" w:color="000000"/>
              <w:bottom w:val="single" w:sz="1"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Консолидированные субсидии на  реализацию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5000000,00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5000000,00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5000000,00</w:t>
            </w:r>
          </w:p>
        </w:tc>
      </w:tr>
      <w:tr w:rsidR="00297E24" w:rsidRPr="00297E24" w:rsidTr="00297E24">
        <w:trPr>
          <w:trHeight w:val="347"/>
        </w:trPr>
        <w:tc>
          <w:tcPr>
            <w:tcW w:w="3369" w:type="pct"/>
            <w:tcBorders>
              <w:top w:val="single" w:sz="1" w:space="0" w:color="000000"/>
              <w:left w:val="single" w:sz="1" w:space="0" w:color="000000"/>
              <w:bottom w:val="single" w:sz="4"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2340989,00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2415668,00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2533096,00</w:t>
            </w:r>
          </w:p>
        </w:tc>
      </w:tr>
      <w:tr w:rsidR="00297E24" w:rsidRPr="00297E24" w:rsidTr="00297E24">
        <w:trPr>
          <w:trHeight w:val="347"/>
        </w:trPr>
        <w:tc>
          <w:tcPr>
            <w:tcW w:w="3369" w:type="pct"/>
            <w:tcBorders>
              <w:top w:val="single" w:sz="1" w:space="0" w:color="000000"/>
              <w:left w:val="single" w:sz="1" w:space="0" w:color="000000"/>
              <w:bottom w:val="single" w:sz="4"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1284,00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1332,00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1386,00</w:t>
            </w:r>
          </w:p>
        </w:tc>
      </w:tr>
      <w:tr w:rsidR="00297E24" w:rsidRPr="00297E24" w:rsidTr="00297E24">
        <w:trPr>
          <w:trHeight w:val="347"/>
        </w:trPr>
        <w:tc>
          <w:tcPr>
            <w:tcW w:w="3369" w:type="pct"/>
            <w:tcBorders>
              <w:top w:val="single" w:sz="1" w:space="0" w:color="000000"/>
              <w:left w:val="single" w:sz="1" w:space="0" w:color="000000"/>
              <w:bottom w:val="single" w:sz="4"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color w:val="000000"/>
                <w:sz w:val="16"/>
                <w:szCs w:val="16"/>
                <w:lang w:bidi="en-US"/>
              </w:rPr>
            </w:pPr>
            <w:r w:rsidRPr="00297E24">
              <w:rPr>
                <w:rFonts w:ascii="Arial" w:eastAsia="Lucida Sans Unicode" w:hAnsi="Arial" w:cs="Arial"/>
                <w:color w:val="000000"/>
                <w:sz w:val="16"/>
                <w:szCs w:val="16"/>
                <w:lang w:bidi="en-US"/>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14400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14400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14400</w:t>
            </w:r>
          </w:p>
        </w:tc>
      </w:tr>
      <w:tr w:rsidR="00297E24" w:rsidRPr="00297E24" w:rsidTr="00297E24">
        <w:trPr>
          <w:trHeight w:val="112"/>
        </w:trPr>
        <w:tc>
          <w:tcPr>
            <w:tcW w:w="3369" w:type="pct"/>
            <w:tcBorders>
              <w:top w:val="single" w:sz="4" w:space="0" w:color="000000"/>
              <w:left w:val="single" w:sz="4" w:space="0" w:color="000000"/>
              <w:bottom w:val="single" w:sz="4" w:space="0" w:color="000000"/>
            </w:tcBorders>
          </w:tcPr>
          <w:p w:rsidR="00297E24" w:rsidRPr="00297E24" w:rsidRDefault="00297E24" w:rsidP="00297E24">
            <w:pPr>
              <w:widowControl w:val="0"/>
              <w:suppressAutoHyphens/>
              <w:autoSpaceDE w:val="0"/>
              <w:snapToGrid w:val="0"/>
              <w:spacing w:after="0" w:line="240" w:lineRule="auto"/>
              <w:ind w:firstLine="142"/>
              <w:rPr>
                <w:rFonts w:ascii="Arial" w:eastAsia="Lucida Sans Unicode" w:hAnsi="Arial" w:cs="Arial"/>
                <w:bCs/>
                <w:color w:val="000000"/>
                <w:sz w:val="16"/>
                <w:szCs w:val="16"/>
                <w:lang w:val="en-US" w:bidi="en-US"/>
              </w:rPr>
            </w:pPr>
            <w:r w:rsidRPr="00297E24">
              <w:rPr>
                <w:rFonts w:ascii="Arial" w:eastAsia="Lucida Sans Unicode" w:hAnsi="Arial" w:cs="Arial"/>
                <w:bCs/>
                <w:color w:val="000000"/>
                <w:sz w:val="16"/>
                <w:szCs w:val="16"/>
                <w:lang w:val="en-US" w:bidi="en-US"/>
              </w:rPr>
              <w:t>Итого</w:t>
            </w:r>
          </w:p>
        </w:tc>
        <w:tc>
          <w:tcPr>
            <w:tcW w:w="592"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ind w:firstLine="142"/>
              <w:jc w:val="right"/>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14231673,00</w:t>
            </w:r>
          </w:p>
        </w:tc>
        <w:tc>
          <w:tcPr>
            <w:tcW w:w="526"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12901400,00</w:t>
            </w:r>
          </w:p>
        </w:tc>
        <w:tc>
          <w:tcPr>
            <w:tcW w:w="513" w:type="pct"/>
            <w:tcBorders>
              <w:top w:val="single" w:sz="4" w:space="0" w:color="000000"/>
              <w:left w:val="single" w:sz="4" w:space="0" w:color="000000"/>
              <w:bottom w:val="single" w:sz="4" w:space="0" w:color="000000"/>
              <w:right w:val="single" w:sz="4" w:space="0" w:color="000000"/>
            </w:tcBorders>
          </w:tcPr>
          <w:p w:rsidR="00297E24" w:rsidRPr="00297E24" w:rsidRDefault="00297E24" w:rsidP="00297E24">
            <w:pPr>
              <w:widowControl w:val="0"/>
              <w:suppressAutoHyphens/>
              <w:autoSpaceDE w:val="0"/>
              <w:snapToGrid w:val="0"/>
              <w:spacing w:after="0" w:line="240" w:lineRule="auto"/>
              <w:rPr>
                <w:rFonts w:ascii="Arial" w:eastAsia="Lucida Sans Unicode" w:hAnsi="Arial" w:cs="Arial"/>
                <w:bCs/>
                <w:color w:val="000000"/>
                <w:sz w:val="16"/>
                <w:szCs w:val="16"/>
                <w:lang w:bidi="en-US"/>
              </w:rPr>
            </w:pPr>
            <w:r w:rsidRPr="00297E24">
              <w:rPr>
                <w:rFonts w:ascii="Arial" w:eastAsia="Lucida Sans Unicode" w:hAnsi="Arial" w:cs="Arial"/>
                <w:bCs/>
                <w:color w:val="000000"/>
                <w:sz w:val="16"/>
                <w:szCs w:val="16"/>
                <w:lang w:bidi="en-US"/>
              </w:rPr>
              <w:t>13109882,00</w:t>
            </w:r>
          </w:p>
        </w:tc>
      </w:tr>
    </w:tbl>
    <w:p w:rsidR="00297E24" w:rsidRPr="00297E24" w:rsidRDefault="00297E24" w:rsidP="00297E24">
      <w:pPr>
        <w:widowControl w:val="0"/>
        <w:suppressAutoHyphens/>
        <w:spacing w:after="0" w:line="240" w:lineRule="auto"/>
        <w:ind w:firstLine="142"/>
        <w:rPr>
          <w:rFonts w:ascii="Arial" w:eastAsia="Lucida Sans Unicode" w:hAnsi="Arial" w:cs="Arial"/>
          <w:color w:val="000000"/>
          <w:sz w:val="16"/>
          <w:szCs w:val="16"/>
          <w:lang w:val="en-US" w:bidi="en-US"/>
        </w:rPr>
      </w:pPr>
    </w:p>
    <w:tbl>
      <w:tblPr>
        <w:tblW w:w="5000" w:type="pct"/>
        <w:tblCellMar>
          <w:top w:w="28" w:type="dxa"/>
          <w:left w:w="28" w:type="dxa"/>
          <w:bottom w:w="28" w:type="dxa"/>
          <w:right w:w="28" w:type="dxa"/>
        </w:tblCellMar>
        <w:tblLook w:val="04A0"/>
      </w:tblPr>
      <w:tblGrid>
        <w:gridCol w:w="1814"/>
        <w:gridCol w:w="306"/>
        <w:gridCol w:w="306"/>
        <w:gridCol w:w="387"/>
        <w:gridCol w:w="298"/>
        <w:gridCol w:w="297"/>
        <w:gridCol w:w="403"/>
        <w:gridCol w:w="384"/>
        <w:gridCol w:w="358"/>
        <w:gridCol w:w="487"/>
        <w:gridCol w:w="376"/>
        <w:gridCol w:w="376"/>
        <w:gridCol w:w="477"/>
        <w:gridCol w:w="340"/>
        <w:gridCol w:w="340"/>
        <w:gridCol w:w="462"/>
        <w:gridCol w:w="305"/>
        <w:gridCol w:w="305"/>
        <w:gridCol w:w="386"/>
        <w:gridCol w:w="337"/>
        <w:gridCol w:w="337"/>
        <w:gridCol w:w="458"/>
        <w:gridCol w:w="337"/>
        <w:gridCol w:w="336"/>
        <w:gridCol w:w="559"/>
      </w:tblGrid>
      <w:tr w:rsidR="00183DBA" w:rsidRPr="00183DBA" w:rsidTr="0085550C">
        <w:trPr>
          <w:trHeight w:val="20"/>
        </w:trPr>
        <w:tc>
          <w:tcPr>
            <w:tcW w:w="5000" w:type="pct"/>
            <w:gridSpan w:val="25"/>
            <w:tcBorders>
              <w:top w:val="nil"/>
              <w:left w:val="nil"/>
              <w:bottom w:val="nil"/>
              <w:right w:val="nil"/>
            </w:tcBorders>
            <w:shd w:val="clear" w:color="auto" w:fill="auto"/>
            <w:vAlign w:val="center"/>
            <w:hideMark/>
          </w:tcPr>
          <w:p w:rsidR="00183DBA" w:rsidRPr="00183DBA" w:rsidRDefault="00183DBA" w:rsidP="00183DBA">
            <w:pPr>
              <w:spacing w:after="0" w:line="240" w:lineRule="auto"/>
              <w:jc w:val="right"/>
              <w:rPr>
                <w:rFonts w:ascii="Arial" w:eastAsia="Times New Roman" w:hAnsi="Arial" w:cs="Arial"/>
                <w:sz w:val="16"/>
                <w:szCs w:val="16"/>
                <w:lang w:eastAsia="ru-RU"/>
              </w:rPr>
            </w:pPr>
            <w:r w:rsidRPr="00183DBA">
              <w:rPr>
                <w:rFonts w:ascii="Arial" w:eastAsia="Times New Roman" w:hAnsi="Arial" w:cs="Arial"/>
                <w:sz w:val="16"/>
                <w:szCs w:val="16"/>
                <w:lang w:eastAsia="ru-RU"/>
              </w:rPr>
              <w:t>Приложение № 5</w:t>
            </w:r>
          </w:p>
          <w:p w:rsidR="00183DBA" w:rsidRPr="00183DBA" w:rsidRDefault="00183DBA" w:rsidP="00183DBA">
            <w:pPr>
              <w:spacing w:after="0" w:line="240" w:lineRule="auto"/>
              <w:jc w:val="right"/>
              <w:rPr>
                <w:rFonts w:ascii="Arial" w:eastAsia="Times New Roman" w:hAnsi="Arial" w:cs="Arial"/>
                <w:sz w:val="16"/>
                <w:szCs w:val="16"/>
                <w:lang w:eastAsia="ru-RU"/>
              </w:rPr>
            </w:pPr>
            <w:r w:rsidRPr="00183DBA">
              <w:rPr>
                <w:rFonts w:ascii="Arial" w:eastAsia="Times New Roman" w:hAnsi="Arial" w:cs="Arial"/>
                <w:sz w:val="16"/>
                <w:szCs w:val="16"/>
                <w:lang w:eastAsia="ru-RU"/>
              </w:rPr>
              <w:t>к решению Собрания депутатов</w:t>
            </w:r>
          </w:p>
          <w:p w:rsidR="00183DBA" w:rsidRPr="00183DBA" w:rsidRDefault="00183DBA" w:rsidP="00183DBA">
            <w:pPr>
              <w:spacing w:after="0" w:line="240" w:lineRule="auto"/>
              <w:jc w:val="right"/>
              <w:rPr>
                <w:rFonts w:ascii="Arial" w:eastAsia="Times New Roman" w:hAnsi="Arial" w:cs="Arial"/>
                <w:sz w:val="16"/>
                <w:szCs w:val="16"/>
                <w:lang w:eastAsia="ru-RU"/>
              </w:rPr>
            </w:pPr>
            <w:r w:rsidRPr="00183DBA">
              <w:rPr>
                <w:rFonts w:ascii="Arial" w:eastAsia="Times New Roman" w:hAnsi="Arial" w:cs="Arial"/>
                <w:sz w:val="16"/>
                <w:szCs w:val="16"/>
                <w:lang w:eastAsia="ru-RU"/>
              </w:rPr>
              <w:t>№ 2 от 30.01.2019 года</w:t>
            </w:r>
          </w:p>
        </w:tc>
      </w:tr>
      <w:tr w:rsidR="00183DBA" w:rsidRPr="00183DBA" w:rsidTr="0085550C">
        <w:trPr>
          <w:trHeight w:val="210"/>
        </w:trPr>
        <w:tc>
          <w:tcPr>
            <w:tcW w:w="5000" w:type="pct"/>
            <w:gridSpan w:val="25"/>
            <w:vMerge w:val="restart"/>
            <w:tcBorders>
              <w:top w:val="nil"/>
              <w:left w:val="nil"/>
              <w:bottom w:val="nil"/>
              <w:right w:val="nil"/>
            </w:tcBorders>
            <w:shd w:val="clear" w:color="auto" w:fill="auto"/>
            <w:vAlign w:val="center"/>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Распределение межбюджетных трансфертов, передаваемых бюджетам поселений Макарьевского муниципального района из  бюджета Макарьевского муниципального района на 2020 год и на плановый период 2021 и 2022 годов</w:t>
            </w:r>
          </w:p>
        </w:tc>
      </w:tr>
      <w:tr w:rsidR="00183DBA" w:rsidRPr="00183DBA" w:rsidTr="0085550C">
        <w:trPr>
          <w:trHeight w:val="210"/>
        </w:trPr>
        <w:tc>
          <w:tcPr>
            <w:tcW w:w="5000" w:type="pct"/>
            <w:gridSpan w:val="25"/>
            <w:vMerge/>
            <w:tcBorders>
              <w:top w:val="nil"/>
              <w:left w:val="nil"/>
              <w:bottom w:val="nil"/>
              <w:right w:val="nil"/>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r>
      <w:tr w:rsidR="00183DBA" w:rsidRPr="00183DBA" w:rsidTr="0085550C">
        <w:trPr>
          <w:trHeight w:val="20"/>
        </w:trPr>
        <w:tc>
          <w:tcPr>
            <w:tcW w:w="5000" w:type="pct"/>
            <w:gridSpan w:val="25"/>
            <w:tcBorders>
              <w:top w:val="nil"/>
              <w:left w:val="nil"/>
              <w:bottom w:val="single" w:sz="4" w:space="0" w:color="000000"/>
              <w:right w:val="nil"/>
            </w:tcBorders>
            <w:shd w:val="clear" w:color="auto" w:fill="auto"/>
            <w:vAlign w:val="center"/>
            <w:hideMark/>
          </w:tcPr>
          <w:p w:rsidR="00183DBA" w:rsidRPr="00183DBA" w:rsidRDefault="00183DBA" w:rsidP="00183DBA">
            <w:pPr>
              <w:spacing w:after="0" w:line="240" w:lineRule="auto"/>
              <w:jc w:val="right"/>
              <w:rPr>
                <w:rFonts w:ascii="Arial" w:eastAsia="Times New Roman" w:hAnsi="Arial" w:cs="Arial"/>
                <w:sz w:val="16"/>
                <w:szCs w:val="16"/>
                <w:lang w:eastAsia="ru-RU"/>
              </w:rPr>
            </w:pPr>
            <w:r w:rsidRPr="00183DBA">
              <w:rPr>
                <w:rFonts w:ascii="Arial" w:eastAsia="Times New Roman" w:hAnsi="Arial" w:cs="Arial"/>
                <w:sz w:val="16"/>
                <w:szCs w:val="16"/>
                <w:lang w:eastAsia="ru-RU"/>
              </w:rPr>
              <w:t>рублей</w:t>
            </w:r>
          </w:p>
        </w:tc>
      </w:tr>
      <w:tr w:rsidR="00183DBA" w:rsidRPr="00183DBA" w:rsidTr="0085550C">
        <w:trPr>
          <w:trHeight w:val="210"/>
        </w:trPr>
        <w:tc>
          <w:tcPr>
            <w:tcW w:w="56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55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xml:space="preserve">Дотация на выравнивание бюджетной обеспеченности  поселений из бюджета муниципального района </w:t>
            </w:r>
          </w:p>
        </w:tc>
        <w:tc>
          <w:tcPr>
            <w:tcW w:w="53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xml:space="preserve">Иные межбюджетные трансферты, передаваемые бюджетам поселений на увеличение объемов муниципальных </w:t>
            </w:r>
            <w:r w:rsidRPr="00183DBA">
              <w:rPr>
                <w:rFonts w:ascii="Arial" w:eastAsia="Times New Roman" w:hAnsi="Arial" w:cs="Arial"/>
                <w:sz w:val="16"/>
                <w:szCs w:val="16"/>
                <w:lang w:eastAsia="ru-RU"/>
              </w:rPr>
              <w:lastRenderedPageBreak/>
              <w:t>дорожных фондов поселений за счет средств дорожного фонда Макарьевского муниципального района</w:t>
            </w:r>
          </w:p>
        </w:tc>
        <w:tc>
          <w:tcPr>
            <w:tcW w:w="54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lastRenderedPageBreak/>
              <w:t xml:space="preserve">Консолидированные субсидии на реализацию мероприятий на проектирование, строительство, реконструкцию, капитальный ремонт и ремонт автомобильных дорог общего </w:t>
            </w:r>
            <w:r w:rsidRPr="00183DBA">
              <w:rPr>
                <w:rFonts w:ascii="Arial" w:eastAsia="Times New Roman" w:hAnsi="Arial" w:cs="Arial"/>
                <w:sz w:val="16"/>
                <w:szCs w:val="16"/>
                <w:lang w:eastAsia="ru-RU"/>
              </w:rPr>
              <w:lastRenderedPageBreak/>
              <w:t>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5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lastRenderedPageBreak/>
              <w:t>Консолидированные субсидии  на  реализацию мероприятий по строительству (реконструкции), капитальному ремонту, ремонту и содержанию автомобильны</w:t>
            </w:r>
            <w:r w:rsidRPr="00183DBA">
              <w:rPr>
                <w:rFonts w:ascii="Arial" w:eastAsia="Times New Roman" w:hAnsi="Arial" w:cs="Arial"/>
                <w:sz w:val="16"/>
                <w:szCs w:val="16"/>
                <w:lang w:eastAsia="ru-RU"/>
              </w:rPr>
              <w:lastRenderedPageBreak/>
              <w:t>х дорог общего пользования местного значения, в том числе формирование муниципального дорожного фонда</w:t>
            </w:r>
          </w:p>
        </w:tc>
        <w:tc>
          <w:tcPr>
            <w:tcW w:w="53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lastRenderedPageBreak/>
              <w:t xml:space="preserve">Субвенции, передаваемые  поселениям  на осуществление  органами местного самоуправления поселений государственных полномочий по составлению </w:t>
            </w:r>
            <w:r w:rsidRPr="00183DBA">
              <w:rPr>
                <w:rFonts w:ascii="Arial" w:eastAsia="Times New Roman" w:hAnsi="Arial" w:cs="Arial"/>
                <w:color w:val="000000"/>
                <w:sz w:val="16"/>
                <w:szCs w:val="16"/>
                <w:lang w:eastAsia="ru-RU"/>
              </w:rPr>
              <w:lastRenderedPageBreak/>
              <w:t>протоколов об административных правонарушениях</w:t>
            </w:r>
          </w:p>
        </w:tc>
        <w:tc>
          <w:tcPr>
            <w:tcW w:w="55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lastRenderedPageBreak/>
              <w:t>Иные межбюджетные трансферты, передаваемые бюджетам поселений по передаче полномочий на содержание автомобиль</w:t>
            </w:r>
            <w:r w:rsidRPr="00183DBA">
              <w:rPr>
                <w:rFonts w:ascii="Arial" w:eastAsia="Times New Roman" w:hAnsi="Arial" w:cs="Arial"/>
                <w:sz w:val="16"/>
                <w:szCs w:val="16"/>
                <w:lang w:eastAsia="ru-RU"/>
              </w:rPr>
              <w:lastRenderedPageBreak/>
              <w:t>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53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lastRenderedPageBreak/>
              <w:t xml:space="preserve">Иные межбюджетные трансферты, передаваемые бюджетам поселений по передаче полномочий на утверждение правил землепользования и </w:t>
            </w:r>
            <w:r w:rsidRPr="00183DBA">
              <w:rPr>
                <w:rFonts w:ascii="Arial" w:eastAsia="Times New Roman" w:hAnsi="Arial" w:cs="Arial"/>
                <w:sz w:val="16"/>
                <w:szCs w:val="16"/>
                <w:lang w:eastAsia="ru-RU"/>
              </w:rPr>
              <w:lastRenderedPageBreak/>
              <w:t>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62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3DBA" w:rsidRPr="00183DBA" w:rsidRDefault="00183DBA" w:rsidP="00183DBA">
            <w:pPr>
              <w:spacing w:after="0" w:line="240" w:lineRule="auto"/>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lastRenderedPageBreak/>
              <w:t xml:space="preserve">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w:t>
            </w:r>
            <w:r w:rsidRPr="00183DBA">
              <w:rPr>
                <w:rFonts w:ascii="Arial" w:eastAsia="Times New Roman" w:hAnsi="Arial" w:cs="Arial"/>
                <w:sz w:val="16"/>
                <w:szCs w:val="16"/>
                <w:lang w:eastAsia="ru-RU"/>
              </w:rPr>
              <w:lastRenderedPageBreak/>
              <w:t>накоплению), сбору, транспортированию, обработке, утилизации, обезвреживанию, захоронению твердых коммунальных отходов</w:t>
            </w:r>
          </w:p>
        </w:tc>
      </w:tr>
      <w:tr w:rsidR="00183DBA" w:rsidRPr="00183DBA" w:rsidTr="0085550C">
        <w:trPr>
          <w:trHeight w:val="210"/>
        </w:trPr>
        <w:tc>
          <w:tcPr>
            <w:tcW w:w="563" w:type="pct"/>
            <w:vMerge/>
            <w:tcBorders>
              <w:top w:val="nil"/>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color w:val="000000"/>
                <w:sz w:val="16"/>
                <w:szCs w:val="16"/>
                <w:lang w:eastAsia="ru-RU"/>
              </w:rPr>
            </w:pPr>
          </w:p>
        </w:tc>
        <w:tc>
          <w:tcPr>
            <w:tcW w:w="557"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color w:val="000000"/>
                <w:sz w:val="16"/>
                <w:szCs w:val="16"/>
                <w:lang w:eastAsia="ru-RU"/>
              </w:rPr>
            </w:pPr>
          </w:p>
        </w:tc>
        <w:tc>
          <w:tcPr>
            <w:tcW w:w="533"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c>
          <w:tcPr>
            <w:tcW w:w="545"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c>
          <w:tcPr>
            <w:tcW w:w="557"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c>
          <w:tcPr>
            <w:tcW w:w="533"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color w:val="000000"/>
                <w:sz w:val="16"/>
                <w:szCs w:val="16"/>
                <w:lang w:eastAsia="ru-RU"/>
              </w:rPr>
            </w:pPr>
          </w:p>
        </w:tc>
        <w:tc>
          <w:tcPr>
            <w:tcW w:w="557"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c>
          <w:tcPr>
            <w:tcW w:w="533"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c>
          <w:tcPr>
            <w:tcW w:w="622" w:type="pct"/>
            <w:gridSpan w:val="3"/>
            <w:vMerge/>
            <w:tcBorders>
              <w:top w:val="single" w:sz="4" w:space="0" w:color="000000"/>
              <w:left w:val="single" w:sz="4" w:space="0" w:color="000000"/>
              <w:bottom w:val="single" w:sz="4" w:space="0" w:color="000000"/>
              <w:right w:val="single" w:sz="4" w:space="0" w:color="000000"/>
            </w:tcBorders>
            <w:vAlign w:val="center"/>
            <w:hideMark/>
          </w:tcPr>
          <w:p w:rsidR="00183DBA" w:rsidRPr="00183DBA" w:rsidRDefault="00183DBA" w:rsidP="00183DBA">
            <w:pPr>
              <w:spacing w:after="0" w:line="240" w:lineRule="auto"/>
              <w:rPr>
                <w:rFonts w:ascii="Arial" w:eastAsia="Times New Roman" w:hAnsi="Arial" w:cs="Arial"/>
                <w:sz w:val="16"/>
                <w:szCs w:val="16"/>
                <w:lang w:eastAsia="ru-RU"/>
              </w:rPr>
            </w:pP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lastRenderedPageBreak/>
              <w:t> </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70"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17"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c>
          <w:tcPr>
            <w:tcW w:w="169"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2020 год</w:t>
            </w:r>
          </w:p>
        </w:tc>
        <w:tc>
          <w:tcPr>
            <w:tcW w:w="168" w:type="pct"/>
            <w:tcBorders>
              <w:top w:val="nil"/>
              <w:left w:val="nil"/>
              <w:bottom w:val="single" w:sz="4" w:space="0" w:color="000000"/>
              <w:right w:val="single" w:sz="4" w:space="0" w:color="000000"/>
            </w:tcBorders>
            <w:shd w:val="clear" w:color="auto" w:fill="auto"/>
            <w:noWrap/>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2021 год</w:t>
            </w:r>
          </w:p>
        </w:tc>
        <w:tc>
          <w:tcPr>
            <w:tcW w:w="285" w:type="pct"/>
            <w:tcBorders>
              <w:top w:val="nil"/>
              <w:left w:val="nil"/>
              <w:bottom w:val="single" w:sz="4" w:space="0" w:color="000000"/>
              <w:right w:val="single" w:sz="4" w:space="0" w:color="000000"/>
            </w:tcBorders>
            <w:shd w:val="clear" w:color="auto" w:fill="auto"/>
            <w:textDirection w:val="btLr"/>
            <w:vAlign w:val="center"/>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2022 год</w:t>
            </w: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г.Макарьев</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15900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15900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15900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0</w:t>
            </w: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Горчухинское сел.поселение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6200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6200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6200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400437</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416455</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433113</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Нежитинское сел.поселение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741100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687900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701600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348646</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362591</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377095</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Николо-Макаровское сел.посел</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880000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816600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833000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1300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1300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1300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210324</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218737</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227487</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964"/>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Тимошинское сел.поселение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753600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699500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713500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600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113689</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118236</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122966</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1021"/>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Унженское сел.поселение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right"/>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1286900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right"/>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1194200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1218200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53000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1000000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2900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2900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2900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705134</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734379</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763754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1021"/>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Усть-Нейское сел.поселение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right"/>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1229400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right"/>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1140800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1163700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3200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3200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3200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562759</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565270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608681</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214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222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231</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2400</w:t>
            </w:r>
          </w:p>
        </w:tc>
      </w:tr>
      <w:tr w:rsidR="00183DBA" w:rsidRPr="00183DBA" w:rsidTr="0085550C">
        <w:trPr>
          <w:cantSplit/>
          <w:trHeight w:val="737"/>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не распределенные</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sz w:val="16"/>
                <w:szCs w:val="16"/>
                <w:lang w:eastAsia="ru-RU"/>
              </w:rPr>
            </w:pPr>
            <w:r w:rsidRPr="00183DBA">
              <w:rPr>
                <w:rFonts w:ascii="Arial" w:eastAsia="Times New Roman" w:hAnsi="Arial" w:cs="Arial"/>
                <w:sz w:val="16"/>
                <w:szCs w:val="16"/>
                <w:lang w:eastAsia="ru-RU"/>
              </w:rPr>
              <w:t> </w:t>
            </w:r>
          </w:p>
        </w:tc>
      </w:tr>
      <w:tr w:rsidR="00183DBA" w:rsidRPr="00183DBA" w:rsidTr="0085550C">
        <w:trPr>
          <w:cantSplit/>
          <w:trHeight w:val="737"/>
        </w:trPr>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183DBA" w:rsidRPr="00183DBA" w:rsidRDefault="00183DBA" w:rsidP="00183DBA">
            <w:pPr>
              <w:spacing w:after="0" w:line="240" w:lineRule="auto"/>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ИТОГО</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4891000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4539000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4630000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953000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900000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1000000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5000000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31000</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31000</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31000</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2340989</w:t>
            </w:r>
          </w:p>
        </w:tc>
        <w:tc>
          <w:tcPr>
            <w:tcW w:w="170"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2415668</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2533096</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1284</w:t>
            </w:r>
          </w:p>
        </w:tc>
        <w:tc>
          <w:tcPr>
            <w:tcW w:w="15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1332</w:t>
            </w:r>
          </w:p>
        </w:tc>
        <w:tc>
          <w:tcPr>
            <w:tcW w:w="217"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1386</w:t>
            </w:r>
          </w:p>
        </w:tc>
        <w:tc>
          <w:tcPr>
            <w:tcW w:w="169"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14400</w:t>
            </w:r>
          </w:p>
        </w:tc>
        <w:tc>
          <w:tcPr>
            <w:tcW w:w="168"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14400</w:t>
            </w:r>
          </w:p>
        </w:tc>
        <w:tc>
          <w:tcPr>
            <w:tcW w:w="285" w:type="pct"/>
            <w:tcBorders>
              <w:top w:val="nil"/>
              <w:left w:val="nil"/>
              <w:bottom w:val="single" w:sz="4" w:space="0" w:color="000000"/>
              <w:right w:val="single" w:sz="4" w:space="0" w:color="000000"/>
            </w:tcBorders>
            <w:shd w:val="clear" w:color="auto" w:fill="auto"/>
            <w:noWrap/>
            <w:textDirection w:val="btLr"/>
            <w:vAlign w:val="bottom"/>
            <w:hideMark/>
          </w:tcPr>
          <w:p w:rsidR="00183DBA" w:rsidRPr="00183DBA" w:rsidRDefault="00183DBA" w:rsidP="00183DBA">
            <w:pPr>
              <w:spacing w:after="0" w:line="240" w:lineRule="auto"/>
              <w:ind w:left="113"/>
              <w:jc w:val="center"/>
              <w:rPr>
                <w:rFonts w:ascii="Arial" w:eastAsia="Times New Roman" w:hAnsi="Arial" w:cs="Arial"/>
                <w:color w:val="000000"/>
                <w:sz w:val="16"/>
                <w:szCs w:val="16"/>
                <w:lang w:eastAsia="ru-RU"/>
              </w:rPr>
            </w:pPr>
            <w:r w:rsidRPr="00183DBA">
              <w:rPr>
                <w:rFonts w:ascii="Arial" w:eastAsia="Times New Roman" w:hAnsi="Arial" w:cs="Arial"/>
                <w:color w:val="000000"/>
                <w:sz w:val="16"/>
                <w:szCs w:val="16"/>
                <w:lang w:eastAsia="ru-RU"/>
              </w:rPr>
              <w:t>14400</w:t>
            </w:r>
          </w:p>
        </w:tc>
      </w:tr>
    </w:tbl>
    <w:p w:rsidR="00183DBA" w:rsidRPr="00183DBA" w:rsidRDefault="00183DBA" w:rsidP="00183DBA">
      <w:pPr>
        <w:spacing w:after="0" w:line="240" w:lineRule="auto"/>
        <w:rPr>
          <w:rFonts w:ascii="Arial" w:hAnsi="Arial" w:cs="Arial"/>
          <w:sz w:val="16"/>
          <w:szCs w:val="16"/>
        </w:rPr>
      </w:pPr>
    </w:p>
    <w:tbl>
      <w:tblPr>
        <w:tblW w:w="5000" w:type="pct"/>
        <w:tblCellMar>
          <w:left w:w="28" w:type="dxa"/>
          <w:right w:w="28" w:type="dxa"/>
        </w:tblCellMar>
        <w:tblLook w:val="04A0"/>
      </w:tblPr>
      <w:tblGrid>
        <w:gridCol w:w="616"/>
        <w:gridCol w:w="2432"/>
        <w:gridCol w:w="872"/>
        <w:gridCol w:w="853"/>
        <w:gridCol w:w="1237"/>
        <w:gridCol w:w="1086"/>
        <w:gridCol w:w="898"/>
        <w:gridCol w:w="1080"/>
        <w:gridCol w:w="926"/>
        <w:gridCol w:w="771"/>
      </w:tblGrid>
      <w:tr w:rsidR="0045735D" w:rsidRPr="0045735D" w:rsidTr="0045735D">
        <w:trPr>
          <w:trHeight w:val="20"/>
        </w:trPr>
        <w:tc>
          <w:tcPr>
            <w:tcW w:w="286" w:type="pct"/>
            <w:tcBorders>
              <w:top w:val="nil"/>
              <w:left w:val="nil"/>
              <w:bottom w:val="nil"/>
              <w:right w:val="nil"/>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p>
        </w:tc>
        <w:tc>
          <w:tcPr>
            <w:tcW w:w="4714" w:type="pct"/>
            <w:gridSpan w:val="9"/>
            <w:tcBorders>
              <w:top w:val="nil"/>
              <w:left w:val="nil"/>
              <w:bottom w:val="nil"/>
              <w:right w:val="nil"/>
            </w:tcBorders>
            <w:shd w:val="clear" w:color="auto" w:fill="auto"/>
            <w:vAlign w:val="center"/>
            <w:hideMark/>
          </w:tcPr>
          <w:p w:rsidR="0045735D" w:rsidRPr="0045735D" w:rsidRDefault="0045735D" w:rsidP="0045735D">
            <w:pPr>
              <w:spacing w:after="0" w:line="240" w:lineRule="auto"/>
              <w:jc w:val="right"/>
              <w:rPr>
                <w:rFonts w:ascii="Arial" w:eastAsia="Times New Roman" w:hAnsi="Arial" w:cs="Arial"/>
                <w:sz w:val="16"/>
                <w:szCs w:val="16"/>
                <w:lang w:eastAsia="ru-RU"/>
              </w:rPr>
            </w:pPr>
            <w:r w:rsidRPr="0045735D">
              <w:rPr>
                <w:rFonts w:ascii="Arial" w:eastAsia="Times New Roman" w:hAnsi="Arial" w:cs="Arial"/>
                <w:sz w:val="16"/>
                <w:szCs w:val="16"/>
                <w:lang w:eastAsia="ru-RU"/>
              </w:rPr>
              <w:t>Приложение № 6</w:t>
            </w:r>
            <w:r w:rsidRPr="0045735D">
              <w:rPr>
                <w:rFonts w:ascii="Arial" w:eastAsia="Times New Roman" w:hAnsi="Arial" w:cs="Arial"/>
                <w:sz w:val="16"/>
                <w:szCs w:val="16"/>
                <w:lang w:eastAsia="ru-RU"/>
              </w:rPr>
              <w:br/>
              <w:t>к решению Собрания депутатов</w:t>
            </w:r>
            <w:r w:rsidRPr="0045735D">
              <w:rPr>
                <w:rFonts w:ascii="Arial" w:eastAsia="Times New Roman" w:hAnsi="Arial" w:cs="Arial"/>
                <w:sz w:val="16"/>
                <w:szCs w:val="16"/>
                <w:lang w:eastAsia="ru-RU"/>
              </w:rPr>
              <w:br/>
              <w:t>№ 2 от 30.01.2019</w:t>
            </w:r>
          </w:p>
        </w:tc>
      </w:tr>
      <w:tr w:rsidR="0045735D" w:rsidRPr="0045735D" w:rsidTr="0085550C">
        <w:trPr>
          <w:trHeight w:val="20"/>
        </w:trPr>
        <w:tc>
          <w:tcPr>
            <w:tcW w:w="5000" w:type="pct"/>
            <w:gridSpan w:val="10"/>
            <w:tcBorders>
              <w:top w:val="nil"/>
              <w:left w:val="nil"/>
              <w:bottom w:val="nil"/>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Распределение бюджетных ассигнований на реализацию мероприятий</w:t>
            </w:r>
          </w:p>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 по муниципальным программам на 2020 год и на плановый период 2021 и 2022 годов (средства местного бюджета)</w:t>
            </w:r>
          </w:p>
        </w:tc>
      </w:tr>
      <w:tr w:rsidR="0045735D" w:rsidRPr="0045735D" w:rsidTr="0085550C">
        <w:trPr>
          <w:trHeight w:val="20"/>
        </w:trPr>
        <w:tc>
          <w:tcPr>
            <w:tcW w:w="5000" w:type="pct"/>
            <w:gridSpan w:val="10"/>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right"/>
              <w:rPr>
                <w:rFonts w:ascii="Arial" w:eastAsia="Times New Roman" w:hAnsi="Arial" w:cs="Arial"/>
                <w:sz w:val="16"/>
                <w:szCs w:val="16"/>
                <w:lang w:eastAsia="ru-RU"/>
              </w:rPr>
            </w:pPr>
            <w:r w:rsidRPr="0045735D">
              <w:rPr>
                <w:rFonts w:ascii="Arial" w:eastAsia="Times New Roman" w:hAnsi="Arial" w:cs="Arial"/>
                <w:sz w:val="16"/>
                <w:szCs w:val="16"/>
                <w:lang w:eastAsia="ru-RU"/>
              </w:rPr>
              <w:t>рублей</w:t>
            </w:r>
          </w:p>
        </w:tc>
      </w:tr>
      <w:tr w:rsidR="0045735D" w:rsidRPr="0045735D" w:rsidTr="0045735D">
        <w:trPr>
          <w:trHeight w:val="20"/>
        </w:trPr>
        <w:tc>
          <w:tcPr>
            <w:tcW w:w="286" w:type="pc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п.п.</w:t>
            </w:r>
          </w:p>
        </w:tc>
        <w:tc>
          <w:tcPr>
            <w:tcW w:w="1129" w:type="pct"/>
            <w:tcBorders>
              <w:top w:val="nil"/>
              <w:left w:val="nil"/>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rPr>
                <w:rFonts w:ascii="Arial" w:eastAsia="Times New Roman" w:hAnsi="Arial" w:cs="Arial"/>
                <w:sz w:val="16"/>
                <w:szCs w:val="16"/>
                <w:lang w:eastAsia="ru-RU"/>
              </w:rPr>
            </w:pPr>
            <w:r w:rsidRPr="0045735D">
              <w:rPr>
                <w:rFonts w:ascii="Arial" w:eastAsia="Times New Roman" w:hAnsi="Arial" w:cs="Arial"/>
                <w:sz w:val="16"/>
                <w:szCs w:val="16"/>
                <w:lang w:eastAsia="ru-RU"/>
              </w:rPr>
              <w:t>Наименование программы</w:t>
            </w:r>
          </w:p>
        </w:tc>
        <w:tc>
          <w:tcPr>
            <w:tcW w:w="405"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Ведомство</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Раздел, подраздел</w:t>
            </w:r>
          </w:p>
        </w:tc>
        <w:tc>
          <w:tcPr>
            <w:tcW w:w="574"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Целевая статья</w:t>
            </w:r>
          </w:p>
        </w:tc>
        <w:tc>
          <w:tcPr>
            <w:tcW w:w="504"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Вид расходов</w:t>
            </w:r>
          </w:p>
        </w:tc>
        <w:tc>
          <w:tcPr>
            <w:tcW w:w="417" w:type="pct"/>
            <w:tcBorders>
              <w:top w:val="nil"/>
              <w:left w:val="nil"/>
              <w:bottom w:val="single" w:sz="4" w:space="0" w:color="000000"/>
              <w:right w:val="nil"/>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сумма</w:t>
            </w:r>
          </w:p>
        </w:tc>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сумма               на 2020 год</w:t>
            </w:r>
          </w:p>
        </w:tc>
        <w:tc>
          <w:tcPr>
            <w:tcW w:w="430"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сумма          на 2021 год</w:t>
            </w:r>
          </w:p>
        </w:tc>
        <w:tc>
          <w:tcPr>
            <w:tcW w:w="358"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сумма          на 2022 год</w:t>
            </w:r>
          </w:p>
        </w:tc>
      </w:tr>
      <w:tr w:rsidR="0045735D" w:rsidRPr="0045735D" w:rsidTr="0045735D">
        <w:trPr>
          <w:trHeight w:val="20"/>
        </w:trPr>
        <w:tc>
          <w:tcPr>
            <w:tcW w:w="286"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w:t>
            </w:r>
          </w:p>
        </w:tc>
        <w:tc>
          <w:tcPr>
            <w:tcW w:w="11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Расходы на реализацию мероприятий по муниципальной программе </w:t>
            </w:r>
            <w:r w:rsidRPr="0045735D">
              <w:rPr>
                <w:rFonts w:ascii="Arial" w:eastAsia="Times New Roman" w:hAnsi="Arial" w:cs="Arial"/>
                <w:color w:val="000000"/>
                <w:sz w:val="16"/>
                <w:szCs w:val="16"/>
                <w:lang w:eastAsia="ru-RU"/>
              </w:rPr>
              <w:lastRenderedPageBreak/>
              <w:t>«Энергосбережение и повышение энергетической эффективности Макарьевского района Костромской области на 2014-2018 и на период до 2020 года»</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lastRenderedPageBreak/>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020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300 000,00  </w:t>
            </w:r>
          </w:p>
        </w:tc>
        <w:tc>
          <w:tcPr>
            <w:tcW w:w="50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600 000,00  </w:t>
            </w:r>
          </w:p>
        </w:tc>
        <w:tc>
          <w:tcPr>
            <w:tcW w:w="43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0801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020 00 0059Б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300 000,00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lastRenderedPageBreak/>
              <w:t>2</w:t>
            </w:r>
          </w:p>
        </w:tc>
        <w:tc>
          <w:tcPr>
            <w:tcW w:w="1129" w:type="pct"/>
            <w:tcBorders>
              <w:top w:val="nil"/>
              <w:left w:val="nil"/>
              <w:bottom w:val="single" w:sz="4" w:space="0" w:color="000000"/>
              <w:right w:val="single" w:sz="4" w:space="0" w:color="000000"/>
            </w:tcBorders>
            <w:shd w:val="clear" w:color="auto" w:fill="auto"/>
            <w:vAlign w:val="bottom"/>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2015-2024 годы в Макарьевском муниципальном районе Костромской области»</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030 00 0059Ш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16 500,00  </w:t>
            </w:r>
          </w:p>
        </w:tc>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16 500,00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16 500,00  </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16 500,00  </w:t>
            </w:r>
          </w:p>
        </w:tc>
      </w:tr>
      <w:tr w:rsidR="0045735D" w:rsidRPr="0045735D" w:rsidTr="0045735D">
        <w:trPr>
          <w:trHeight w:val="20"/>
        </w:trPr>
        <w:tc>
          <w:tcPr>
            <w:tcW w:w="286" w:type="pc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3</w:t>
            </w:r>
          </w:p>
        </w:tc>
        <w:tc>
          <w:tcPr>
            <w:tcW w:w="1129" w:type="pct"/>
            <w:tcBorders>
              <w:top w:val="nil"/>
              <w:left w:val="nil"/>
              <w:bottom w:val="single" w:sz="4" w:space="0" w:color="000000"/>
              <w:right w:val="single" w:sz="4" w:space="0" w:color="000000"/>
            </w:tcBorders>
            <w:shd w:val="clear" w:color="auto" w:fill="auto"/>
            <w:vAlign w:val="bottom"/>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906</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0412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040 00 26200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80 000,00  </w:t>
            </w:r>
          </w:p>
        </w:tc>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80 000,00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4</w:t>
            </w:r>
          </w:p>
        </w:tc>
        <w:tc>
          <w:tcPr>
            <w:tcW w:w="1129" w:type="pct"/>
            <w:tcBorders>
              <w:top w:val="nil"/>
              <w:left w:val="nil"/>
              <w:bottom w:val="single" w:sz="4" w:space="0" w:color="000000"/>
              <w:right w:val="single" w:sz="4" w:space="0" w:color="000000"/>
            </w:tcBorders>
            <w:shd w:val="clear" w:color="auto" w:fill="auto"/>
            <w:vAlign w:val="bottom"/>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1004</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050 00 L4970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320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242 372,00  </w:t>
            </w:r>
          </w:p>
        </w:tc>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242 372,00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val="restart"/>
            <w:tcBorders>
              <w:top w:val="nil"/>
              <w:left w:val="single" w:sz="4" w:space="0" w:color="000000"/>
              <w:bottom w:val="nil"/>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5</w:t>
            </w:r>
          </w:p>
        </w:tc>
        <w:tc>
          <w:tcPr>
            <w:tcW w:w="1129" w:type="pct"/>
            <w:vMerge w:val="restart"/>
            <w:tcBorders>
              <w:top w:val="nil"/>
              <w:left w:val="single" w:sz="4" w:space="0" w:color="000000"/>
              <w:bottom w:val="nil"/>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060 00 0059Д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300 000,00  </w:t>
            </w:r>
          </w:p>
        </w:tc>
        <w:tc>
          <w:tcPr>
            <w:tcW w:w="501" w:type="pct"/>
            <w:vMerge w:val="restart"/>
            <w:tcBorders>
              <w:top w:val="nil"/>
              <w:left w:val="single" w:sz="4" w:space="0" w:color="000000"/>
              <w:bottom w:val="nil"/>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958 000,00  </w:t>
            </w:r>
          </w:p>
        </w:tc>
        <w:tc>
          <w:tcPr>
            <w:tcW w:w="43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060 00 0059Ш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558 000,00  </w:t>
            </w:r>
          </w:p>
        </w:tc>
        <w:tc>
          <w:tcPr>
            <w:tcW w:w="501"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060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50 000,00  </w:t>
            </w:r>
          </w:p>
        </w:tc>
        <w:tc>
          <w:tcPr>
            <w:tcW w:w="501"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0801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060 00 0059Б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50 000,00  </w:t>
            </w:r>
          </w:p>
        </w:tc>
        <w:tc>
          <w:tcPr>
            <w:tcW w:w="501" w:type="pct"/>
            <w:vMerge/>
            <w:tcBorders>
              <w:top w:val="nil"/>
              <w:left w:val="single" w:sz="4" w:space="0" w:color="000000"/>
              <w:bottom w:val="nil"/>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6</w:t>
            </w:r>
          </w:p>
        </w:tc>
        <w:tc>
          <w:tcPr>
            <w:tcW w:w="11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070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137 500,00  </w:t>
            </w:r>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275 000,00  </w:t>
            </w:r>
          </w:p>
        </w:tc>
        <w:tc>
          <w:tcPr>
            <w:tcW w:w="43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1101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070 00 0059С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137 500,00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tcBorders>
              <w:top w:val="nil"/>
              <w:left w:val="single" w:sz="4" w:space="0" w:color="000000"/>
              <w:bottom w:val="nil"/>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7</w:t>
            </w:r>
          </w:p>
        </w:tc>
        <w:tc>
          <w:tcPr>
            <w:tcW w:w="1129" w:type="pct"/>
            <w:tcBorders>
              <w:top w:val="nil"/>
              <w:left w:val="nil"/>
              <w:bottom w:val="nil"/>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nil"/>
              <w:right w:val="nil"/>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0801</w:t>
            </w:r>
          </w:p>
        </w:tc>
        <w:tc>
          <w:tcPr>
            <w:tcW w:w="574" w:type="pc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080 00 0059К</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10 000,00  </w:t>
            </w:r>
          </w:p>
        </w:tc>
        <w:tc>
          <w:tcPr>
            <w:tcW w:w="501" w:type="pct"/>
            <w:tcBorders>
              <w:top w:val="nil"/>
              <w:left w:val="single" w:sz="4" w:space="0" w:color="000000"/>
              <w:bottom w:val="nil"/>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10 000,00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8</w:t>
            </w:r>
          </w:p>
        </w:tc>
        <w:tc>
          <w:tcPr>
            <w:tcW w:w="11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901</w:t>
            </w:r>
          </w:p>
        </w:tc>
        <w:tc>
          <w:tcPr>
            <w:tcW w:w="396" w:type="pct"/>
            <w:tcBorders>
              <w:top w:val="single" w:sz="4" w:space="0" w:color="000000"/>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1301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090 00 26500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730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174 100,00  </w:t>
            </w:r>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8 785 400,00  </w:t>
            </w:r>
          </w:p>
        </w:tc>
        <w:tc>
          <w:tcPr>
            <w:tcW w:w="43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902</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1301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090 00 26500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730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194 300,00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902</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0106</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090 00 00110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120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3 010 000,00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902</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0106</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090 00 00190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120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4 000,00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902</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0106</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090 00 00190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512 000,00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902</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1401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090 00 70020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4 891 000,00  </w:t>
            </w: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val="restart"/>
            <w:tcBorders>
              <w:top w:val="nil"/>
              <w:left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9</w:t>
            </w:r>
          </w:p>
          <w:p w:rsidR="0045735D" w:rsidRPr="0045735D" w:rsidRDefault="0045735D" w:rsidP="0045735D">
            <w:pPr>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w:t>
            </w:r>
          </w:p>
        </w:tc>
        <w:tc>
          <w:tcPr>
            <w:tcW w:w="11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0059Д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524 200,00  </w:t>
            </w:r>
          </w:p>
        </w:tc>
        <w:tc>
          <w:tcPr>
            <w:tcW w:w="5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2 898 600,00  </w:t>
            </w:r>
          </w:p>
        </w:tc>
        <w:tc>
          <w:tcPr>
            <w:tcW w:w="43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0,00  </w:t>
            </w:r>
          </w:p>
        </w:tc>
        <w:tc>
          <w:tcPr>
            <w:tcW w:w="3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0,00  </w:t>
            </w: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0059Ш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120 000,00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0059Ш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1 540 200,00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S1020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180 000,00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L2550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45 400,00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Е2 50970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300 000,00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0702</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Е2 54910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6 600,00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right w:val="single" w:sz="4" w:space="0" w:color="000000"/>
            </w:tcBorders>
            <w:vAlign w:val="center"/>
            <w:hideMark/>
          </w:tcPr>
          <w:p w:rsidR="0045735D" w:rsidRPr="0045735D" w:rsidRDefault="0045735D" w:rsidP="0045735D">
            <w:pPr>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179 600,00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tcBorders>
              <w:left w:val="single" w:sz="4" w:space="0" w:color="000000"/>
              <w:bottom w:val="nil"/>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100 Е2 54910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2 600,00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r>
      <w:tr w:rsidR="0045735D" w:rsidRPr="0045735D" w:rsidTr="0045735D">
        <w:trPr>
          <w:trHeight w:val="20"/>
        </w:trPr>
        <w:tc>
          <w:tcPr>
            <w:tcW w:w="28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10</w:t>
            </w:r>
          </w:p>
        </w:tc>
        <w:tc>
          <w:tcPr>
            <w:tcW w:w="11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903</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110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610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10 500,00  </w:t>
            </w:r>
          </w:p>
        </w:tc>
        <w:tc>
          <w:tcPr>
            <w:tcW w:w="5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78 500,00  </w:t>
            </w:r>
          </w:p>
        </w:tc>
        <w:tc>
          <w:tcPr>
            <w:tcW w:w="430"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w:t>
            </w:r>
          </w:p>
        </w:tc>
        <w:tc>
          <w:tcPr>
            <w:tcW w:w="35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w:t>
            </w: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0703</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110 00 0059В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34 000,00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0801</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110 00 0059К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240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17 000,00  </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1129"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1101</w:t>
            </w:r>
          </w:p>
        </w:tc>
        <w:tc>
          <w:tcPr>
            <w:tcW w:w="574"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110 00 0059С</w:t>
            </w:r>
          </w:p>
        </w:tc>
        <w:tc>
          <w:tcPr>
            <w:tcW w:w="504"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240</w:t>
            </w:r>
          </w:p>
        </w:tc>
        <w:tc>
          <w:tcPr>
            <w:tcW w:w="417"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17000</w:t>
            </w:r>
          </w:p>
        </w:tc>
        <w:tc>
          <w:tcPr>
            <w:tcW w:w="501"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color w:val="000000"/>
                <w:sz w:val="16"/>
                <w:szCs w:val="16"/>
                <w:lang w:eastAsia="ru-RU"/>
              </w:rPr>
            </w:pPr>
          </w:p>
        </w:tc>
        <w:tc>
          <w:tcPr>
            <w:tcW w:w="430"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c>
          <w:tcPr>
            <w:tcW w:w="358" w:type="pct"/>
            <w:vMerge/>
            <w:tcBorders>
              <w:top w:val="nil"/>
              <w:left w:val="single" w:sz="4" w:space="0" w:color="000000"/>
              <w:bottom w:val="single" w:sz="4" w:space="0" w:color="000000"/>
              <w:right w:val="single" w:sz="4" w:space="0" w:color="000000"/>
            </w:tcBorders>
            <w:vAlign w:val="center"/>
            <w:hideMark/>
          </w:tcPr>
          <w:p w:rsidR="0045735D" w:rsidRPr="0045735D" w:rsidRDefault="0045735D" w:rsidP="0045735D">
            <w:pPr>
              <w:spacing w:after="0" w:line="240" w:lineRule="auto"/>
              <w:rPr>
                <w:rFonts w:ascii="Arial" w:eastAsia="Times New Roman" w:hAnsi="Arial" w:cs="Arial"/>
                <w:sz w:val="16"/>
                <w:szCs w:val="16"/>
                <w:lang w:eastAsia="ru-RU"/>
              </w:rPr>
            </w:pPr>
          </w:p>
        </w:tc>
      </w:tr>
      <w:tr w:rsidR="0045735D" w:rsidRPr="0045735D" w:rsidTr="0045735D">
        <w:trPr>
          <w:trHeight w:val="20"/>
        </w:trPr>
        <w:tc>
          <w:tcPr>
            <w:tcW w:w="286" w:type="pct"/>
            <w:tcBorders>
              <w:top w:val="nil"/>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lastRenderedPageBreak/>
              <w:t>11</w:t>
            </w:r>
          </w:p>
        </w:tc>
        <w:tc>
          <w:tcPr>
            <w:tcW w:w="1129" w:type="pct"/>
            <w:tcBorders>
              <w:top w:val="nil"/>
              <w:left w:val="nil"/>
              <w:bottom w:val="single" w:sz="4" w:space="0" w:color="000000"/>
              <w:right w:val="single" w:sz="4" w:space="0" w:color="000000"/>
            </w:tcBorders>
            <w:shd w:val="clear" w:color="auto" w:fill="auto"/>
            <w:vAlign w:val="bottom"/>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904</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1006</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120 00 26300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630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18 000,00  </w:t>
            </w:r>
          </w:p>
        </w:tc>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18 000,00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tcBorders>
              <w:top w:val="nil"/>
              <w:left w:val="single" w:sz="4" w:space="0" w:color="000000"/>
              <w:bottom w:val="nil"/>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12</w:t>
            </w:r>
          </w:p>
        </w:tc>
        <w:tc>
          <w:tcPr>
            <w:tcW w:w="1129" w:type="pct"/>
            <w:tcBorders>
              <w:top w:val="nil"/>
              <w:left w:val="nil"/>
              <w:bottom w:val="nil"/>
              <w:right w:val="single" w:sz="4" w:space="0" w:color="000000"/>
            </w:tcBorders>
            <w:shd w:val="clear" w:color="auto" w:fill="auto"/>
            <w:vAlign w:val="center"/>
            <w:hideMark/>
          </w:tcPr>
          <w:p w:rsidR="0045735D" w:rsidRPr="0045735D" w:rsidRDefault="0045735D" w:rsidP="0045735D">
            <w:pPr>
              <w:spacing w:after="0" w:line="240" w:lineRule="auto"/>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Расходы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901</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0409</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 000 00 00000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0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xml:space="preserve">11 665 300,00  </w:t>
            </w:r>
          </w:p>
        </w:tc>
        <w:tc>
          <w:tcPr>
            <w:tcW w:w="501" w:type="pct"/>
            <w:tcBorders>
              <w:top w:val="nil"/>
              <w:left w:val="single" w:sz="4" w:space="0" w:color="000000"/>
              <w:bottom w:val="nil"/>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11 665 300,00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0</w:t>
            </w:r>
          </w:p>
        </w:tc>
      </w:tr>
      <w:tr w:rsidR="0045735D" w:rsidRPr="0045735D" w:rsidTr="0045735D">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w:t>
            </w:r>
          </w:p>
        </w:tc>
        <w:tc>
          <w:tcPr>
            <w:tcW w:w="1129" w:type="pct"/>
            <w:tcBorders>
              <w:top w:val="single" w:sz="4" w:space="0" w:color="000000"/>
              <w:left w:val="nil"/>
              <w:bottom w:val="single" w:sz="4" w:space="0" w:color="000000"/>
              <w:right w:val="single" w:sz="4" w:space="0" w:color="000000"/>
            </w:tcBorders>
            <w:shd w:val="clear" w:color="auto" w:fill="auto"/>
            <w:vAlign w:val="bottom"/>
            <w:hideMark/>
          </w:tcPr>
          <w:p w:rsidR="0045735D" w:rsidRPr="0045735D" w:rsidRDefault="0045735D" w:rsidP="0045735D">
            <w:pPr>
              <w:spacing w:after="0" w:line="240" w:lineRule="auto"/>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ИТОГО:</w:t>
            </w:r>
          </w:p>
        </w:tc>
        <w:tc>
          <w:tcPr>
            <w:tcW w:w="405"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w:t>
            </w:r>
          </w:p>
        </w:tc>
        <w:tc>
          <w:tcPr>
            <w:tcW w:w="396"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w:t>
            </w:r>
          </w:p>
        </w:tc>
        <w:tc>
          <w:tcPr>
            <w:tcW w:w="57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w:t>
            </w:r>
          </w:p>
        </w:tc>
        <w:tc>
          <w:tcPr>
            <w:tcW w:w="504" w:type="pct"/>
            <w:tcBorders>
              <w:top w:val="nil"/>
              <w:left w:val="nil"/>
              <w:bottom w:val="single" w:sz="4" w:space="0" w:color="000000"/>
              <w:right w:val="single" w:sz="4" w:space="0" w:color="000000"/>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w:t>
            </w:r>
          </w:p>
        </w:tc>
        <w:tc>
          <w:tcPr>
            <w:tcW w:w="417" w:type="pct"/>
            <w:tcBorders>
              <w:top w:val="nil"/>
              <w:left w:val="nil"/>
              <w:bottom w:val="single" w:sz="4" w:space="0" w:color="000000"/>
              <w:right w:val="nil"/>
            </w:tcBorders>
            <w:shd w:val="clear" w:color="auto" w:fill="auto"/>
            <w:vAlign w:val="center"/>
            <w:hideMark/>
          </w:tcPr>
          <w:p w:rsidR="0045735D" w:rsidRPr="0045735D" w:rsidRDefault="0045735D" w:rsidP="0045735D">
            <w:pPr>
              <w:spacing w:after="0" w:line="240" w:lineRule="auto"/>
              <w:jc w:val="center"/>
              <w:rPr>
                <w:rFonts w:ascii="Arial" w:eastAsia="Times New Roman" w:hAnsi="Arial" w:cs="Arial"/>
                <w:color w:val="000000"/>
                <w:sz w:val="16"/>
                <w:szCs w:val="16"/>
                <w:lang w:eastAsia="ru-RU"/>
              </w:rPr>
            </w:pPr>
            <w:r w:rsidRPr="0045735D">
              <w:rPr>
                <w:rFonts w:ascii="Arial" w:eastAsia="Times New Roman" w:hAnsi="Arial" w:cs="Arial"/>
                <w:color w:val="000000"/>
                <w:sz w:val="16"/>
                <w:szCs w:val="16"/>
                <w:lang w:eastAsia="ru-RU"/>
              </w:rPr>
              <w:t> </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25 627 672,00  </w:t>
            </w:r>
          </w:p>
        </w:tc>
        <w:tc>
          <w:tcPr>
            <w:tcW w:w="430"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16 500,00  </w:t>
            </w:r>
          </w:p>
        </w:tc>
        <w:tc>
          <w:tcPr>
            <w:tcW w:w="358" w:type="pct"/>
            <w:tcBorders>
              <w:top w:val="nil"/>
              <w:left w:val="nil"/>
              <w:bottom w:val="single" w:sz="4" w:space="0" w:color="000000"/>
              <w:right w:val="single" w:sz="4" w:space="0" w:color="000000"/>
            </w:tcBorders>
            <w:shd w:val="clear" w:color="auto" w:fill="auto"/>
            <w:noWrap/>
            <w:vAlign w:val="center"/>
            <w:hideMark/>
          </w:tcPr>
          <w:p w:rsidR="0045735D" w:rsidRPr="0045735D" w:rsidRDefault="0045735D" w:rsidP="0045735D">
            <w:pPr>
              <w:spacing w:after="0" w:line="240" w:lineRule="auto"/>
              <w:jc w:val="center"/>
              <w:rPr>
                <w:rFonts w:ascii="Arial" w:eastAsia="Times New Roman" w:hAnsi="Arial" w:cs="Arial"/>
                <w:sz w:val="16"/>
                <w:szCs w:val="16"/>
                <w:lang w:eastAsia="ru-RU"/>
              </w:rPr>
            </w:pPr>
            <w:r w:rsidRPr="0045735D">
              <w:rPr>
                <w:rFonts w:ascii="Arial" w:eastAsia="Times New Roman" w:hAnsi="Arial" w:cs="Arial"/>
                <w:sz w:val="16"/>
                <w:szCs w:val="16"/>
                <w:lang w:eastAsia="ru-RU"/>
              </w:rPr>
              <w:t xml:space="preserve">16 500,00  </w:t>
            </w:r>
          </w:p>
        </w:tc>
      </w:tr>
    </w:tbl>
    <w:p w:rsidR="0045735D" w:rsidRPr="0045735D" w:rsidRDefault="0045735D" w:rsidP="0045735D">
      <w:pPr>
        <w:spacing w:after="0" w:line="240" w:lineRule="auto"/>
        <w:rPr>
          <w:rFonts w:ascii="Arial" w:hAnsi="Arial" w:cs="Arial"/>
          <w:sz w:val="16"/>
          <w:szCs w:val="16"/>
        </w:rPr>
      </w:pPr>
    </w:p>
    <w:p w:rsidR="00C841CC" w:rsidRPr="00C841CC" w:rsidRDefault="00C841CC" w:rsidP="00C841CC">
      <w:pPr>
        <w:keepNext/>
        <w:suppressAutoHyphens/>
        <w:spacing w:after="0" w:line="240" w:lineRule="auto"/>
        <w:ind w:firstLine="142"/>
        <w:jc w:val="center"/>
        <w:outlineLvl w:val="3"/>
        <w:rPr>
          <w:rFonts w:ascii="Arial" w:eastAsia="Times New Roman" w:hAnsi="Arial" w:cs="Arial"/>
          <w:b/>
          <w:sz w:val="16"/>
          <w:szCs w:val="16"/>
          <w:lang w:eastAsia="ar-SA"/>
        </w:rPr>
      </w:pPr>
      <w:r w:rsidRPr="00C841CC">
        <w:rPr>
          <w:rFonts w:ascii="Arial" w:eastAsia="Times New Roman" w:hAnsi="Arial" w:cs="Arial"/>
          <w:b/>
          <w:sz w:val="16"/>
          <w:szCs w:val="16"/>
          <w:lang w:eastAsia="ar-SA"/>
        </w:rPr>
        <w:t>№ 3 от 30.01.2020 года</w:t>
      </w:r>
    </w:p>
    <w:p w:rsidR="00C841CC" w:rsidRDefault="00C841CC" w:rsidP="00C841CC">
      <w:pPr>
        <w:keepNext/>
        <w:numPr>
          <w:ilvl w:val="3"/>
          <w:numId w:val="0"/>
        </w:numPr>
        <w:tabs>
          <w:tab w:val="num" w:pos="0"/>
        </w:tabs>
        <w:suppressAutoHyphens/>
        <w:spacing w:after="0" w:line="240" w:lineRule="auto"/>
        <w:ind w:firstLine="142"/>
        <w:jc w:val="both"/>
        <w:outlineLvl w:val="3"/>
        <w:rPr>
          <w:rFonts w:ascii="Arial" w:eastAsia="Times New Roman" w:hAnsi="Arial" w:cs="Arial"/>
          <w:b/>
          <w:sz w:val="16"/>
          <w:szCs w:val="16"/>
          <w:lang w:eastAsia="ar-SA"/>
        </w:rPr>
      </w:pPr>
      <w:r w:rsidRPr="00C841CC">
        <w:rPr>
          <w:rFonts w:ascii="Arial" w:eastAsia="Times New Roman" w:hAnsi="Arial" w:cs="Arial"/>
          <w:b/>
          <w:sz w:val="16"/>
          <w:szCs w:val="16"/>
          <w:lang w:eastAsia="ar-SA"/>
        </w:rPr>
        <w:t>О внесении изменений в Порядок формирования</w:t>
      </w:r>
    </w:p>
    <w:p w:rsidR="00C841CC" w:rsidRDefault="00C841CC" w:rsidP="00C841CC">
      <w:pPr>
        <w:keepNext/>
        <w:numPr>
          <w:ilvl w:val="3"/>
          <w:numId w:val="0"/>
        </w:numPr>
        <w:tabs>
          <w:tab w:val="num" w:pos="0"/>
        </w:tabs>
        <w:suppressAutoHyphens/>
        <w:spacing w:after="0" w:line="240" w:lineRule="auto"/>
        <w:ind w:firstLine="142"/>
        <w:jc w:val="both"/>
        <w:outlineLvl w:val="3"/>
        <w:rPr>
          <w:rFonts w:ascii="Arial" w:eastAsia="Times New Roman" w:hAnsi="Arial" w:cs="Arial"/>
          <w:b/>
          <w:sz w:val="16"/>
          <w:szCs w:val="16"/>
          <w:lang w:eastAsia="ar-SA"/>
        </w:rPr>
      </w:pPr>
      <w:r w:rsidRPr="00C841CC">
        <w:rPr>
          <w:rFonts w:ascii="Arial" w:eastAsia="Times New Roman" w:hAnsi="Arial" w:cs="Arial"/>
          <w:b/>
          <w:sz w:val="16"/>
          <w:szCs w:val="16"/>
          <w:lang w:eastAsia="ar-SA"/>
        </w:rPr>
        <w:t>и использования бюджетных ассигнований муниципального дорожног</w:t>
      </w:r>
      <w:r>
        <w:rPr>
          <w:rFonts w:ascii="Arial" w:eastAsia="Times New Roman" w:hAnsi="Arial" w:cs="Arial"/>
          <w:b/>
          <w:sz w:val="16"/>
          <w:szCs w:val="16"/>
          <w:lang w:eastAsia="ar-SA"/>
        </w:rPr>
        <w:t>о</w:t>
      </w:r>
    </w:p>
    <w:p w:rsidR="00C841CC" w:rsidRPr="00C841CC" w:rsidRDefault="00C841CC" w:rsidP="00C841CC">
      <w:pPr>
        <w:keepNext/>
        <w:numPr>
          <w:ilvl w:val="3"/>
          <w:numId w:val="0"/>
        </w:numPr>
        <w:tabs>
          <w:tab w:val="num" w:pos="0"/>
        </w:tabs>
        <w:suppressAutoHyphens/>
        <w:spacing w:after="0" w:line="240" w:lineRule="auto"/>
        <w:ind w:firstLine="142"/>
        <w:jc w:val="both"/>
        <w:outlineLvl w:val="3"/>
        <w:rPr>
          <w:rFonts w:ascii="Arial" w:eastAsia="Times New Roman" w:hAnsi="Arial" w:cs="Arial"/>
          <w:b/>
          <w:sz w:val="16"/>
          <w:szCs w:val="16"/>
          <w:lang w:eastAsia="ar-SA"/>
        </w:rPr>
      </w:pPr>
      <w:r w:rsidRPr="00C841CC">
        <w:rPr>
          <w:rFonts w:ascii="Arial" w:eastAsia="Times New Roman" w:hAnsi="Arial" w:cs="Arial"/>
          <w:b/>
          <w:sz w:val="16"/>
          <w:szCs w:val="16"/>
          <w:lang w:eastAsia="ar-SA"/>
        </w:rPr>
        <w:t>фонда Макарьевского</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муниципального района Костромской области</w:t>
      </w:r>
    </w:p>
    <w:p w:rsidR="00C841CC" w:rsidRPr="00C841CC" w:rsidRDefault="00C841CC" w:rsidP="00C841CC">
      <w:pPr>
        <w:suppressAutoHyphens/>
        <w:spacing w:after="0" w:line="240" w:lineRule="auto"/>
        <w:ind w:firstLine="142"/>
        <w:rPr>
          <w:rFonts w:ascii="Arial" w:eastAsia="Times New Roman" w:hAnsi="Arial" w:cs="Arial"/>
          <w:sz w:val="16"/>
          <w:szCs w:val="16"/>
          <w:lang w:eastAsia="ar-SA"/>
        </w:rPr>
      </w:pPr>
    </w:p>
    <w:p w:rsidR="00C841CC" w:rsidRPr="00C841CC" w:rsidRDefault="00C841CC" w:rsidP="00C841CC">
      <w:pPr>
        <w:suppressAutoHyphens/>
        <w:spacing w:after="0" w:line="240" w:lineRule="auto"/>
        <w:ind w:firstLine="142"/>
        <w:jc w:val="both"/>
        <w:rPr>
          <w:rFonts w:ascii="Arial" w:eastAsia="Times New Roman" w:hAnsi="Arial" w:cs="Arial"/>
          <w:sz w:val="16"/>
          <w:szCs w:val="16"/>
          <w:lang w:eastAsia="ar-SA"/>
        </w:rPr>
      </w:pPr>
      <w:r w:rsidRPr="00C841CC">
        <w:rPr>
          <w:rFonts w:ascii="Arial" w:eastAsia="Times New Roman" w:hAnsi="Arial" w:cs="Arial"/>
          <w:sz w:val="16"/>
          <w:szCs w:val="16"/>
          <w:lang w:eastAsia="ar-SA"/>
        </w:rPr>
        <w:t xml:space="preserve"> В соответствии с пунктом 5 статьи 179.4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статьями 14, 30 Устава Макарьевского муниципального района Костромской области, Собрание депутатов Макарьевского муниципального района,</w:t>
      </w:r>
    </w:p>
    <w:p w:rsidR="00C841CC" w:rsidRPr="00C841CC" w:rsidRDefault="00C841CC" w:rsidP="00C841CC">
      <w:pPr>
        <w:suppressAutoHyphens/>
        <w:spacing w:after="0" w:line="240" w:lineRule="auto"/>
        <w:ind w:firstLine="142"/>
        <w:jc w:val="center"/>
        <w:rPr>
          <w:rFonts w:ascii="Arial" w:eastAsia="Times New Roman" w:hAnsi="Arial" w:cs="Arial"/>
          <w:sz w:val="16"/>
          <w:szCs w:val="16"/>
          <w:lang w:eastAsia="ar-SA"/>
        </w:rPr>
      </w:pPr>
      <w:r w:rsidRPr="00C841CC">
        <w:rPr>
          <w:rFonts w:ascii="Arial" w:eastAsia="Times New Roman" w:hAnsi="Arial" w:cs="Arial"/>
          <w:sz w:val="16"/>
          <w:szCs w:val="16"/>
          <w:lang w:eastAsia="ar-SA"/>
        </w:rPr>
        <w:t>РЕШИЛО:</w:t>
      </w:r>
    </w:p>
    <w:p w:rsidR="00C841CC" w:rsidRPr="00C841CC" w:rsidRDefault="00C841CC" w:rsidP="00C841CC">
      <w:pPr>
        <w:keepNext/>
        <w:numPr>
          <w:ilvl w:val="3"/>
          <w:numId w:val="0"/>
        </w:numPr>
        <w:tabs>
          <w:tab w:val="num" w:pos="0"/>
        </w:tabs>
        <w:suppressAutoHyphens/>
        <w:spacing w:after="0" w:line="240" w:lineRule="auto"/>
        <w:ind w:firstLine="142"/>
        <w:jc w:val="both"/>
        <w:outlineLvl w:val="3"/>
        <w:rPr>
          <w:rFonts w:ascii="Arial" w:eastAsia="Times New Roman" w:hAnsi="Arial" w:cs="Arial"/>
          <w:sz w:val="16"/>
          <w:szCs w:val="16"/>
          <w:lang w:eastAsia="ar-SA"/>
        </w:rPr>
      </w:pPr>
      <w:r w:rsidRPr="00C841CC">
        <w:rPr>
          <w:rFonts w:ascii="Arial" w:eastAsia="Times New Roman" w:hAnsi="Arial" w:cs="Arial"/>
          <w:sz w:val="16"/>
          <w:szCs w:val="16"/>
          <w:lang w:eastAsia="ar-SA"/>
        </w:rPr>
        <w:t>1. Внести в Порядок формирования и использования бюджетных ассигнований муниципального дорожного фонда Макарьевского муниципального района Костромской области, утвержденный Решением Собрания депутатов Макарьевского муниципального района от 27 ноября 2013 года №260 (с изменениями, внесенными решениями Собрания депутатов Макарьевского муниципального района от 24 мая 2016 года №52, от 25 мая 2017 года №62)  следующие изменения:</w:t>
      </w:r>
    </w:p>
    <w:p w:rsidR="00C841CC" w:rsidRPr="00C841CC" w:rsidRDefault="00C841CC" w:rsidP="00C841CC">
      <w:pPr>
        <w:suppressAutoHyphens/>
        <w:spacing w:after="0" w:line="240" w:lineRule="auto"/>
        <w:ind w:firstLine="142"/>
        <w:rPr>
          <w:rFonts w:ascii="Arial" w:eastAsia="Times New Roman" w:hAnsi="Arial" w:cs="Arial"/>
          <w:sz w:val="16"/>
          <w:szCs w:val="16"/>
          <w:lang w:eastAsia="ar-SA"/>
        </w:rPr>
      </w:pPr>
      <w:r w:rsidRPr="00C841CC">
        <w:rPr>
          <w:rFonts w:ascii="Arial" w:eastAsia="Times New Roman" w:hAnsi="Arial" w:cs="Arial"/>
          <w:sz w:val="16"/>
          <w:szCs w:val="16"/>
          <w:lang w:eastAsia="ar-SA"/>
        </w:rPr>
        <w:t>пункт 4 дополнить подпунктом 4 следующего содержания:</w:t>
      </w:r>
    </w:p>
    <w:p w:rsidR="00C841CC" w:rsidRPr="00C841CC" w:rsidRDefault="00C841CC" w:rsidP="00C841CC">
      <w:pPr>
        <w:suppressAutoHyphens/>
        <w:spacing w:after="0" w:line="240" w:lineRule="auto"/>
        <w:ind w:firstLine="142"/>
        <w:jc w:val="both"/>
        <w:rPr>
          <w:rFonts w:ascii="Arial" w:eastAsia="Times New Roman" w:hAnsi="Arial" w:cs="Arial"/>
          <w:sz w:val="16"/>
          <w:szCs w:val="16"/>
          <w:lang w:eastAsia="ar-SA"/>
        </w:rPr>
      </w:pPr>
      <w:r w:rsidRPr="00C841CC">
        <w:rPr>
          <w:rFonts w:ascii="Arial" w:eastAsia="Times New Roman" w:hAnsi="Arial" w:cs="Arial"/>
          <w:sz w:val="16"/>
          <w:szCs w:val="16"/>
          <w:lang w:eastAsia="ar-SA"/>
        </w:rPr>
        <w:t>«4) на предоставление субсидий бюджетам поселений Макарьевского муниципального района для увеличения объемов дорожных фондов поселений.»</w:t>
      </w:r>
    </w:p>
    <w:p w:rsidR="00C841CC" w:rsidRPr="00C841CC" w:rsidRDefault="00C841CC" w:rsidP="00C841CC">
      <w:pPr>
        <w:suppressAutoHyphens/>
        <w:spacing w:after="0" w:line="240" w:lineRule="auto"/>
        <w:ind w:firstLine="142"/>
        <w:jc w:val="both"/>
        <w:rPr>
          <w:rFonts w:ascii="Arial" w:eastAsia="Times New Roman" w:hAnsi="Arial" w:cs="Arial"/>
          <w:sz w:val="16"/>
          <w:szCs w:val="16"/>
          <w:lang w:eastAsia="ar-SA"/>
        </w:rPr>
      </w:pPr>
      <w:r w:rsidRPr="00C841CC">
        <w:rPr>
          <w:rFonts w:ascii="Arial" w:eastAsia="Times New Roman" w:hAnsi="Arial" w:cs="Arial"/>
          <w:sz w:val="16"/>
          <w:szCs w:val="16"/>
          <w:lang w:eastAsia="ar-SA"/>
        </w:rPr>
        <w:t>2.  Настоящее решение вступает в силу со дня его официального опубликования и распространяет свое действие на правоотношения, возникшие с 1 января 2020 года.</w:t>
      </w:r>
    </w:p>
    <w:p w:rsidR="00C841CC" w:rsidRPr="00C841CC" w:rsidRDefault="00C841CC" w:rsidP="00C841CC">
      <w:pPr>
        <w:suppressAutoHyphens/>
        <w:spacing w:after="0" w:line="240" w:lineRule="auto"/>
        <w:ind w:firstLine="142"/>
        <w:jc w:val="both"/>
        <w:rPr>
          <w:rFonts w:ascii="Times New Roman" w:eastAsia="Times New Roman" w:hAnsi="Times New Roman"/>
          <w:sz w:val="16"/>
          <w:szCs w:val="16"/>
          <w:lang w:eastAsia="ar-SA"/>
        </w:rPr>
      </w:pPr>
      <w:r w:rsidRPr="00C841CC">
        <w:rPr>
          <w:rFonts w:ascii="Arial" w:eastAsia="Times New Roman" w:hAnsi="Arial" w:cs="Arial"/>
          <w:sz w:val="16"/>
          <w:szCs w:val="16"/>
          <w:lang w:eastAsia="ar-SA"/>
        </w:rPr>
        <w:t>3. Настоящее решение направить Главе Макарьевского муниципального района для подписания и официального опубликования.</w:t>
      </w:r>
    </w:p>
    <w:p w:rsidR="00C841CC" w:rsidRPr="00C841CC" w:rsidRDefault="00C841CC" w:rsidP="00C841CC">
      <w:pPr>
        <w:suppressAutoHyphens/>
        <w:spacing w:after="0" w:line="240" w:lineRule="auto"/>
        <w:ind w:firstLine="142"/>
        <w:jc w:val="both"/>
        <w:rPr>
          <w:rFonts w:ascii="Times New Roman" w:eastAsia="Times New Roman" w:hAnsi="Times New Roman"/>
          <w:sz w:val="16"/>
          <w:szCs w:val="16"/>
          <w:lang w:eastAsia="ar-SA"/>
        </w:rPr>
      </w:pPr>
    </w:p>
    <w:p w:rsidR="00C841CC" w:rsidRPr="00C841CC" w:rsidRDefault="00C841CC" w:rsidP="00C841CC">
      <w:pPr>
        <w:suppressAutoHyphens/>
        <w:spacing w:after="0" w:line="240" w:lineRule="auto"/>
        <w:ind w:left="850" w:firstLine="142"/>
        <w:jc w:val="both"/>
        <w:rPr>
          <w:rFonts w:ascii="Arial" w:eastAsia="Times New Roman" w:hAnsi="Arial" w:cs="Arial"/>
          <w:b/>
          <w:sz w:val="16"/>
          <w:szCs w:val="16"/>
          <w:lang w:eastAsia="ar-SA"/>
        </w:rPr>
      </w:pPr>
      <w:r w:rsidRPr="00C841CC">
        <w:rPr>
          <w:rFonts w:ascii="Arial" w:eastAsia="Times New Roman" w:hAnsi="Arial" w:cs="Arial"/>
          <w:b/>
          <w:sz w:val="16"/>
          <w:szCs w:val="16"/>
          <w:lang w:eastAsia="ar-SA"/>
        </w:rPr>
        <w:t xml:space="preserve">Глава                                                                          </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Председатель Собрания депутатов</w:t>
      </w:r>
    </w:p>
    <w:p w:rsidR="00C841CC" w:rsidRPr="00C841CC" w:rsidRDefault="00C841CC" w:rsidP="00C841CC">
      <w:pPr>
        <w:suppressAutoHyphens/>
        <w:spacing w:after="0" w:line="240" w:lineRule="auto"/>
        <w:ind w:left="850" w:firstLine="142"/>
        <w:jc w:val="both"/>
        <w:rPr>
          <w:rFonts w:ascii="Arial" w:eastAsia="Times New Roman" w:hAnsi="Arial" w:cs="Arial"/>
          <w:b/>
          <w:sz w:val="16"/>
          <w:szCs w:val="16"/>
          <w:lang w:eastAsia="ar-SA"/>
        </w:rPr>
      </w:pPr>
      <w:r w:rsidRPr="00C841CC">
        <w:rPr>
          <w:rFonts w:ascii="Arial" w:eastAsia="Times New Roman" w:hAnsi="Arial" w:cs="Arial"/>
          <w:b/>
          <w:sz w:val="16"/>
          <w:szCs w:val="16"/>
          <w:lang w:eastAsia="ar-SA"/>
        </w:rPr>
        <w:t xml:space="preserve">Макарьевского муниципального района          </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Макарьевского муниципального района  </w:t>
      </w:r>
    </w:p>
    <w:p w:rsidR="00C841CC" w:rsidRPr="00C841CC" w:rsidRDefault="00C841CC" w:rsidP="00C841CC">
      <w:pPr>
        <w:suppressAutoHyphens/>
        <w:spacing w:after="0" w:line="240" w:lineRule="auto"/>
        <w:ind w:left="850" w:firstLine="142"/>
        <w:jc w:val="both"/>
        <w:rPr>
          <w:rFonts w:ascii="Arial" w:eastAsia="Times New Roman" w:hAnsi="Arial" w:cs="Arial"/>
          <w:b/>
          <w:sz w:val="16"/>
          <w:szCs w:val="16"/>
          <w:lang w:eastAsia="ar-SA"/>
        </w:rPr>
      </w:pPr>
      <w:r w:rsidRPr="00C841CC">
        <w:rPr>
          <w:rFonts w:ascii="Arial" w:eastAsia="Times New Roman" w:hAnsi="Arial" w:cs="Arial"/>
          <w:b/>
          <w:sz w:val="16"/>
          <w:szCs w:val="16"/>
          <w:lang w:eastAsia="ar-SA"/>
        </w:rPr>
        <w:t xml:space="preserve">Костромской области                                           </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Костромской области </w:t>
      </w:r>
    </w:p>
    <w:p w:rsidR="00C841CC" w:rsidRPr="00C841CC" w:rsidRDefault="00C841CC" w:rsidP="00C841CC">
      <w:pPr>
        <w:suppressAutoHyphens/>
        <w:spacing w:after="0" w:line="240" w:lineRule="auto"/>
        <w:ind w:left="850" w:firstLine="142"/>
        <w:jc w:val="both"/>
        <w:rPr>
          <w:rFonts w:ascii="Arial" w:eastAsia="Times New Roman" w:hAnsi="Arial" w:cs="Arial"/>
          <w:b/>
          <w:sz w:val="16"/>
          <w:szCs w:val="16"/>
          <w:lang w:eastAsia="ar-SA"/>
        </w:rPr>
      </w:pPr>
      <w:r w:rsidRPr="00C841CC">
        <w:rPr>
          <w:rFonts w:ascii="Arial" w:eastAsia="Times New Roman" w:hAnsi="Arial" w:cs="Arial"/>
          <w:b/>
          <w:sz w:val="16"/>
          <w:szCs w:val="16"/>
          <w:lang w:eastAsia="ar-SA"/>
        </w:rPr>
        <w:t xml:space="preserve">                          </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w:t>
      </w:r>
      <w:r w:rsidR="007E52AE">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Ю.Ю. Метелкин                                                    </w:t>
      </w:r>
      <w:r>
        <w:rPr>
          <w:rFonts w:ascii="Arial" w:eastAsia="Times New Roman" w:hAnsi="Arial" w:cs="Arial"/>
          <w:b/>
          <w:sz w:val="16"/>
          <w:szCs w:val="16"/>
          <w:lang w:eastAsia="ar-SA"/>
        </w:rPr>
        <w:t xml:space="preserve">     </w:t>
      </w:r>
      <w:r w:rsidRPr="00C841CC">
        <w:rPr>
          <w:rFonts w:ascii="Arial" w:eastAsia="Times New Roman" w:hAnsi="Arial" w:cs="Arial"/>
          <w:b/>
          <w:sz w:val="16"/>
          <w:szCs w:val="16"/>
          <w:lang w:eastAsia="ar-SA"/>
        </w:rPr>
        <w:t xml:space="preserve">         А.Г.  Хопин </w:t>
      </w:r>
    </w:p>
    <w:p w:rsidR="00C841CC" w:rsidRPr="00C841CC" w:rsidRDefault="00C841CC" w:rsidP="00C841CC">
      <w:pPr>
        <w:suppressAutoHyphens/>
        <w:spacing w:after="0" w:line="240" w:lineRule="auto"/>
        <w:ind w:left="284" w:firstLine="142"/>
        <w:jc w:val="right"/>
        <w:rPr>
          <w:rFonts w:ascii="Times New Roman" w:eastAsia="Times New Roman" w:hAnsi="Times New Roman"/>
          <w:sz w:val="16"/>
          <w:szCs w:val="16"/>
          <w:lang w:eastAsia="ar-SA"/>
        </w:rPr>
      </w:pPr>
    </w:p>
    <w:p w:rsidR="007E52AE" w:rsidRPr="007E52AE" w:rsidRDefault="007E52AE" w:rsidP="007E52AE">
      <w:pPr>
        <w:keepNext/>
        <w:suppressAutoHyphens/>
        <w:spacing w:after="0" w:line="240" w:lineRule="auto"/>
        <w:jc w:val="center"/>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4 от 30.01.2020года</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О предоставлении субсидий бюджетам поселений </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Макарьевского муниципального района на </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строительство (реконструкцию), капитальный ремонт, </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ремонт и содержание автомобильных дорог общего </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пользования местного значения, в том числе на </w:t>
      </w:r>
    </w:p>
    <w:p w:rsidR="007E52AE" w:rsidRPr="007E52AE" w:rsidRDefault="007E52AE" w:rsidP="007E52AE">
      <w:pPr>
        <w:keepNext/>
        <w:suppressAutoHyphens/>
        <w:spacing w:after="0" w:line="240" w:lineRule="auto"/>
        <w:jc w:val="both"/>
        <w:outlineLvl w:val="3"/>
        <w:rPr>
          <w:rFonts w:ascii="Arial" w:eastAsia="Times New Roman" w:hAnsi="Arial" w:cs="Arial"/>
          <w:b/>
          <w:sz w:val="16"/>
          <w:szCs w:val="16"/>
          <w:lang w:eastAsia="ar-SA"/>
        </w:rPr>
      </w:pPr>
      <w:r w:rsidRPr="007E52AE">
        <w:rPr>
          <w:rFonts w:ascii="Arial" w:eastAsia="Times New Roman" w:hAnsi="Arial" w:cs="Arial"/>
          <w:b/>
          <w:sz w:val="16"/>
          <w:szCs w:val="16"/>
          <w:lang w:eastAsia="ar-SA"/>
        </w:rPr>
        <w:t>формирование муниципальных дорожных фондов.</w:t>
      </w:r>
    </w:p>
    <w:p w:rsidR="007E52AE" w:rsidRPr="007E52AE" w:rsidRDefault="007E52AE" w:rsidP="007E52AE">
      <w:pPr>
        <w:suppressAutoHyphens/>
        <w:spacing w:after="0" w:line="240" w:lineRule="auto"/>
        <w:rPr>
          <w:rFonts w:ascii="Arial" w:eastAsia="Times New Roman" w:hAnsi="Arial" w:cs="Arial"/>
          <w:sz w:val="16"/>
          <w:szCs w:val="16"/>
          <w:lang w:eastAsia="ar-SA"/>
        </w:rPr>
      </w:pPr>
    </w:p>
    <w:p w:rsidR="007E52AE" w:rsidRPr="007E52AE" w:rsidRDefault="007E52AE" w:rsidP="007E52AE">
      <w:pPr>
        <w:suppressAutoHyphens/>
        <w:spacing w:after="0" w:line="240" w:lineRule="auto"/>
        <w:ind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 В соответствии со статьями 9, 142.3 Бюджетного кодекса Российской Федерации,  Уставом Макарьевского муниципального района Костромской области, Собрание депутатов Макарьевского муниципального района,</w:t>
      </w:r>
    </w:p>
    <w:p w:rsidR="007E52AE" w:rsidRPr="007E52AE" w:rsidRDefault="007E52AE" w:rsidP="007E52AE">
      <w:pPr>
        <w:suppressAutoHyphens/>
        <w:spacing w:after="0" w:line="240" w:lineRule="auto"/>
        <w:ind w:firstLine="284"/>
        <w:jc w:val="center"/>
        <w:rPr>
          <w:rFonts w:ascii="Arial" w:eastAsia="Times New Roman" w:hAnsi="Arial" w:cs="Arial"/>
          <w:sz w:val="16"/>
          <w:szCs w:val="16"/>
          <w:lang w:eastAsia="ar-SA"/>
        </w:rPr>
      </w:pPr>
      <w:r w:rsidRPr="007E52AE">
        <w:rPr>
          <w:rFonts w:ascii="Arial" w:eastAsia="Times New Roman" w:hAnsi="Arial" w:cs="Arial"/>
          <w:sz w:val="16"/>
          <w:szCs w:val="16"/>
          <w:lang w:eastAsia="ar-SA"/>
        </w:rPr>
        <w:t>РЕШИЛО:</w:t>
      </w:r>
    </w:p>
    <w:p w:rsidR="007E52AE" w:rsidRPr="007E52AE" w:rsidRDefault="007E52AE" w:rsidP="007E52AE">
      <w:pPr>
        <w:keepNext/>
        <w:suppressAutoHyphens/>
        <w:spacing w:after="0" w:line="240" w:lineRule="auto"/>
        <w:ind w:firstLine="284"/>
        <w:jc w:val="both"/>
        <w:outlineLvl w:val="3"/>
        <w:rPr>
          <w:rFonts w:ascii="Arial" w:eastAsia="Times New Roman" w:hAnsi="Arial" w:cs="Arial"/>
          <w:sz w:val="16"/>
          <w:szCs w:val="16"/>
          <w:lang w:eastAsia="ar-SA"/>
        </w:rPr>
      </w:pPr>
      <w:r w:rsidRPr="007E52AE">
        <w:rPr>
          <w:rFonts w:ascii="Arial" w:eastAsia="Times New Roman" w:hAnsi="Arial" w:cs="Arial"/>
          <w:sz w:val="16"/>
          <w:szCs w:val="16"/>
          <w:lang w:eastAsia="ar-SA"/>
        </w:rPr>
        <w:t>1.Утвердить прилагаемый Порядок предоставления субсидий бюджетам поселений Макарьевского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7E52AE" w:rsidRPr="007E52AE" w:rsidRDefault="007E52AE" w:rsidP="007E52AE">
      <w:pPr>
        <w:suppressAutoHyphens/>
        <w:spacing w:after="0" w:line="240" w:lineRule="auto"/>
        <w:ind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2.Положения настоящего решения применяются к правоотношениям, возникающим при составлении, утверждении и исполнении бюджетов, начиная с бюджетов на 2020 год и на плановый период 2021-2022 годов.</w:t>
      </w:r>
    </w:p>
    <w:p w:rsidR="007E52AE" w:rsidRPr="007E52AE" w:rsidRDefault="007E52AE" w:rsidP="007E52AE">
      <w:pPr>
        <w:suppressAutoHyphens/>
        <w:spacing w:after="0" w:line="240" w:lineRule="auto"/>
        <w:ind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3. Настоящее решение направить Главе Макарьевского муниципального района для подписания и официального опубликования.</w:t>
      </w:r>
    </w:p>
    <w:p w:rsidR="007E52AE" w:rsidRPr="007E52AE" w:rsidRDefault="007E52AE" w:rsidP="007E52AE">
      <w:pPr>
        <w:suppressAutoHyphens/>
        <w:spacing w:after="0" w:line="240" w:lineRule="auto"/>
        <w:ind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4. Настоящее решение вступает в силу со дня его официального опубликования.</w:t>
      </w:r>
    </w:p>
    <w:p w:rsidR="007E52AE" w:rsidRPr="007E52AE" w:rsidRDefault="007E52AE" w:rsidP="007E52AE">
      <w:pPr>
        <w:suppressAutoHyphens/>
        <w:spacing w:after="0" w:line="360" w:lineRule="auto"/>
        <w:jc w:val="both"/>
        <w:rPr>
          <w:rFonts w:ascii="Arial" w:eastAsia="Times New Roman" w:hAnsi="Arial" w:cs="Arial"/>
          <w:sz w:val="16"/>
          <w:szCs w:val="16"/>
          <w:lang w:eastAsia="ar-SA"/>
        </w:rPr>
      </w:pPr>
    </w:p>
    <w:p w:rsidR="007E52AE" w:rsidRPr="007E52AE" w:rsidRDefault="007E52AE" w:rsidP="007E52AE">
      <w:pPr>
        <w:suppressAutoHyphens/>
        <w:spacing w:after="0" w:line="240" w:lineRule="auto"/>
        <w:ind w:left="993"/>
        <w:jc w:val="both"/>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Глава                                                                           </w:t>
      </w:r>
      <w:r>
        <w:rPr>
          <w:rFonts w:ascii="Arial" w:eastAsia="Times New Roman" w:hAnsi="Arial" w:cs="Arial"/>
          <w:b/>
          <w:sz w:val="16"/>
          <w:szCs w:val="16"/>
          <w:lang w:eastAsia="ar-SA"/>
        </w:rPr>
        <w:t xml:space="preserve"> </w:t>
      </w:r>
      <w:r w:rsidRPr="007E52AE">
        <w:rPr>
          <w:rFonts w:ascii="Arial" w:eastAsia="Times New Roman" w:hAnsi="Arial" w:cs="Arial"/>
          <w:b/>
          <w:sz w:val="16"/>
          <w:szCs w:val="16"/>
          <w:lang w:eastAsia="ar-SA"/>
        </w:rPr>
        <w:t xml:space="preserve">  Председатель Собрания депутатов</w:t>
      </w:r>
    </w:p>
    <w:p w:rsidR="007E52AE" w:rsidRPr="007E52AE" w:rsidRDefault="007E52AE" w:rsidP="007E52AE">
      <w:pPr>
        <w:suppressAutoHyphens/>
        <w:spacing w:after="0" w:line="240" w:lineRule="auto"/>
        <w:ind w:left="993"/>
        <w:jc w:val="both"/>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Макарьевского муниципального района              Макарьевского муниципального района   </w:t>
      </w:r>
    </w:p>
    <w:p w:rsidR="007E52AE" w:rsidRPr="007E52AE" w:rsidRDefault="007E52AE" w:rsidP="007E52AE">
      <w:pPr>
        <w:suppressAutoHyphens/>
        <w:spacing w:after="0" w:line="240" w:lineRule="auto"/>
        <w:ind w:left="993"/>
        <w:jc w:val="both"/>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Костромской области                                                Костромской области </w:t>
      </w:r>
    </w:p>
    <w:p w:rsidR="007E52AE" w:rsidRPr="007E52AE" w:rsidRDefault="007E52AE" w:rsidP="007E52AE">
      <w:pPr>
        <w:suppressAutoHyphens/>
        <w:spacing w:after="0" w:line="240" w:lineRule="auto"/>
        <w:ind w:left="993"/>
        <w:jc w:val="both"/>
        <w:rPr>
          <w:rFonts w:ascii="Arial" w:eastAsia="Times New Roman" w:hAnsi="Arial" w:cs="Arial"/>
          <w:b/>
          <w:sz w:val="16"/>
          <w:szCs w:val="16"/>
          <w:lang w:eastAsia="ar-SA"/>
        </w:rPr>
      </w:pPr>
      <w:r w:rsidRPr="007E52AE">
        <w:rPr>
          <w:rFonts w:ascii="Arial" w:eastAsia="Times New Roman" w:hAnsi="Arial" w:cs="Arial"/>
          <w:b/>
          <w:sz w:val="16"/>
          <w:szCs w:val="16"/>
          <w:lang w:eastAsia="ar-SA"/>
        </w:rPr>
        <w:t xml:space="preserve">                                           Ю.Ю. Метелкин                                                           А.Г.  Хопин </w:t>
      </w:r>
    </w:p>
    <w:p w:rsidR="007E52AE" w:rsidRPr="007E52AE" w:rsidRDefault="007E52AE" w:rsidP="007E52AE">
      <w:pPr>
        <w:suppressAutoHyphens/>
        <w:spacing w:after="0" w:line="240" w:lineRule="auto"/>
        <w:jc w:val="right"/>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Приложение </w:t>
      </w:r>
    </w:p>
    <w:p w:rsidR="007E52AE" w:rsidRPr="007E52AE" w:rsidRDefault="007E52AE" w:rsidP="007E52AE">
      <w:pPr>
        <w:suppressAutoHyphens/>
        <w:spacing w:after="0" w:line="240" w:lineRule="auto"/>
        <w:jc w:val="right"/>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к решению Собрания депутатов </w:t>
      </w:r>
    </w:p>
    <w:p w:rsidR="007E52AE" w:rsidRPr="007E52AE" w:rsidRDefault="007E52AE" w:rsidP="007E52AE">
      <w:pPr>
        <w:suppressAutoHyphens/>
        <w:spacing w:after="0" w:line="240" w:lineRule="auto"/>
        <w:jc w:val="right"/>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Макарьевского муниципального района </w:t>
      </w:r>
    </w:p>
    <w:p w:rsidR="007E52AE" w:rsidRPr="007E52AE" w:rsidRDefault="007E52AE" w:rsidP="007E52AE">
      <w:pPr>
        <w:suppressAutoHyphens/>
        <w:spacing w:after="0" w:line="240" w:lineRule="auto"/>
        <w:jc w:val="right"/>
        <w:rPr>
          <w:rFonts w:ascii="Arial" w:eastAsia="Times New Roman" w:hAnsi="Arial" w:cs="Arial"/>
          <w:sz w:val="16"/>
          <w:szCs w:val="16"/>
          <w:lang w:eastAsia="ar-SA"/>
        </w:rPr>
      </w:pPr>
      <w:r w:rsidRPr="007E52AE">
        <w:rPr>
          <w:rFonts w:ascii="Arial" w:eastAsia="Times New Roman" w:hAnsi="Arial" w:cs="Arial"/>
          <w:sz w:val="16"/>
          <w:szCs w:val="16"/>
          <w:lang w:eastAsia="ar-SA"/>
        </w:rPr>
        <w:t>от 30.01.2020   № 4</w:t>
      </w:r>
    </w:p>
    <w:p w:rsidR="007E52AE" w:rsidRPr="007E52AE" w:rsidRDefault="007E52AE" w:rsidP="007E52AE">
      <w:pPr>
        <w:suppressAutoHyphens/>
        <w:spacing w:after="0" w:line="240" w:lineRule="auto"/>
        <w:jc w:val="center"/>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Порядок предоставления субсидий бюджетам поселений Макарьевского муниципального района </w:t>
      </w:r>
    </w:p>
    <w:p w:rsidR="007E52AE" w:rsidRPr="007E52AE" w:rsidRDefault="007E52AE" w:rsidP="007E52AE">
      <w:pPr>
        <w:suppressAutoHyphens/>
        <w:spacing w:after="0" w:line="240" w:lineRule="auto"/>
        <w:jc w:val="center"/>
        <w:rPr>
          <w:rFonts w:ascii="Arial" w:eastAsia="Times New Roman" w:hAnsi="Arial" w:cs="Arial"/>
          <w:sz w:val="16"/>
          <w:szCs w:val="16"/>
          <w:lang w:eastAsia="ar-SA"/>
        </w:rPr>
      </w:pPr>
      <w:r w:rsidRPr="007E52AE">
        <w:rPr>
          <w:rFonts w:ascii="Arial" w:eastAsia="Times New Roman" w:hAnsi="Arial" w:cs="Arial"/>
          <w:sz w:val="16"/>
          <w:szCs w:val="16"/>
          <w:lang w:eastAsia="ar-SA"/>
        </w:rPr>
        <w:t>на строительство (реконструкцию), капитальный ремонт, ремонт и содержание автомобильных дорог общего</w:t>
      </w:r>
    </w:p>
    <w:p w:rsidR="007E52AE" w:rsidRPr="007E52AE" w:rsidRDefault="007E52AE" w:rsidP="007E52AE">
      <w:pPr>
        <w:suppressAutoHyphens/>
        <w:spacing w:after="0" w:line="240" w:lineRule="auto"/>
        <w:jc w:val="center"/>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 пользования местного значения, в том числе на формирование муниципальных дорожных фондов.</w:t>
      </w:r>
    </w:p>
    <w:p w:rsidR="007E52AE" w:rsidRPr="007E52AE" w:rsidRDefault="007E52AE" w:rsidP="007E52AE">
      <w:pPr>
        <w:suppressAutoHyphens/>
        <w:spacing w:after="0" w:line="240" w:lineRule="auto"/>
        <w:jc w:val="center"/>
        <w:rPr>
          <w:rFonts w:ascii="Arial" w:eastAsia="Times New Roman" w:hAnsi="Arial" w:cs="Arial"/>
          <w:sz w:val="16"/>
          <w:szCs w:val="16"/>
          <w:lang w:eastAsia="ar-SA"/>
        </w:rPr>
      </w:pP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1. Настоящий Порядок разработан в соответствии со статьей 142.3 Бюджетного кодекса Российской Федерации, определяет цели и условия предоставления субсидий из бюджета Макарьевского муниципального района (далее – муниципальный район) бюджетам поселений Макарьевского муниципального района (далее – поселения)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w:t>
      </w:r>
      <w:r w:rsidRPr="007E52AE">
        <w:rPr>
          <w:rFonts w:ascii="Arial" w:eastAsia="Times New Roman" w:hAnsi="Arial" w:cs="Arial"/>
          <w:sz w:val="16"/>
          <w:szCs w:val="16"/>
          <w:lang w:eastAsia="ar-SA"/>
        </w:rPr>
        <w:lastRenderedPageBreak/>
        <w:t>фондов (далее – субсидии), критерии отбора поселений для предоставления субсидий (далее – критерии)и порядок заключения Соглашения о предоставлении субсидий.</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2. Субсидии из бюджета муниципального района в бюджеты поселений предоставляются в целях софинансирования расходных обязательств, возникающих при выполнении полномочий органов местного самоуправления поселений по решению вопросов местного значения поселений по строительству (реконструкции), капитальному ремонту, ремонту и содержанию автомобильных дорог общего пользования местного значения, в том числе на формирование муниципальных дорожных фондов.</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3. Понятия и термины, используемые в настоящем Порядке, применяются в значениях, установленных Бюджетным кодексом Российской Федерации.</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4. Субсидии предоставляются поселениям, отвечающим одному из следующих критериев:</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 наличие в поселении численности населения свыше 5000 (пяти тысяч) человек;</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2) наличие в поселении особо важных объектов транспортной инфраструктуры (путепроводов, мостов, автомобильных дорог, являющихся объездами населенных пунктов, автомобильных дорог, ведущих к объектам промышленности и сельского хозяйства, социально-значимым объектам).</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 Условиями предоставления субсидий являются:</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5.1. Наличие правовых актов органов местного самоуправления поселений, утверждающих перечень мероприятий, в целях софинансирования которых предоставляется субсидия.</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5.2. Наличие в бюджете поселения бюджетных ассигнований на исполнение расходного обязательства поселения, софинансирование которого осуществляется из бюджета муниципального района в объеме, необходимом для его исполнения и установленное Соглашением.</w:t>
      </w:r>
    </w:p>
    <w:p w:rsidR="007E52AE" w:rsidRPr="007E52AE" w:rsidRDefault="007E52AE" w:rsidP="007E52AE">
      <w:pPr>
        <w:numPr>
          <w:ilvl w:val="1"/>
          <w:numId w:val="13"/>
        </w:numPr>
        <w:tabs>
          <w:tab w:val="num" w:pos="0"/>
        </w:tabs>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5.3. Наличие утвержденной проектной документации на объекты капитального строительства (реконструкции, в том числе с элементами реставрации, технического перевооружения), положительного заключения гос.экспертизы проектной документации (в случае, когда проведение этой экспертизы в соответствии с законодательством Российской Федерации является обязательным) и положительного заключения о проверке достоверности сметной стоимости объекта.</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5.3.1. Наличие правового акта поселения, устанавливающего порядок работ по восстановлению нарушенного благоустройства на автомобильных дорогах общего пользования в соответствии с выданными техническими условиями (заданиями) и требованиями на восстановление конструкции дорожной одежды, усовершенствованного дорожного покрытия дорог, - в отношении субсидий, предоставляемых поселениям на проектирование, строительство (реконструкцию), капитальный ремонт и ремонт автомобильных дорог местного значения.</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5.4. Заключение Соглашения о предоставлении субсидии между администрацией муниципального района и получателем субсидии.</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 Порядок заключения Соглашения:</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6.1. Субсидия предоставляется на основании Соглашения о предоставлении субсидии, заключенного по форме, аналогичной типовой форме, утвержденной Министерством финансов Российской Федерации,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№999 «О формировании, предоставлении и распределении субсидий из федерального бюджета бюджетам субъектов Российской Федерации» (далее – Правила), и перечисляется на лицевой счет администратора доходов местного бюджета.</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Дополнительные Соглашения, предусматривающие внесение изменений в Соглашение или его расторжение, заключаются по формам, аналогичным типовым формам, утвержденным Министерством финансов Российской Федерации, в соответствии с пунктом 12 Правил.</w:t>
      </w:r>
    </w:p>
    <w:p w:rsidR="007E52AE" w:rsidRPr="007E52AE" w:rsidRDefault="007E52AE" w:rsidP="007E52AE">
      <w:pPr>
        <w:tabs>
          <w:tab w:val="num" w:pos="86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6.2. Распределение субсидий бюджетам поселений утверждается решением Собрания депутатов Макарьевского муниципального района О бюджете Макарьевского муниципального района на очередной финансовый год и плановый период, а также посредством внесения изменений в решение о бюджете на текущий год.</w:t>
      </w:r>
    </w:p>
    <w:p w:rsidR="007E52AE" w:rsidRPr="007E52AE" w:rsidRDefault="007E52AE" w:rsidP="007E52AE">
      <w:pPr>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Субсидии предоставляются в соответствии со сводной бюджетной росписью расходов бюджета муниципального района и в пределах лимитов бюджетных обязательств, предусмотренных решением Собрания депутатов Макарьевского муниципального района о бюджете муниципального района на текущий финансовый год.</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6.3. Предоставление субсидий из бюджета муниципального района в бюджеты поселений осуществляется за счет межбюджетных трансфертов, предоставляемых бюджету муниципального района от других уровней бюджетов Российской Федерации, за счет собственных доходов и источников финансирования дефицита бюджета муниципального района.</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6.4. Размер софинансирования из бюджета поселения устанавливается Соглашением.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6.5. Соглашением предусматриваются: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 целевое назначение субсидии;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2) 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 с указанием уровня софинансирования расходного обязательства, выраженное в процентах от объема бюджетных ассигнований на исполнение расходного обязательства поселения, предусмотренных  в бюджете поселения, в целях софинансирования которого предоставляется субсидия;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3) значения показателей результативности использования субсидий, которые должны соответствовать значениям целевых показателей и индикаторов муниципальных программ;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4) перечень объектов капитального строительства (реконструкции) с указанием наименований, адресов (при наличии), мощности объектов, сроком ввода в эксплуатацию;</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5) указание органа местного самоуправления, должностного лица,  на который возлагаются функции по исполнению (координации исполнения) Соглашения со стороны поселения и предоставлению отчетности об исполнении условий предоставления субсидий и их использование;</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 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7) сроки и порядок представления отчетности об исполнении условий предоставления субсидий и их использования;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8) обязательства поселения по возврату средств в бюджет муниципального района;</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9) ответственность за нарушение условий Соглашения;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10) условие о вступлении в силу Соглашения.</w:t>
      </w:r>
    </w:p>
    <w:p w:rsidR="007E52AE" w:rsidRPr="007E52AE" w:rsidRDefault="007E52AE" w:rsidP="007E52AE">
      <w:pPr>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В случае внесения в решение Собрания депутатов Макарьевского муниципального района о бюджете муниципального района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  Для предоставления субсидии поселение предоставляет в администрацию Макарьевского муниципального района Костромской области в срок до 1 декабря года обращения за субсидией следующие документы:</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6.6.1. заявку на предоставление субсидии с указанием объектов, объемов и стоимости работ по строительству (реконструкции), капитальному ремонту, ремонту и содержанию автомобильных дорог, в том числе по формированию муниципальных дорожных фондов, на соответствующий финансовый год;</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6.6.2. ведомости объемов работ, локального ресурсного сметного расчета с положительным заключением соответствующей организации о проверке достоверности определения сметной стоимости, проектно-сметную документацию (если данная документация необходима в соответствии с действующим законодательством) с положительным заключением государственной экспертизы соответствующего органа на строительство (реконструкцию), капитальный ремонт, ремонт и содержание автомобильных дорог на соответствующий финансовый год, указанных в заявке;</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6.6.3. заверенную копию выписки из решения о бюджете поселения, подтверждающий уровень софинансирования расходного обязательства, источником финансового обеспечения которого является субсидия. Уровень софинансирования за счет средств бюджета муниципального района устанавливается в размере не более 95 процентов от объема предусмотренных в решение о бюджете поселения бюджетных ассигнований на исполнение расходного обязательства;</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lastRenderedPageBreak/>
        <w:t>6.6.4. пояснительную записку об особо важных объектах транспортной инфраструктуры (путепроводах, мостах, автомобильных дорогах, являющихся объездами населенных пунктов, автомобильных дорогах, ведущих к объектам промышленности и сельского хозяйства, социально-значимым объектам);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6.6.5. заверенную копию утвержденной в установленном порядке муниципальной программы, предусматривающей реализацию расходного обязательства;</w:t>
      </w:r>
    </w:p>
    <w:p w:rsidR="007E52AE" w:rsidRPr="007E52AE" w:rsidRDefault="007E52AE" w:rsidP="007E52AE">
      <w:pPr>
        <w:widowControl w:val="0"/>
        <w:suppressAutoHyphens/>
        <w:autoSpaceDE w:val="0"/>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6.6.6. техническое задание с указанием стоимости работ на разработку проектной документации по строительству (реконструкции), капитальному ремонту и ремонту автомобильных дорог, в случае если требуется разработка данной проектной документации;</w:t>
      </w:r>
    </w:p>
    <w:p w:rsidR="007E52AE" w:rsidRPr="007E52AE" w:rsidRDefault="007E52AE" w:rsidP="007E52AE">
      <w:pPr>
        <w:widowControl w:val="0"/>
        <w:suppressAutoHyphens/>
        <w:autoSpaceDE w:val="0"/>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6.6.7.техническое задание с указанием стоимости работ на разработку локального ресурсного сметного расчета на строительство (реконструкцию), капитальный ремонт, ремонт и содержание автомобильных дорог, в случае если требуется разработка данного локального ресурсного сметного расчета;</w:t>
      </w:r>
    </w:p>
    <w:p w:rsidR="007E52AE" w:rsidRPr="007E52AE" w:rsidRDefault="007E52AE" w:rsidP="007E52AE">
      <w:pPr>
        <w:widowControl w:val="0"/>
        <w:suppressAutoHyphens/>
        <w:autoSpaceDE w:val="0"/>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xml:space="preserve">6.6.8. техническое задание с указанием стоимости работ на разработку комплексной схемы безопасности дорожного движения автомобильных дорог общего пользования местного значения, в случае если требуется разработка данной схемы. </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Администрация Макарьевского муниципального района рассматривает представленные поселением документы, указанные в п.п. 6.6.1-6.6.8, в течение 10 рабочих дней со дня их поступления и принимает решение о предоставлении субсидий либо об отказе в предоставлении субсидий, о чем письменно уведомляет поселение в течение 5 рабочих дней со дня принятии решения.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В случае принятия решения об отказе в предоставлении субсидии в уведомлении указывается причина отказа в предоставлении субсидии.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Основаниями для отказа в предоставлении субсидии являются: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несоответствие условиям предоставления субсидии;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несоответствие критериям;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непредставление или представление не в полном объеме документов, предусмотренных п.п. 6.6.1- 6.6.8;</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 представление документов с нарушением сроков, указанных в абзаце 1 п.6.6.</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Отказ в предоставлении субсидии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6.7. Размер субсидии бюджету поселения определяется по формуле:</w:t>
      </w:r>
    </w:p>
    <w:p w:rsidR="007E52AE" w:rsidRPr="007E52AE" w:rsidRDefault="007E52AE" w:rsidP="007E52AE">
      <w:pPr>
        <w:suppressAutoHyphens/>
        <w:spacing w:after="0" w:line="240" w:lineRule="auto"/>
        <w:ind w:left="862" w:firstLine="578"/>
        <w:rPr>
          <w:rFonts w:ascii="Arial" w:eastAsia="Times New Roman" w:hAnsi="Arial" w:cs="Arial"/>
          <w:sz w:val="16"/>
          <w:szCs w:val="16"/>
          <w:lang w:eastAsia="ar-SA"/>
        </w:rPr>
      </w:pPr>
      <w:r w:rsidRPr="007E52AE">
        <w:rPr>
          <w:rFonts w:ascii="Arial" w:eastAsia="Times New Roman" w:hAnsi="Arial" w:cs="Arial"/>
          <w:sz w:val="16"/>
          <w:szCs w:val="16"/>
          <w:lang w:val="en-US" w:eastAsia="ar-SA"/>
        </w:rPr>
        <w:t>S</w:t>
      </w:r>
      <w:r w:rsidRPr="007E52AE">
        <w:rPr>
          <w:rFonts w:ascii="Arial" w:eastAsia="Times New Roman" w:hAnsi="Arial" w:cs="Arial"/>
          <w:sz w:val="16"/>
          <w:szCs w:val="16"/>
          <w:lang w:eastAsia="ar-SA"/>
        </w:rPr>
        <w:t xml:space="preserve"> = </w:t>
      </w:r>
      <w:r w:rsidRPr="007E52AE">
        <w:rPr>
          <w:rFonts w:ascii="Arial" w:eastAsia="Times New Roman" w:hAnsi="Arial" w:cs="Arial"/>
          <w:sz w:val="16"/>
          <w:szCs w:val="16"/>
          <w:lang w:val="en-US" w:eastAsia="ar-SA"/>
        </w:rPr>
        <w:t>C</w:t>
      </w:r>
      <w:r w:rsidRPr="007E52AE">
        <w:rPr>
          <w:rFonts w:ascii="Arial" w:eastAsia="Times New Roman" w:hAnsi="Arial" w:cs="Arial"/>
          <w:sz w:val="16"/>
          <w:szCs w:val="16"/>
          <w:lang w:eastAsia="ar-SA"/>
        </w:rPr>
        <w:t xml:space="preserve"> – </w:t>
      </w:r>
      <w:r w:rsidRPr="007E52AE">
        <w:rPr>
          <w:rFonts w:ascii="Arial" w:eastAsia="Times New Roman" w:hAnsi="Arial" w:cs="Arial"/>
          <w:sz w:val="16"/>
          <w:szCs w:val="16"/>
          <w:lang w:val="en-US" w:eastAsia="ar-SA"/>
        </w:rPr>
        <w:t>V</w:t>
      </w:r>
      <w:r w:rsidRPr="007E52AE">
        <w:rPr>
          <w:rFonts w:ascii="Arial" w:eastAsia="Times New Roman" w:hAnsi="Arial" w:cs="Arial"/>
          <w:sz w:val="16"/>
          <w:szCs w:val="16"/>
          <w:lang w:eastAsia="ar-SA"/>
        </w:rPr>
        <w:t>, где</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val="en-US" w:eastAsia="ar-SA"/>
        </w:rPr>
        <w:t>S</w:t>
      </w:r>
      <w:r w:rsidRPr="007E52AE">
        <w:rPr>
          <w:rFonts w:ascii="Arial" w:eastAsia="Times New Roman" w:hAnsi="Arial" w:cs="Arial"/>
          <w:sz w:val="16"/>
          <w:szCs w:val="16"/>
          <w:lang w:eastAsia="ar-SA"/>
        </w:rPr>
        <w:t xml:space="preserve"> – размер субсидии поселению, рублей;</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val="en-US" w:eastAsia="ar-SA"/>
        </w:rPr>
        <w:t>C</w:t>
      </w:r>
      <w:r w:rsidRPr="007E52AE">
        <w:rPr>
          <w:rFonts w:ascii="Arial" w:eastAsia="Times New Roman" w:hAnsi="Arial" w:cs="Arial"/>
          <w:sz w:val="16"/>
          <w:szCs w:val="16"/>
          <w:lang w:eastAsia="ar-SA"/>
        </w:rPr>
        <w:t xml:space="preserve"> – стоимость работ по строительству (реконструкции), капитальному ремонту, ремонту и содержанию автомобильных дорог, в том числе по формированию муниципальных дорожных фондов, на соответствующий финансовый год, рублей;</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val="en-US" w:eastAsia="ar-SA"/>
        </w:rPr>
        <w:t>V</w:t>
      </w:r>
      <w:r w:rsidRPr="007E52AE">
        <w:rPr>
          <w:rFonts w:ascii="Arial" w:eastAsia="Times New Roman" w:hAnsi="Arial" w:cs="Arial"/>
          <w:sz w:val="16"/>
          <w:szCs w:val="16"/>
          <w:lang w:eastAsia="ar-SA"/>
        </w:rPr>
        <w:t xml:space="preserve"> – объем средств, направленных из бюджета поселению на исполнение расходных обязательств, рублей.</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6.8. При распределении субсидий между бюджетами поселений размер субсидии бюджету i-го поселения в финансовом году не может превышать размер средств на исполнение в финансовом году расходного обязательства поселения, в целях софинансирования которого предоставляется субсидия, с учетом уровня софинансирования расходного обязательства поселения из бюджета  муниципального района, установленного пунктом 6.6.3  настоящего Порядка.</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6.9. В случае если объем бюджетных ассигнований, предусмотренных в бюджете поселения на реализацию расходного обязательства, источником финансового обеспечения которого является субсидия, не соответствует установленному для поселения уровню софинансирования расходного обязательства из бюджета поселения (меньше установленного объема), размер субсидии бюджету поселения подлежит сокращению до соответствующего уровня софинансирования.</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6.10. В случае если размер запрашиваемых субсидий превышает объем бюджетных ассигнований, предусмотренных в бюджете муниципального района на указанные цели на соответствующий период, предоставление субсидий получателям субсидий осуществляется в равных долях пропорционально сумме запрашиваемых субсидий.</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6.11. Оценка эффективности использования и соблюдения условий предоставления субсидии осуществляется Макарьевским муниципальным районом исходя из достижения значения показателя результативности предоставления субсидии, предусмотренного соглашением: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прирост протяженности автомобильных дорог общего пользования местного значения на территории Макарьевского муниципального района, соответствующих нормативным требованиям к транспортно-эксплуатационным показателям.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7. Получатель субсидии несет ответственность за соблюдение условий предоставления и целевое использование субсидии и достоверность предоставления отчетов.</w:t>
      </w:r>
    </w:p>
    <w:p w:rsidR="007E52AE" w:rsidRPr="007E52AE" w:rsidRDefault="007E52AE" w:rsidP="007E52AE">
      <w:pPr>
        <w:suppressAutoHyphens/>
        <w:spacing w:after="0" w:line="240" w:lineRule="auto"/>
        <w:ind w:left="142"/>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Получатель субсидий ежеквартально до 10 числа месяца, следующего за отчетным периодом, предоставляет главному распорядителю отчет об осуществлении расходов бюджета поселения, источником финансового обеспечения которых являются субсидии ,по форме, указанной в Соглашении.</w:t>
      </w:r>
    </w:p>
    <w:p w:rsidR="007E52AE" w:rsidRPr="007E52AE" w:rsidRDefault="007E52AE" w:rsidP="007E52AE">
      <w:pPr>
        <w:tabs>
          <w:tab w:val="num" w:pos="14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8. В случае использования не по целевому назначению выделенных средств финансовое управление администрации Макарьевского муниципального района вправе произвести взыскание указанных средств в соответствии с положениями Бюджетного кодекса Российской Федерации.</w:t>
      </w:r>
    </w:p>
    <w:p w:rsidR="007E52AE" w:rsidRPr="007E52AE" w:rsidRDefault="007E52AE" w:rsidP="007E52AE">
      <w:pPr>
        <w:tabs>
          <w:tab w:val="num" w:pos="14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9. Контроль за соблюдением целей, порядка и условий предоставления субсидий в рамках Соглашения осуществляет отдел внутреннего муниципального финансового контроля администрации Макарьевского муниципального района.</w:t>
      </w:r>
    </w:p>
    <w:p w:rsidR="007E52AE" w:rsidRPr="007E52AE" w:rsidRDefault="007E52AE" w:rsidP="007E52AE">
      <w:pPr>
        <w:tabs>
          <w:tab w:val="num" w:pos="142"/>
        </w:tabs>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10. Остаток субсидий, не использованный поселением на 1 января года, следующего за отчетным, подлежит возврату в бюджет муниципального района в соответствии с требованиями, установленными Бюджетным кодексом Российской Федерации.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11.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действующим бюджетным законодательством.</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12. Учет операций, связанных с использованием субсидии, осуществляется на лицевых счетах получателей субсидии.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13. Субсидия носит целевой характер и не может быть использована на другие цели.</w:t>
      </w:r>
    </w:p>
    <w:p w:rsidR="007E52AE" w:rsidRPr="007E52AE" w:rsidRDefault="007E52AE" w:rsidP="007E52AE">
      <w:pPr>
        <w:suppressAutoHyphens/>
        <w:spacing w:after="0" w:line="240" w:lineRule="auto"/>
        <w:ind w:left="142" w:firstLine="284"/>
        <w:jc w:val="both"/>
        <w:rPr>
          <w:rFonts w:ascii="Arial" w:eastAsia="Times New Roman" w:hAnsi="Arial" w:cs="Arial"/>
          <w:sz w:val="16"/>
          <w:szCs w:val="16"/>
          <w:lang w:eastAsia="ar-SA"/>
        </w:rPr>
      </w:pPr>
      <w:r w:rsidRPr="007E52AE">
        <w:rPr>
          <w:rFonts w:ascii="Arial" w:eastAsia="Times New Roman" w:hAnsi="Arial" w:cs="Arial"/>
          <w:sz w:val="16"/>
          <w:szCs w:val="16"/>
          <w:lang w:eastAsia="ar-SA"/>
        </w:rPr>
        <w:t>14. Ответственность за своевременность, полноту и достоверность представления сведений, целевое использование субсидии возлагается на получателя субсидии.</w:t>
      </w:r>
    </w:p>
    <w:p w:rsidR="00C20411" w:rsidRPr="00C20411" w:rsidRDefault="00C20411" w:rsidP="00C20411">
      <w:pPr>
        <w:suppressAutoHyphens/>
        <w:spacing w:after="0" w:line="240" w:lineRule="auto"/>
        <w:jc w:val="center"/>
        <w:rPr>
          <w:rFonts w:ascii="Arial" w:eastAsia="Times New Roman" w:hAnsi="Arial" w:cs="Arial"/>
          <w:b/>
          <w:sz w:val="16"/>
          <w:szCs w:val="16"/>
          <w:lang w:eastAsia="ar-SA"/>
        </w:rPr>
      </w:pPr>
      <w:r w:rsidRPr="00C20411">
        <w:rPr>
          <w:rFonts w:ascii="Arial" w:eastAsia="Times New Roman" w:hAnsi="Arial" w:cs="Arial"/>
          <w:b/>
          <w:sz w:val="16"/>
          <w:szCs w:val="16"/>
          <w:lang w:eastAsia="ar-SA"/>
        </w:rPr>
        <w:t>№ 5 от 30.01.2020 года</w:t>
      </w:r>
    </w:p>
    <w:p w:rsidR="00C20411" w:rsidRPr="00C20411" w:rsidRDefault="00C20411" w:rsidP="00C20411">
      <w:pPr>
        <w:tabs>
          <w:tab w:val="left" w:pos="0"/>
          <w:tab w:val="left" w:pos="142"/>
        </w:tabs>
        <w:suppressAutoHyphens/>
        <w:autoSpaceDE w:val="0"/>
        <w:spacing w:after="0" w:line="240" w:lineRule="auto"/>
        <w:rPr>
          <w:rFonts w:ascii="Arial" w:eastAsia="Times New Roman" w:hAnsi="Arial" w:cs="Arial"/>
          <w:b/>
          <w:sz w:val="16"/>
          <w:szCs w:val="16"/>
          <w:lang w:eastAsia="ar-SA"/>
        </w:rPr>
      </w:pPr>
    </w:p>
    <w:p w:rsidR="00C20411" w:rsidRPr="00C20411" w:rsidRDefault="00C20411" w:rsidP="00C20411">
      <w:pPr>
        <w:tabs>
          <w:tab w:val="left" w:pos="0"/>
          <w:tab w:val="left" w:pos="142"/>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О внесении изменений в решение Собрания депутатов </w:t>
      </w:r>
    </w:p>
    <w:p w:rsidR="00C20411" w:rsidRPr="00C20411" w:rsidRDefault="00C20411" w:rsidP="00C20411">
      <w:pPr>
        <w:tabs>
          <w:tab w:val="left" w:pos="0"/>
          <w:tab w:val="left" w:pos="142"/>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Макарьевского муниципального района Костромской </w:t>
      </w:r>
    </w:p>
    <w:p w:rsidR="00C20411" w:rsidRDefault="00C20411" w:rsidP="00C20411">
      <w:pPr>
        <w:tabs>
          <w:tab w:val="left" w:pos="0"/>
          <w:tab w:val="left" w:pos="142"/>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области от 20.03.2019 №12 «Об определении</w:t>
      </w:r>
      <w:r>
        <w:rPr>
          <w:rFonts w:ascii="Arial" w:eastAsia="Times New Roman" w:hAnsi="Arial" w:cs="Arial"/>
          <w:b/>
          <w:sz w:val="16"/>
          <w:szCs w:val="16"/>
          <w:lang w:eastAsia="ar-SA"/>
        </w:rPr>
        <w:t xml:space="preserve"> </w:t>
      </w:r>
      <w:r w:rsidRPr="00C20411">
        <w:rPr>
          <w:rFonts w:ascii="Arial" w:eastAsia="Times New Roman" w:hAnsi="Arial" w:cs="Arial"/>
          <w:b/>
          <w:sz w:val="16"/>
          <w:szCs w:val="16"/>
          <w:lang w:eastAsia="ar-SA"/>
        </w:rPr>
        <w:t xml:space="preserve">дополнительных </w:t>
      </w:r>
    </w:p>
    <w:p w:rsidR="00C20411" w:rsidRPr="00C20411" w:rsidRDefault="00C20411" w:rsidP="00C20411">
      <w:pPr>
        <w:tabs>
          <w:tab w:val="left" w:pos="0"/>
          <w:tab w:val="left" w:pos="142"/>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видов деятельности</w:t>
      </w:r>
      <w:r>
        <w:rPr>
          <w:rFonts w:ascii="Arial" w:eastAsia="Times New Roman" w:hAnsi="Arial" w:cs="Arial"/>
          <w:b/>
          <w:sz w:val="16"/>
          <w:szCs w:val="16"/>
          <w:lang w:eastAsia="ar-SA"/>
        </w:rPr>
        <w:t xml:space="preserve"> </w:t>
      </w:r>
      <w:r w:rsidRPr="00C20411">
        <w:rPr>
          <w:rFonts w:ascii="Arial" w:eastAsia="Times New Roman" w:hAnsi="Arial" w:cs="Arial"/>
          <w:b/>
          <w:sz w:val="16"/>
          <w:szCs w:val="16"/>
          <w:lang w:eastAsia="ar-SA"/>
        </w:rPr>
        <w:t>муниципального предприятия «Сервисбыт»</w:t>
      </w:r>
    </w:p>
    <w:p w:rsidR="00C20411" w:rsidRPr="00C20411" w:rsidRDefault="00C20411" w:rsidP="00C20411">
      <w:pPr>
        <w:tabs>
          <w:tab w:val="left" w:pos="0"/>
          <w:tab w:val="left" w:pos="142"/>
        </w:tabs>
        <w:suppressAutoHyphens/>
        <w:autoSpaceDE w:val="0"/>
        <w:spacing w:after="0" w:line="240" w:lineRule="auto"/>
        <w:rPr>
          <w:rFonts w:ascii="Arial" w:eastAsia="Times New Roman" w:hAnsi="Arial" w:cs="Arial"/>
          <w:sz w:val="16"/>
          <w:szCs w:val="16"/>
          <w:lang w:eastAsia="ar-SA"/>
        </w:rPr>
      </w:pPr>
    </w:p>
    <w:p w:rsidR="00C20411" w:rsidRPr="00C20411" w:rsidRDefault="00C20411" w:rsidP="00C20411">
      <w:pPr>
        <w:suppressAutoHyphens/>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В соответствии со статьей 52 Гражданского кодекса Российской Федерации, с Федеральным законом от 14.11.2002 №161-ФЗ «О государственных и муниципальных унитарных предприятиях», Положением «О порядке принятия решения о создании, реорганизации и ликвидации муниципальных предприятий в Макарьевском муниципальном районе Костромской области», утвержденным решением Собрания депутатов Макарьевского муниципального района Костромской области от 26.12.2011 №128, рассмотрев обращение муниципального предприятия «Сервисбыт», Собрание депутатов Макарьевского муниципального района</w:t>
      </w:r>
    </w:p>
    <w:p w:rsidR="00C20411" w:rsidRPr="00C20411" w:rsidRDefault="00C20411" w:rsidP="00C20411">
      <w:pPr>
        <w:suppressAutoHyphens/>
        <w:spacing w:after="0" w:line="240" w:lineRule="auto"/>
        <w:ind w:firstLine="426"/>
        <w:jc w:val="center"/>
        <w:rPr>
          <w:rFonts w:ascii="Arial" w:eastAsia="Times New Roman" w:hAnsi="Arial" w:cs="Arial"/>
          <w:sz w:val="16"/>
          <w:szCs w:val="16"/>
          <w:lang w:eastAsia="ar-SA"/>
        </w:rPr>
      </w:pPr>
      <w:r w:rsidRPr="00C20411">
        <w:rPr>
          <w:rFonts w:ascii="Arial" w:eastAsia="Times New Roman" w:hAnsi="Arial" w:cs="Arial"/>
          <w:sz w:val="16"/>
          <w:szCs w:val="16"/>
          <w:lang w:eastAsia="ar-SA"/>
        </w:rPr>
        <w:t>РЕШИЛО:</w:t>
      </w:r>
    </w:p>
    <w:p w:rsidR="00C20411" w:rsidRPr="00C20411" w:rsidRDefault="00C20411" w:rsidP="00C20411">
      <w:pPr>
        <w:tabs>
          <w:tab w:val="left" w:pos="0"/>
          <w:tab w:val="left" w:pos="142"/>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1. Внести в решение Собрания депутатов Макарьевского муниципального района Костромской области от 20.03.2019 №12 «Об определении дополнительных видов деятельности муниципального предприятия «Сервисбыт» следующие изменения:</w:t>
      </w:r>
    </w:p>
    <w:p w:rsidR="00C20411" w:rsidRPr="00C20411" w:rsidRDefault="00C20411" w:rsidP="00C20411">
      <w:pPr>
        <w:tabs>
          <w:tab w:val="left" w:pos="0"/>
          <w:tab w:val="left" w:pos="142"/>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1.1. Включить в   пункт 1 следующие абзацы:</w:t>
      </w:r>
    </w:p>
    <w:p w:rsidR="00C20411" w:rsidRPr="00C20411" w:rsidRDefault="00C20411" w:rsidP="00C20411">
      <w:pPr>
        <w:tabs>
          <w:tab w:val="left" w:pos="0"/>
          <w:tab w:val="left" w:pos="142"/>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 – 81.29 – Деятельность по чистке и уборке прочая;</w:t>
      </w:r>
    </w:p>
    <w:p w:rsidR="00C20411" w:rsidRPr="00C20411" w:rsidRDefault="00C20411" w:rsidP="00C20411">
      <w:pPr>
        <w:tabs>
          <w:tab w:val="left" w:pos="0"/>
          <w:tab w:val="left" w:pos="142"/>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 xml:space="preserve">    - 81.29.2- Подметание улиц и уборка снега;</w:t>
      </w:r>
    </w:p>
    <w:p w:rsidR="00C20411" w:rsidRPr="00C20411" w:rsidRDefault="00C20411" w:rsidP="00C20411">
      <w:pPr>
        <w:tabs>
          <w:tab w:val="left" w:pos="0"/>
          <w:tab w:val="left" w:pos="142"/>
        </w:tabs>
        <w:suppressAutoHyphens/>
        <w:autoSpaceDE w:val="0"/>
        <w:spacing w:after="0" w:line="240" w:lineRule="auto"/>
        <w:ind w:firstLine="426"/>
        <w:jc w:val="both"/>
        <w:rPr>
          <w:rFonts w:ascii="Arial" w:eastAsia="Times New Roman" w:hAnsi="Arial" w:cs="Arial"/>
          <w:color w:val="000000"/>
          <w:sz w:val="16"/>
          <w:szCs w:val="16"/>
          <w:lang w:eastAsia="ar-SA"/>
        </w:rPr>
      </w:pPr>
      <w:r>
        <w:rPr>
          <w:rFonts w:ascii="Arial" w:eastAsia="Times New Roman" w:hAnsi="Arial" w:cs="Arial"/>
          <w:sz w:val="16"/>
          <w:szCs w:val="16"/>
          <w:lang w:eastAsia="ar-SA"/>
        </w:rPr>
        <w:t xml:space="preserve"> </w:t>
      </w:r>
      <w:r w:rsidRPr="00C20411">
        <w:rPr>
          <w:rFonts w:ascii="Arial" w:eastAsia="Times New Roman" w:hAnsi="Arial" w:cs="Arial"/>
          <w:sz w:val="16"/>
          <w:szCs w:val="16"/>
          <w:lang w:eastAsia="ar-SA"/>
        </w:rPr>
        <w:t xml:space="preserve">   - 52.21.24 - Деятельность стоянок для транспортных средств;</w:t>
      </w:r>
    </w:p>
    <w:p w:rsidR="00C20411" w:rsidRPr="00C20411" w:rsidRDefault="00C20411" w:rsidP="00C20411">
      <w:pPr>
        <w:keepNext/>
        <w:tabs>
          <w:tab w:val="left" w:pos="0"/>
          <w:tab w:val="left" w:pos="142"/>
        </w:tabs>
        <w:suppressAutoHyphens/>
        <w:autoSpaceDE w:val="0"/>
        <w:spacing w:after="0" w:line="240" w:lineRule="auto"/>
        <w:ind w:firstLine="426"/>
        <w:jc w:val="both"/>
        <w:outlineLvl w:val="0"/>
        <w:rPr>
          <w:rFonts w:ascii="Arial" w:eastAsia="Times New Roman" w:hAnsi="Arial" w:cs="Arial"/>
          <w:b/>
          <w:sz w:val="16"/>
          <w:szCs w:val="16"/>
          <w:lang w:eastAsia="ar-SA"/>
        </w:rPr>
      </w:pPr>
      <w:r w:rsidRPr="00C20411">
        <w:rPr>
          <w:rFonts w:ascii="Arial" w:eastAsia="Times New Roman" w:hAnsi="Arial" w:cs="Arial"/>
          <w:color w:val="000000"/>
          <w:sz w:val="16"/>
          <w:szCs w:val="16"/>
          <w:lang w:eastAsia="ar-SA"/>
        </w:rPr>
        <w:lastRenderedPageBreak/>
        <w:t xml:space="preserve">    - 52.21.25 - Деятельность по буксировке автотранспортных средств</w:t>
      </w:r>
      <w:r w:rsidRPr="00C20411">
        <w:rPr>
          <w:rFonts w:ascii="Arial" w:eastAsia="Times New Roman" w:hAnsi="Arial" w:cs="Arial"/>
          <w:b/>
          <w:sz w:val="16"/>
          <w:szCs w:val="16"/>
          <w:lang w:eastAsia="ar-SA"/>
        </w:rPr>
        <w:t>».</w:t>
      </w:r>
    </w:p>
    <w:p w:rsidR="00C20411" w:rsidRPr="00C20411" w:rsidRDefault="00C20411" w:rsidP="00C20411">
      <w:pPr>
        <w:suppressAutoHyphens/>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2. Администрации Макарьевского муниципального района провести мероприятия по внесению изменений в виды деятельности вышеуказанного предприятия в соответствии с действующим законодательством Российской Федерации и нормативными правовыми актами Макарьевского муниципального района.</w:t>
      </w:r>
    </w:p>
    <w:p w:rsidR="00C20411" w:rsidRPr="00C20411" w:rsidRDefault="00C20411" w:rsidP="00C20411">
      <w:pPr>
        <w:tabs>
          <w:tab w:val="left" w:pos="0"/>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3. Настоящее решение вступает в силу с момента официального опубликования.</w:t>
      </w:r>
    </w:p>
    <w:p w:rsidR="00C20411" w:rsidRPr="00C20411" w:rsidRDefault="00C20411" w:rsidP="00C20411">
      <w:pPr>
        <w:tabs>
          <w:tab w:val="left" w:pos="0"/>
        </w:tabs>
        <w:suppressAutoHyphens/>
        <w:autoSpaceDE w:val="0"/>
        <w:spacing w:after="0" w:line="240" w:lineRule="auto"/>
        <w:ind w:firstLine="426"/>
        <w:jc w:val="both"/>
        <w:rPr>
          <w:rFonts w:ascii="Arial" w:eastAsia="Times New Roman" w:hAnsi="Arial" w:cs="Arial"/>
          <w:sz w:val="16"/>
          <w:szCs w:val="16"/>
          <w:lang w:eastAsia="ar-SA"/>
        </w:rPr>
      </w:pPr>
      <w:r w:rsidRPr="00C20411">
        <w:rPr>
          <w:rFonts w:ascii="Arial" w:eastAsia="Times New Roman" w:hAnsi="Arial" w:cs="Arial"/>
          <w:sz w:val="16"/>
          <w:szCs w:val="16"/>
          <w:lang w:eastAsia="ar-SA"/>
        </w:rPr>
        <w:t xml:space="preserve">4. Настоящее решение направить главе Макарьевского муниципального района для подписания и официального опубликования. </w:t>
      </w:r>
    </w:p>
    <w:p w:rsidR="00C20411" w:rsidRPr="00C20411" w:rsidRDefault="00C20411" w:rsidP="00C20411">
      <w:pPr>
        <w:tabs>
          <w:tab w:val="left" w:pos="0"/>
        </w:tabs>
        <w:suppressAutoHyphens/>
        <w:autoSpaceDE w:val="0"/>
        <w:spacing w:after="0" w:line="240" w:lineRule="auto"/>
        <w:ind w:firstLine="709"/>
        <w:jc w:val="both"/>
        <w:rPr>
          <w:rFonts w:ascii="Arial" w:eastAsia="Times New Roman" w:hAnsi="Arial" w:cs="Arial"/>
          <w:sz w:val="16"/>
          <w:szCs w:val="16"/>
          <w:lang w:eastAsia="ar-SA"/>
        </w:rPr>
      </w:pPr>
    </w:p>
    <w:tbl>
      <w:tblPr>
        <w:tblW w:w="0" w:type="auto"/>
        <w:tblInd w:w="1416" w:type="dxa"/>
        <w:tblLayout w:type="fixed"/>
        <w:tblLook w:val="0000"/>
      </w:tblPr>
      <w:tblGrid>
        <w:gridCol w:w="3794"/>
        <w:gridCol w:w="425"/>
        <w:gridCol w:w="3687"/>
      </w:tblGrid>
      <w:tr w:rsidR="00C20411" w:rsidRPr="00C20411" w:rsidTr="00C20411">
        <w:tc>
          <w:tcPr>
            <w:tcW w:w="3794" w:type="dxa"/>
            <w:shd w:val="clear" w:color="auto" w:fill="auto"/>
          </w:tcPr>
          <w:p w:rsidR="00C20411" w:rsidRPr="00C20411" w:rsidRDefault="00C20411" w:rsidP="00C20411">
            <w:pPr>
              <w:tabs>
                <w:tab w:val="left" w:pos="0"/>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Глава </w:t>
            </w:r>
          </w:p>
          <w:p w:rsidR="00C20411" w:rsidRPr="00C20411" w:rsidRDefault="00C20411" w:rsidP="00C20411">
            <w:pPr>
              <w:tabs>
                <w:tab w:val="left" w:pos="0"/>
              </w:tabs>
              <w:suppressAutoHyphens/>
              <w:autoSpaceDE w:val="0"/>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Макарьевского муниципального района Костромской области</w:t>
            </w:r>
          </w:p>
          <w:p w:rsidR="00C20411" w:rsidRPr="00C20411" w:rsidRDefault="00C20411" w:rsidP="00C20411">
            <w:pPr>
              <w:tabs>
                <w:tab w:val="left" w:pos="0"/>
              </w:tabs>
              <w:suppressAutoHyphens/>
              <w:autoSpaceDE w:val="0"/>
              <w:spacing w:after="0" w:line="240" w:lineRule="auto"/>
              <w:jc w:val="both"/>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                                Ю.Ю. Метелкин</w:t>
            </w:r>
          </w:p>
        </w:tc>
        <w:tc>
          <w:tcPr>
            <w:tcW w:w="425" w:type="dxa"/>
            <w:shd w:val="clear" w:color="auto" w:fill="auto"/>
          </w:tcPr>
          <w:p w:rsidR="00C20411" w:rsidRPr="00C20411" w:rsidRDefault="00C20411" w:rsidP="00C20411">
            <w:pPr>
              <w:tabs>
                <w:tab w:val="left" w:pos="0"/>
              </w:tabs>
              <w:suppressAutoHyphens/>
              <w:autoSpaceDE w:val="0"/>
              <w:snapToGrid w:val="0"/>
              <w:spacing w:after="0" w:line="240" w:lineRule="auto"/>
              <w:jc w:val="both"/>
              <w:rPr>
                <w:rFonts w:ascii="Arial" w:eastAsia="Times New Roman" w:hAnsi="Arial" w:cs="Arial"/>
                <w:b/>
                <w:sz w:val="16"/>
                <w:szCs w:val="16"/>
                <w:lang w:eastAsia="ar-SA"/>
              </w:rPr>
            </w:pPr>
          </w:p>
        </w:tc>
        <w:tc>
          <w:tcPr>
            <w:tcW w:w="3687" w:type="dxa"/>
            <w:shd w:val="clear" w:color="auto" w:fill="auto"/>
          </w:tcPr>
          <w:p w:rsidR="00C20411" w:rsidRPr="00C20411" w:rsidRDefault="00C20411" w:rsidP="00C20411">
            <w:pPr>
              <w:suppressAutoHyphens/>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Председатель Собрания депутатов </w:t>
            </w:r>
          </w:p>
          <w:p w:rsidR="00C20411" w:rsidRPr="00C20411" w:rsidRDefault="00C20411" w:rsidP="00C20411">
            <w:pPr>
              <w:suppressAutoHyphens/>
              <w:spacing w:after="0" w:line="240" w:lineRule="auto"/>
              <w:rPr>
                <w:rFonts w:ascii="Arial" w:eastAsia="Times New Roman" w:hAnsi="Arial" w:cs="Arial"/>
                <w:b/>
                <w:sz w:val="16"/>
                <w:szCs w:val="16"/>
                <w:lang w:eastAsia="ar-SA"/>
              </w:rPr>
            </w:pPr>
            <w:r w:rsidRPr="00C20411">
              <w:rPr>
                <w:rFonts w:ascii="Arial" w:eastAsia="Times New Roman" w:hAnsi="Arial" w:cs="Arial"/>
                <w:b/>
                <w:sz w:val="16"/>
                <w:szCs w:val="16"/>
                <w:lang w:eastAsia="ar-SA"/>
              </w:rPr>
              <w:t>Макарьевского муниципального района Костромской области</w:t>
            </w:r>
          </w:p>
          <w:p w:rsidR="00C20411" w:rsidRPr="00C20411" w:rsidRDefault="00C20411" w:rsidP="00C20411">
            <w:pPr>
              <w:tabs>
                <w:tab w:val="left" w:pos="0"/>
              </w:tabs>
              <w:suppressAutoHyphens/>
              <w:autoSpaceDE w:val="0"/>
              <w:spacing w:after="0" w:line="240" w:lineRule="auto"/>
              <w:jc w:val="both"/>
              <w:rPr>
                <w:rFonts w:ascii="Arial" w:eastAsia="Times New Roman" w:hAnsi="Arial" w:cs="Arial"/>
                <w:b/>
                <w:sz w:val="16"/>
                <w:szCs w:val="16"/>
                <w:lang w:eastAsia="ar-SA"/>
              </w:rPr>
            </w:pPr>
            <w:r w:rsidRPr="00C20411">
              <w:rPr>
                <w:rFonts w:ascii="Arial" w:eastAsia="Times New Roman" w:hAnsi="Arial" w:cs="Arial"/>
                <w:b/>
                <w:sz w:val="16"/>
                <w:szCs w:val="16"/>
                <w:lang w:eastAsia="ar-SA"/>
              </w:rPr>
              <w:t xml:space="preserve">                                            А.Г. Хопин</w:t>
            </w:r>
          </w:p>
        </w:tc>
      </w:tr>
    </w:tbl>
    <w:p w:rsidR="00C20411" w:rsidRPr="00C20411" w:rsidRDefault="00C20411" w:rsidP="00C20411">
      <w:pPr>
        <w:tabs>
          <w:tab w:val="left" w:pos="0"/>
          <w:tab w:val="left" w:pos="709"/>
        </w:tabs>
        <w:suppressAutoHyphens/>
        <w:autoSpaceDE w:val="0"/>
        <w:spacing w:after="0" w:line="240" w:lineRule="auto"/>
        <w:jc w:val="both"/>
        <w:rPr>
          <w:rFonts w:ascii="Arial" w:eastAsia="Times New Roman" w:hAnsi="Arial" w:cs="Arial"/>
          <w:sz w:val="16"/>
          <w:szCs w:val="16"/>
          <w:lang w:eastAsia="ar-SA"/>
        </w:rPr>
      </w:pPr>
    </w:p>
    <w:p w:rsidR="0017631A" w:rsidRPr="0017631A" w:rsidRDefault="0017631A" w:rsidP="0017631A">
      <w:pPr>
        <w:spacing w:after="0" w:line="240" w:lineRule="auto"/>
        <w:ind w:right="-437"/>
        <w:jc w:val="center"/>
        <w:rPr>
          <w:rFonts w:ascii="Arial" w:eastAsia="Times New Roman" w:hAnsi="Arial" w:cs="Arial"/>
          <w:b/>
          <w:caps/>
          <w:sz w:val="16"/>
          <w:szCs w:val="16"/>
          <w:lang w:eastAsia="ru-RU"/>
        </w:rPr>
      </w:pPr>
      <w:r w:rsidRPr="0017631A">
        <w:rPr>
          <w:rFonts w:ascii="Arial" w:eastAsia="Times New Roman" w:hAnsi="Arial" w:cs="Arial"/>
          <w:b/>
          <w:caps/>
          <w:sz w:val="16"/>
          <w:szCs w:val="16"/>
          <w:lang w:eastAsia="ru-RU"/>
        </w:rPr>
        <w:t>администрация МАКАРЬЕВСКОГО муниципального РАЙОНА</w:t>
      </w:r>
    </w:p>
    <w:p w:rsidR="0017631A" w:rsidRPr="0017631A" w:rsidRDefault="0017631A" w:rsidP="0017631A">
      <w:pPr>
        <w:spacing w:after="0" w:line="240" w:lineRule="auto"/>
        <w:jc w:val="center"/>
        <w:rPr>
          <w:rFonts w:ascii="Arial" w:eastAsia="Times New Roman" w:hAnsi="Arial" w:cs="Arial"/>
          <w:b/>
          <w:caps/>
          <w:sz w:val="16"/>
          <w:szCs w:val="16"/>
          <w:lang w:eastAsia="ru-RU"/>
        </w:rPr>
      </w:pPr>
      <w:r w:rsidRPr="0017631A">
        <w:rPr>
          <w:rFonts w:ascii="Arial" w:eastAsia="Times New Roman" w:hAnsi="Arial" w:cs="Arial"/>
          <w:b/>
          <w:caps/>
          <w:sz w:val="16"/>
          <w:szCs w:val="16"/>
          <w:lang w:eastAsia="ru-RU"/>
        </w:rPr>
        <w:t xml:space="preserve">  ПОСТАНОВЛЕНИЕ</w:t>
      </w:r>
    </w:p>
    <w:p w:rsidR="0017631A" w:rsidRPr="0017631A" w:rsidRDefault="0017631A" w:rsidP="0017631A">
      <w:pPr>
        <w:spacing w:after="0" w:line="240" w:lineRule="auto"/>
        <w:jc w:val="center"/>
        <w:rPr>
          <w:rFonts w:ascii="Arial" w:eastAsia="Times New Roman" w:hAnsi="Arial" w:cs="Arial"/>
          <w:b/>
          <w:caps/>
          <w:sz w:val="16"/>
          <w:szCs w:val="16"/>
          <w:lang w:eastAsia="ru-RU"/>
        </w:rPr>
      </w:pPr>
    </w:p>
    <w:p w:rsidR="0017631A" w:rsidRPr="0017631A" w:rsidRDefault="0017631A" w:rsidP="0017631A">
      <w:pPr>
        <w:spacing w:after="0" w:line="240" w:lineRule="auto"/>
        <w:jc w:val="center"/>
        <w:rPr>
          <w:rFonts w:ascii="Arial" w:eastAsia="Times New Roman" w:hAnsi="Arial" w:cs="Arial"/>
          <w:b/>
          <w:sz w:val="16"/>
          <w:szCs w:val="16"/>
          <w:lang w:eastAsia="ru-RU"/>
        </w:rPr>
      </w:pPr>
      <w:r w:rsidRPr="0017631A">
        <w:rPr>
          <w:rFonts w:ascii="Arial" w:eastAsia="Times New Roman" w:hAnsi="Arial" w:cs="Arial"/>
          <w:b/>
          <w:sz w:val="16"/>
          <w:szCs w:val="16"/>
          <w:lang w:eastAsia="ru-RU"/>
        </w:rPr>
        <w:t>№ 3 от 09.01.2020 г.</w:t>
      </w:r>
    </w:p>
    <w:p w:rsidR="0017631A" w:rsidRPr="0017631A" w:rsidRDefault="0017631A" w:rsidP="0017631A">
      <w:pPr>
        <w:spacing w:after="0" w:line="240" w:lineRule="auto"/>
        <w:jc w:val="both"/>
        <w:rPr>
          <w:rFonts w:ascii="Arial" w:eastAsia="Times New Roman" w:hAnsi="Arial" w:cs="Arial"/>
          <w:b/>
          <w:sz w:val="16"/>
          <w:szCs w:val="16"/>
          <w:lang w:eastAsia="ru-RU"/>
        </w:rPr>
      </w:pPr>
      <w:r w:rsidRPr="0017631A">
        <w:rPr>
          <w:rFonts w:ascii="Arial" w:eastAsia="Times New Roman" w:hAnsi="Arial" w:cs="Arial"/>
          <w:b/>
          <w:sz w:val="16"/>
          <w:szCs w:val="16"/>
          <w:lang w:eastAsia="ru-RU"/>
        </w:rPr>
        <w:t xml:space="preserve">О закреплении определенной территории </w:t>
      </w:r>
    </w:p>
    <w:p w:rsidR="0017631A" w:rsidRPr="0017631A" w:rsidRDefault="0017631A" w:rsidP="0017631A">
      <w:pPr>
        <w:spacing w:after="0" w:line="240" w:lineRule="auto"/>
        <w:jc w:val="both"/>
        <w:rPr>
          <w:rFonts w:ascii="Arial" w:eastAsia="Times New Roman" w:hAnsi="Arial" w:cs="Arial"/>
          <w:b/>
          <w:sz w:val="16"/>
          <w:szCs w:val="16"/>
          <w:lang w:eastAsia="ru-RU"/>
        </w:rPr>
      </w:pPr>
      <w:r w:rsidRPr="0017631A">
        <w:rPr>
          <w:rFonts w:ascii="Arial" w:eastAsia="Times New Roman" w:hAnsi="Arial" w:cs="Arial"/>
          <w:b/>
          <w:sz w:val="16"/>
          <w:szCs w:val="16"/>
          <w:lang w:eastAsia="ru-RU"/>
        </w:rPr>
        <w:t>Муниципального района  за образовательными организациями</w:t>
      </w:r>
    </w:p>
    <w:p w:rsidR="0017631A" w:rsidRPr="0017631A" w:rsidRDefault="0017631A" w:rsidP="0017631A">
      <w:pPr>
        <w:spacing w:after="0" w:line="240" w:lineRule="auto"/>
        <w:jc w:val="both"/>
        <w:rPr>
          <w:rFonts w:ascii="Arial" w:eastAsia="Times New Roman" w:hAnsi="Arial" w:cs="Arial"/>
          <w:sz w:val="16"/>
          <w:szCs w:val="16"/>
          <w:lang w:eastAsia="ru-RU"/>
        </w:rPr>
      </w:pP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В соответствии с пунктом 6  статьи 9  Федерального Закона  от 29.12.2012  № 273-ФЗ «Об образовании в Российской Федерации», пунктом 1.10 части 1 статьи 10, статьями 21, 30 Устава Макарьевского муниципального района Костромской области, в </w:t>
      </w:r>
      <w:r w:rsidRPr="0017631A">
        <w:rPr>
          <w:rFonts w:ascii="Arial" w:eastAsia="Times New Roman" w:hAnsi="Arial" w:cs="Arial"/>
          <w:color w:val="000000"/>
          <w:sz w:val="16"/>
          <w:szCs w:val="16"/>
          <w:lang w:eastAsia="ru-RU"/>
        </w:rPr>
        <w:t xml:space="preserve"> целях обеспечения  реализации права всех граждан на получение  общего образования</w:t>
      </w:r>
      <w:r w:rsidRPr="0017631A">
        <w:rPr>
          <w:rFonts w:ascii="Arial" w:eastAsia="Times New Roman" w:hAnsi="Arial" w:cs="Arial"/>
          <w:sz w:val="16"/>
          <w:szCs w:val="16"/>
          <w:lang w:eastAsia="ru-RU"/>
        </w:rPr>
        <w:t xml:space="preserve"> соответствующего уровня администрация Макарьевского муниципального района Костромской области,</w:t>
      </w:r>
    </w:p>
    <w:p w:rsidR="0017631A" w:rsidRPr="0017631A" w:rsidRDefault="0017631A" w:rsidP="0017631A">
      <w:pPr>
        <w:autoSpaceDE w:val="0"/>
        <w:autoSpaceDN w:val="0"/>
        <w:adjustRightInd w:val="0"/>
        <w:spacing w:after="0" w:line="240" w:lineRule="auto"/>
        <w:ind w:firstLine="540"/>
        <w:jc w:val="center"/>
        <w:rPr>
          <w:rFonts w:ascii="Arial" w:eastAsia="Times New Roman" w:hAnsi="Arial" w:cs="Arial"/>
          <w:sz w:val="16"/>
          <w:szCs w:val="16"/>
          <w:lang w:eastAsia="ru-RU"/>
        </w:rPr>
      </w:pPr>
      <w:r w:rsidRPr="0017631A">
        <w:rPr>
          <w:rFonts w:ascii="Arial" w:eastAsia="Times New Roman" w:hAnsi="Arial" w:cs="Arial"/>
          <w:sz w:val="16"/>
          <w:szCs w:val="16"/>
          <w:lang w:eastAsia="ru-RU"/>
        </w:rPr>
        <w:t>ПОСТАНОВЛЯЕТ:</w:t>
      </w:r>
    </w:p>
    <w:p w:rsidR="0017631A" w:rsidRPr="0017631A" w:rsidRDefault="0017631A" w:rsidP="0017631A">
      <w:pPr>
        <w:tabs>
          <w:tab w:val="left" w:pos="720"/>
        </w:tabs>
        <w:suppressAutoHyphens/>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1.Закрепить за муниципальными образовательными организациями, реализующими образовательные программы дошкольного, начального общего, основного общего и среднего общего образования  определенные территории Макарьевского муниципального района,  согласно  </w:t>
      </w:r>
      <w:r w:rsidRPr="0017631A">
        <w:rPr>
          <w:rFonts w:ascii="Arial" w:eastAsia="Times New Roman" w:hAnsi="Arial" w:cs="Arial"/>
          <w:color w:val="000000"/>
          <w:sz w:val="16"/>
          <w:szCs w:val="16"/>
          <w:lang w:eastAsia="ru-RU"/>
        </w:rPr>
        <w:t>приложению.</w:t>
      </w:r>
    </w:p>
    <w:p w:rsidR="0017631A" w:rsidRPr="0017631A" w:rsidRDefault="0017631A" w:rsidP="0017631A">
      <w:pPr>
        <w:tabs>
          <w:tab w:val="left" w:pos="720"/>
        </w:tabs>
        <w:suppressAutoHyphens/>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2.Руководителям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 </w:t>
      </w:r>
      <w:r w:rsidRPr="0017631A">
        <w:rPr>
          <w:rFonts w:ascii="Arial" w:eastAsia="Times New Roman" w:hAnsi="Arial" w:cs="Arial"/>
          <w:color w:val="000000"/>
          <w:sz w:val="16"/>
          <w:szCs w:val="16"/>
          <w:lang w:eastAsia="ru-RU"/>
        </w:rPr>
        <w:t>обеспечить прием  в образовательную организацию всех граждан, проживающих на закрепленной территории и имеющих право на получение общего образования соответствующего уровня</w:t>
      </w:r>
      <w:r w:rsidRPr="0017631A">
        <w:rPr>
          <w:rFonts w:ascii="Arial" w:eastAsia="Times New Roman" w:hAnsi="Arial" w:cs="Arial"/>
          <w:sz w:val="16"/>
          <w:szCs w:val="16"/>
          <w:lang w:eastAsia="ru-RU"/>
        </w:rPr>
        <w:t>.</w:t>
      </w:r>
    </w:p>
    <w:p w:rsidR="0017631A" w:rsidRPr="0017631A" w:rsidRDefault="0017631A" w:rsidP="0017631A">
      <w:pPr>
        <w:suppressAutoHyphens/>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3.Контроль  исполнения постановления возложить на заместителя главы администрации Макарьевского муниципального района, курирующего вопросы социальной сферы.</w:t>
      </w:r>
    </w:p>
    <w:p w:rsidR="0017631A" w:rsidRPr="0017631A" w:rsidRDefault="0017631A" w:rsidP="0017631A">
      <w:pPr>
        <w:suppressAutoHyphens/>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4.Постановление администрации Макарьевского муниципального района от 14.01.2019 № 9 «О закреплении определенной территории муниципального района за образовательными организациями» признать утратившим силу.</w:t>
      </w:r>
    </w:p>
    <w:p w:rsidR="0017631A" w:rsidRPr="0017631A" w:rsidRDefault="0017631A" w:rsidP="0017631A">
      <w:pPr>
        <w:autoSpaceDE w:val="0"/>
        <w:autoSpaceDN w:val="0"/>
        <w:adjustRightInd w:val="0"/>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5.Настоящее постановление вступает в силу с момента  официального опубликования. </w:t>
      </w:r>
    </w:p>
    <w:p w:rsidR="0017631A" w:rsidRPr="0017631A" w:rsidRDefault="0017631A" w:rsidP="0017631A">
      <w:pPr>
        <w:spacing w:after="0" w:line="240" w:lineRule="auto"/>
        <w:ind w:left="720"/>
        <w:jc w:val="both"/>
        <w:rPr>
          <w:rFonts w:ascii="Arial" w:eastAsia="Times New Roman" w:hAnsi="Arial" w:cs="Arial"/>
          <w:sz w:val="16"/>
          <w:szCs w:val="16"/>
          <w:lang w:eastAsia="ru-RU"/>
        </w:rPr>
      </w:pPr>
    </w:p>
    <w:p w:rsidR="0017631A" w:rsidRPr="0017631A" w:rsidRDefault="0017631A" w:rsidP="0017631A">
      <w:pPr>
        <w:tabs>
          <w:tab w:val="left" w:pos="2420"/>
        </w:tabs>
        <w:spacing w:after="0" w:line="240" w:lineRule="auto"/>
        <w:ind w:left="1134"/>
        <w:jc w:val="both"/>
        <w:rPr>
          <w:rFonts w:ascii="Arial" w:eastAsia="Times New Roman" w:hAnsi="Arial" w:cs="Arial"/>
          <w:b/>
          <w:sz w:val="16"/>
          <w:szCs w:val="16"/>
          <w:lang w:eastAsia="ru-RU"/>
        </w:rPr>
      </w:pPr>
      <w:r w:rsidRPr="0017631A">
        <w:rPr>
          <w:rFonts w:ascii="Arial" w:eastAsia="Times New Roman" w:hAnsi="Arial" w:cs="Arial"/>
          <w:b/>
          <w:sz w:val="16"/>
          <w:szCs w:val="16"/>
          <w:lang w:eastAsia="ru-RU"/>
        </w:rPr>
        <w:t>Глава Макарьевского муниципального района</w:t>
      </w:r>
    </w:p>
    <w:p w:rsidR="0017631A" w:rsidRPr="0017631A" w:rsidRDefault="0017631A" w:rsidP="0017631A">
      <w:pPr>
        <w:autoSpaceDE w:val="0"/>
        <w:autoSpaceDN w:val="0"/>
        <w:adjustRightInd w:val="0"/>
        <w:spacing w:after="0" w:line="240" w:lineRule="auto"/>
        <w:ind w:left="1134"/>
        <w:jc w:val="both"/>
        <w:rPr>
          <w:rFonts w:ascii="Arial" w:eastAsia="Times New Roman" w:hAnsi="Arial" w:cs="Arial"/>
          <w:b/>
          <w:sz w:val="16"/>
          <w:szCs w:val="16"/>
          <w:lang w:eastAsia="ru-RU"/>
        </w:rPr>
      </w:pPr>
      <w:r w:rsidRPr="0017631A">
        <w:rPr>
          <w:rFonts w:ascii="Arial" w:eastAsia="Times New Roman" w:hAnsi="Arial" w:cs="Arial"/>
          <w:b/>
          <w:sz w:val="16"/>
          <w:szCs w:val="16"/>
          <w:lang w:eastAsia="ru-RU"/>
        </w:rPr>
        <w:t xml:space="preserve">Костромской области                                                                         </w:t>
      </w:r>
      <w:r>
        <w:rPr>
          <w:rFonts w:ascii="Arial" w:eastAsia="Times New Roman" w:hAnsi="Arial" w:cs="Arial"/>
          <w:b/>
          <w:sz w:val="16"/>
          <w:szCs w:val="16"/>
          <w:lang w:eastAsia="ru-RU"/>
        </w:rPr>
        <w:t xml:space="preserve">      </w:t>
      </w:r>
      <w:r w:rsidRPr="0017631A">
        <w:rPr>
          <w:rFonts w:ascii="Arial" w:eastAsia="Times New Roman" w:hAnsi="Arial" w:cs="Arial"/>
          <w:b/>
          <w:sz w:val="16"/>
          <w:szCs w:val="16"/>
          <w:lang w:eastAsia="ru-RU"/>
        </w:rPr>
        <w:t xml:space="preserve">    </w:t>
      </w:r>
      <w:r>
        <w:rPr>
          <w:rFonts w:ascii="Arial" w:eastAsia="Times New Roman" w:hAnsi="Arial" w:cs="Arial"/>
          <w:b/>
          <w:sz w:val="16"/>
          <w:szCs w:val="16"/>
          <w:lang w:eastAsia="ru-RU"/>
        </w:rPr>
        <w:t xml:space="preserve">  </w:t>
      </w:r>
      <w:r w:rsidRPr="0017631A">
        <w:rPr>
          <w:rFonts w:ascii="Arial" w:eastAsia="Times New Roman" w:hAnsi="Arial" w:cs="Arial"/>
          <w:b/>
          <w:sz w:val="16"/>
          <w:szCs w:val="16"/>
          <w:lang w:eastAsia="ru-RU"/>
        </w:rPr>
        <w:t xml:space="preserve">       Ю.Ю. Метелкин</w:t>
      </w:r>
    </w:p>
    <w:p w:rsidR="0017631A" w:rsidRPr="0017631A" w:rsidRDefault="0017631A" w:rsidP="0017631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Pr="0017631A">
        <w:rPr>
          <w:rFonts w:ascii="Arial" w:eastAsia="Times New Roman" w:hAnsi="Arial" w:cs="Arial"/>
          <w:sz w:val="16"/>
          <w:szCs w:val="16"/>
          <w:lang w:eastAsia="ru-RU"/>
        </w:rPr>
        <w:t xml:space="preserve">Приложение </w:t>
      </w:r>
    </w:p>
    <w:p w:rsidR="0017631A" w:rsidRPr="0017631A" w:rsidRDefault="0017631A" w:rsidP="0017631A">
      <w:pPr>
        <w:spacing w:after="0" w:line="240" w:lineRule="auto"/>
        <w:jc w:val="right"/>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к постановлению администрации </w:t>
      </w:r>
    </w:p>
    <w:p w:rsidR="0017631A" w:rsidRPr="0017631A" w:rsidRDefault="0017631A" w:rsidP="0017631A">
      <w:pPr>
        <w:spacing w:after="0" w:line="240" w:lineRule="auto"/>
        <w:jc w:val="right"/>
        <w:rPr>
          <w:rFonts w:ascii="Arial" w:eastAsia="Times New Roman" w:hAnsi="Arial" w:cs="Arial"/>
          <w:sz w:val="16"/>
          <w:szCs w:val="16"/>
          <w:lang w:eastAsia="ru-RU"/>
        </w:rPr>
      </w:pPr>
      <w:r w:rsidRPr="0017631A">
        <w:rPr>
          <w:rFonts w:ascii="Arial" w:eastAsia="Times New Roman" w:hAnsi="Arial" w:cs="Arial"/>
          <w:sz w:val="16"/>
          <w:szCs w:val="16"/>
          <w:lang w:eastAsia="ru-RU"/>
        </w:rPr>
        <w:t>Макарьевского муниципального района</w:t>
      </w:r>
    </w:p>
    <w:p w:rsidR="0017631A" w:rsidRPr="0017631A" w:rsidRDefault="0017631A" w:rsidP="0017631A">
      <w:pPr>
        <w:spacing w:after="0" w:line="240" w:lineRule="auto"/>
        <w:jc w:val="right"/>
        <w:rPr>
          <w:rFonts w:ascii="Arial" w:eastAsia="Times New Roman" w:hAnsi="Arial" w:cs="Arial"/>
          <w:sz w:val="16"/>
          <w:szCs w:val="16"/>
          <w:lang w:eastAsia="ru-RU"/>
        </w:rPr>
      </w:pPr>
      <w:r w:rsidRPr="0017631A">
        <w:rPr>
          <w:rFonts w:ascii="Arial" w:eastAsia="Times New Roman" w:hAnsi="Arial" w:cs="Arial"/>
          <w:sz w:val="16"/>
          <w:szCs w:val="16"/>
          <w:lang w:eastAsia="ru-RU"/>
        </w:rPr>
        <w:t>от 09.01.2020 г.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23"/>
        <w:gridCol w:w="3800"/>
        <w:gridCol w:w="6348"/>
      </w:tblGrid>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п/п</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Наименование образовательной организации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Территория Макарьевского муниципального района</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средняя общеобразовательная школа №1 г.Макарьева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Городское поселение город Макарьев</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Улицы: Окружная, М.Советская, им.Ю. Смирнова, им. Катанова (кроме домов нечет.№139-181,чет.№128-180), Первомайская, Площадная (нечет № 3-49, чет № 2-60) Юрьевецкая,  Молодежная, Володина, Садовая, Белошейно, Н-Кузнецкая, Больничная, Новоселов, Рябиновая, Лесная, Валовая, Базовая, Гаево (нечет № 1-29, чет №2-22), Н-Валовая (№ 1-16), Дорожная (нечет № 1-19), Уколово, Октябрьская, Пролетарская, Груздева, В.Набережная (нечет №25-39, чет. №2-16), 8-го Марта, Подгорная, Б.Советская (кроме домов нечет №33-49, чет.№32-42), Кадыйская, Н.Набережная, Захариха, Затонская, </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Площадь Революции.</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Переулки:Володина, Садовый, 2-ой Садовый, Н-Кузнецкий, Больничный, Западный, Полевой, Понизовский, Базовый, Тихий, Береговой, Речной.</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Микрорайоны: Юбилейный, 12 квартала,  21 квартала,  Кордон.</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Поселок Комсомолка.</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2.</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средняя общеобразовательная школа №2 г.Макарьева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Городское поселение город Макарьев.</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Улицы: им.Гагарина, им.Тимофеева, Площадная (нечет № 53-93, чет 62-98), Зеленая, Ветлужская, В-Набережная (нечет № 41-95), Н-Валовая (нечет №3-97, чет. №22-110), Дорожная (№21-81, чет №2-36), Гаево (нечет № 31-83, чет № 26-62), Подстанция, Нефтебаза, Строительная, Северная, М.Филино, Заводская, Ковровская, Б. Советская (нечет №33-49, чет.№32-42), им. Катанова (нечет.№139-181, чет.№128-180)</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Переулки: Мелиораторов, Заводской, Ветлужский, Зеленый, Шоссейный, Комсомольский, Мантуровский, Макарьевский,  Дорожный, Нейский, Строительный, Северный, Спортивный.</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Микрорайоны:  27 квартал, 23 квартал Северный.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Деревни: д. Ильинское,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Ярцево, д.Васильково, д.Дешуково, д.Лопалово,   д.Моловые,  д.Опалихино,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Половчиново, д. Пузыри, д. Сивково,  д. Торино</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3.</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Горчухинская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Горчухинское сельское поселение</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п.Горчуха</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4.</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Первомайская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Горчухинское сельское поселение</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п.Первомайка</w:t>
            </w:r>
          </w:p>
          <w:p w:rsidR="0017631A" w:rsidRPr="0017631A" w:rsidRDefault="0017631A" w:rsidP="0017631A">
            <w:pPr>
              <w:spacing w:after="0" w:line="240" w:lineRule="auto"/>
              <w:jc w:val="both"/>
              <w:rPr>
                <w:rFonts w:ascii="Arial" w:eastAsia="Times New Roman" w:hAnsi="Arial" w:cs="Arial"/>
                <w:sz w:val="16"/>
                <w:szCs w:val="16"/>
                <w:lang w:eastAsia="ru-RU"/>
              </w:rPr>
            </w:pP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5.</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Муниципальное казенное общеобразовательное учреждение Дорогинская  средняя общеобразовательная школа Макарьевского </w:t>
            </w:r>
            <w:r w:rsidRPr="0017631A">
              <w:rPr>
                <w:rFonts w:ascii="Arial" w:eastAsia="Times New Roman" w:hAnsi="Arial" w:cs="Arial"/>
                <w:sz w:val="16"/>
                <w:szCs w:val="16"/>
                <w:lang w:eastAsia="ru-RU"/>
              </w:rPr>
              <w:lastRenderedPageBreak/>
              <w:t>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lastRenderedPageBreak/>
              <w:t>Горчухинское сельское поселение</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п.Дорогиня, п.Любимовка</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lastRenderedPageBreak/>
              <w:t>6.</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Юровская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Горчухинское сельское поселение</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с.Юрово, д.Большая Торзать, </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д.Большие Рымы, д.Малая Торзать, д.Малые Рымы,  д.Побоишня </w:t>
            </w:r>
          </w:p>
          <w:p w:rsidR="0017631A" w:rsidRPr="0017631A" w:rsidRDefault="0017631A" w:rsidP="0017631A">
            <w:pPr>
              <w:spacing w:after="0" w:line="240" w:lineRule="auto"/>
              <w:ind w:right="-108"/>
              <w:rPr>
                <w:rFonts w:ascii="Arial" w:eastAsia="Times New Roman" w:hAnsi="Arial" w:cs="Arial"/>
                <w:sz w:val="16"/>
                <w:szCs w:val="16"/>
                <w:lang w:eastAsia="ru-RU"/>
              </w:rPr>
            </w:pP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7.</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Унженская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Унженское сельское поселение</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с.Унжа, д.Федоровское, д. Никулино,</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Шемятино</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 </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8.</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Усть-Нейская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Усть-Нейское сельское поселение</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Андреевское, д. Быстрово, д. Великуша, д.Власово, д.Выломы,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Высоковка, д.Вышково,  д.Домань, д. Ефино, д.Завражье, д.Заречье, д. Киселиха, д.Кондратово, д.Косуево, с.Красногорье, д.Куриловка, д.Малое Ивакино, д. Манылово, д. Марковица, д. Никулиха, д.Новосёлки, д.Полома, д. Сосновка, д. Старово, с. Усть-Нея, д. Хмелёвка, д. Хребтово, д. Юркино, д.Якимово</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9.</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Нежитинская средняя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Нежитинское сельское поселение</w:t>
            </w:r>
          </w:p>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с.Нежитино, д.Овсянниково, д.Высоково, д.Козлово  </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10.</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Николо-Макаровсая основная общеобразовательная школа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Николо-Макаровское  сельское поселение</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Аксентьево, д. Александрово,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д.Горюшкино, д. Лаптево, д. Могилёво,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с. Николо-Макарово, д. Осиево,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Осиновка, д. Сокольское,д.Трещаткино</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11.</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Вознесенская основная общеобразовательная школа д.Соловатово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Николо-Макаровское сельское поселение</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Блиново, д.Верхник, д.Власово,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Волошново,  д.Голодаиха, д. Гребенец, д.Ефимово, д.Инково,</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Мартыново, д.Микушино, д.Огарково, д. Сокорново, д.Соловатово,</w:t>
            </w:r>
            <w:r>
              <w:rPr>
                <w:rFonts w:ascii="Arial" w:eastAsia="Times New Roman" w:hAnsi="Arial" w:cs="Arial"/>
                <w:sz w:val="16"/>
                <w:szCs w:val="16"/>
                <w:lang w:eastAsia="ru-RU"/>
              </w:rPr>
              <w:t xml:space="preserve"> </w:t>
            </w:r>
            <w:r w:rsidRPr="0017631A">
              <w:rPr>
                <w:rFonts w:ascii="Arial" w:eastAsia="Times New Roman" w:hAnsi="Arial" w:cs="Arial"/>
                <w:sz w:val="16"/>
                <w:szCs w:val="16"/>
                <w:lang w:eastAsia="ru-RU"/>
              </w:rPr>
              <w:t>д.Татариново, д.Федотово, д. Холодново, д.Чумиково</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12.</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общеобразовательное учреждение Селезеневская основная общеобразовательная школа п.Лопаты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Усть-Нейское сельское поселение</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Аксентьево, д. Алешино,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д. Березники,  д. Булино, д. Демидьево, д. Исаково,  д.Климитино, д. Колбино,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п. Лопаты, д. Починок, д. Ракульское, </w:t>
            </w:r>
          </w:p>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д. Селезенево, д. Селище, д. Стариково</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13.</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дошкольное образовательное учреждение детский сад «Росинка»  города Макарьева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Городское поселение город Макарьев.</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Улицы:  Первомайская, Катанова,   Н.Валовая (д.№24 до конца),  Гаево (д.№60 до конца), Дорожная,  Площадная, Гагарина,  Зеленая, Ветлужская,  Строительная,  М.Филино,  Северная,  В.Набережная,  Тимофеева, Заводская, Б.Советская,  Груздева, Октябрьская, Пролетарская, пл. Революции,  Ковровская,  Н.Набережная. Кадыйская, </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Микрорайоны:  12 квартал,  23 квартал,  27квартал, Северный, Юбилейный.</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Переулки: Зеленый, Нейский,  Заводской, Строительный.</w:t>
            </w:r>
          </w:p>
        </w:tc>
      </w:tr>
      <w:tr w:rsidR="0017631A" w:rsidRPr="0017631A" w:rsidTr="0017631A">
        <w:tc>
          <w:tcPr>
            <w:tcW w:w="289"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14.</w:t>
            </w:r>
          </w:p>
        </w:tc>
        <w:tc>
          <w:tcPr>
            <w:tcW w:w="1764" w:type="pct"/>
          </w:tcPr>
          <w:p w:rsidR="0017631A" w:rsidRPr="0017631A" w:rsidRDefault="0017631A" w:rsidP="0017631A">
            <w:pPr>
              <w:spacing w:after="0" w:line="240" w:lineRule="auto"/>
              <w:jc w:val="both"/>
              <w:rPr>
                <w:rFonts w:ascii="Arial" w:eastAsia="Times New Roman" w:hAnsi="Arial" w:cs="Arial"/>
                <w:sz w:val="16"/>
                <w:szCs w:val="16"/>
                <w:lang w:eastAsia="ru-RU"/>
              </w:rPr>
            </w:pPr>
            <w:r w:rsidRPr="0017631A">
              <w:rPr>
                <w:rFonts w:ascii="Arial" w:eastAsia="Times New Roman" w:hAnsi="Arial" w:cs="Arial"/>
                <w:sz w:val="16"/>
                <w:szCs w:val="16"/>
                <w:lang w:eastAsia="ru-RU"/>
              </w:rPr>
              <w:t>Муниципальное казенное дошкольное образовательное учреждение детский сад «Солнышко»  города Макарьева Макарьевского муниципального района Костромской области</w:t>
            </w:r>
          </w:p>
        </w:tc>
        <w:tc>
          <w:tcPr>
            <w:tcW w:w="2947" w:type="pct"/>
          </w:tcPr>
          <w:p w:rsidR="0017631A" w:rsidRPr="0017631A" w:rsidRDefault="0017631A" w:rsidP="0017631A">
            <w:pPr>
              <w:spacing w:after="0" w:line="240" w:lineRule="auto"/>
              <w:ind w:right="-108"/>
              <w:rPr>
                <w:rFonts w:ascii="Arial" w:eastAsia="Times New Roman" w:hAnsi="Arial" w:cs="Arial"/>
                <w:sz w:val="16"/>
                <w:szCs w:val="16"/>
                <w:lang w:eastAsia="ru-RU"/>
              </w:rPr>
            </w:pPr>
            <w:r w:rsidRPr="0017631A">
              <w:rPr>
                <w:rFonts w:ascii="Arial" w:eastAsia="Times New Roman" w:hAnsi="Arial" w:cs="Arial"/>
                <w:sz w:val="16"/>
                <w:szCs w:val="16"/>
                <w:lang w:eastAsia="ru-RU"/>
              </w:rPr>
              <w:t>Городское поселение город Макарьев</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Улицы: Белошейно,  Юрьевецкая, Садовая,  Володина, Ново-Кузнецкая,   Больничная, Лесная, Новоселов, Рябиновая,  Молодежная, Валовая, Ю.Смирнова, Базовая,    Уколово,  Гаево (д. №1-59),  Н-Валовая (д.№1-23), М.Советская</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Микрорайоны:  21 квартал,  Юбилейный.</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 xml:space="preserve">Переулки:  Садовый, Володина, </w:t>
            </w:r>
          </w:p>
          <w:p w:rsidR="0017631A" w:rsidRPr="0017631A" w:rsidRDefault="0017631A" w:rsidP="0017631A">
            <w:pPr>
              <w:spacing w:after="0" w:line="240" w:lineRule="auto"/>
              <w:rPr>
                <w:rFonts w:ascii="Arial" w:eastAsia="Times New Roman" w:hAnsi="Arial" w:cs="Arial"/>
                <w:sz w:val="16"/>
                <w:szCs w:val="16"/>
                <w:lang w:eastAsia="ru-RU"/>
              </w:rPr>
            </w:pPr>
            <w:r w:rsidRPr="0017631A">
              <w:rPr>
                <w:rFonts w:ascii="Arial" w:eastAsia="Times New Roman" w:hAnsi="Arial" w:cs="Arial"/>
                <w:sz w:val="16"/>
                <w:szCs w:val="16"/>
                <w:lang w:eastAsia="ru-RU"/>
              </w:rPr>
              <w:t>Н-Кузнецкий, Больничный, Тихий, Западный, Базовый, Полевой, Понизовский.</w:t>
            </w:r>
          </w:p>
        </w:tc>
      </w:tr>
    </w:tbl>
    <w:p w:rsidR="0017631A" w:rsidRPr="0017631A" w:rsidRDefault="0017631A" w:rsidP="0017631A">
      <w:pPr>
        <w:spacing w:after="0" w:line="240" w:lineRule="auto"/>
        <w:jc w:val="both"/>
        <w:rPr>
          <w:rFonts w:ascii="Arial" w:eastAsia="Times New Roman" w:hAnsi="Arial" w:cs="Arial"/>
          <w:sz w:val="16"/>
          <w:szCs w:val="16"/>
          <w:lang w:eastAsia="ru-RU"/>
        </w:rPr>
      </w:pPr>
    </w:p>
    <w:p w:rsidR="00842ECB" w:rsidRPr="00842ECB" w:rsidRDefault="00842ECB" w:rsidP="00842ECB">
      <w:pPr>
        <w:spacing w:after="0" w:line="240" w:lineRule="auto"/>
        <w:ind w:right="-1"/>
        <w:jc w:val="center"/>
        <w:rPr>
          <w:rFonts w:ascii="Arial" w:eastAsia="Times New Roman" w:hAnsi="Arial" w:cs="Arial"/>
          <w:b/>
          <w:caps/>
          <w:sz w:val="16"/>
          <w:szCs w:val="16"/>
          <w:lang w:eastAsia="ru-RU"/>
        </w:rPr>
      </w:pPr>
      <w:r w:rsidRPr="00842ECB">
        <w:rPr>
          <w:rFonts w:ascii="Arial" w:eastAsia="Times New Roman" w:hAnsi="Arial" w:cs="Arial"/>
          <w:b/>
          <w:caps/>
          <w:sz w:val="16"/>
          <w:szCs w:val="16"/>
          <w:lang w:eastAsia="ru-RU"/>
        </w:rPr>
        <w:t>АДМИНИСТРАЦИЯ МАКАРЬЕВСКОГО муниципального РАЙОНА</w:t>
      </w:r>
    </w:p>
    <w:p w:rsidR="00842ECB" w:rsidRPr="00842ECB" w:rsidRDefault="00842ECB" w:rsidP="00842ECB">
      <w:pPr>
        <w:spacing w:after="0" w:line="240" w:lineRule="auto"/>
        <w:jc w:val="center"/>
        <w:rPr>
          <w:rFonts w:ascii="Arial" w:eastAsia="Times New Roman" w:hAnsi="Arial" w:cs="Arial"/>
          <w:b/>
          <w:caps/>
          <w:sz w:val="16"/>
          <w:szCs w:val="16"/>
          <w:lang w:eastAsia="ru-RU"/>
        </w:rPr>
      </w:pPr>
      <w:r w:rsidRPr="00842ECB">
        <w:rPr>
          <w:rFonts w:ascii="Arial" w:eastAsia="Times New Roman" w:hAnsi="Arial" w:cs="Arial"/>
          <w:b/>
          <w:caps/>
          <w:sz w:val="16"/>
          <w:szCs w:val="16"/>
          <w:lang w:eastAsia="ru-RU"/>
        </w:rPr>
        <w:t>ПОСТАНОВЛЕНИЕ</w:t>
      </w:r>
    </w:p>
    <w:p w:rsidR="00842ECB" w:rsidRPr="00842ECB" w:rsidRDefault="00842ECB" w:rsidP="00842ECB">
      <w:pPr>
        <w:spacing w:after="0" w:line="240" w:lineRule="auto"/>
        <w:jc w:val="both"/>
        <w:rPr>
          <w:rFonts w:ascii="Arial" w:eastAsia="Times New Roman" w:hAnsi="Arial" w:cs="Arial"/>
          <w:sz w:val="16"/>
          <w:szCs w:val="16"/>
          <w:lang w:eastAsia="ru-RU"/>
        </w:rPr>
      </w:pPr>
    </w:p>
    <w:p w:rsidR="00842ECB" w:rsidRPr="00842ECB" w:rsidRDefault="00842ECB" w:rsidP="00842ECB">
      <w:pPr>
        <w:spacing w:after="0" w:line="240" w:lineRule="auto"/>
        <w:jc w:val="center"/>
        <w:rPr>
          <w:rFonts w:ascii="Arial" w:eastAsia="Times New Roman" w:hAnsi="Arial" w:cs="Arial"/>
          <w:b/>
          <w:sz w:val="16"/>
          <w:szCs w:val="16"/>
          <w:lang w:eastAsia="ru-RU"/>
        </w:rPr>
      </w:pPr>
      <w:r w:rsidRPr="00842ECB">
        <w:rPr>
          <w:rFonts w:ascii="Arial" w:eastAsia="Times New Roman" w:hAnsi="Arial" w:cs="Arial"/>
          <w:b/>
          <w:sz w:val="16"/>
          <w:szCs w:val="16"/>
          <w:lang w:eastAsia="ru-RU"/>
        </w:rPr>
        <w:t>№ 5 от 14.01.2020</w:t>
      </w:r>
    </w:p>
    <w:p w:rsidR="00842ECB" w:rsidRDefault="00842ECB" w:rsidP="00842ECB">
      <w:pPr>
        <w:spacing w:after="0" w:line="240" w:lineRule="auto"/>
        <w:jc w:val="both"/>
        <w:rPr>
          <w:rFonts w:ascii="Arial" w:eastAsia="Times New Roman" w:hAnsi="Arial" w:cs="Arial"/>
          <w:b/>
          <w:sz w:val="16"/>
          <w:szCs w:val="16"/>
          <w:lang w:eastAsia="ru-RU"/>
        </w:rPr>
      </w:pPr>
      <w:r w:rsidRPr="00842ECB">
        <w:rPr>
          <w:rFonts w:ascii="Arial" w:eastAsia="Times New Roman" w:hAnsi="Arial" w:cs="Arial"/>
          <w:b/>
          <w:sz w:val="16"/>
          <w:szCs w:val="16"/>
          <w:lang w:eastAsia="ru-RU"/>
        </w:rPr>
        <w:t>О внесении изменений в Постановление</w:t>
      </w:r>
      <w:r>
        <w:rPr>
          <w:rFonts w:ascii="Arial" w:eastAsia="Times New Roman" w:hAnsi="Arial" w:cs="Arial"/>
          <w:b/>
          <w:sz w:val="16"/>
          <w:szCs w:val="16"/>
          <w:lang w:eastAsia="ru-RU"/>
        </w:rPr>
        <w:t xml:space="preserve"> </w:t>
      </w:r>
      <w:r w:rsidRPr="00842ECB">
        <w:rPr>
          <w:rFonts w:ascii="Arial" w:eastAsia="Times New Roman" w:hAnsi="Arial" w:cs="Arial"/>
          <w:b/>
          <w:sz w:val="16"/>
          <w:szCs w:val="16"/>
          <w:lang w:eastAsia="ru-RU"/>
        </w:rPr>
        <w:t>администрации</w:t>
      </w:r>
    </w:p>
    <w:p w:rsidR="00842ECB" w:rsidRPr="00842ECB" w:rsidRDefault="00842ECB" w:rsidP="00842ECB">
      <w:pPr>
        <w:spacing w:after="0" w:line="240" w:lineRule="auto"/>
        <w:jc w:val="both"/>
        <w:rPr>
          <w:rFonts w:ascii="Arial" w:eastAsia="Times New Roman" w:hAnsi="Arial" w:cs="Arial"/>
          <w:b/>
          <w:sz w:val="16"/>
          <w:szCs w:val="16"/>
          <w:lang w:eastAsia="ru-RU"/>
        </w:rPr>
      </w:pPr>
      <w:r w:rsidRPr="00842ECB">
        <w:rPr>
          <w:rFonts w:ascii="Arial" w:eastAsia="Times New Roman" w:hAnsi="Arial" w:cs="Arial"/>
          <w:b/>
          <w:sz w:val="16"/>
          <w:szCs w:val="16"/>
          <w:lang w:eastAsia="ru-RU"/>
        </w:rPr>
        <w:t>Макарьевского муниципального района от 16.07.2012 № 444</w:t>
      </w:r>
    </w:p>
    <w:p w:rsidR="00842ECB" w:rsidRPr="00842ECB" w:rsidRDefault="00842ECB" w:rsidP="00842ECB">
      <w:pPr>
        <w:spacing w:after="0" w:line="240" w:lineRule="auto"/>
        <w:jc w:val="both"/>
        <w:rPr>
          <w:rFonts w:ascii="Arial" w:eastAsia="Times New Roman" w:hAnsi="Arial" w:cs="Arial"/>
          <w:sz w:val="16"/>
          <w:szCs w:val="16"/>
          <w:lang w:eastAsia="ru-RU"/>
        </w:rPr>
      </w:pPr>
    </w:p>
    <w:p w:rsidR="00842ECB" w:rsidRPr="00842ECB" w:rsidRDefault="00842ECB" w:rsidP="00842ECB">
      <w:pPr>
        <w:autoSpaceDE w:val="0"/>
        <w:autoSpaceDN w:val="0"/>
        <w:adjustRightInd w:val="0"/>
        <w:spacing w:after="0" w:line="240" w:lineRule="auto"/>
        <w:ind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В соответствии со статьей 8 Федерального закона от 25.12.2008 № 273-ФЗ «О противодействии коррупции», руководствуясь статьями 21, 23 и 30 Устава Макарьевского муниципального района Костромской области, администрация Макарьевского муниципального района</w:t>
      </w:r>
    </w:p>
    <w:p w:rsidR="00842ECB" w:rsidRPr="00842ECB" w:rsidRDefault="00842ECB" w:rsidP="00842ECB">
      <w:pPr>
        <w:autoSpaceDE w:val="0"/>
        <w:autoSpaceDN w:val="0"/>
        <w:adjustRightInd w:val="0"/>
        <w:spacing w:after="0" w:line="240" w:lineRule="auto"/>
        <w:ind w:firstLine="284"/>
        <w:jc w:val="center"/>
        <w:rPr>
          <w:rFonts w:ascii="Arial" w:eastAsia="Times New Roman" w:hAnsi="Arial" w:cs="Arial"/>
          <w:sz w:val="16"/>
          <w:szCs w:val="16"/>
          <w:lang w:eastAsia="ru-RU"/>
        </w:rPr>
      </w:pPr>
      <w:r w:rsidRPr="00842ECB">
        <w:rPr>
          <w:rFonts w:ascii="Arial" w:eastAsia="Times New Roman" w:hAnsi="Arial" w:cs="Arial"/>
          <w:sz w:val="16"/>
          <w:szCs w:val="16"/>
          <w:lang w:eastAsia="ru-RU"/>
        </w:rPr>
        <w:t>ПОСТАНОВЛЯЕТ:</w:t>
      </w:r>
    </w:p>
    <w:p w:rsidR="00842ECB" w:rsidRPr="00842ECB" w:rsidRDefault="00842ECB" w:rsidP="00842ECB">
      <w:pPr>
        <w:autoSpaceDE w:val="0"/>
        <w:autoSpaceDN w:val="0"/>
        <w:adjustRightInd w:val="0"/>
        <w:spacing w:after="0" w:line="240" w:lineRule="auto"/>
        <w:ind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1. Внести изменения в постановление администрации Макарьевского муниципального района от 16.07.2012 № 444 «Об утверждении перечня должностей администрации Макарьевского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следующего содержания:</w:t>
      </w:r>
    </w:p>
    <w:p w:rsidR="00842ECB" w:rsidRPr="00842ECB" w:rsidRDefault="00842ECB" w:rsidP="00842ECB">
      <w:pPr>
        <w:autoSpaceDE w:val="0"/>
        <w:autoSpaceDN w:val="0"/>
        <w:adjustRightInd w:val="0"/>
        <w:spacing w:after="0" w:line="240" w:lineRule="auto"/>
        <w:ind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1.1. Приложение к постановлению изложить в новой редакции: </w:t>
      </w:r>
    </w:p>
    <w:p w:rsidR="00842ECB" w:rsidRPr="00842ECB" w:rsidRDefault="00842ECB" w:rsidP="00842ECB">
      <w:pPr>
        <w:autoSpaceDE w:val="0"/>
        <w:autoSpaceDN w:val="0"/>
        <w:adjustRightInd w:val="0"/>
        <w:spacing w:after="0" w:line="240" w:lineRule="auto"/>
        <w:ind w:firstLine="284"/>
        <w:jc w:val="center"/>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«Перечень должностей администрации </w:t>
      </w:r>
    </w:p>
    <w:p w:rsidR="00842ECB" w:rsidRPr="00842ECB" w:rsidRDefault="00842ECB" w:rsidP="00842ECB">
      <w:pPr>
        <w:autoSpaceDE w:val="0"/>
        <w:autoSpaceDN w:val="0"/>
        <w:adjustRightInd w:val="0"/>
        <w:spacing w:after="0" w:line="240" w:lineRule="auto"/>
        <w:ind w:firstLine="284"/>
        <w:jc w:val="center"/>
        <w:rPr>
          <w:rFonts w:ascii="Arial" w:eastAsia="Times New Roman" w:hAnsi="Arial" w:cs="Arial"/>
          <w:sz w:val="16"/>
          <w:szCs w:val="16"/>
          <w:lang w:eastAsia="ru-RU"/>
        </w:rPr>
      </w:pPr>
      <w:r w:rsidRPr="00842ECB">
        <w:rPr>
          <w:rFonts w:ascii="Arial" w:eastAsia="Times New Roman" w:hAnsi="Arial" w:cs="Arial"/>
          <w:sz w:val="16"/>
          <w:szCs w:val="16"/>
          <w:lang w:eastAsia="ru-RU"/>
        </w:rPr>
        <w:t>Макарьевского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Первый заместитель главы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Заместитель главы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Заместитель главы администрации – начальник управления по экономике, имущественным и земельным отношениям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Начальник управления по вопросам внутренней политики, информатизации и связи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Начальник финансового управления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Заместитель начальника управления по вопросам внутренней политики, информатизации и связи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Заведующий отделом образования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Заведующий отделом сельского хозяйства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Заведующий отделом архитектуры и строительства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lastRenderedPageBreak/>
        <w:t>Заведующий отделом инфраструктуры и жилищно-коммунального хозяйства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Заведующий правовым отделом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Начальник отдела внутреннего муниципального финансового контроля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Начальник отдела по культуре, туризму и спорту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Начальник отдела по мобилизационной работе, ГО и ЧС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Начальник отдела по земельным отношениям управления по экономике, имущественным и земельным отношениям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Начальник отдела по имущественным отношениям управления по экономике, имущественным и земельным отношениям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Начальник отдела по экономике управления по экономике, имущественным и земельным отношениям администрации  Макарьевского муниципального района </w:t>
      </w:r>
    </w:p>
    <w:p w:rsidR="00842ECB" w:rsidRPr="00842ECB" w:rsidRDefault="00842ECB" w:rsidP="00842ECB">
      <w:pPr>
        <w:numPr>
          <w:ilvl w:val="0"/>
          <w:numId w:val="14"/>
        </w:numPr>
        <w:tabs>
          <w:tab w:val="clear" w:pos="1260"/>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color w:val="000000"/>
          <w:sz w:val="16"/>
          <w:szCs w:val="16"/>
          <w:lang w:eastAsia="ru-RU"/>
        </w:rPr>
        <w:t xml:space="preserve">Первый заместитель начальника финансового управления </w:t>
      </w:r>
      <w:r w:rsidRPr="00842ECB">
        <w:rPr>
          <w:rFonts w:ascii="Arial" w:eastAsia="Times New Roman" w:hAnsi="Arial" w:cs="Arial"/>
          <w:sz w:val="16"/>
          <w:szCs w:val="16"/>
          <w:lang w:eastAsia="ru-RU"/>
        </w:rPr>
        <w:t xml:space="preserve">администрации Макарьевского муниципального района </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Заместитель начальника финансового управления - </w:t>
      </w:r>
      <w:r w:rsidRPr="00842ECB">
        <w:rPr>
          <w:rFonts w:ascii="Arial" w:eastAsia="Times New Roman" w:hAnsi="Arial" w:cs="Arial"/>
          <w:color w:val="000000"/>
          <w:sz w:val="16"/>
          <w:szCs w:val="16"/>
          <w:lang w:eastAsia="ru-RU"/>
        </w:rPr>
        <w:t xml:space="preserve">начальник отдела бухгалтерского учёта и отчётности финансового управления </w:t>
      </w:r>
      <w:r w:rsidRPr="00842ECB">
        <w:rPr>
          <w:rFonts w:ascii="Arial" w:eastAsia="Times New Roman" w:hAnsi="Arial" w:cs="Arial"/>
          <w:sz w:val="16"/>
          <w:szCs w:val="16"/>
          <w:lang w:eastAsia="ru-RU"/>
        </w:rPr>
        <w:t xml:space="preserve">администрации Макарьевского муниципального района </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Заместитель начальника финансового управления – начальник отдела исполнения бюджета и доходов финансового управления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Заведующий сектором по цифровому развитию  управления по вопросам внутренней политики, информатизации и связи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Заведующий сектором отдела образования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color w:val="000000"/>
          <w:sz w:val="16"/>
          <w:szCs w:val="16"/>
          <w:lang w:eastAsia="ru-RU"/>
        </w:rPr>
        <w:t>Заведующий сектором финансового управления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Заведующий сектором отдела архитектуры и строительства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Заведующий сектором инфраструктуры и жилищно-коммунального хозяйства администрации  Макарьевского муниципального района</w:t>
      </w:r>
    </w:p>
    <w:p w:rsidR="00842ECB" w:rsidRPr="00842ECB" w:rsidRDefault="00842ECB" w:rsidP="00842ECB">
      <w:pPr>
        <w:numPr>
          <w:ilvl w:val="0"/>
          <w:numId w:val="14"/>
        </w:numPr>
        <w:tabs>
          <w:tab w:val="num" w:pos="567"/>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 xml:space="preserve"> Заведующий сектором правового отдела администрации  Макарьевского муниципального района.».</w:t>
      </w:r>
    </w:p>
    <w:p w:rsidR="00842ECB" w:rsidRPr="00842ECB" w:rsidRDefault="00842ECB" w:rsidP="00842ECB">
      <w:pPr>
        <w:autoSpaceDE w:val="0"/>
        <w:autoSpaceDN w:val="0"/>
        <w:adjustRightInd w:val="0"/>
        <w:spacing w:after="0" w:line="240" w:lineRule="auto"/>
        <w:ind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2. Контроль исполнения настоящего постановления оставляю за собой.</w:t>
      </w:r>
    </w:p>
    <w:p w:rsidR="00842ECB" w:rsidRPr="00842ECB" w:rsidRDefault="00842ECB" w:rsidP="00842ECB">
      <w:pPr>
        <w:autoSpaceDE w:val="0"/>
        <w:autoSpaceDN w:val="0"/>
        <w:adjustRightInd w:val="0"/>
        <w:spacing w:after="0" w:line="240" w:lineRule="auto"/>
        <w:ind w:firstLine="284"/>
        <w:jc w:val="both"/>
        <w:rPr>
          <w:rFonts w:ascii="Arial" w:eastAsia="Times New Roman" w:hAnsi="Arial" w:cs="Arial"/>
          <w:sz w:val="16"/>
          <w:szCs w:val="16"/>
          <w:lang w:eastAsia="ru-RU"/>
        </w:rPr>
      </w:pPr>
      <w:r w:rsidRPr="00842ECB">
        <w:rPr>
          <w:rFonts w:ascii="Arial" w:eastAsia="Times New Roman" w:hAnsi="Arial" w:cs="Arial"/>
          <w:sz w:val="16"/>
          <w:szCs w:val="16"/>
          <w:lang w:eastAsia="ru-RU"/>
        </w:rPr>
        <w:t>3. Настоящее постановление вступает силу с момента официального опубликования.</w:t>
      </w:r>
    </w:p>
    <w:p w:rsidR="00842ECB" w:rsidRPr="00842ECB" w:rsidRDefault="00842ECB" w:rsidP="00842ECB">
      <w:pPr>
        <w:autoSpaceDE w:val="0"/>
        <w:autoSpaceDN w:val="0"/>
        <w:adjustRightInd w:val="0"/>
        <w:spacing w:after="0" w:line="240" w:lineRule="auto"/>
        <w:ind w:firstLine="720"/>
        <w:jc w:val="both"/>
        <w:rPr>
          <w:rFonts w:ascii="Arial" w:eastAsia="Times New Roman" w:hAnsi="Arial" w:cs="Arial"/>
          <w:sz w:val="16"/>
          <w:szCs w:val="16"/>
          <w:lang w:eastAsia="ru-RU"/>
        </w:rPr>
      </w:pPr>
    </w:p>
    <w:p w:rsidR="00842ECB" w:rsidRPr="00842ECB" w:rsidRDefault="00842ECB" w:rsidP="00842ECB">
      <w:pPr>
        <w:autoSpaceDE w:val="0"/>
        <w:autoSpaceDN w:val="0"/>
        <w:adjustRightInd w:val="0"/>
        <w:spacing w:after="0" w:line="240" w:lineRule="auto"/>
        <w:ind w:left="1416"/>
        <w:jc w:val="both"/>
        <w:rPr>
          <w:rFonts w:ascii="Arial" w:eastAsia="Times New Roman" w:hAnsi="Arial" w:cs="Arial"/>
          <w:b/>
          <w:sz w:val="16"/>
          <w:szCs w:val="16"/>
          <w:lang w:eastAsia="ru-RU"/>
        </w:rPr>
      </w:pPr>
      <w:r w:rsidRPr="00842ECB">
        <w:rPr>
          <w:rFonts w:ascii="Arial" w:eastAsia="Times New Roman" w:hAnsi="Arial" w:cs="Arial"/>
          <w:b/>
          <w:sz w:val="16"/>
          <w:szCs w:val="16"/>
          <w:lang w:eastAsia="ru-RU"/>
        </w:rPr>
        <w:t xml:space="preserve">Глава Макарьевского муниципального района </w:t>
      </w:r>
    </w:p>
    <w:p w:rsidR="00842ECB" w:rsidRPr="00842ECB" w:rsidRDefault="00842ECB" w:rsidP="00842ECB">
      <w:pPr>
        <w:autoSpaceDE w:val="0"/>
        <w:autoSpaceDN w:val="0"/>
        <w:adjustRightInd w:val="0"/>
        <w:spacing w:after="0" w:line="240" w:lineRule="auto"/>
        <w:ind w:left="1416"/>
        <w:jc w:val="both"/>
        <w:rPr>
          <w:rFonts w:ascii="Arial" w:eastAsia="Times New Roman" w:hAnsi="Arial" w:cs="Arial"/>
          <w:b/>
          <w:sz w:val="16"/>
          <w:szCs w:val="16"/>
          <w:lang w:eastAsia="ru-RU"/>
        </w:rPr>
      </w:pPr>
      <w:r w:rsidRPr="00842ECB">
        <w:rPr>
          <w:rFonts w:ascii="Arial" w:eastAsia="Times New Roman" w:hAnsi="Arial" w:cs="Arial"/>
          <w:b/>
          <w:sz w:val="16"/>
          <w:szCs w:val="16"/>
          <w:lang w:eastAsia="ru-RU"/>
        </w:rPr>
        <w:t>Костромской области</w:t>
      </w:r>
      <w:r w:rsidRPr="00842ECB">
        <w:rPr>
          <w:rFonts w:ascii="Arial" w:eastAsia="Times New Roman" w:hAnsi="Arial" w:cs="Arial"/>
          <w:b/>
          <w:sz w:val="16"/>
          <w:szCs w:val="16"/>
          <w:lang w:eastAsia="ru-RU"/>
        </w:rPr>
        <w:tab/>
      </w:r>
      <w:r w:rsidRPr="00842ECB">
        <w:rPr>
          <w:rFonts w:ascii="Arial" w:eastAsia="Times New Roman" w:hAnsi="Arial" w:cs="Arial"/>
          <w:b/>
          <w:sz w:val="16"/>
          <w:szCs w:val="16"/>
          <w:lang w:eastAsia="ru-RU"/>
        </w:rPr>
        <w:tab/>
      </w:r>
      <w:r w:rsidRPr="00842ECB">
        <w:rPr>
          <w:rFonts w:ascii="Arial" w:eastAsia="Times New Roman" w:hAnsi="Arial" w:cs="Arial"/>
          <w:b/>
          <w:sz w:val="16"/>
          <w:szCs w:val="16"/>
          <w:lang w:eastAsia="ru-RU"/>
        </w:rPr>
        <w:tab/>
      </w:r>
      <w:r w:rsidRPr="00842ECB">
        <w:rPr>
          <w:rFonts w:ascii="Arial" w:eastAsia="Times New Roman" w:hAnsi="Arial" w:cs="Arial"/>
          <w:b/>
          <w:sz w:val="16"/>
          <w:szCs w:val="16"/>
          <w:lang w:eastAsia="ru-RU"/>
        </w:rPr>
        <w:tab/>
      </w:r>
      <w:r w:rsidRPr="00842ECB">
        <w:rPr>
          <w:rFonts w:ascii="Arial" w:eastAsia="Times New Roman" w:hAnsi="Arial" w:cs="Arial"/>
          <w:b/>
          <w:sz w:val="16"/>
          <w:szCs w:val="16"/>
          <w:lang w:eastAsia="ru-RU"/>
        </w:rPr>
        <w:tab/>
      </w:r>
      <w:r w:rsidRPr="00842ECB">
        <w:rPr>
          <w:rFonts w:ascii="Arial" w:eastAsia="Times New Roman" w:hAnsi="Arial" w:cs="Arial"/>
          <w:b/>
          <w:sz w:val="16"/>
          <w:szCs w:val="16"/>
          <w:lang w:eastAsia="ru-RU"/>
        </w:rPr>
        <w:tab/>
        <w:t xml:space="preserve">   </w:t>
      </w:r>
      <w:r w:rsidR="00FC35CC">
        <w:rPr>
          <w:rFonts w:ascii="Arial" w:eastAsia="Times New Roman" w:hAnsi="Arial" w:cs="Arial"/>
          <w:b/>
          <w:sz w:val="16"/>
          <w:szCs w:val="16"/>
          <w:lang w:eastAsia="ru-RU"/>
        </w:rPr>
        <w:t xml:space="preserve">     </w:t>
      </w:r>
      <w:r w:rsidRPr="00842ECB">
        <w:rPr>
          <w:rFonts w:ascii="Arial" w:eastAsia="Times New Roman" w:hAnsi="Arial" w:cs="Arial"/>
          <w:b/>
          <w:sz w:val="16"/>
          <w:szCs w:val="16"/>
          <w:lang w:eastAsia="ru-RU"/>
        </w:rPr>
        <w:t xml:space="preserve">         Ю.Ю. Метелкин</w:t>
      </w:r>
    </w:p>
    <w:p w:rsidR="0017631A" w:rsidRPr="0017631A" w:rsidRDefault="0017631A" w:rsidP="0017631A">
      <w:pPr>
        <w:autoSpaceDE w:val="0"/>
        <w:autoSpaceDN w:val="0"/>
        <w:adjustRightInd w:val="0"/>
        <w:spacing w:after="0" w:line="240" w:lineRule="auto"/>
        <w:jc w:val="both"/>
        <w:rPr>
          <w:rFonts w:ascii="Arial" w:eastAsia="Times New Roman" w:hAnsi="Arial" w:cs="Arial"/>
          <w:sz w:val="16"/>
          <w:szCs w:val="16"/>
          <w:lang w:eastAsia="ru-RU"/>
        </w:rPr>
      </w:pPr>
    </w:p>
    <w:p w:rsidR="00FC35CC" w:rsidRPr="00FC35CC" w:rsidRDefault="00FC35CC" w:rsidP="00FC35CC">
      <w:pPr>
        <w:spacing w:after="0" w:line="240" w:lineRule="auto"/>
        <w:ind w:right="-1" w:firstLine="142"/>
        <w:jc w:val="center"/>
        <w:rPr>
          <w:rFonts w:ascii="Arial" w:eastAsia="Times New Roman" w:hAnsi="Arial" w:cs="Arial"/>
          <w:b/>
          <w:caps/>
          <w:sz w:val="16"/>
          <w:szCs w:val="16"/>
          <w:lang w:eastAsia="ru-RU"/>
        </w:rPr>
      </w:pPr>
      <w:r w:rsidRPr="00FC35CC">
        <w:rPr>
          <w:rFonts w:ascii="Arial" w:eastAsia="Times New Roman" w:hAnsi="Arial" w:cs="Arial"/>
          <w:b/>
          <w:caps/>
          <w:sz w:val="16"/>
          <w:szCs w:val="16"/>
          <w:lang w:eastAsia="ru-RU"/>
        </w:rPr>
        <w:t>администрация МАКАРЬЕВСКОГО муниципального РАЙОНА</w:t>
      </w:r>
    </w:p>
    <w:p w:rsidR="00FC35CC" w:rsidRPr="00FC35CC" w:rsidRDefault="00FC35CC" w:rsidP="00FC35CC">
      <w:pPr>
        <w:spacing w:after="0" w:line="240" w:lineRule="auto"/>
        <w:ind w:firstLine="142"/>
        <w:jc w:val="center"/>
        <w:rPr>
          <w:rFonts w:ascii="Arial" w:eastAsia="Times New Roman" w:hAnsi="Arial" w:cs="Arial"/>
          <w:b/>
          <w:caps/>
          <w:sz w:val="16"/>
          <w:szCs w:val="16"/>
          <w:lang w:eastAsia="ru-RU"/>
        </w:rPr>
      </w:pPr>
      <w:r w:rsidRPr="00FC35CC">
        <w:rPr>
          <w:rFonts w:ascii="Arial" w:eastAsia="Times New Roman" w:hAnsi="Arial" w:cs="Arial"/>
          <w:b/>
          <w:caps/>
          <w:sz w:val="16"/>
          <w:szCs w:val="16"/>
          <w:lang w:eastAsia="ru-RU"/>
        </w:rPr>
        <w:t>ПОСТАНОВЛЕНИЕ</w:t>
      </w:r>
    </w:p>
    <w:p w:rsidR="00FC35CC" w:rsidRPr="00FC35CC" w:rsidRDefault="00FC35CC" w:rsidP="00FC35CC">
      <w:pPr>
        <w:spacing w:after="0" w:line="240" w:lineRule="auto"/>
        <w:ind w:firstLine="142"/>
        <w:jc w:val="both"/>
        <w:rPr>
          <w:rFonts w:ascii="Arial" w:eastAsia="Times New Roman" w:hAnsi="Arial" w:cs="Arial"/>
          <w:sz w:val="16"/>
          <w:szCs w:val="16"/>
          <w:lang w:eastAsia="ru-RU"/>
        </w:rPr>
      </w:pPr>
    </w:p>
    <w:p w:rsidR="00FC35CC" w:rsidRPr="00FC35CC" w:rsidRDefault="00FC35CC" w:rsidP="00FC35CC">
      <w:pPr>
        <w:spacing w:after="0" w:line="240" w:lineRule="auto"/>
        <w:ind w:firstLine="142"/>
        <w:jc w:val="center"/>
        <w:rPr>
          <w:rFonts w:ascii="Arial" w:eastAsia="Times New Roman" w:hAnsi="Arial" w:cs="Arial"/>
          <w:b/>
          <w:sz w:val="16"/>
          <w:szCs w:val="16"/>
          <w:lang w:eastAsia="ru-RU"/>
        </w:rPr>
      </w:pPr>
      <w:r w:rsidRPr="00FC35CC">
        <w:rPr>
          <w:rFonts w:ascii="Arial" w:eastAsia="Times New Roman" w:hAnsi="Arial" w:cs="Arial"/>
          <w:b/>
          <w:sz w:val="16"/>
          <w:szCs w:val="16"/>
          <w:lang w:eastAsia="ru-RU"/>
        </w:rPr>
        <w:t>№6 от 14.01.2020</w:t>
      </w:r>
    </w:p>
    <w:p w:rsidR="00FC35CC" w:rsidRDefault="00FC35CC" w:rsidP="00FC35CC">
      <w:pPr>
        <w:shd w:val="clear" w:color="auto" w:fill="FFFFFF"/>
        <w:suppressAutoHyphens/>
        <w:spacing w:after="0" w:line="240" w:lineRule="auto"/>
        <w:ind w:firstLine="142"/>
        <w:rPr>
          <w:rFonts w:ascii="Arial" w:eastAsia="Times New Roman" w:hAnsi="Arial" w:cs="Arial"/>
          <w:b/>
          <w:sz w:val="16"/>
          <w:szCs w:val="16"/>
          <w:lang w:eastAsia="ar-SA"/>
        </w:rPr>
      </w:pPr>
      <w:r w:rsidRPr="00FC35CC">
        <w:rPr>
          <w:rFonts w:ascii="Arial" w:eastAsia="Times New Roman" w:hAnsi="Arial" w:cs="Arial"/>
          <w:b/>
          <w:sz w:val="16"/>
          <w:szCs w:val="16"/>
          <w:lang w:eastAsia="ar-SA"/>
        </w:rPr>
        <w:t>О внесении изменений в постановление</w:t>
      </w:r>
      <w:r>
        <w:rPr>
          <w:rFonts w:ascii="Arial" w:eastAsia="Times New Roman" w:hAnsi="Arial" w:cs="Arial"/>
          <w:b/>
          <w:sz w:val="16"/>
          <w:szCs w:val="16"/>
          <w:lang w:eastAsia="ar-SA"/>
        </w:rPr>
        <w:t xml:space="preserve"> </w:t>
      </w:r>
      <w:r w:rsidRPr="00FC35CC">
        <w:rPr>
          <w:rFonts w:ascii="Arial" w:eastAsia="Times New Roman" w:hAnsi="Arial" w:cs="Arial"/>
          <w:b/>
          <w:sz w:val="16"/>
          <w:szCs w:val="16"/>
          <w:lang w:eastAsia="ar-SA"/>
        </w:rPr>
        <w:t xml:space="preserve">администрации </w:t>
      </w:r>
    </w:p>
    <w:p w:rsidR="00FC35CC" w:rsidRPr="00FC35CC" w:rsidRDefault="00FC35CC" w:rsidP="00FC35CC">
      <w:pPr>
        <w:shd w:val="clear" w:color="auto" w:fill="FFFFFF"/>
        <w:suppressAutoHyphens/>
        <w:spacing w:after="0" w:line="240" w:lineRule="auto"/>
        <w:ind w:firstLine="142"/>
        <w:rPr>
          <w:rFonts w:ascii="Arial" w:eastAsia="Times New Roman" w:hAnsi="Arial" w:cs="Arial"/>
          <w:b/>
          <w:sz w:val="16"/>
          <w:szCs w:val="16"/>
          <w:lang w:eastAsia="ar-SA"/>
        </w:rPr>
      </w:pPr>
      <w:r w:rsidRPr="00FC35CC">
        <w:rPr>
          <w:rFonts w:ascii="Arial" w:eastAsia="Times New Roman" w:hAnsi="Arial" w:cs="Arial"/>
          <w:b/>
          <w:sz w:val="16"/>
          <w:szCs w:val="16"/>
          <w:lang w:eastAsia="ar-SA"/>
        </w:rPr>
        <w:t>Макарьевского</w:t>
      </w:r>
      <w:r>
        <w:rPr>
          <w:rFonts w:ascii="Arial" w:eastAsia="Times New Roman" w:hAnsi="Arial" w:cs="Arial"/>
          <w:b/>
          <w:sz w:val="16"/>
          <w:szCs w:val="16"/>
          <w:lang w:eastAsia="ar-SA"/>
        </w:rPr>
        <w:t xml:space="preserve"> </w:t>
      </w:r>
      <w:r w:rsidRPr="00FC35CC">
        <w:rPr>
          <w:rFonts w:ascii="Arial" w:eastAsia="Times New Roman" w:hAnsi="Arial" w:cs="Arial"/>
          <w:b/>
          <w:sz w:val="16"/>
          <w:szCs w:val="16"/>
          <w:lang w:eastAsia="ar-SA"/>
        </w:rPr>
        <w:t>муниципального района от 01.08.2014 №294</w:t>
      </w:r>
    </w:p>
    <w:p w:rsidR="00FC35CC" w:rsidRPr="00FC35CC" w:rsidRDefault="00FC35CC" w:rsidP="00FC35CC">
      <w:pPr>
        <w:shd w:val="clear" w:color="auto" w:fill="FFFFFF"/>
        <w:suppressAutoHyphens/>
        <w:spacing w:after="0" w:line="240" w:lineRule="auto"/>
        <w:ind w:firstLine="142"/>
        <w:jc w:val="both"/>
        <w:rPr>
          <w:rFonts w:ascii="Arial" w:eastAsia="Times New Roman" w:hAnsi="Arial" w:cs="Arial"/>
          <w:sz w:val="16"/>
          <w:szCs w:val="16"/>
          <w:lang w:eastAsia="ar-SA"/>
        </w:rPr>
      </w:pPr>
    </w:p>
    <w:p w:rsidR="00FC35CC" w:rsidRPr="00FC35CC" w:rsidRDefault="00FC35CC" w:rsidP="00FC35CC">
      <w:pPr>
        <w:shd w:val="clear" w:color="auto" w:fill="FFFFFF"/>
        <w:suppressAutoHyphens/>
        <w:spacing w:after="0" w:line="240" w:lineRule="auto"/>
        <w:ind w:firstLine="142"/>
        <w:jc w:val="both"/>
        <w:rPr>
          <w:rFonts w:ascii="Arial" w:eastAsia="Times New Roman" w:hAnsi="Arial" w:cs="Arial"/>
          <w:sz w:val="16"/>
          <w:szCs w:val="16"/>
          <w:lang w:eastAsia="ar-SA"/>
        </w:rPr>
      </w:pPr>
      <w:r w:rsidRPr="00FC35CC">
        <w:rPr>
          <w:rFonts w:ascii="Arial" w:eastAsia="Times New Roman" w:hAnsi="Arial" w:cs="Arial"/>
          <w:sz w:val="16"/>
          <w:szCs w:val="16"/>
          <w:lang w:eastAsia="ar-SA"/>
        </w:rPr>
        <w:t>В соответствии со статьей 179 Бюджетного кодекса Российской  Федерации, руководствуясь статьями 23, 30 Устава Макарьевского муниципального района  Костромской области, постановлением администрации Макарьевского муниципального района от 15.05.2014 №181 «Об утверждении Порядка принятия решений о разработке муниципальных программ Макарьевского муниципального района, их формирования, реализации и проведения оценки эффективности их реализации» и рассмотрев  ходатайство отдела образования администрации Макарьевского муниципального района от 09.01.2020 г. № 1 «О разработке  муниципальной программы Макарьевского муниципального района  Костромской области «Создание условий для занятий физической культурой и спортом в образовательных организациях Макарьевского муниципального района  на   2021-2023 годы», администрация Макарьевского муниципального района</w:t>
      </w:r>
    </w:p>
    <w:p w:rsidR="00FC35CC" w:rsidRPr="00FC35CC" w:rsidRDefault="00FC35CC" w:rsidP="00FC35CC">
      <w:pPr>
        <w:shd w:val="clear" w:color="auto" w:fill="FFFFFF"/>
        <w:suppressAutoHyphens/>
        <w:spacing w:after="0" w:line="240" w:lineRule="auto"/>
        <w:ind w:firstLine="142"/>
        <w:jc w:val="center"/>
        <w:rPr>
          <w:rFonts w:ascii="Arial" w:eastAsia="Times New Roman" w:hAnsi="Arial" w:cs="Arial"/>
          <w:sz w:val="16"/>
          <w:szCs w:val="16"/>
          <w:lang w:eastAsia="ar-SA"/>
        </w:rPr>
      </w:pPr>
      <w:r w:rsidRPr="00FC35CC">
        <w:rPr>
          <w:rFonts w:ascii="Arial" w:eastAsia="Times New Roman" w:hAnsi="Arial" w:cs="Arial"/>
          <w:sz w:val="16"/>
          <w:szCs w:val="16"/>
          <w:lang w:eastAsia="ar-SA"/>
        </w:rPr>
        <w:t>ПОСТАНОВЛЯЕТ:</w:t>
      </w:r>
    </w:p>
    <w:p w:rsidR="00FC35CC" w:rsidRPr="00FC35CC" w:rsidRDefault="00FC35CC" w:rsidP="00FC35CC">
      <w:pPr>
        <w:spacing w:after="0" w:line="240" w:lineRule="auto"/>
        <w:ind w:firstLine="142"/>
        <w:jc w:val="both"/>
        <w:rPr>
          <w:rFonts w:ascii="Arial" w:eastAsia="Times New Roman" w:hAnsi="Arial" w:cs="Arial"/>
          <w:sz w:val="16"/>
          <w:szCs w:val="16"/>
          <w:lang w:eastAsia="ru-RU"/>
        </w:rPr>
      </w:pPr>
      <w:r w:rsidRPr="00FC35CC">
        <w:rPr>
          <w:rFonts w:ascii="Arial" w:eastAsia="Times New Roman" w:hAnsi="Arial" w:cs="Arial"/>
          <w:sz w:val="16"/>
          <w:szCs w:val="16"/>
          <w:lang w:eastAsia="ru-RU"/>
        </w:rPr>
        <w:t>1. Внести в приложение к постановлению администрации Макарьевского муниципального района от 01.08.2014 №294 (в редакции от 11.03.2015 №93, 30.03.2016 №51, 15.09.2016 №149, 15.03.2017 №42, 15.05.2017 №77, 01.08.2017 №127, 15.08.2017 №132, 15.09.2017 №157, 27.07.2018 №168, 24.04.2019 №90, 12.09.2019 №211, 30.12.2019 №375) «Об утверждении в новой редакции Перечня муниципальных программ Макарьевского муниципального района» следующие изменения:</w:t>
      </w:r>
    </w:p>
    <w:p w:rsidR="00FC35CC" w:rsidRPr="00FC35CC" w:rsidRDefault="00FC35CC" w:rsidP="00FC35CC">
      <w:pPr>
        <w:spacing w:after="0" w:line="240" w:lineRule="auto"/>
        <w:ind w:firstLine="142"/>
        <w:jc w:val="both"/>
        <w:rPr>
          <w:rFonts w:ascii="Arial" w:eastAsia="Times New Roman" w:hAnsi="Arial" w:cs="Arial"/>
          <w:sz w:val="16"/>
          <w:szCs w:val="16"/>
          <w:lang w:eastAsia="ru-RU"/>
        </w:rPr>
      </w:pPr>
      <w:r w:rsidRPr="00FC35CC">
        <w:rPr>
          <w:rFonts w:ascii="Arial" w:eastAsia="Times New Roman" w:hAnsi="Arial" w:cs="Arial"/>
          <w:sz w:val="16"/>
          <w:szCs w:val="16"/>
          <w:lang w:eastAsia="ru-RU"/>
        </w:rPr>
        <w:t xml:space="preserve"> - дополнить строкой 16, согласно приложению к настоящему постановлению.</w:t>
      </w:r>
    </w:p>
    <w:p w:rsidR="00FC35CC" w:rsidRPr="00FC35CC" w:rsidRDefault="00FC35CC" w:rsidP="00FC35CC">
      <w:pPr>
        <w:spacing w:after="0" w:line="240" w:lineRule="auto"/>
        <w:ind w:firstLine="142"/>
        <w:jc w:val="both"/>
        <w:rPr>
          <w:rFonts w:ascii="Arial" w:eastAsia="Times New Roman" w:hAnsi="Arial" w:cs="Arial"/>
          <w:sz w:val="16"/>
          <w:szCs w:val="16"/>
          <w:lang w:eastAsia="ru-RU"/>
        </w:rPr>
      </w:pPr>
      <w:r w:rsidRPr="00FC35CC">
        <w:rPr>
          <w:rFonts w:ascii="Arial" w:eastAsia="Times New Roman" w:hAnsi="Arial" w:cs="Arial"/>
          <w:sz w:val="16"/>
          <w:szCs w:val="16"/>
          <w:lang w:eastAsia="ru-RU"/>
        </w:rPr>
        <w:t xml:space="preserve"> 2.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FC35CC" w:rsidRPr="00FC35CC" w:rsidRDefault="00FC35CC" w:rsidP="00FC35C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FC35CC">
        <w:rPr>
          <w:rFonts w:ascii="Arial" w:eastAsia="Times New Roman" w:hAnsi="Arial" w:cs="Arial"/>
          <w:sz w:val="16"/>
          <w:szCs w:val="16"/>
          <w:lang w:eastAsia="ru-RU"/>
        </w:rPr>
        <w:t>3. Настоящее постановление вступает в силу со дня его подписания и подлежит официальному опубликованию.</w:t>
      </w:r>
    </w:p>
    <w:p w:rsidR="00FC35CC" w:rsidRPr="00FC35CC" w:rsidRDefault="00FC35CC" w:rsidP="00FC35CC">
      <w:pPr>
        <w:shd w:val="clear" w:color="auto" w:fill="FFFFFF"/>
        <w:tabs>
          <w:tab w:val="left" w:pos="0"/>
          <w:tab w:val="left" w:pos="1418"/>
        </w:tabs>
        <w:autoSpaceDE w:val="0"/>
        <w:autoSpaceDN w:val="0"/>
        <w:adjustRightInd w:val="0"/>
        <w:spacing w:after="0" w:line="240" w:lineRule="auto"/>
        <w:ind w:firstLine="142"/>
        <w:jc w:val="both"/>
        <w:rPr>
          <w:rFonts w:ascii="Arial" w:eastAsia="Times New Roman" w:hAnsi="Arial" w:cs="Arial"/>
          <w:sz w:val="16"/>
          <w:szCs w:val="16"/>
          <w:lang w:eastAsia="ru-RU"/>
        </w:rPr>
      </w:pPr>
    </w:p>
    <w:p w:rsidR="00FC35CC" w:rsidRPr="00FC35CC" w:rsidRDefault="00FC35CC" w:rsidP="00FC35CC">
      <w:pPr>
        <w:shd w:val="clear" w:color="auto" w:fill="FFFFFF"/>
        <w:tabs>
          <w:tab w:val="left" w:pos="0"/>
          <w:tab w:val="left" w:pos="1418"/>
        </w:tabs>
        <w:autoSpaceDE w:val="0"/>
        <w:autoSpaceDN w:val="0"/>
        <w:adjustRightInd w:val="0"/>
        <w:spacing w:after="0" w:line="240" w:lineRule="auto"/>
        <w:ind w:left="1276" w:firstLine="142"/>
        <w:jc w:val="both"/>
        <w:rPr>
          <w:rFonts w:ascii="Arial" w:eastAsia="Times New Roman" w:hAnsi="Arial" w:cs="Arial"/>
          <w:b/>
          <w:sz w:val="16"/>
          <w:szCs w:val="16"/>
          <w:lang w:eastAsia="ru-RU"/>
        </w:rPr>
      </w:pPr>
      <w:r w:rsidRPr="00FC35CC">
        <w:rPr>
          <w:rFonts w:ascii="Arial" w:eastAsia="Times New Roman" w:hAnsi="Arial" w:cs="Arial"/>
          <w:b/>
          <w:sz w:val="16"/>
          <w:szCs w:val="16"/>
          <w:lang w:eastAsia="ru-RU"/>
        </w:rPr>
        <w:t>Глава Макарьевского муниципального</w:t>
      </w:r>
    </w:p>
    <w:p w:rsidR="00FC35CC" w:rsidRPr="00FC35CC" w:rsidRDefault="00FC35CC" w:rsidP="00FC35CC">
      <w:pPr>
        <w:shd w:val="clear" w:color="auto" w:fill="FFFFFF"/>
        <w:tabs>
          <w:tab w:val="left" w:pos="0"/>
          <w:tab w:val="left" w:pos="1418"/>
        </w:tabs>
        <w:suppressAutoHyphens/>
        <w:autoSpaceDE w:val="0"/>
        <w:autoSpaceDN w:val="0"/>
        <w:adjustRightInd w:val="0"/>
        <w:spacing w:after="0" w:line="240" w:lineRule="auto"/>
        <w:ind w:left="1276" w:firstLine="142"/>
        <w:jc w:val="both"/>
        <w:rPr>
          <w:rFonts w:ascii="Arial" w:eastAsia="Times New Roman" w:hAnsi="Arial" w:cs="Arial"/>
          <w:b/>
          <w:sz w:val="16"/>
          <w:szCs w:val="16"/>
          <w:lang w:eastAsia="ru-RU"/>
        </w:rPr>
      </w:pPr>
      <w:r w:rsidRPr="00FC35CC">
        <w:rPr>
          <w:rFonts w:ascii="Arial" w:eastAsia="Times New Roman" w:hAnsi="Arial" w:cs="Arial"/>
          <w:b/>
          <w:sz w:val="16"/>
          <w:szCs w:val="16"/>
          <w:lang w:eastAsia="ru-RU"/>
        </w:rPr>
        <w:t xml:space="preserve">района Косторомской области                                                         </w:t>
      </w:r>
      <w:r>
        <w:rPr>
          <w:rFonts w:ascii="Arial" w:eastAsia="Times New Roman" w:hAnsi="Arial" w:cs="Arial"/>
          <w:b/>
          <w:sz w:val="16"/>
          <w:szCs w:val="16"/>
          <w:lang w:eastAsia="ru-RU"/>
        </w:rPr>
        <w:t xml:space="preserve">                          </w:t>
      </w:r>
      <w:r w:rsidRPr="00FC35CC">
        <w:rPr>
          <w:rFonts w:ascii="Arial" w:eastAsia="Times New Roman" w:hAnsi="Arial" w:cs="Arial"/>
          <w:b/>
          <w:sz w:val="16"/>
          <w:szCs w:val="16"/>
          <w:lang w:eastAsia="ru-RU"/>
        </w:rPr>
        <w:t xml:space="preserve">          Ю.Ю. Метёлкин</w:t>
      </w:r>
    </w:p>
    <w:p w:rsidR="005A702C" w:rsidRPr="005A702C" w:rsidRDefault="005A702C" w:rsidP="005A702C">
      <w:pPr>
        <w:shd w:val="clear" w:color="auto" w:fill="FFFFFF"/>
        <w:autoSpaceDE w:val="0"/>
        <w:autoSpaceDN w:val="0"/>
        <w:adjustRightInd w:val="0"/>
        <w:spacing w:after="0" w:line="240" w:lineRule="auto"/>
        <w:ind w:firstLine="142"/>
        <w:jc w:val="right"/>
        <w:outlineLvl w:val="2"/>
        <w:rPr>
          <w:rFonts w:ascii="Arial" w:eastAsia="Times New Roman" w:hAnsi="Arial" w:cs="Arial"/>
          <w:sz w:val="16"/>
          <w:szCs w:val="16"/>
          <w:lang w:eastAsia="ru-RU"/>
        </w:rPr>
      </w:pPr>
      <w:r w:rsidRPr="005A702C">
        <w:rPr>
          <w:rFonts w:ascii="Arial" w:eastAsia="Times New Roman" w:hAnsi="Arial" w:cs="Arial"/>
          <w:sz w:val="16"/>
          <w:szCs w:val="16"/>
          <w:lang w:eastAsia="ru-RU"/>
        </w:rPr>
        <w:t>Приложение</w:t>
      </w:r>
    </w:p>
    <w:p w:rsidR="005A702C" w:rsidRPr="005A702C" w:rsidRDefault="005A702C" w:rsidP="005A702C">
      <w:pPr>
        <w:shd w:val="clear" w:color="auto" w:fill="FFFFFF"/>
        <w:autoSpaceDE w:val="0"/>
        <w:autoSpaceDN w:val="0"/>
        <w:adjustRightInd w:val="0"/>
        <w:spacing w:after="0" w:line="240" w:lineRule="auto"/>
        <w:ind w:firstLine="142"/>
        <w:jc w:val="right"/>
        <w:outlineLvl w:val="2"/>
        <w:rPr>
          <w:rFonts w:ascii="Arial" w:eastAsia="Times New Roman" w:hAnsi="Arial" w:cs="Arial"/>
          <w:sz w:val="16"/>
          <w:szCs w:val="16"/>
          <w:lang w:eastAsia="ru-RU"/>
        </w:rPr>
      </w:pPr>
      <w:r w:rsidRPr="005A702C">
        <w:rPr>
          <w:rFonts w:ascii="Arial" w:eastAsia="Times New Roman" w:hAnsi="Arial" w:cs="Arial"/>
          <w:sz w:val="16"/>
          <w:szCs w:val="16"/>
          <w:lang w:eastAsia="ru-RU"/>
        </w:rPr>
        <w:t xml:space="preserve">к постановлению администрации </w:t>
      </w:r>
    </w:p>
    <w:p w:rsidR="005A702C" w:rsidRPr="005A702C" w:rsidRDefault="005A702C" w:rsidP="005A702C">
      <w:pPr>
        <w:shd w:val="clear" w:color="auto" w:fill="FFFFFF"/>
        <w:autoSpaceDE w:val="0"/>
        <w:autoSpaceDN w:val="0"/>
        <w:adjustRightInd w:val="0"/>
        <w:spacing w:after="0" w:line="240" w:lineRule="auto"/>
        <w:ind w:firstLine="142"/>
        <w:jc w:val="right"/>
        <w:outlineLvl w:val="2"/>
        <w:rPr>
          <w:rFonts w:ascii="Arial" w:eastAsia="Times New Roman" w:hAnsi="Arial" w:cs="Arial"/>
          <w:sz w:val="16"/>
          <w:szCs w:val="16"/>
          <w:lang w:eastAsia="ru-RU"/>
        </w:rPr>
      </w:pPr>
      <w:r w:rsidRPr="005A702C">
        <w:rPr>
          <w:rFonts w:ascii="Arial" w:eastAsia="Times New Roman" w:hAnsi="Arial" w:cs="Arial"/>
          <w:sz w:val="16"/>
          <w:szCs w:val="16"/>
          <w:lang w:eastAsia="ru-RU"/>
        </w:rPr>
        <w:t xml:space="preserve">Макарьевского муниципального района </w:t>
      </w:r>
    </w:p>
    <w:p w:rsidR="005A702C" w:rsidRPr="005A702C" w:rsidRDefault="005A702C" w:rsidP="005A702C">
      <w:pPr>
        <w:shd w:val="clear" w:color="auto" w:fill="FFFFFF"/>
        <w:autoSpaceDE w:val="0"/>
        <w:autoSpaceDN w:val="0"/>
        <w:adjustRightInd w:val="0"/>
        <w:spacing w:after="0" w:line="240" w:lineRule="auto"/>
        <w:ind w:firstLine="142"/>
        <w:jc w:val="right"/>
        <w:outlineLvl w:val="2"/>
        <w:rPr>
          <w:rFonts w:ascii="Arial" w:eastAsia="Times New Roman" w:hAnsi="Arial" w:cs="Arial"/>
          <w:sz w:val="16"/>
          <w:szCs w:val="16"/>
          <w:lang w:eastAsia="ru-RU"/>
        </w:rPr>
      </w:pPr>
      <w:r w:rsidRPr="005A702C">
        <w:rPr>
          <w:rFonts w:ascii="Arial" w:eastAsia="Times New Roman" w:hAnsi="Arial" w:cs="Arial"/>
          <w:sz w:val="16"/>
          <w:szCs w:val="16"/>
          <w:lang w:eastAsia="ru-RU"/>
        </w:rPr>
        <w:t>от 14.01.2020 г. №6</w:t>
      </w:r>
    </w:p>
    <w:tbl>
      <w:tblPr>
        <w:tblW w:w="5000" w:type="pct"/>
        <w:tblCellMar>
          <w:left w:w="28" w:type="dxa"/>
          <w:right w:w="28" w:type="dxa"/>
        </w:tblCellMar>
        <w:tblLook w:val="0000"/>
      </w:tblPr>
      <w:tblGrid>
        <w:gridCol w:w="435"/>
        <w:gridCol w:w="2809"/>
        <w:gridCol w:w="894"/>
        <w:gridCol w:w="1986"/>
        <w:gridCol w:w="4647"/>
      </w:tblGrid>
      <w:tr w:rsidR="005A702C" w:rsidRPr="005A702C" w:rsidTr="005A702C">
        <w:trPr>
          <w:trHeight w:val="20"/>
        </w:trPr>
        <w:tc>
          <w:tcPr>
            <w:tcW w:w="202" w:type="pct"/>
            <w:tcBorders>
              <w:top w:val="single" w:sz="4" w:space="0" w:color="auto"/>
              <w:left w:val="single" w:sz="4" w:space="0" w:color="auto"/>
              <w:bottom w:val="single" w:sz="4" w:space="0" w:color="auto"/>
              <w:right w:val="single" w:sz="4" w:space="0" w:color="auto"/>
            </w:tcBorders>
          </w:tcPr>
          <w:p w:rsidR="005A702C" w:rsidRPr="005A702C" w:rsidRDefault="005A702C" w:rsidP="005A702C">
            <w:pPr>
              <w:widowControl w:val="0"/>
              <w:autoSpaceDE w:val="0"/>
              <w:autoSpaceDN w:val="0"/>
              <w:adjustRightInd w:val="0"/>
              <w:spacing w:after="0" w:line="240" w:lineRule="auto"/>
              <w:ind w:firstLine="142"/>
              <w:rPr>
                <w:rFonts w:ascii="Arial" w:eastAsia="Times New Roman" w:hAnsi="Arial" w:cs="Arial"/>
                <w:sz w:val="16"/>
                <w:szCs w:val="16"/>
                <w:lang w:eastAsia="ru-RU"/>
              </w:rPr>
            </w:pPr>
            <w:r w:rsidRPr="005A702C">
              <w:rPr>
                <w:rFonts w:ascii="Arial" w:eastAsia="Times New Roman" w:hAnsi="Arial" w:cs="Arial"/>
                <w:sz w:val="16"/>
                <w:szCs w:val="16"/>
                <w:lang w:eastAsia="ru-RU"/>
              </w:rPr>
              <w:t>16</w:t>
            </w:r>
          </w:p>
        </w:tc>
        <w:tc>
          <w:tcPr>
            <w:tcW w:w="1304" w:type="pct"/>
            <w:tcBorders>
              <w:top w:val="single" w:sz="4" w:space="0" w:color="auto"/>
              <w:left w:val="single" w:sz="4" w:space="0" w:color="auto"/>
              <w:bottom w:val="single" w:sz="4" w:space="0" w:color="auto"/>
              <w:right w:val="single" w:sz="4" w:space="0" w:color="auto"/>
            </w:tcBorders>
          </w:tcPr>
          <w:p w:rsidR="005A702C" w:rsidRPr="005A702C" w:rsidRDefault="005A702C" w:rsidP="005A702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Муниципальная программа «Создание условий для занятий физической культурой и спортом в образовательных организациях Макарьевского муниципального района  на   2021-2023 годы»</w:t>
            </w:r>
          </w:p>
        </w:tc>
        <w:tc>
          <w:tcPr>
            <w:tcW w:w="415" w:type="pct"/>
            <w:tcBorders>
              <w:top w:val="single" w:sz="4" w:space="0" w:color="auto"/>
              <w:left w:val="single" w:sz="4" w:space="0" w:color="auto"/>
              <w:bottom w:val="single" w:sz="4" w:space="0" w:color="auto"/>
              <w:right w:val="single" w:sz="4" w:space="0" w:color="auto"/>
            </w:tcBorders>
          </w:tcPr>
          <w:p w:rsidR="005A702C" w:rsidRPr="005A702C" w:rsidRDefault="005A702C" w:rsidP="005A702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Январь 2020 года</w:t>
            </w:r>
          </w:p>
        </w:tc>
        <w:tc>
          <w:tcPr>
            <w:tcW w:w="922" w:type="pct"/>
            <w:tcBorders>
              <w:top w:val="single" w:sz="4" w:space="0" w:color="auto"/>
              <w:left w:val="single" w:sz="4" w:space="0" w:color="auto"/>
              <w:bottom w:val="single" w:sz="4" w:space="0" w:color="auto"/>
              <w:right w:val="single" w:sz="4" w:space="0" w:color="auto"/>
            </w:tcBorders>
          </w:tcPr>
          <w:p w:rsidR="005A702C" w:rsidRPr="005A702C" w:rsidRDefault="005A702C" w:rsidP="005A702C">
            <w:pPr>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Отдел образования администрации Макарьевского муниципального района Костромской области</w:t>
            </w:r>
          </w:p>
          <w:p w:rsidR="005A702C" w:rsidRPr="005A702C" w:rsidRDefault="005A702C" w:rsidP="005A702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p w:rsidR="005A702C" w:rsidRPr="005A702C" w:rsidRDefault="005A702C" w:rsidP="005A702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tc>
        <w:tc>
          <w:tcPr>
            <w:tcW w:w="2157" w:type="pct"/>
            <w:tcBorders>
              <w:top w:val="single" w:sz="4" w:space="0" w:color="auto"/>
              <w:left w:val="single" w:sz="4" w:space="0" w:color="auto"/>
              <w:bottom w:val="single" w:sz="4" w:space="0" w:color="auto"/>
              <w:right w:val="single" w:sz="4" w:space="0" w:color="auto"/>
            </w:tcBorders>
          </w:tcPr>
          <w:p w:rsidR="005A702C" w:rsidRPr="005A702C" w:rsidRDefault="005A702C" w:rsidP="005A702C">
            <w:pPr>
              <w:snapToGrid w:val="0"/>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Цель: С</w:t>
            </w:r>
            <w:r w:rsidRPr="005A702C">
              <w:rPr>
                <w:rFonts w:ascii="Arial" w:eastAsia="Times New Roman" w:hAnsi="Arial" w:cs="Arial"/>
                <w:color w:val="22272F"/>
                <w:sz w:val="16"/>
                <w:szCs w:val="16"/>
                <w:shd w:val="clear" w:color="auto" w:fill="FFFFFF"/>
                <w:lang w:eastAsia="ru-RU"/>
              </w:rPr>
              <w:t>оздание комфортных условий, обеспечивающих возможность обучающимся систематически заниматься физической культурой и спортом.</w:t>
            </w:r>
          </w:p>
          <w:p w:rsidR="005A702C" w:rsidRPr="005A702C" w:rsidRDefault="005A702C" w:rsidP="005A702C">
            <w:pPr>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Задачи:</w:t>
            </w:r>
          </w:p>
          <w:p w:rsidR="005A702C" w:rsidRPr="005A702C" w:rsidRDefault="005A702C" w:rsidP="005A702C">
            <w:pPr>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1. Обновление материально-технической базы образовательных учреждений  для занятий физической культурой и спортом.</w:t>
            </w:r>
          </w:p>
          <w:p w:rsidR="005A702C" w:rsidRPr="005A702C" w:rsidRDefault="005A702C" w:rsidP="005A702C">
            <w:pPr>
              <w:spacing w:after="0" w:line="240" w:lineRule="auto"/>
              <w:ind w:firstLine="142"/>
              <w:jc w:val="both"/>
              <w:rPr>
                <w:rFonts w:ascii="Arial" w:eastAsia="Times New Roman" w:hAnsi="Arial" w:cs="Arial"/>
                <w:sz w:val="16"/>
                <w:szCs w:val="16"/>
                <w:lang w:eastAsia="ru-RU"/>
              </w:rPr>
            </w:pPr>
            <w:r w:rsidRPr="005A702C">
              <w:rPr>
                <w:rFonts w:ascii="Arial" w:eastAsia="Times New Roman" w:hAnsi="Arial" w:cs="Arial"/>
                <w:sz w:val="16"/>
                <w:szCs w:val="16"/>
                <w:lang w:eastAsia="ru-RU"/>
              </w:rPr>
              <w:t>2. Повышение уровня физической подготовленности обучающихся, пропаганда здорового образа жизни.</w:t>
            </w:r>
          </w:p>
        </w:tc>
      </w:tr>
    </w:tbl>
    <w:p w:rsidR="005A702C" w:rsidRPr="005A702C" w:rsidRDefault="005A702C" w:rsidP="005A702C">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p w:rsidR="00A50D56" w:rsidRPr="00A50D56" w:rsidRDefault="00A50D56" w:rsidP="00A50D56">
      <w:pPr>
        <w:spacing w:after="0" w:line="240" w:lineRule="auto"/>
        <w:ind w:right="-437"/>
        <w:jc w:val="center"/>
        <w:rPr>
          <w:rFonts w:ascii="Arial" w:eastAsia="Times New Roman" w:hAnsi="Arial" w:cs="Arial"/>
          <w:b/>
          <w:bCs/>
          <w:caps/>
          <w:sz w:val="16"/>
          <w:szCs w:val="16"/>
          <w:lang w:eastAsia="ru-RU"/>
        </w:rPr>
      </w:pPr>
      <w:r w:rsidRPr="00A50D56">
        <w:rPr>
          <w:rFonts w:ascii="Arial" w:eastAsia="Times New Roman" w:hAnsi="Arial" w:cs="Arial"/>
          <w:b/>
          <w:bCs/>
          <w:caps/>
          <w:sz w:val="16"/>
          <w:szCs w:val="16"/>
          <w:lang w:eastAsia="ru-RU"/>
        </w:rPr>
        <w:t>администрация МАКАРЬЕВСКОГО муниципального РАЙОНА</w:t>
      </w:r>
    </w:p>
    <w:p w:rsidR="00A50D56" w:rsidRPr="00A50D56" w:rsidRDefault="00A50D56" w:rsidP="00A50D56">
      <w:pPr>
        <w:spacing w:after="0" w:line="240" w:lineRule="auto"/>
        <w:jc w:val="center"/>
        <w:rPr>
          <w:rFonts w:ascii="Arial" w:eastAsia="Times New Roman" w:hAnsi="Arial" w:cs="Arial"/>
          <w:b/>
          <w:bCs/>
          <w:caps/>
          <w:sz w:val="16"/>
          <w:szCs w:val="16"/>
          <w:lang w:eastAsia="ru-RU"/>
        </w:rPr>
      </w:pPr>
      <w:r w:rsidRPr="00A50D56">
        <w:rPr>
          <w:rFonts w:ascii="Arial" w:eastAsia="Times New Roman" w:hAnsi="Arial" w:cs="Arial"/>
          <w:b/>
          <w:bCs/>
          <w:caps/>
          <w:sz w:val="16"/>
          <w:szCs w:val="16"/>
          <w:lang w:eastAsia="ru-RU"/>
        </w:rPr>
        <w:t>ПОСТАНОВЛЕНИЕ</w:t>
      </w:r>
    </w:p>
    <w:p w:rsidR="00A50D56" w:rsidRPr="00A50D56" w:rsidRDefault="00A50D56" w:rsidP="00A50D56">
      <w:pPr>
        <w:spacing w:after="0" w:line="240" w:lineRule="auto"/>
        <w:jc w:val="both"/>
        <w:rPr>
          <w:rFonts w:ascii="Arial" w:eastAsia="Times New Roman" w:hAnsi="Arial" w:cs="Arial"/>
          <w:sz w:val="16"/>
          <w:szCs w:val="16"/>
          <w:lang w:eastAsia="ru-RU"/>
        </w:rPr>
      </w:pPr>
    </w:p>
    <w:p w:rsidR="00A50D56" w:rsidRPr="00A50D56" w:rsidRDefault="00A50D56" w:rsidP="00A50D56">
      <w:pPr>
        <w:spacing w:after="0" w:line="240" w:lineRule="auto"/>
        <w:jc w:val="center"/>
        <w:rPr>
          <w:rFonts w:ascii="Arial" w:eastAsia="Times New Roman" w:hAnsi="Arial" w:cs="Arial"/>
          <w:b/>
          <w:sz w:val="16"/>
          <w:szCs w:val="16"/>
          <w:lang w:eastAsia="ru-RU"/>
        </w:rPr>
      </w:pPr>
      <w:r w:rsidRPr="00A50D56">
        <w:rPr>
          <w:rFonts w:ascii="Arial" w:eastAsia="Times New Roman" w:hAnsi="Arial" w:cs="Arial"/>
          <w:b/>
          <w:sz w:val="16"/>
          <w:szCs w:val="16"/>
          <w:lang w:eastAsia="ru-RU"/>
        </w:rPr>
        <w:t>№ 7 от 14.01.2020</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 xml:space="preserve">О внесении изменений в постановление администрации </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Макарьевского муниципального района от 30.12.2016 № 213</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 xml:space="preserve"> «О порядке размещения информации о среднемесячной  заработной</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 xml:space="preserve"> плате руководителей, их заместителей и главных бухгалтеров</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 xml:space="preserve"> муниципальных учреждений и муниципальных унитарных</w:t>
      </w:r>
    </w:p>
    <w:p w:rsidR="00A50D56" w:rsidRPr="00A50D56" w:rsidRDefault="00A50D56" w:rsidP="00A50D56">
      <w:pPr>
        <w:spacing w:after="0" w:line="240" w:lineRule="auto"/>
        <w:jc w:val="both"/>
        <w:rPr>
          <w:rFonts w:ascii="Arial" w:eastAsia="Times New Roman" w:hAnsi="Arial" w:cs="Arial"/>
          <w:b/>
          <w:sz w:val="16"/>
          <w:szCs w:val="16"/>
          <w:lang w:eastAsia="ru-RU"/>
        </w:rPr>
      </w:pPr>
      <w:r w:rsidRPr="00A50D56">
        <w:rPr>
          <w:rFonts w:ascii="Arial" w:eastAsia="Times New Roman" w:hAnsi="Arial" w:cs="Arial"/>
          <w:b/>
          <w:sz w:val="16"/>
          <w:szCs w:val="16"/>
          <w:lang w:eastAsia="ru-RU"/>
        </w:rPr>
        <w:t xml:space="preserve"> предприятий Макарьевского муниципального района»</w:t>
      </w:r>
    </w:p>
    <w:p w:rsidR="00A50D56" w:rsidRPr="00A50D56" w:rsidRDefault="00A50D56" w:rsidP="00A50D56">
      <w:pPr>
        <w:spacing w:after="0" w:line="240" w:lineRule="auto"/>
        <w:jc w:val="both"/>
        <w:rPr>
          <w:rFonts w:ascii="Arial" w:eastAsia="Times New Roman" w:hAnsi="Arial" w:cs="Arial"/>
          <w:sz w:val="16"/>
          <w:szCs w:val="16"/>
          <w:lang w:eastAsia="ru-RU"/>
        </w:rPr>
      </w:pPr>
    </w:p>
    <w:p w:rsidR="00A50D56" w:rsidRPr="00A50D56" w:rsidRDefault="00A50D56" w:rsidP="00A50D56">
      <w:pPr>
        <w:spacing w:after="0" w:line="240" w:lineRule="auto"/>
        <w:ind w:firstLine="142"/>
        <w:jc w:val="both"/>
        <w:rPr>
          <w:rFonts w:ascii="Arial" w:eastAsia="Times New Roman" w:hAnsi="Arial" w:cs="Arial"/>
          <w:sz w:val="16"/>
          <w:szCs w:val="16"/>
          <w:lang w:eastAsia="ru-RU"/>
        </w:rPr>
      </w:pPr>
      <w:r w:rsidRPr="00A50D56">
        <w:rPr>
          <w:rFonts w:ascii="Arial" w:eastAsia="Times New Roman" w:hAnsi="Arial" w:cs="Arial"/>
          <w:sz w:val="16"/>
          <w:szCs w:val="16"/>
          <w:lang w:eastAsia="ru-RU"/>
        </w:rPr>
        <w:t>В соответствии со статьей 349.5 Трудового кодекса Российской Федерации, руководствуясь статьями 21, 23, 30 Устава Макарьевского муниципального района администрация Макарьевского муниципального района, в связи с кадровыми перестановками, администрация Макарьевского муниципального района</w:t>
      </w:r>
    </w:p>
    <w:p w:rsidR="00A50D56" w:rsidRPr="00A50D56" w:rsidRDefault="00A50D56" w:rsidP="00A50D56">
      <w:pPr>
        <w:spacing w:after="0" w:line="240" w:lineRule="auto"/>
        <w:ind w:firstLine="142"/>
        <w:jc w:val="center"/>
        <w:rPr>
          <w:rFonts w:ascii="Arial" w:eastAsia="Times New Roman" w:hAnsi="Arial" w:cs="Arial"/>
          <w:sz w:val="16"/>
          <w:szCs w:val="16"/>
          <w:lang w:eastAsia="ru-RU"/>
        </w:rPr>
      </w:pPr>
      <w:r w:rsidRPr="00A50D56">
        <w:rPr>
          <w:rFonts w:ascii="Arial" w:eastAsia="Times New Roman" w:hAnsi="Arial" w:cs="Arial"/>
          <w:sz w:val="16"/>
          <w:szCs w:val="16"/>
          <w:lang w:eastAsia="ru-RU"/>
        </w:rPr>
        <w:lastRenderedPageBreak/>
        <w:t>ПОСТАНОВЛЯЕТ:</w:t>
      </w:r>
    </w:p>
    <w:p w:rsidR="00A50D56" w:rsidRPr="00A50D56" w:rsidRDefault="00A50D56" w:rsidP="00A50D56">
      <w:pPr>
        <w:autoSpaceDE w:val="0"/>
        <w:autoSpaceDN w:val="0"/>
        <w:adjustRightInd w:val="0"/>
        <w:spacing w:after="0" w:line="240" w:lineRule="auto"/>
        <w:ind w:firstLine="142"/>
        <w:jc w:val="both"/>
        <w:rPr>
          <w:rFonts w:ascii="Arial" w:eastAsia="Times New Roman" w:hAnsi="Arial" w:cs="Arial"/>
          <w:sz w:val="16"/>
          <w:szCs w:val="16"/>
          <w:lang w:eastAsia="ru-RU"/>
        </w:rPr>
      </w:pPr>
      <w:bookmarkStart w:id="2" w:name="sub_3"/>
      <w:r w:rsidRPr="00A50D56">
        <w:rPr>
          <w:rFonts w:ascii="Arial" w:eastAsia="Times New Roman" w:hAnsi="Arial" w:cs="Arial"/>
          <w:sz w:val="16"/>
          <w:szCs w:val="16"/>
          <w:lang w:eastAsia="ru-RU"/>
        </w:rPr>
        <w:t>1. Внести в постановление администрации Макарьевского муниципального района от 30.12.2016 № 213 «О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Макарьевского муниципального района» (далее – Постановление) изменения следующего содержания:</w:t>
      </w:r>
    </w:p>
    <w:p w:rsidR="00A50D56" w:rsidRPr="00A50D56" w:rsidRDefault="00A50D56" w:rsidP="00A50D56">
      <w:pPr>
        <w:autoSpaceDE w:val="0"/>
        <w:autoSpaceDN w:val="0"/>
        <w:adjustRightInd w:val="0"/>
        <w:spacing w:after="0" w:line="240" w:lineRule="auto"/>
        <w:ind w:firstLine="142"/>
        <w:jc w:val="both"/>
        <w:rPr>
          <w:rFonts w:ascii="Arial" w:eastAsia="Times New Roman" w:hAnsi="Arial" w:cs="Arial"/>
          <w:sz w:val="16"/>
          <w:szCs w:val="16"/>
          <w:lang w:eastAsia="ru-RU"/>
        </w:rPr>
      </w:pPr>
      <w:r w:rsidRPr="00A50D56">
        <w:rPr>
          <w:rFonts w:ascii="Arial" w:eastAsia="Times New Roman" w:hAnsi="Arial" w:cs="Arial"/>
          <w:sz w:val="16"/>
          <w:szCs w:val="16"/>
          <w:lang w:eastAsia="ru-RU"/>
        </w:rPr>
        <w:t>1. Пункт 2 Постановления изложить в следующей редакции:</w:t>
      </w:r>
    </w:p>
    <w:p w:rsidR="00A50D56" w:rsidRPr="00A50D56" w:rsidRDefault="00A50D56" w:rsidP="00A50D56">
      <w:pPr>
        <w:autoSpaceDE w:val="0"/>
        <w:autoSpaceDN w:val="0"/>
        <w:adjustRightInd w:val="0"/>
        <w:spacing w:after="0" w:line="240" w:lineRule="auto"/>
        <w:ind w:firstLine="142"/>
        <w:jc w:val="both"/>
        <w:rPr>
          <w:rFonts w:ascii="Arial" w:eastAsia="Times New Roman" w:hAnsi="Arial" w:cs="Arial"/>
          <w:sz w:val="16"/>
          <w:szCs w:val="16"/>
          <w:lang w:eastAsia="ru-RU"/>
        </w:rPr>
      </w:pPr>
      <w:r w:rsidRPr="00A50D56">
        <w:rPr>
          <w:rFonts w:ascii="Arial" w:eastAsia="Times New Roman" w:hAnsi="Arial" w:cs="Arial"/>
          <w:sz w:val="16"/>
          <w:szCs w:val="16"/>
          <w:lang w:eastAsia="ru-RU"/>
        </w:rPr>
        <w:t xml:space="preserve">«2. Размещение информации, указанной в </w:t>
      </w:r>
      <w:hyperlink w:anchor="Par1" w:history="1">
        <w:r w:rsidRPr="00A50D56">
          <w:rPr>
            <w:rFonts w:ascii="Arial" w:eastAsia="Times New Roman" w:hAnsi="Arial" w:cs="Arial"/>
            <w:color w:val="0000FF"/>
            <w:sz w:val="16"/>
            <w:szCs w:val="16"/>
            <w:lang w:eastAsia="ru-RU"/>
          </w:rPr>
          <w:t>пункте 1.1</w:t>
        </w:r>
      </w:hyperlink>
      <w:r w:rsidRPr="00A50D56">
        <w:rPr>
          <w:rFonts w:ascii="Arial" w:eastAsia="Times New Roman" w:hAnsi="Arial" w:cs="Arial"/>
          <w:sz w:val="16"/>
          <w:szCs w:val="16"/>
          <w:lang w:eastAsia="ru-RU"/>
        </w:rPr>
        <w:t xml:space="preserve"> настоящего постановления администрации Макарьевского муниципального района, осуществляет начальник управления по вопросам внутренней политики, информатизации и связи администрации Макарьевского муниципального района, на основании данных, представленных не позднее 1 февраля текущего года структурными подразделениями администрации Макарьевского муниципального района, в ведении которых находятся муниципальные учреждения и (или) муниципальные унитарные предприятия Макарьевского муниципального района.».</w:t>
      </w:r>
    </w:p>
    <w:p w:rsidR="00A50D56" w:rsidRPr="00A50D56" w:rsidRDefault="00A50D56" w:rsidP="00A50D56">
      <w:pPr>
        <w:spacing w:after="0" w:line="240" w:lineRule="auto"/>
        <w:ind w:firstLine="142"/>
        <w:jc w:val="both"/>
        <w:rPr>
          <w:rFonts w:ascii="Arial" w:eastAsia="Times New Roman" w:hAnsi="Arial" w:cs="Arial"/>
          <w:sz w:val="16"/>
          <w:szCs w:val="16"/>
          <w:lang w:eastAsia="ru-RU"/>
        </w:rPr>
      </w:pPr>
      <w:r w:rsidRPr="00A50D56">
        <w:rPr>
          <w:rFonts w:ascii="Arial" w:eastAsia="Times New Roman" w:hAnsi="Arial" w:cs="Arial"/>
          <w:sz w:val="16"/>
          <w:szCs w:val="16"/>
          <w:lang w:eastAsia="ru-RU"/>
        </w:rPr>
        <w:t>2. Контроль  исполнения настоящего пос</w:t>
      </w:r>
      <w:bookmarkStart w:id="3" w:name="sub_4"/>
      <w:bookmarkEnd w:id="2"/>
      <w:r w:rsidRPr="00A50D56">
        <w:rPr>
          <w:rFonts w:ascii="Arial" w:eastAsia="Times New Roman" w:hAnsi="Arial" w:cs="Arial"/>
          <w:sz w:val="16"/>
          <w:szCs w:val="16"/>
          <w:lang w:eastAsia="ru-RU"/>
        </w:rPr>
        <w:t>тановления оставляю за собой.</w:t>
      </w:r>
    </w:p>
    <w:p w:rsidR="00A50D56" w:rsidRPr="00A50D56" w:rsidRDefault="00A50D56" w:rsidP="00A50D56">
      <w:pPr>
        <w:spacing w:after="0" w:line="240" w:lineRule="auto"/>
        <w:ind w:firstLine="142"/>
        <w:jc w:val="both"/>
        <w:rPr>
          <w:rFonts w:ascii="Arial" w:eastAsia="Times New Roman" w:hAnsi="Arial" w:cs="Arial"/>
          <w:sz w:val="16"/>
          <w:szCs w:val="16"/>
          <w:lang w:eastAsia="ru-RU"/>
        </w:rPr>
      </w:pPr>
      <w:r w:rsidRPr="00A50D56">
        <w:rPr>
          <w:rFonts w:ascii="Arial" w:eastAsia="Times New Roman" w:hAnsi="Arial" w:cs="Arial"/>
          <w:sz w:val="16"/>
          <w:szCs w:val="16"/>
          <w:lang w:eastAsia="ru-RU"/>
        </w:rPr>
        <w:t>3. Настоящее постановление вступает в силу с момента опубликования.</w:t>
      </w:r>
    </w:p>
    <w:bookmarkEnd w:id="3"/>
    <w:p w:rsidR="00A50D56" w:rsidRPr="00A50D56" w:rsidRDefault="00A50D56" w:rsidP="00A50D56">
      <w:pPr>
        <w:widowControl w:val="0"/>
        <w:spacing w:after="0" w:line="240" w:lineRule="auto"/>
        <w:jc w:val="both"/>
        <w:rPr>
          <w:rFonts w:ascii="Arial" w:eastAsia="Times New Roman" w:hAnsi="Arial" w:cs="Arial"/>
          <w:color w:val="000000"/>
          <w:sz w:val="16"/>
          <w:szCs w:val="16"/>
          <w:lang w:eastAsia="ru-RU"/>
        </w:rPr>
      </w:pPr>
    </w:p>
    <w:p w:rsidR="00A50D56" w:rsidRPr="00A50D56" w:rsidRDefault="00A50D56" w:rsidP="00591BEE">
      <w:pPr>
        <w:widowControl w:val="0"/>
        <w:spacing w:after="0" w:line="240" w:lineRule="auto"/>
        <w:ind w:left="1276"/>
        <w:jc w:val="both"/>
        <w:rPr>
          <w:rFonts w:ascii="Arial" w:eastAsia="Times New Roman" w:hAnsi="Arial" w:cs="Arial"/>
          <w:b/>
          <w:color w:val="000000"/>
          <w:sz w:val="16"/>
          <w:szCs w:val="16"/>
          <w:lang w:eastAsia="ru-RU"/>
        </w:rPr>
      </w:pPr>
      <w:r w:rsidRPr="00A50D56">
        <w:rPr>
          <w:rFonts w:ascii="Arial" w:eastAsia="Times New Roman" w:hAnsi="Arial" w:cs="Arial"/>
          <w:b/>
          <w:color w:val="000000"/>
          <w:sz w:val="16"/>
          <w:szCs w:val="16"/>
          <w:lang w:eastAsia="ru-RU"/>
        </w:rPr>
        <w:t xml:space="preserve">Глава Макарьевского муниципального района </w:t>
      </w:r>
    </w:p>
    <w:p w:rsidR="00A50D56" w:rsidRPr="00A50D56" w:rsidRDefault="00A50D56" w:rsidP="00591BEE">
      <w:pPr>
        <w:widowControl w:val="0"/>
        <w:spacing w:after="0" w:line="240" w:lineRule="auto"/>
        <w:ind w:left="1276"/>
        <w:jc w:val="both"/>
        <w:rPr>
          <w:rFonts w:ascii="Arial" w:eastAsia="Times New Roman" w:hAnsi="Arial" w:cs="Arial"/>
          <w:b/>
          <w:sz w:val="16"/>
          <w:szCs w:val="16"/>
          <w:lang w:eastAsia="ru-RU"/>
        </w:rPr>
      </w:pPr>
      <w:r w:rsidRPr="00A50D56">
        <w:rPr>
          <w:rFonts w:ascii="Arial" w:eastAsia="Times New Roman" w:hAnsi="Arial" w:cs="Arial"/>
          <w:b/>
          <w:color w:val="000000"/>
          <w:sz w:val="16"/>
          <w:szCs w:val="16"/>
          <w:lang w:eastAsia="ru-RU"/>
        </w:rPr>
        <w:t xml:space="preserve">Костромской области                                                                                             </w:t>
      </w:r>
      <w:r>
        <w:rPr>
          <w:rFonts w:ascii="Arial" w:eastAsia="Times New Roman" w:hAnsi="Arial" w:cs="Arial"/>
          <w:b/>
          <w:color w:val="000000"/>
          <w:sz w:val="16"/>
          <w:szCs w:val="16"/>
          <w:lang w:eastAsia="ru-RU"/>
        </w:rPr>
        <w:t xml:space="preserve">             </w:t>
      </w:r>
      <w:r w:rsidRPr="00A50D56">
        <w:rPr>
          <w:rFonts w:ascii="Arial" w:eastAsia="Times New Roman" w:hAnsi="Arial" w:cs="Arial"/>
          <w:b/>
          <w:color w:val="000000"/>
          <w:sz w:val="16"/>
          <w:szCs w:val="16"/>
          <w:lang w:eastAsia="ru-RU"/>
        </w:rPr>
        <w:t xml:space="preserve">      Ю.Ю. Метелкин</w:t>
      </w:r>
    </w:p>
    <w:p w:rsidR="00E052F5" w:rsidRDefault="00A50D56" w:rsidP="00FD33EC">
      <w:pPr>
        <w:pStyle w:val="a4"/>
        <w:ind w:firstLine="142"/>
        <w:rPr>
          <w:rFonts w:ascii="Arial" w:hAnsi="Arial" w:cs="Arial"/>
          <w:sz w:val="16"/>
          <w:szCs w:val="16"/>
        </w:rPr>
      </w:pPr>
      <w:r>
        <w:rPr>
          <w:rFonts w:ascii="Arial" w:hAnsi="Arial" w:cs="Arial"/>
          <w:sz w:val="16"/>
          <w:szCs w:val="16"/>
        </w:rPr>
        <w:t xml:space="preserve"> </w:t>
      </w:r>
    </w:p>
    <w:p w:rsidR="00B65008" w:rsidRPr="00FD3621" w:rsidRDefault="00B65008" w:rsidP="00B65008">
      <w:pPr>
        <w:pStyle w:val="a6"/>
        <w:framePr w:w="0" w:h="0" w:wrap="auto" w:vAnchor="margin" w:hAnchor="text" w:yAlign="inline"/>
        <w:spacing w:line="240" w:lineRule="auto"/>
        <w:ind w:right="-1"/>
        <w:jc w:val="center"/>
        <w:rPr>
          <w:rFonts w:cs="Arial"/>
          <w:b/>
          <w:caps/>
          <w:sz w:val="16"/>
          <w:szCs w:val="16"/>
        </w:rPr>
      </w:pPr>
      <w:r w:rsidRPr="00FD3621">
        <w:rPr>
          <w:rFonts w:cs="Arial"/>
          <w:b/>
          <w:caps/>
          <w:sz w:val="16"/>
          <w:szCs w:val="16"/>
        </w:rPr>
        <w:t>АДМИНИСТРАЦИЯ МАКАРЬЕВСКОГО муниципального РАЙОНА</w:t>
      </w:r>
    </w:p>
    <w:p w:rsidR="00B65008" w:rsidRPr="00FD3621" w:rsidRDefault="00B65008" w:rsidP="00B65008">
      <w:pPr>
        <w:pStyle w:val="a6"/>
        <w:framePr w:w="0" w:h="0" w:wrap="auto" w:vAnchor="margin" w:hAnchor="text" w:yAlign="inline"/>
        <w:spacing w:line="240" w:lineRule="auto"/>
        <w:jc w:val="center"/>
        <w:rPr>
          <w:rFonts w:cs="Arial"/>
          <w:b/>
          <w:caps/>
          <w:sz w:val="16"/>
          <w:szCs w:val="16"/>
        </w:rPr>
      </w:pPr>
      <w:r w:rsidRPr="00FD3621">
        <w:rPr>
          <w:rFonts w:cs="Arial"/>
          <w:b/>
          <w:caps/>
          <w:sz w:val="16"/>
          <w:szCs w:val="16"/>
        </w:rPr>
        <w:t>ПОСТАНОВЛЕНИЕ</w:t>
      </w:r>
    </w:p>
    <w:p w:rsidR="00B65008" w:rsidRPr="00FD3621" w:rsidRDefault="00B65008" w:rsidP="00B65008">
      <w:pPr>
        <w:pStyle w:val="a6"/>
        <w:framePr w:w="0" w:h="0" w:wrap="auto" w:vAnchor="margin" w:hAnchor="text" w:yAlign="inline"/>
        <w:spacing w:line="240" w:lineRule="auto"/>
        <w:jc w:val="both"/>
        <w:rPr>
          <w:rFonts w:cs="Arial"/>
          <w:sz w:val="16"/>
          <w:szCs w:val="16"/>
        </w:rPr>
      </w:pPr>
    </w:p>
    <w:p w:rsidR="00B65008" w:rsidRPr="00FD3621" w:rsidRDefault="00B65008" w:rsidP="00B65008">
      <w:pPr>
        <w:pStyle w:val="a6"/>
        <w:framePr w:w="0" w:h="0" w:wrap="auto" w:vAnchor="margin" w:hAnchor="text" w:yAlign="inline"/>
        <w:spacing w:line="240" w:lineRule="auto"/>
        <w:jc w:val="center"/>
        <w:rPr>
          <w:rFonts w:cs="Arial"/>
          <w:b/>
          <w:sz w:val="16"/>
          <w:szCs w:val="16"/>
        </w:rPr>
      </w:pPr>
      <w:r w:rsidRPr="00FD3621">
        <w:rPr>
          <w:rFonts w:cs="Arial"/>
          <w:b/>
          <w:sz w:val="16"/>
          <w:szCs w:val="16"/>
        </w:rPr>
        <w:t>№ 9 от 17.01.2020 года</w:t>
      </w:r>
    </w:p>
    <w:p w:rsidR="00B65008" w:rsidRPr="00FD3621" w:rsidRDefault="00B65008" w:rsidP="00B65008">
      <w:pPr>
        <w:widowControl w:val="0"/>
        <w:tabs>
          <w:tab w:val="center" w:pos="4818"/>
          <w:tab w:val="right" w:pos="9637"/>
        </w:tabs>
        <w:autoSpaceDE w:val="0"/>
        <w:spacing w:after="0" w:line="240" w:lineRule="auto"/>
        <w:rPr>
          <w:rFonts w:ascii="Arial" w:hAnsi="Arial" w:cs="Arial"/>
          <w:b/>
          <w:sz w:val="16"/>
          <w:szCs w:val="16"/>
        </w:rPr>
      </w:pPr>
      <w:r w:rsidRPr="00FD3621">
        <w:rPr>
          <w:rFonts w:ascii="Arial" w:hAnsi="Arial" w:cs="Arial"/>
          <w:b/>
          <w:sz w:val="16"/>
          <w:szCs w:val="16"/>
        </w:rPr>
        <w:t xml:space="preserve">Об утверждении муниципальной программы </w:t>
      </w:r>
    </w:p>
    <w:p w:rsidR="00B65008" w:rsidRDefault="00B65008" w:rsidP="00B65008">
      <w:pPr>
        <w:widowControl w:val="0"/>
        <w:tabs>
          <w:tab w:val="center" w:pos="4818"/>
          <w:tab w:val="right" w:pos="9637"/>
        </w:tabs>
        <w:autoSpaceDE w:val="0"/>
        <w:spacing w:after="0" w:line="240" w:lineRule="auto"/>
        <w:rPr>
          <w:rFonts w:ascii="Arial" w:hAnsi="Arial" w:cs="Arial"/>
          <w:b/>
          <w:sz w:val="16"/>
          <w:szCs w:val="16"/>
        </w:rPr>
      </w:pPr>
      <w:r w:rsidRPr="00FD3621">
        <w:rPr>
          <w:rFonts w:ascii="Arial" w:hAnsi="Arial" w:cs="Arial"/>
          <w:b/>
          <w:sz w:val="16"/>
          <w:szCs w:val="16"/>
        </w:rPr>
        <w:t>Макарьевского муниципального района Костромской области</w:t>
      </w:r>
    </w:p>
    <w:p w:rsidR="00B65008" w:rsidRPr="00FD3621" w:rsidRDefault="00B65008" w:rsidP="00B65008">
      <w:pPr>
        <w:widowControl w:val="0"/>
        <w:tabs>
          <w:tab w:val="center" w:pos="4818"/>
          <w:tab w:val="right" w:pos="9637"/>
        </w:tabs>
        <w:autoSpaceDE w:val="0"/>
        <w:spacing w:after="0" w:line="240" w:lineRule="auto"/>
        <w:rPr>
          <w:rFonts w:ascii="Arial" w:hAnsi="Arial" w:cs="Arial"/>
          <w:b/>
          <w:sz w:val="16"/>
          <w:szCs w:val="16"/>
        </w:rPr>
      </w:pPr>
      <w:r w:rsidRPr="00FD3621">
        <w:rPr>
          <w:rFonts w:ascii="Arial" w:hAnsi="Arial" w:cs="Arial"/>
          <w:b/>
          <w:sz w:val="16"/>
          <w:szCs w:val="16"/>
        </w:rPr>
        <w:t>«Создание условий для занятия физической культурой и спортом</w:t>
      </w:r>
    </w:p>
    <w:p w:rsidR="00B65008" w:rsidRPr="00FD3621" w:rsidRDefault="00B65008" w:rsidP="00B65008">
      <w:pPr>
        <w:widowControl w:val="0"/>
        <w:tabs>
          <w:tab w:val="center" w:pos="4818"/>
          <w:tab w:val="right" w:pos="9637"/>
        </w:tabs>
        <w:autoSpaceDE w:val="0"/>
        <w:spacing w:after="0" w:line="240" w:lineRule="auto"/>
        <w:rPr>
          <w:rFonts w:ascii="Arial" w:hAnsi="Arial" w:cs="Arial"/>
          <w:b/>
          <w:sz w:val="16"/>
          <w:szCs w:val="16"/>
        </w:rPr>
      </w:pPr>
      <w:r w:rsidRPr="00FD3621">
        <w:rPr>
          <w:rFonts w:ascii="Arial" w:hAnsi="Arial" w:cs="Arial"/>
          <w:b/>
          <w:sz w:val="16"/>
          <w:szCs w:val="16"/>
        </w:rPr>
        <w:t xml:space="preserve"> в образовательных организациях  Макарьевского</w:t>
      </w:r>
    </w:p>
    <w:p w:rsidR="00B65008" w:rsidRPr="00FD3621" w:rsidRDefault="00B65008" w:rsidP="00B65008">
      <w:pPr>
        <w:widowControl w:val="0"/>
        <w:tabs>
          <w:tab w:val="center" w:pos="4818"/>
          <w:tab w:val="right" w:pos="9637"/>
        </w:tabs>
        <w:autoSpaceDE w:val="0"/>
        <w:spacing w:after="0" w:line="240" w:lineRule="auto"/>
        <w:rPr>
          <w:rFonts w:ascii="Arial" w:hAnsi="Arial" w:cs="Arial"/>
          <w:b/>
          <w:sz w:val="16"/>
          <w:szCs w:val="16"/>
        </w:rPr>
      </w:pPr>
      <w:r w:rsidRPr="00FD3621">
        <w:rPr>
          <w:rFonts w:ascii="Arial" w:hAnsi="Arial" w:cs="Arial"/>
          <w:b/>
          <w:sz w:val="16"/>
          <w:szCs w:val="16"/>
        </w:rPr>
        <w:t xml:space="preserve"> муниципального  района  на 2021-2023 годы»</w:t>
      </w:r>
    </w:p>
    <w:p w:rsidR="00B65008" w:rsidRPr="00FD3621" w:rsidRDefault="00B65008" w:rsidP="00B65008">
      <w:pPr>
        <w:pStyle w:val="a6"/>
        <w:framePr w:w="0" w:h="0" w:wrap="auto" w:vAnchor="margin" w:hAnchor="text" w:yAlign="inline"/>
        <w:spacing w:line="240" w:lineRule="auto"/>
        <w:jc w:val="both"/>
        <w:rPr>
          <w:rFonts w:cs="Arial"/>
          <w:sz w:val="16"/>
          <w:szCs w:val="16"/>
        </w:rPr>
      </w:pPr>
    </w:p>
    <w:p w:rsidR="00B65008" w:rsidRPr="00FD3621" w:rsidRDefault="00B65008" w:rsidP="00B65008">
      <w:pPr>
        <w:spacing w:after="0" w:line="240" w:lineRule="auto"/>
        <w:ind w:right="-5" w:firstLine="142"/>
        <w:jc w:val="both"/>
        <w:rPr>
          <w:rFonts w:ascii="Arial" w:hAnsi="Arial" w:cs="Arial"/>
          <w:sz w:val="16"/>
          <w:szCs w:val="16"/>
        </w:rPr>
      </w:pPr>
      <w:r w:rsidRPr="00FD3621">
        <w:rPr>
          <w:rFonts w:ascii="Arial" w:hAnsi="Arial" w:cs="Arial"/>
          <w:sz w:val="16"/>
          <w:szCs w:val="16"/>
        </w:rPr>
        <w:t>В соответствии с постановлением администрации Макарьевского муниципального ра</w:t>
      </w:r>
      <w:r w:rsidRPr="00FD3621">
        <w:rPr>
          <w:rFonts w:ascii="Arial" w:hAnsi="Arial" w:cs="Arial"/>
          <w:sz w:val="16"/>
          <w:szCs w:val="16"/>
        </w:rPr>
        <w:t>й</w:t>
      </w:r>
      <w:r w:rsidRPr="00FD3621">
        <w:rPr>
          <w:rFonts w:ascii="Arial" w:hAnsi="Arial" w:cs="Arial"/>
          <w:sz w:val="16"/>
          <w:szCs w:val="16"/>
        </w:rPr>
        <w:t>она Костромской области от 15 мая 2014 года №181, руководствуясь статьями 21,23,30 Устава Макарьевского муниципального района Костромской области, администрация  М</w:t>
      </w:r>
      <w:r w:rsidRPr="00FD3621">
        <w:rPr>
          <w:rFonts w:ascii="Arial" w:hAnsi="Arial" w:cs="Arial"/>
          <w:sz w:val="16"/>
          <w:szCs w:val="16"/>
        </w:rPr>
        <w:t>а</w:t>
      </w:r>
      <w:r w:rsidRPr="00FD3621">
        <w:rPr>
          <w:rFonts w:ascii="Arial" w:hAnsi="Arial" w:cs="Arial"/>
          <w:sz w:val="16"/>
          <w:szCs w:val="16"/>
        </w:rPr>
        <w:t>карьевского муниципального района</w:t>
      </w:r>
    </w:p>
    <w:p w:rsidR="00B65008" w:rsidRPr="00FD3621" w:rsidRDefault="00B65008" w:rsidP="00B65008">
      <w:pPr>
        <w:spacing w:after="0" w:line="240" w:lineRule="auto"/>
        <w:ind w:right="-5" w:firstLine="142"/>
        <w:jc w:val="center"/>
        <w:rPr>
          <w:rFonts w:ascii="Arial" w:hAnsi="Arial" w:cs="Arial"/>
          <w:sz w:val="16"/>
          <w:szCs w:val="16"/>
        </w:rPr>
      </w:pPr>
      <w:r w:rsidRPr="00FD3621">
        <w:rPr>
          <w:rFonts w:ascii="Arial" w:hAnsi="Arial" w:cs="Arial"/>
          <w:sz w:val="16"/>
          <w:szCs w:val="16"/>
        </w:rPr>
        <w:t>ПОСТАНОВЛЯЕТ:</w:t>
      </w:r>
    </w:p>
    <w:p w:rsidR="00B65008" w:rsidRPr="00FD3621" w:rsidRDefault="00B65008" w:rsidP="00B65008">
      <w:pPr>
        <w:widowControl w:val="0"/>
        <w:tabs>
          <w:tab w:val="center" w:pos="4818"/>
          <w:tab w:val="right" w:pos="9637"/>
        </w:tabs>
        <w:autoSpaceDE w:val="0"/>
        <w:spacing w:after="0" w:line="240" w:lineRule="auto"/>
        <w:ind w:firstLine="142"/>
        <w:jc w:val="both"/>
        <w:rPr>
          <w:rFonts w:ascii="Arial" w:hAnsi="Arial" w:cs="Arial"/>
          <w:sz w:val="16"/>
          <w:szCs w:val="16"/>
        </w:rPr>
      </w:pPr>
      <w:r w:rsidRPr="00FD3621">
        <w:rPr>
          <w:rFonts w:ascii="Arial" w:hAnsi="Arial" w:cs="Arial"/>
          <w:sz w:val="16"/>
          <w:szCs w:val="16"/>
        </w:rPr>
        <w:t>1.Утвердить прилагаемую  муниципальную  программу Макарьевского муниципального района Костромской области «Создание у</w:t>
      </w:r>
      <w:r w:rsidRPr="00FD3621">
        <w:rPr>
          <w:rFonts w:ascii="Arial" w:hAnsi="Arial" w:cs="Arial"/>
          <w:sz w:val="16"/>
          <w:szCs w:val="16"/>
        </w:rPr>
        <w:t>с</w:t>
      </w:r>
      <w:r w:rsidRPr="00FD3621">
        <w:rPr>
          <w:rFonts w:ascii="Arial" w:hAnsi="Arial" w:cs="Arial"/>
          <w:sz w:val="16"/>
          <w:szCs w:val="16"/>
        </w:rPr>
        <w:t>ловий для занятия физической культурой и спортом в образовательных организациях  Макарьевского  муниципального  ра</w:t>
      </w:r>
      <w:r w:rsidRPr="00FD3621">
        <w:rPr>
          <w:rFonts w:ascii="Arial" w:hAnsi="Arial" w:cs="Arial"/>
          <w:sz w:val="16"/>
          <w:szCs w:val="16"/>
        </w:rPr>
        <w:t>й</w:t>
      </w:r>
      <w:r w:rsidRPr="00FD3621">
        <w:rPr>
          <w:rFonts w:ascii="Arial" w:hAnsi="Arial" w:cs="Arial"/>
          <w:sz w:val="16"/>
          <w:szCs w:val="16"/>
        </w:rPr>
        <w:t>она  на 2021-2023 годы».</w:t>
      </w:r>
    </w:p>
    <w:p w:rsidR="00B65008" w:rsidRPr="00FD3621" w:rsidRDefault="00B65008" w:rsidP="00B65008">
      <w:pPr>
        <w:spacing w:after="0" w:line="240" w:lineRule="auto"/>
        <w:ind w:right="-5" w:firstLine="142"/>
        <w:jc w:val="both"/>
        <w:rPr>
          <w:rFonts w:ascii="Arial" w:hAnsi="Arial" w:cs="Arial"/>
          <w:sz w:val="16"/>
          <w:szCs w:val="16"/>
        </w:rPr>
      </w:pPr>
      <w:r w:rsidRPr="00FD3621">
        <w:rPr>
          <w:rFonts w:ascii="Arial" w:hAnsi="Arial" w:cs="Arial"/>
          <w:sz w:val="16"/>
          <w:szCs w:val="16"/>
        </w:rPr>
        <w:t>2.Контроль исполнения данного постановления возложить на заместителя главы администрации Макарьевского муниципального района, курирующего социальную сферу.</w:t>
      </w:r>
    </w:p>
    <w:p w:rsidR="00B65008" w:rsidRPr="00FD3621" w:rsidRDefault="00B65008" w:rsidP="00B65008">
      <w:pPr>
        <w:spacing w:after="0" w:line="240" w:lineRule="auto"/>
        <w:ind w:right="-5" w:firstLine="142"/>
        <w:jc w:val="both"/>
        <w:rPr>
          <w:rFonts w:ascii="Arial" w:hAnsi="Arial" w:cs="Arial"/>
          <w:sz w:val="16"/>
          <w:szCs w:val="16"/>
        </w:rPr>
      </w:pPr>
      <w:r w:rsidRPr="00FD3621">
        <w:rPr>
          <w:rFonts w:ascii="Arial" w:hAnsi="Arial" w:cs="Arial"/>
          <w:sz w:val="16"/>
          <w:szCs w:val="16"/>
        </w:rPr>
        <w:t>3.Настоящее постановление вступает в силу со дня его официального опубликов</w:t>
      </w:r>
      <w:r w:rsidRPr="00FD3621">
        <w:rPr>
          <w:rFonts w:ascii="Arial" w:hAnsi="Arial" w:cs="Arial"/>
          <w:sz w:val="16"/>
          <w:szCs w:val="16"/>
        </w:rPr>
        <w:t>а</w:t>
      </w:r>
      <w:r w:rsidRPr="00FD3621">
        <w:rPr>
          <w:rFonts w:ascii="Arial" w:hAnsi="Arial" w:cs="Arial"/>
          <w:sz w:val="16"/>
          <w:szCs w:val="16"/>
        </w:rPr>
        <w:t>ния.</w:t>
      </w:r>
    </w:p>
    <w:p w:rsidR="00B65008" w:rsidRPr="00FD3621" w:rsidRDefault="00B65008" w:rsidP="00B65008">
      <w:pPr>
        <w:spacing w:after="0" w:line="240" w:lineRule="auto"/>
        <w:ind w:right="-5"/>
        <w:rPr>
          <w:rFonts w:ascii="Arial" w:hAnsi="Arial" w:cs="Arial"/>
          <w:sz w:val="16"/>
          <w:szCs w:val="16"/>
        </w:rPr>
      </w:pPr>
    </w:p>
    <w:p w:rsidR="00B65008" w:rsidRPr="00FD3621" w:rsidRDefault="00B65008" w:rsidP="00B65008">
      <w:pPr>
        <w:autoSpaceDE w:val="0"/>
        <w:autoSpaceDN w:val="0"/>
        <w:adjustRightInd w:val="0"/>
        <w:spacing w:after="0" w:line="240" w:lineRule="auto"/>
        <w:ind w:left="1276"/>
        <w:jc w:val="both"/>
        <w:rPr>
          <w:rFonts w:ascii="Arial" w:hAnsi="Arial" w:cs="Arial"/>
          <w:b/>
          <w:sz w:val="16"/>
          <w:szCs w:val="16"/>
        </w:rPr>
      </w:pPr>
      <w:r w:rsidRPr="00FD3621">
        <w:rPr>
          <w:rFonts w:ascii="Arial" w:hAnsi="Arial" w:cs="Arial"/>
          <w:b/>
          <w:sz w:val="16"/>
          <w:szCs w:val="16"/>
        </w:rPr>
        <w:t>Глава Макарьевского муниципального района</w:t>
      </w:r>
    </w:p>
    <w:p w:rsidR="00B65008" w:rsidRPr="00FD3621" w:rsidRDefault="00B65008" w:rsidP="00B65008">
      <w:pPr>
        <w:autoSpaceDE w:val="0"/>
        <w:autoSpaceDN w:val="0"/>
        <w:adjustRightInd w:val="0"/>
        <w:spacing w:after="0" w:line="240" w:lineRule="auto"/>
        <w:ind w:left="1276"/>
        <w:jc w:val="both"/>
        <w:rPr>
          <w:rFonts w:ascii="Arial" w:hAnsi="Arial" w:cs="Arial"/>
          <w:b/>
          <w:sz w:val="16"/>
          <w:szCs w:val="16"/>
        </w:rPr>
      </w:pPr>
      <w:r w:rsidRPr="00FD3621">
        <w:rPr>
          <w:rFonts w:ascii="Arial" w:hAnsi="Arial" w:cs="Arial"/>
          <w:b/>
          <w:sz w:val="16"/>
          <w:szCs w:val="16"/>
        </w:rPr>
        <w:t xml:space="preserve">Костромской области      </w:t>
      </w:r>
      <w:r w:rsidRPr="00FD3621">
        <w:rPr>
          <w:rFonts w:ascii="Arial" w:hAnsi="Arial" w:cs="Arial"/>
          <w:b/>
          <w:sz w:val="16"/>
          <w:szCs w:val="16"/>
        </w:rPr>
        <w:tab/>
      </w:r>
      <w:r w:rsidRPr="00FD3621">
        <w:rPr>
          <w:rFonts w:ascii="Arial" w:hAnsi="Arial" w:cs="Arial"/>
          <w:b/>
          <w:sz w:val="16"/>
          <w:szCs w:val="16"/>
        </w:rPr>
        <w:tab/>
      </w:r>
      <w:r w:rsidRPr="00FD3621">
        <w:rPr>
          <w:rFonts w:ascii="Arial" w:hAnsi="Arial" w:cs="Arial"/>
          <w:b/>
          <w:sz w:val="16"/>
          <w:szCs w:val="16"/>
        </w:rPr>
        <w:tab/>
        <w:t xml:space="preserve">                           </w:t>
      </w:r>
      <w:r>
        <w:rPr>
          <w:rFonts w:ascii="Arial" w:hAnsi="Arial" w:cs="Arial"/>
          <w:b/>
          <w:sz w:val="16"/>
          <w:szCs w:val="16"/>
        </w:rPr>
        <w:t xml:space="preserve">                  </w:t>
      </w:r>
      <w:r w:rsidRPr="00FD3621">
        <w:rPr>
          <w:rFonts w:ascii="Arial" w:hAnsi="Arial" w:cs="Arial"/>
          <w:b/>
          <w:sz w:val="16"/>
          <w:szCs w:val="16"/>
        </w:rPr>
        <w:t xml:space="preserve">               Ю.Ю. Мете</w:t>
      </w:r>
      <w:r w:rsidRPr="00FD3621">
        <w:rPr>
          <w:rFonts w:ascii="Arial" w:hAnsi="Arial" w:cs="Arial"/>
          <w:b/>
          <w:sz w:val="16"/>
          <w:szCs w:val="16"/>
        </w:rPr>
        <w:t>л</w:t>
      </w:r>
      <w:r w:rsidRPr="00FD3621">
        <w:rPr>
          <w:rFonts w:ascii="Arial" w:hAnsi="Arial" w:cs="Arial"/>
          <w:b/>
          <w:sz w:val="16"/>
          <w:szCs w:val="16"/>
        </w:rPr>
        <w:t>кин</w:t>
      </w:r>
    </w:p>
    <w:tbl>
      <w:tblPr>
        <w:tblW w:w="0" w:type="auto"/>
        <w:tblLook w:val="04A0"/>
      </w:tblPr>
      <w:tblGrid>
        <w:gridCol w:w="5188"/>
        <w:gridCol w:w="5234"/>
      </w:tblGrid>
      <w:tr w:rsidR="00B65008" w:rsidRPr="00FD3621" w:rsidTr="0085550C">
        <w:tc>
          <w:tcPr>
            <w:tcW w:w="5188" w:type="dxa"/>
            <w:shd w:val="clear" w:color="auto" w:fill="auto"/>
          </w:tcPr>
          <w:p w:rsidR="00B65008" w:rsidRPr="00FD3621" w:rsidRDefault="00B65008" w:rsidP="00B65008">
            <w:pPr>
              <w:spacing w:after="0" w:line="240" w:lineRule="auto"/>
              <w:jc w:val="right"/>
              <w:rPr>
                <w:rFonts w:ascii="Arial" w:hAnsi="Arial" w:cs="Arial"/>
                <w:sz w:val="16"/>
                <w:szCs w:val="16"/>
              </w:rPr>
            </w:pPr>
          </w:p>
        </w:tc>
        <w:tc>
          <w:tcPr>
            <w:tcW w:w="5234" w:type="dxa"/>
            <w:shd w:val="clear" w:color="auto" w:fill="auto"/>
          </w:tcPr>
          <w:p w:rsidR="00B65008" w:rsidRDefault="00B65008" w:rsidP="00B65008">
            <w:pPr>
              <w:spacing w:after="0" w:line="240" w:lineRule="auto"/>
              <w:jc w:val="right"/>
              <w:rPr>
                <w:rFonts w:ascii="Arial" w:hAnsi="Arial" w:cs="Arial"/>
                <w:sz w:val="16"/>
                <w:szCs w:val="16"/>
              </w:rPr>
            </w:pPr>
            <w:r w:rsidRPr="00FD3621">
              <w:rPr>
                <w:rFonts w:ascii="Arial" w:hAnsi="Arial" w:cs="Arial"/>
                <w:sz w:val="16"/>
                <w:szCs w:val="16"/>
              </w:rPr>
              <w:t>Приложение</w:t>
            </w:r>
          </w:p>
          <w:p w:rsidR="00B65008" w:rsidRPr="00FD3621" w:rsidRDefault="00B65008" w:rsidP="00B65008">
            <w:pPr>
              <w:spacing w:after="0" w:line="240" w:lineRule="auto"/>
              <w:jc w:val="right"/>
              <w:rPr>
                <w:rFonts w:ascii="Arial" w:hAnsi="Arial" w:cs="Arial"/>
                <w:sz w:val="16"/>
                <w:szCs w:val="16"/>
              </w:rPr>
            </w:pPr>
            <w:r w:rsidRPr="00FD3621">
              <w:rPr>
                <w:rFonts w:ascii="Arial" w:hAnsi="Arial" w:cs="Arial"/>
                <w:sz w:val="16"/>
                <w:szCs w:val="16"/>
              </w:rPr>
              <w:t xml:space="preserve"> к постановлению администрации </w:t>
            </w:r>
          </w:p>
          <w:p w:rsidR="00B65008" w:rsidRPr="00FD3621" w:rsidRDefault="00B65008" w:rsidP="00B65008">
            <w:pPr>
              <w:spacing w:after="0" w:line="240" w:lineRule="auto"/>
              <w:jc w:val="right"/>
              <w:rPr>
                <w:rFonts w:ascii="Arial" w:hAnsi="Arial" w:cs="Arial"/>
                <w:sz w:val="16"/>
                <w:szCs w:val="16"/>
              </w:rPr>
            </w:pPr>
            <w:r w:rsidRPr="00FD3621">
              <w:rPr>
                <w:rFonts w:ascii="Arial" w:hAnsi="Arial" w:cs="Arial"/>
                <w:sz w:val="16"/>
                <w:szCs w:val="16"/>
              </w:rPr>
              <w:t xml:space="preserve">Макарьевского муниципального района </w:t>
            </w:r>
          </w:p>
          <w:p w:rsidR="00B65008" w:rsidRPr="00FD3621" w:rsidRDefault="00B65008" w:rsidP="00B65008">
            <w:pPr>
              <w:spacing w:after="0" w:line="240" w:lineRule="auto"/>
              <w:jc w:val="right"/>
              <w:rPr>
                <w:rFonts w:ascii="Arial" w:hAnsi="Arial" w:cs="Arial"/>
                <w:sz w:val="16"/>
                <w:szCs w:val="16"/>
              </w:rPr>
            </w:pPr>
            <w:r w:rsidRPr="00FD3621">
              <w:rPr>
                <w:rFonts w:ascii="Arial" w:hAnsi="Arial" w:cs="Arial"/>
                <w:sz w:val="16"/>
                <w:szCs w:val="16"/>
              </w:rPr>
              <w:t xml:space="preserve">Костромской области </w:t>
            </w:r>
          </w:p>
          <w:p w:rsidR="00B65008" w:rsidRPr="00FD3621" w:rsidRDefault="00B65008" w:rsidP="00B65008">
            <w:pPr>
              <w:spacing w:after="0" w:line="240" w:lineRule="auto"/>
              <w:jc w:val="right"/>
              <w:rPr>
                <w:rFonts w:ascii="Arial" w:hAnsi="Arial" w:cs="Arial"/>
                <w:sz w:val="16"/>
                <w:szCs w:val="16"/>
              </w:rPr>
            </w:pPr>
            <w:r w:rsidRPr="00FD3621">
              <w:rPr>
                <w:rFonts w:ascii="Arial" w:hAnsi="Arial" w:cs="Arial"/>
                <w:sz w:val="16"/>
                <w:szCs w:val="16"/>
              </w:rPr>
              <w:t>«17» января 2020 г</w:t>
            </w:r>
            <w:r w:rsidRPr="00FD3621">
              <w:rPr>
                <w:rFonts w:ascii="Arial" w:hAnsi="Arial" w:cs="Arial"/>
                <w:sz w:val="16"/>
                <w:szCs w:val="16"/>
              </w:rPr>
              <w:t>о</w:t>
            </w:r>
            <w:r w:rsidRPr="00FD3621">
              <w:rPr>
                <w:rFonts w:ascii="Arial" w:hAnsi="Arial" w:cs="Arial"/>
                <w:sz w:val="16"/>
                <w:szCs w:val="16"/>
              </w:rPr>
              <w:t>да N 9___</w:t>
            </w:r>
          </w:p>
        </w:tc>
      </w:tr>
    </w:tbl>
    <w:p w:rsidR="00B65008" w:rsidRPr="00FD3621" w:rsidRDefault="00B65008" w:rsidP="00B65008">
      <w:pPr>
        <w:widowControl w:val="0"/>
        <w:tabs>
          <w:tab w:val="center" w:pos="4818"/>
          <w:tab w:val="right" w:pos="9637"/>
        </w:tabs>
        <w:autoSpaceDE w:val="0"/>
        <w:spacing w:after="0" w:line="240" w:lineRule="auto"/>
        <w:jc w:val="center"/>
        <w:rPr>
          <w:rFonts w:ascii="Arial" w:hAnsi="Arial" w:cs="Arial"/>
          <w:sz w:val="16"/>
          <w:szCs w:val="16"/>
        </w:rPr>
      </w:pPr>
      <w:r w:rsidRPr="00FD3621">
        <w:rPr>
          <w:rFonts w:ascii="Arial" w:hAnsi="Arial" w:cs="Arial"/>
          <w:sz w:val="16"/>
          <w:szCs w:val="16"/>
        </w:rPr>
        <w:t xml:space="preserve">Раздел </w:t>
      </w:r>
      <w:r w:rsidRPr="00FD3621">
        <w:rPr>
          <w:rFonts w:ascii="Arial" w:hAnsi="Arial" w:cs="Arial"/>
          <w:sz w:val="16"/>
          <w:szCs w:val="16"/>
          <w:lang w:val="en-US"/>
        </w:rPr>
        <w:t>I</w:t>
      </w:r>
      <w:r w:rsidRPr="00B65008">
        <w:rPr>
          <w:rFonts w:ascii="Arial" w:hAnsi="Arial" w:cs="Arial"/>
          <w:sz w:val="16"/>
          <w:szCs w:val="16"/>
        </w:rPr>
        <w:t xml:space="preserve"> </w:t>
      </w:r>
    </w:p>
    <w:p w:rsidR="00B65008" w:rsidRPr="00FD3621" w:rsidRDefault="00B65008" w:rsidP="00B65008">
      <w:pPr>
        <w:widowControl w:val="0"/>
        <w:tabs>
          <w:tab w:val="center" w:pos="4818"/>
          <w:tab w:val="right" w:pos="9637"/>
        </w:tabs>
        <w:autoSpaceDE w:val="0"/>
        <w:spacing w:after="0" w:line="240" w:lineRule="auto"/>
        <w:jc w:val="center"/>
        <w:rPr>
          <w:rFonts w:ascii="Arial" w:hAnsi="Arial" w:cs="Arial"/>
          <w:sz w:val="16"/>
          <w:szCs w:val="16"/>
        </w:rPr>
      </w:pPr>
      <w:r w:rsidRPr="00FD3621">
        <w:rPr>
          <w:rFonts w:ascii="Arial" w:hAnsi="Arial" w:cs="Arial"/>
          <w:sz w:val="16"/>
          <w:szCs w:val="16"/>
        </w:rPr>
        <w:t>ПАСПОРТ</w:t>
      </w:r>
    </w:p>
    <w:p w:rsidR="00B65008" w:rsidRPr="00FD3621" w:rsidRDefault="00B65008" w:rsidP="00B65008">
      <w:pPr>
        <w:widowControl w:val="0"/>
        <w:tabs>
          <w:tab w:val="center" w:pos="4818"/>
          <w:tab w:val="right" w:pos="9637"/>
        </w:tabs>
        <w:autoSpaceDE w:val="0"/>
        <w:spacing w:after="0" w:line="240" w:lineRule="auto"/>
        <w:jc w:val="center"/>
        <w:rPr>
          <w:rFonts w:ascii="Arial" w:hAnsi="Arial" w:cs="Arial"/>
          <w:sz w:val="16"/>
          <w:szCs w:val="16"/>
        </w:rPr>
      </w:pPr>
      <w:r w:rsidRPr="00FD3621">
        <w:rPr>
          <w:rFonts w:ascii="Arial" w:hAnsi="Arial" w:cs="Arial"/>
          <w:sz w:val="16"/>
          <w:szCs w:val="16"/>
        </w:rPr>
        <w:t xml:space="preserve">муниципальной программы Макарьевского муниципального района Костромской области </w:t>
      </w:r>
    </w:p>
    <w:p w:rsidR="00B65008" w:rsidRPr="00FD3621" w:rsidRDefault="00B65008" w:rsidP="00B65008">
      <w:pPr>
        <w:pStyle w:val="ConsPlusCell"/>
        <w:jc w:val="center"/>
        <w:rPr>
          <w:sz w:val="16"/>
          <w:szCs w:val="16"/>
        </w:rPr>
      </w:pPr>
      <w:r w:rsidRPr="00FD3621">
        <w:rPr>
          <w:sz w:val="16"/>
          <w:szCs w:val="16"/>
        </w:rPr>
        <w:t>«Создание условий для занятия физической культурой и спортом в образовательных организациях  Макарьевского  муниципального  района  на 2021-2023 годы»</w:t>
      </w:r>
    </w:p>
    <w:tbl>
      <w:tblPr>
        <w:tblW w:w="5000" w:type="pct"/>
        <w:tblCellMar>
          <w:left w:w="28" w:type="dxa"/>
          <w:right w:w="28" w:type="dxa"/>
        </w:tblCellMar>
        <w:tblLook w:val="0000"/>
      </w:tblPr>
      <w:tblGrid>
        <w:gridCol w:w="2826"/>
        <w:gridCol w:w="7945"/>
      </w:tblGrid>
      <w:tr w:rsidR="00B65008" w:rsidRPr="00FD3621" w:rsidTr="00B65008">
        <w:trPr>
          <w:trHeight w:val="20"/>
        </w:trPr>
        <w:tc>
          <w:tcPr>
            <w:tcW w:w="1312" w:type="pc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Ответственный исполнитель муниципальной программы</w:t>
            </w:r>
          </w:p>
        </w:tc>
        <w:tc>
          <w:tcPr>
            <w:tcW w:w="3688" w:type="pct"/>
            <w:tcBorders>
              <w:top w:val="single" w:sz="4" w:space="0" w:color="000000"/>
              <w:left w:val="single" w:sz="4" w:space="0" w:color="000000"/>
              <w:bottom w:val="single" w:sz="4" w:space="0" w:color="000000"/>
              <w:right w:val="single" w:sz="4" w:space="0" w:color="000000"/>
            </w:tcBorders>
          </w:tcPr>
          <w:p w:rsidR="00B65008" w:rsidRPr="00FD3621" w:rsidRDefault="00B65008" w:rsidP="00B65008">
            <w:pPr>
              <w:pStyle w:val="ConsPlusCell"/>
              <w:snapToGrid w:val="0"/>
              <w:rPr>
                <w:sz w:val="16"/>
                <w:szCs w:val="16"/>
              </w:rPr>
            </w:pPr>
            <w:r w:rsidRPr="00FD3621">
              <w:rPr>
                <w:sz w:val="16"/>
                <w:szCs w:val="16"/>
              </w:rPr>
              <w:t>Отдел образования администрации Макарьевского муниципального района Костромской области</w:t>
            </w:r>
          </w:p>
        </w:tc>
      </w:tr>
      <w:tr w:rsidR="00B65008" w:rsidRPr="00FD3621" w:rsidTr="00B65008">
        <w:trPr>
          <w:trHeight w:val="20"/>
        </w:trPr>
        <w:tc>
          <w:tcPr>
            <w:tcW w:w="1312" w:type="pc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Сроки реализации муниципальной программы</w:t>
            </w:r>
          </w:p>
        </w:tc>
        <w:tc>
          <w:tcPr>
            <w:tcW w:w="3688" w:type="pct"/>
            <w:tcBorders>
              <w:top w:val="single" w:sz="4" w:space="0" w:color="000000"/>
              <w:left w:val="single" w:sz="4" w:space="0" w:color="000000"/>
              <w:bottom w:val="single" w:sz="4" w:space="0" w:color="000000"/>
              <w:right w:val="single" w:sz="4" w:space="0" w:color="000000"/>
            </w:tcBorders>
          </w:tcPr>
          <w:p w:rsidR="00B65008" w:rsidRPr="00FD3621" w:rsidRDefault="00B65008" w:rsidP="00B65008">
            <w:pPr>
              <w:pStyle w:val="ConsPlusCell"/>
              <w:snapToGrid w:val="0"/>
              <w:rPr>
                <w:sz w:val="16"/>
                <w:szCs w:val="16"/>
              </w:rPr>
            </w:pPr>
            <w:r w:rsidRPr="00FD3621">
              <w:rPr>
                <w:sz w:val="16"/>
                <w:szCs w:val="16"/>
              </w:rPr>
              <w:t>2021-2023 годы</w:t>
            </w:r>
          </w:p>
        </w:tc>
      </w:tr>
      <w:tr w:rsidR="00B65008" w:rsidRPr="00FD3621" w:rsidTr="00B65008">
        <w:trPr>
          <w:trHeight w:val="20"/>
        </w:trPr>
        <w:tc>
          <w:tcPr>
            <w:tcW w:w="1312" w:type="pc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Соискатели муниципальной программы</w:t>
            </w:r>
          </w:p>
        </w:tc>
        <w:tc>
          <w:tcPr>
            <w:tcW w:w="3688" w:type="pct"/>
            <w:tcBorders>
              <w:top w:val="single" w:sz="4" w:space="0" w:color="000000"/>
              <w:left w:val="single" w:sz="4" w:space="0" w:color="000000"/>
              <w:bottom w:val="single" w:sz="4" w:space="0" w:color="000000"/>
              <w:right w:val="single" w:sz="4" w:space="0" w:color="000000"/>
            </w:tcBorders>
          </w:tcPr>
          <w:p w:rsidR="00B65008" w:rsidRPr="00FD3621" w:rsidRDefault="00B65008" w:rsidP="00B65008">
            <w:pPr>
              <w:pStyle w:val="ConsPlusCell"/>
              <w:snapToGrid w:val="0"/>
              <w:rPr>
                <w:sz w:val="16"/>
                <w:szCs w:val="16"/>
              </w:rPr>
            </w:pPr>
            <w:r w:rsidRPr="00FD3621">
              <w:rPr>
                <w:sz w:val="16"/>
                <w:szCs w:val="16"/>
              </w:rPr>
              <w:t>Отсутствуют</w:t>
            </w:r>
          </w:p>
        </w:tc>
      </w:tr>
      <w:tr w:rsidR="00B65008" w:rsidRPr="00FD3621" w:rsidTr="00B65008">
        <w:trPr>
          <w:trHeight w:val="20"/>
        </w:trPr>
        <w:tc>
          <w:tcPr>
            <w:tcW w:w="1312" w:type="pct"/>
            <w:tcBorders>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Цели и задачи муниципальной программы</w:t>
            </w:r>
          </w:p>
        </w:tc>
        <w:tc>
          <w:tcPr>
            <w:tcW w:w="3688" w:type="pct"/>
            <w:tcBorders>
              <w:left w:val="single" w:sz="4" w:space="0" w:color="000000"/>
              <w:bottom w:val="single" w:sz="4" w:space="0" w:color="000000"/>
              <w:right w:val="single" w:sz="4" w:space="0" w:color="000000"/>
            </w:tcBorders>
          </w:tcPr>
          <w:p w:rsidR="00B65008" w:rsidRPr="00FD3621" w:rsidRDefault="00B65008" w:rsidP="00B65008">
            <w:pPr>
              <w:snapToGrid w:val="0"/>
              <w:spacing w:after="0" w:line="240" w:lineRule="auto"/>
              <w:jc w:val="both"/>
              <w:rPr>
                <w:rFonts w:ascii="Arial" w:hAnsi="Arial" w:cs="Arial"/>
                <w:sz w:val="16"/>
                <w:szCs w:val="16"/>
              </w:rPr>
            </w:pPr>
            <w:r w:rsidRPr="00FD3621">
              <w:rPr>
                <w:rFonts w:ascii="Arial" w:hAnsi="Arial" w:cs="Arial"/>
                <w:sz w:val="16"/>
                <w:szCs w:val="16"/>
              </w:rPr>
              <w:t>Цель: С</w:t>
            </w:r>
            <w:r w:rsidRPr="00FD3621">
              <w:rPr>
                <w:rFonts w:ascii="Arial" w:hAnsi="Arial" w:cs="Arial"/>
                <w:color w:val="22272F"/>
                <w:sz w:val="16"/>
                <w:szCs w:val="16"/>
                <w:shd w:val="clear" w:color="auto" w:fill="FFFFFF"/>
              </w:rPr>
              <w:t>оздание комфортных условий, обеспечивающих возможность обучающимся систематически заниматься физической культурой и спо</w:t>
            </w:r>
            <w:r w:rsidRPr="00FD3621">
              <w:rPr>
                <w:rFonts w:ascii="Arial" w:hAnsi="Arial" w:cs="Arial"/>
                <w:color w:val="22272F"/>
                <w:sz w:val="16"/>
                <w:szCs w:val="16"/>
                <w:shd w:val="clear" w:color="auto" w:fill="FFFFFF"/>
              </w:rPr>
              <w:t>р</w:t>
            </w:r>
            <w:r w:rsidRPr="00FD3621">
              <w:rPr>
                <w:rFonts w:ascii="Arial" w:hAnsi="Arial" w:cs="Arial"/>
                <w:color w:val="22272F"/>
                <w:sz w:val="16"/>
                <w:szCs w:val="16"/>
                <w:shd w:val="clear" w:color="auto" w:fill="FFFFFF"/>
              </w:rPr>
              <w:t>том.</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Задачи:</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1. Обновление материально-технической базы образовательных учреждений  для занятий физ</w:t>
            </w:r>
            <w:r w:rsidRPr="00FD3621">
              <w:rPr>
                <w:rFonts w:ascii="Arial" w:hAnsi="Arial" w:cs="Arial"/>
                <w:sz w:val="16"/>
                <w:szCs w:val="16"/>
              </w:rPr>
              <w:t>и</w:t>
            </w:r>
            <w:r w:rsidRPr="00FD3621">
              <w:rPr>
                <w:rFonts w:ascii="Arial" w:hAnsi="Arial" w:cs="Arial"/>
                <w:sz w:val="16"/>
                <w:szCs w:val="16"/>
              </w:rPr>
              <w:t>ческой культурой и спортом.</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2. Повышение уровня физической подготовленности обучающихся, пропаганда здорового о</w:t>
            </w:r>
            <w:r w:rsidRPr="00FD3621">
              <w:rPr>
                <w:rFonts w:ascii="Arial" w:hAnsi="Arial" w:cs="Arial"/>
                <w:sz w:val="16"/>
                <w:szCs w:val="16"/>
              </w:rPr>
              <w:t>б</w:t>
            </w:r>
            <w:r w:rsidRPr="00FD3621">
              <w:rPr>
                <w:rFonts w:ascii="Arial" w:hAnsi="Arial" w:cs="Arial"/>
                <w:sz w:val="16"/>
                <w:szCs w:val="16"/>
              </w:rPr>
              <w:t>раза жизни.</w:t>
            </w:r>
          </w:p>
        </w:tc>
      </w:tr>
      <w:tr w:rsidR="00B65008" w:rsidRPr="00FD3621" w:rsidTr="00B65008">
        <w:trPr>
          <w:trHeight w:val="20"/>
        </w:trPr>
        <w:tc>
          <w:tcPr>
            <w:tcW w:w="1312" w:type="pct"/>
            <w:tcBorders>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Перечень основных целевых показателей муниципальной программы</w:t>
            </w:r>
          </w:p>
          <w:p w:rsidR="00B65008" w:rsidRPr="00FD3621" w:rsidRDefault="00B65008" w:rsidP="00B65008">
            <w:pPr>
              <w:pStyle w:val="ConsPlusCell"/>
              <w:snapToGrid w:val="0"/>
              <w:rPr>
                <w:sz w:val="16"/>
                <w:szCs w:val="16"/>
              </w:rPr>
            </w:pPr>
          </w:p>
          <w:p w:rsidR="00B65008" w:rsidRPr="00FD3621" w:rsidRDefault="00B65008" w:rsidP="00B65008">
            <w:pPr>
              <w:pStyle w:val="ConsPlusCell"/>
              <w:snapToGrid w:val="0"/>
              <w:rPr>
                <w:sz w:val="16"/>
                <w:szCs w:val="16"/>
              </w:rPr>
            </w:pPr>
          </w:p>
          <w:p w:rsidR="00B65008" w:rsidRPr="00FD3621" w:rsidRDefault="00B65008" w:rsidP="00B65008">
            <w:pPr>
              <w:pStyle w:val="ConsPlusCell"/>
              <w:snapToGrid w:val="0"/>
              <w:rPr>
                <w:sz w:val="16"/>
                <w:szCs w:val="16"/>
              </w:rPr>
            </w:pPr>
          </w:p>
        </w:tc>
        <w:tc>
          <w:tcPr>
            <w:tcW w:w="3688"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 xml:space="preserve"> -доля общеобразовательных организаций, в которых проведены ремонты спортивных залов;</w:t>
            </w:r>
          </w:p>
          <w:p w:rsidR="00B65008" w:rsidRPr="00FD3621" w:rsidRDefault="00B65008" w:rsidP="00B65008">
            <w:pPr>
              <w:pStyle w:val="ConsPlusCell"/>
              <w:snapToGrid w:val="0"/>
              <w:jc w:val="both"/>
              <w:rPr>
                <w:sz w:val="16"/>
                <w:szCs w:val="16"/>
              </w:rPr>
            </w:pPr>
            <w:r w:rsidRPr="00FD3621">
              <w:rPr>
                <w:sz w:val="16"/>
                <w:szCs w:val="16"/>
              </w:rPr>
              <w:t xml:space="preserve"> -доля образовательных организаций обновивших спортивный инвентарь и оборудование;</w:t>
            </w:r>
          </w:p>
          <w:p w:rsidR="00B65008" w:rsidRPr="00FD3621" w:rsidRDefault="00B65008" w:rsidP="00B65008">
            <w:pPr>
              <w:pStyle w:val="ConsPlusCell"/>
              <w:snapToGrid w:val="0"/>
              <w:jc w:val="both"/>
              <w:rPr>
                <w:sz w:val="16"/>
                <w:szCs w:val="16"/>
              </w:rPr>
            </w:pPr>
            <w:r w:rsidRPr="00FD3621">
              <w:rPr>
                <w:sz w:val="16"/>
                <w:szCs w:val="16"/>
              </w:rPr>
              <w:t>-доля образовательных учреждений обновивших спортивные площадки;</w:t>
            </w:r>
          </w:p>
          <w:p w:rsidR="00B65008" w:rsidRPr="00FD3621" w:rsidRDefault="00B65008" w:rsidP="00B65008">
            <w:pPr>
              <w:pStyle w:val="ConsPlusCell"/>
              <w:snapToGrid w:val="0"/>
              <w:jc w:val="both"/>
              <w:rPr>
                <w:sz w:val="16"/>
                <w:szCs w:val="16"/>
              </w:rPr>
            </w:pPr>
            <w:r w:rsidRPr="00FD3621">
              <w:rPr>
                <w:sz w:val="16"/>
                <w:szCs w:val="16"/>
              </w:rPr>
              <w:t>-доля общеобразовательных организаций, на базах которых созданы спортивные клубы;</w:t>
            </w:r>
          </w:p>
          <w:p w:rsidR="00B65008" w:rsidRPr="00FD3621" w:rsidRDefault="00B65008" w:rsidP="00B65008">
            <w:pPr>
              <w:pStyle w:val="ConsPlusCell"/>
              <w:snapToGrid w:val="0"/>
              <w:jc w:val="both"/>
              <w:rPr>
                <w:sz w:val="16"/>
                <w:szCs w:val="16"/>
              </w:rPr>
            </w:pPr>
            <w:r w:rsidRPr="00FD3621">
              <w:rPr>
                <w:sz w:val="16"/>
                <w:szCs w:val="16"/>
              </w:rPr>
              <w:t>-доля обучающихся победителей и призеров соревнований различного уровня;</w:t>
            </w:r>
          </w:p>
          <w:p w:rsidR="00B65008" w:rsidRPr="00FD3621" w:rsidRDefault="00B65008" w:rsidP="00B65008">
            <w:pPr>
              <w:pStyle w:val="ConsPlusCell"/>
              <w:snapToGrid w:val="0"/>
              <w:jc w:val="both"/>
              <w:rPr>
                <w:sz w:val="16"/>
                <w:szCs w:val="16"/>
              </w:rPr>
            </w:pPr>
            <w:r w:rsidRPr="00FD3621">
              <w:rPr>
                <w:sz w:val="16"/>
                <w:szCs w:val="16"/>
              </w:rPr>
              <w:t>-доля обучающихся, систематически занимающихся физической культурой и спортом.</w:t>
            </w:r>
          </w:p>
        </w:tc>
      </w:tr>
      <w:tr w:rsidR="00B65008" w:rsidRPr="00FD3621" w:rsidTr="00B65008">
        <w:trPr>
          <w:trHeight w:val="20"/>
        </w:trPr>
        <w:tc>
          <w:tcPr>
            <w:tcW w:w="1312" w:type="pct"/>
            <w:tcBorders>
              <w:left w:val="single" w:sz="4" w:space="0" w:color="000000"/>
              <w:bottom w:val="single" w:sz="4" w:space="0" w:color="000000"/>
            </w:tcBorders>
          </w:tcPr>
          <w:p w:rsidR="00B65008" w:rsidRPr="00FD3621" w:rsidRDefault="00B65008" w:rsidP="00B65008">
            <w:pPr>
              <w:pStyle w:val="ConsPlusCell"/>
              <w:snapToGrid w:val="0"/>
              <w:rPr>
                <w:sz w:val="16"/>
                <w:szCs w:val="16"/>
              </w:rPr>
            </w:pPr>
            <w:r w:rsidRPr="00FD3621">
              <w:rPr>
                <w:sz w:val="16"/>
                <w:szCs w:val="16"/>
              </w:rPr>
              <w:t xml:space="preserve">Объемы финансирования муниципальной программы по годам реализации, тыс. рублей    </w:t>
            </w:r>
          </w:p>
        </w:tc>
        <w:tc>
          <w:tcPr>
            <w:tcW w:w="3688"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rPr>
                <w:sz w:val="16"/>
                <w:szCs w:val="16"/>
              </w:rPr>
            </w:pPr>
            <w:r w:rsidRPr="00FD3621">
              <w:rPr>
                <w:sz w:val="16"/>
                <w:szCs w:val="16"/>
              </w:rPr>
              <w:t>ВСЕГО: 6981,191</w:t>
            </w:r>
          </w:p>
          <w:p w:rsidR="00B65008" w:rsidRPr="00FD3621" w:rsidRDefault="00B65008" w:rsidP="00B65008">
            <w:pPr>
              <w:pStyle w:val="ConsPlusCell"/>
              <w:rPr>
                <w:sz w:val="16"/>
                <w:szCs w:val="16"/>
              </w:rPr>
            </w:pPr>
            <w:r w:rsidRPr="00FD3621">
              <w:rPr>
                <w:sz w:val="16"/>
                <w:szCs w:val="16"/>
              </w:rPr>
              <w:t>в том числе:</w:t>
            </w:r>
          </w:p>
          <w:p w:rsidR="00B65008" w:rsidRPr="00FD3621" w:rsidRDefault="00B65008" w:rsidP="00B65008">
            <w:pPr>
              <w:pStyle w:val="ConsPlusCell"/>
              <w:ind w:firstLine="505"/>
              <w:rPr>
                <w:sz w:val="16"/>
                <w:szCs w:val="16"/>
              </w:rPr>
            </w:pPr>
            <w:r w:rsidRPr="00FD3621">
              <w:rPr>
                <w:sz w:val="16"/>
                <w:szCs w:val="16"/>
              </w:rPr>
              <w:t>2021 год – 2897,101</w:t>
            </w:r>
          </w:p>
          <w:p w:rsidR="00B65008" w:rsidRPr="00FD3621" w:rsidRDefault="00B65008" w:rsidP="00B65008">
            <w:pPr>
              <w:pStyle w:val="ConsPlusCell"/>
              <w:ind w:firstLine="505"/>
              <w:rPr>
                <w:sz w:val="16"/>
                <w:szCs w:val="16"/>
              </w:rPr>
            </w:pPr>
            <w:r w:rsidRPr="00FD3621">
              <w:rPr>
                <w:sz w:val="16"/>
                <w:szCs w:val="16"/>
              </w:rPr>
              <w:t>2022 год – 3924,09</w:t>
            </w:r>
          </w:p>
          <w:p w:rsidR="00B65008" w:rsidRPr="00FD3621" w:rsidRDefault="00B65008" w:rsidP="00B65008">
            <w:pPr>
              <w:pStyle w:val="ConsPlusCell"/>
              <w:ind w:firstLine="505"/>
              <w:rPr>
                <w:sz w:val="16"/>
                <w:szCs w:val="16"/>
              </w:rPr>
            </w:pPr>
            <w:r w:rsidRPr="00FD3621">
              <w:rPr>
                <w:sz w:val="16"/>
                <w:szCs w:val="16"/>
              </w:rPr>
              <w:t>2023 год – 160,0</w:t>
            </w:r>
          </w:p>
          <w:p w:rsidR="00B65008" w:rsidRPr="00FD3621" w:rsidRDefault="00B65008" w:rsidP="00B65008">
            <w:pPr>
              <w:pStyle w:val="ConsPlusCell"/>
              <w:rPr>
                <w:sz w:val="16"/>
                <w:szCs w:val="16"/>
              </w:rPr>
            </w:pPr>
            <w:r w:rsidRPr="00FD3621">
              <w:rPr>
                <w:sz w:val="16"/>
                <w:szCs w:val="16"/>
              </w:rPr>
              <w:t>из них:</w:t>
            </w:r>
          </w:p>
          <w:p w:rsidR="00B65008" w:rsidRPr="00FD3621" w:rsidRDefault="00B65008" w:rsidP="00B65008">
            <w:pPr>
              <w:pStyle w:val="ConsPlusCell"/>
              <w:ind w:firstLine="325"/>
              <w:rPr>
                <w:sz w:val="16"/>
                <w:szCs w:val="16"/>
              </w:rPr>
            </w:pPr>
            <w:r w:rsidRPr="00FD3621">
              <w:rPr>
                <w:sz w:val="16"/>
                <w:szCs w:val="16"/>
              </w:rPr>
              <w:t xml:space="preserve">федеральный бюджет: </w:t>
            </w:r>
          </w:p>
          <w:p w:rsidR="00B65008" w:rsidRPr="00FD3621" w:rsidRDefault="00B65008" w:rsidP="00B65008">
            <w:pPr>
              <w:pStyle w:val="ConsPlusCell"/>
              <w:rPr>
                <w:sz w:val="16"/>
                <w:szCs w:val="16"/>
              </w:rPr>
            </w:pPr>
            <w:r w:rsidRPr="00FD3621">
              <w:rPr>
                <w:sz w:val="16"/>
                <w:szCs w:val="16"/>
              </w:rPr>
              <w:t>в том числе:</w:t>
            </w:r>
          </w:p>
          <w:p w:rsidR="00B65008" w:rsidRPr="00FD3621" w:rsidRDefault="00B65008" w:rsidP="00B65008">
            <w:pPr>
              <w:pStyle w:val="ConsPlusCell"/>
              <w:ind w:firstLine="505"/>
              <w:rPr>
                <w:sz w:val="16"/>
                <w:szCs w:val="16"/>
              </w:rPr>
            </w:pPr>
            <w:r w:rsidRPr="00FD3621">
              <w:rPr>
                <w:sz w:val="16"/>
                <w:szCs w:val="16"/>
              </w:rPr>
              <w:t>2021 год – 1944,744</w:t>
            </w:r>
          </w:p>
          <w:p w:rsidR="00B65008" w:rsidRPr="00FD3621" w:rsidRDefault="00B65008" w:rsidP="00B65008">
            <w:pPr>
              <w:pStyle w:val="ConsPlusCell"/>
              <w:ind w:firstLine="505"/>
              <w:rPr>
                <w:sz w:val="16"/>
                <w:szCs w:val="16"/>
              </w:rPr>
            </w:pPr>
            <w:r w:rsidRPr="00FD3621">
              <w:rPr>
                <w:sz w:val="16"/>
                <w:szCs w:val="16"/>
              </w:rPr>
              <w:t>2022 год – 3009,673</w:t>
            </w:r>
          </w:p>
          <w:p w:rsidR="00B65008" w:rsidRPr="00FD3621" w:rsidRDefault="00B65008" w:rsidP="00B65008">
            <w:pPr>
              <w:pStyle w:val="ConsPlusCell"/>
              <w:ind w:firstLine="505"/>
              <w:rPr>
                <w:sz w:val="16"/>
                <w:szCs w:val="16"/>
              </w:rPr>
            </w:pPr>
            <w:r w:rsidRPr="00FD3621">
              <w:rPr>
                <w:sz w:val="16"/>
                <w:szCs w:val="16"/>
              </w:rPr>
              <w:t>2023 год – 0,0</w:t>
            </w:r>
          </w:p>
          <w:p w:rsidR="00B65008" w:rsidRPr="00FD3621" w:rsidRDefault="00B65008" w:rsidP="00B65008">
            <w:pPr>
              <w:pStyle w:val="ConsPlusCell"/>
              <w:ind w:firstLine="325"/>
              <w:rPr>
                <w:sz w:val="16"/>
                <w:szCs w:val="16"/>
              </w:rPr>
            </w:pPr>
            <w:r w:rsidRPr="00FD3621">
              <w:rPr>
                <w:sz w:val="16"/>
                <w:szCs w:val="16"/>
              </w:rPr>
              <w:t xml:space="preserve">областной бюджет: </w:t>
            </w:r>
          </w:p>
          <w:p w:rsidR="00B65008" w:rsidRPr="00FD3621" w:rsidRDefault="00B65008" w:rsidP="00B65008">
            <w:pPr>
              <w:pStyle w:val="ConsPlusCell"/>
              <w:rPr>
                <w:sz w:val="16"/>
                <w:szCs w:val="16"/>
              </w:rPr>
            </w:pPr>
            <w:r w:rsidRPr="00FD3621">
              <w:rPr>
                <w:sz w:val="16"/>
                <w:szCs w:val="16"/>
              </w:rPr>
              <w:t>в том числе:</w:t>
            </w:r>
          </w:p>
          <w:p w:rsidR="00B65008" w:rsidRPr="00FD3621" w:rsidRDefault="00B65008" w:rsidP="00B65008">
            <w:pPr>
              <w:pStyle w:val="ConsPlusCell"/>
              <w:ind w:firstLine="505"/>
              <w:rPr>
                <w:sz w:val="16"/>
                <w:szCs w:val="16"/>
              </w:rPr>
            </w:pPr>
            <w:r w:rsidRPr="00FD3621">
              <w:rPr>
                <w:sz w:val="16"/>
                <w:szCs w:val="16"/>
              </w:rPr>
              <w:t>2021 год -102,357</w:t>
            </w:r>
          </w:p>
          <w:p w:rsidR="00B65008" w:rsidRPr="00FD3621" w:rsidRDefault="00B65008" w:rsidP="00B65008">
            <w:pPr>
              <w:pStyle w:val="ConsPlusCell"/>
              <w:ind w:firstLine="505"/>
              <w:rPr>
                <w:sz w:val="16"/>
                <w:szCs w:val="16"/>
              </w:rPr>
            </w:pPr>
            <w:r w:rsidRPr="00FD3621">
              <w:rPr>
                <w:sz w:val="16"/>
                <w:szCs w:val="16"/>
              </w:rPr>
              <w:lastRenderedPageBreak/>
              <w:t>2022 год – 334,417</w:t>
            </w:r>
          </w:p>
          <w:p w:rsidR="00B65008" w:rsidRPr="00FD3621" w:rsidRDefault="00B65008" w:rsidP="00B65008">
            <w:pPr>
              <w:pStyle w:val="ConsPlusCell"/>
              <w:ind w:firstLine="505"/>
              <w:rPr>
                <w:sz w:val="16"/>
                <w:szCs w:val="16"/>
              </w:rPr>
            </w:pPr>
            <w:r w:rsidRPr="00FD3621">
              <w:rPr>
                <w:sz w:val="16"/>
                <w:szCs w:val="16"/>
              </w:rPr>
              <w:t>2023 год – 0,0</w:t>
            </w:r>
          </w:p>
          <w:p w:rsidR="00B65008" w:rsidRPr="00FD3621" w:rsidRDefault="00B65008" w:rsidP="00B65008">
            <w:pPr>
              <w:pStyle w:val="ConsPlusCell"/>
              <w:ind w:firstLine="325"/>
              <w:rPr>
                <w:sz w:val="16"/>
                <w:szCs w:val="16"/>
              </w:rPr>
            </w:pPr>
            <w:r w:rsidRPr="00FD3621">
              <w:rPr>
                <w:sz w:val="16"/>
                <w:szCs w:val="16"/>
              </w:rPr>
              <w:t xml:space="preserve">муниципальный  бюджет: </w:t>
            </w:r>
          </w:p>
          <w:p w:rsidR="00B65008" w:rsidRPr="00FD3621" w:rsidRDefault="00B65008" w:rsidP="00B65008">
            <w:pPr>
              <w:pStyle w:val="ConsPlusCell"/>
              <w:rPr>
                <w:sz w:val="16"/>
                <w:szCs w:val="16"/>
              </w:rPr>
            </w:pPr>
            <w:r w:rsidRPr="00FD3621">
              <w:rPr>
                <w:sz w:val="16"/>
                <w:szCs w:val="16"/>
              </w:rPr>
              <w:t>в том числе:</w:t>
            </w:r>
          </w:p>
          <w:p w:rsidR="00B65008" w:rsidRPr="00FD3621" w:rsidRDefault="00B65008" w:rsidP="00B65008">
            <w:pPr>
              <w:pStyle w:val="ConsPlusCell"/>
              <w:ind w:firstLine="505"/>
              <w:rPr>
                <w:sz w:val="16"/>
                <w:szCs w:val="16"/>
              </w:rPr>
            </w:pPr>
            <w:r w:rsidRPr="00FD3621">
              <w:rPr>
                <w:sz w:val="16"/>
                <w:szCs w:val="16"/>
              </w:rPr>
              <w:t>2021 год – 830,0</w:t>
            </w:r>
          </w:p>
          <w:p w:rsidR="00B65008" w:rsidRPr="00FD3621" w:rsidRDefault="00B65008" w:rsidP="00B65008">
            <w:pPr>
              <w:pStyle w:val="ConsPlusCell"/>
              <w:ind w:firstLine="505"/>
              <w:rPr>
                <w:sz w:val="16"/>
                <w:szCs w:val="16"/>
              </w:rPr>
            </w:pPr>
            <w:r w:rsidRPr="00FD3621">
              <w:rPr>
                <w:sz w:val="16"/>
                <w:szCs w:val="16"/>
              </w:rPr>
              <w:t>2022 год – 580,0</w:t>
            </w:r>
          </w:p>
          <w:p w:rsidR="00B65008" w:rsidRPr="00FD3621" w:rsidRDefault="00B65008" w:rsidP="00B65008">
            <w:pPr>
              <w:pStyle w:val="ConsPlusCell"/>
              <w:ind w:firstLine="505"/>
              <w:rPr>
                <w:sz w:val="16"/>
                <w:szCs w:val="16"/>
              </w:rPr>
            </w:pPr>
            <w:r w:rsidRPr="00FD3621">
              <w:rPr>
                <w:sz w:val="16"/>
                <w:szCs w:val="16"/>
              </w:rPr>
              <w:t>2023 год –150,0</w:t>
            </w:r>
          </w:p>
          <w:p w:rsidR="00B65008" w:rsidRPr="00FD3621" w:rsidRDefault="00B65008" w:rsidP="00B65008">
            <w:pPr>
              <w:pStyle w:val="ConsPlusCell"/>
              <w:ind w:firstLine="325"/>
              <w:rPr>
                <w:sz w:val="16"/>
                <w:szCs w:val="16"/>
              </w:rPr>
            </w:pPr>
            <w:r w:rsidRPr="00FD3621">
              <w:rPr>
                <w:sz w:val="16"/>
                <w:szCs w:val="16"/>
              </w:rPr>
              <w:t xml:space="preserve">внебюджетные источники: </w:t>
            </w:r>
          </w:p>
          <w:p w:rsidR="00B65008" w:rsidRPr="00FD3621" w:rsidRDefault="00B65008" w:rsidP="00B65008">
            <w:pPr>
              <w:pStyle w:val="ConsPlusCell"/>
              <w:rPr>
                <w:sz w:val="16"/>
                <w:szCs w:val="16"/>
              </w:rPr>
            </w:pPr>
            <w:r w:rsidRPr="00FD3621">
              <w:rPr>
                <w:sz w:val="16"/>
                <w:szCs w:val="16"/>
              </w:rPr>
              <w:t xml:space="preserve">в том числе: </w:t>
            </w:r>
          </w:p>
          <w:p w:rsidR="00B65008" w:rsidRPr="00FD3621" w:rsidRDefault="00B65008" w:rsidP="00B65008">
            <w:pPr>
              <w:pStyle w:val="ConsPlusCell"/>
              <w:ind w:firstLine="505"/>
              <w:rPr>
                <w:sz w:val="16"/>
                <w:szCs w:val="16"/>
              </w:rPr>
            </w:pPr>
            <w:r w:rsidRPr="00FD3621">
              <w:rPr>
                <w:sz w:val="16"/>
                <w:szCs w:val="16"/>
              </w:rPr>
              <w:t>2021 год – 20,0</w:t>
            </w:r>
          </w:p>
          <w:p w:rsidR="00B65008" w:rsidRPr="00FD3621" w:rsidRDefault="00B65008" w:rsidP="00B65008">
            <w:pPr>
              <w:pStyle w:val="ConsPlusCell"/>
              <w:ind w:firstLine="505"/>
              <w:rPr>
                <w:sz w:val="16"/>
                <w:szCs w:val="16"/>
              </w:rPr>
            </w:pPr>
            <w:r w:rsidRPr="00FD3621">
              <w:rPr>
                <w:sz w:val="16"/>
                <w:szCs w:val="16"/>
              </w:rPr>
              <w:t>2022 год – 0,0</w:t>
            </w:r>
          </w:p>
          <w:p w:rsidR="00B65008" w:rsidRPr="00FD3621" w:rsidRDefault="00B65008" w:rsidP="00B65008">
            <w:pPr>
              <w:snapToGrid w:val="0"/>
              <w:spacing w:after="0" w:line="240" w:lineRule="auto"/>
              <w:jc w:val="both"/>
              <w:rPr>
                <w:rFonts w:ascii="Arial" w:hAnsi="Arial" w:cs="Arial"/>
                <w:sz w:val="16"/>
                <w:szCs w:val="16"/>
              </w:rPr>
            </w:pPr>
            <w:r w:rsidRPr="00FD3621">
              <w:rPr>
                <w:rFonts w:ascii="Arial" w:hAnsi="Arial" w:cs="Arial"/>
                <w:sz w:val="16"/>
                <w:szCs w:val="16"/>
              </w:rPr>
              <w:t xml:space="preserve">         2023 год –10,0</w:t>
            </w:r>
          </w:p>
        </w:tc>
      </w:tr>
    </w:tbl>
    <w:p w:rsidR="00B65008" w:rsidRPr="00FD3621" w:rsidRDefault="00B65008" w:rsidP="00B65008">
      <w:pPr>
        <w:spacing w:after="0" w:line="240" w:lineRule="auto"/>
        <w:jc w:val="center"/>
        <w:rPr>
          <w:rFonts w:ascii="Arial" w:hAnsi="Arial" w:cs="Arial"/>
          <w:sz w:val="16"/>
          <w:szCs w:val="16"/>
          <w:lang w:val="en-US"/>
        </w:rPr>
      </w:pPr>
    </w:p>
    <w:p w:rsidR="00B65008" w:rsidRPr="00FD3621" w:rsidRDefault="00B65008" w:rsidP="00B65008">
      <w:pPr>
        <w:spacing w:after="0" w:line="240" w:lineRule="auto"/>
        <w:jc w:val="center"/>
        <w:rPr>
          <w:rFonts w:ascii="Arial" w:hAnsi="Arial" w:cs="Arial"/>
          <w:sz w:val="16"/>
          <w:szCs w:val="16"/>
        </w:rPr>
      </w:pPr>
      <w:r w:rsidRPr="00FD3621">
        <w:rPr>
          <w:rFonts w:ascii="Arial" w:hAnsi="Arial" w:cs="Arial"/>
          <w:sz w:val="16"/>
          <w:szCs w:val="16"/>
        </w:rPr>
        <w:t xml:space="preserve">Раздел </w:t>
      </w:r>
      <w:r w:rsidRPr="00FD3621">
        <w:rPr>
          <w:rFonts w:ascii="Arial" w:hAnsi="Arial" w:cs="Arial"/>
          <w:sz w:val="16"/>
          <w:szCs w:val="16"/>
          <w:lang w:val="en-US"/>
        </w:rPr>
        <w:t>II</w:t>
      </w:r>
    </w:p>
    <w:p w:rsidR="00B65008" w:rsidRDefault="00B65008" w:rsidP="00B65008">
      <w:pPr>
        <w:pStyle w:val="3"/>
        <w:rPr>
          <w:rFonts w:ascii="Arial" w:hAnsi="Arial" w:cs="Arial"/>
          <w:b w:val="0"/>
          <w:sz w:val="16"/>
          <w:szCs w:val="16"/>
        </w:rPr>
      </w:pPr>
      <w:r w:rsidRPr="00FD3621">
        <w:rPr>
          <w:rFonts w:ascii="Arial" w:hAnsi="Arial" w:cs="Arial"/>
          <w:b w:val="0"/>
          <w:sz w:val="16"/>
          <w:szCs w:val="16"/>
        </w:rPr>
        <w:t>Характеристика и анализ текущего состояния</w:t>
      </w:r>
      <w:r>
        <w:rPr>
          <w:rFonts w:ascii="Arial" w:hAnsi="Arial" w:cs="Arial"/>
          <w:b w:val="0"/>
          <w:sz w:val="16"/>
          <w:szCs w:val="16"/>
        </w:rPr>
        <w:t xml:space="preserve"> </w:t>
      </w:r>
      <w:r w:rsidRPr="00FD3621">
        <w:rPr>
          <w:rFonts w:ascii="Arial" w:hAnsi="Arial" w:cs="Arial"/>
          <w:b w:val="0"/>
          <w:sz w:val="16"/>
          <w:szCs w:val="16"/>
        </w:rPr>
        <w:t>сложившихся условиях  для занятий физической культурой</w:t>
      </w:r>
    </w:p>
    <w:p w:rsidR="00B65008" w:rsidRPr="00FD3621" w:rsidRDefault="00B65008" w:rsidP="00B65008">
      <w:pPr>
        <w:pStyle w:val="3"/>
        <w:rPr>
          <w:rFonts w:ascii="Arial" w:hAnsi="Arial" w:cs="Arial"/>
          <w:b w:val="0"/>
          <w:sz w:val="16"/>
          <w:szCs w:val="16"/>
        </w:rPr>
      </w:pPr>
      <w:r w:rsidRPr="00FD3621">
        <w:rPr>
          <w:rFonts w:ascii="Arial" w:hAnsi="Arial" w:cs="Arial"/>
          <w:b w:val="0"/>
          <w:sz w:val="16"/>
          <w:szCs w:val="16"/>
        </w:rPr>
        <w:t xml:space="preserve"> и спортом в образовательных организациях Макарьевского муниципального района Костромской обла</w:t>
      </w:r>
      <w:r w:rsidRPr="00FD3621">
        <w:rPr>
          <w:rFonts w:ascii="Arial" w:hAnsi="Arial" w:cs="Arial"/>
          <w:b w:val="0"/>
          <w:sz w:val="16"/>
          <w:szCs w:val="16"/>
        </w:rPr>
        <w:t>с</w:t>
      </w:r>
      <w:r w:rsidRPr="00FD3621">
        <w:rPr>
          <w:rFonts w:ascii="Arial" w:hAnsi="Arial" w:cs="Arial"/>
          <w:b w:val="0"/>
          <w:sz w:val="16"/>
          <w:szCs w:val="16"/>
        </w:rPr>
        <w:t>ти</w:t>
      </w:r>
    </w:p>
    <w:p w:rsidR="00B65008" w:rsidRPr="00FD3621" w:rsidRDefault="00B65008" w:rsidP="00B65008">
      <w:pPr>
        <w:widowControl w:val="0"/>
        <w:autoSpaceDE w:val="0"/>
        <w:autoSpaceDN w:val="0"/>
        <w:adjustRightInd w:val="0"/>
        <w:spacing w:after="0" w:line="240" w:lineRule="auto"/>
        <w:ind w:left="720"/>
        <w:jc w:val="center"/>
        <w:rPr>
          <w:rFonts w:ascii="Arial" w:hAnsi="Arial" w:cs="Arial"/>
          <w:sz w:val="16"/>
          <w:szCs w:val="16"/>
        </w:rPr>
      </w:pP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Составляющими  ресурсного обеспечения физического воспитания в муниц</w:t>
      </w:r>
      <w:r w:rsidRPr="00FD3621">
        <w:rPr>
          <w:rFonts w:ascii="Arial" w:hAnsi="Arial" w:cs="Arial"/>
          <w:sz w:val="16"/>
          <w:szCs w:val="16"/>
        </w:rPr>
        <w:t>и</w:t>
      </w:r>
      <w:r w:rsidRPr="00FD3621">
        <w:rPr>
          <w:rFonts w:ascii="Arial" w:hAnsi="Arial" w:cs="Arial"/>
          <w:sz w:val="16"/>
          <w:szCs w:val="16"/>
        </w:rPr>
        <w:t>пальных образовательных организациях являются:  кадровое обеспечение, материально-техническое обеспечение, нормативно-правовое обеспечение, методическое обеспечение, ф</w:t>
      </w:r>
      <w:r w:rsidRPr="00FD3621">
        <w:rPr>
          <w:rFonts w:ascii="Arial" w:hAnsi="Arial" w:cs="Arial"/>
          <w:sz w:val="16"/>
          <w:szCs w:val="16"/>
        </w:rPr>
        <w:t>и</w:t>
      </w:r>
      <w:r w:rsidRPr="00FD3621">
        <w:rPr>
          <w:rFonts w:ascii="Arial" w:hAnsi="Arial" w:cs="Arial"/>
          <w:sz w:val="16"/>
          <w:szCs w:val="16"/>
        </w:rPr>
        <w:t>нансово-экономическое обеспечение,  спортивно-массовые мероприятия, а также мотивационные аспекты педагогической деятельн</w:t>
      </w:r>
      <w:r w:rsidRPr="00FD3621">
        <w:rPr>
          <w:rFonts w:ascii="Arial" w:hAnsi="Arial" w:cs="Arial"/>
          <w:sz w:val="16"/>
          <w:szCs w:val="16"/>
        </w:rPr>
        <w:t>о</w:t>
      </w:r>
      <w:r w:rsidRPr="00FD3621">
        <w:rPr>
          <w:rFonts w:ascii="Arial" w:hAnsi="Arial" w:cs="Arial"/>
          <w:sz w:val="16"/>
          <w:szCs w:val="16"/>
        </w:rPr>
        <w:t>сти.</w:t>
      </w: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Образовательный процесс по физической культуре в общеобразовательных организ</w:t>
      </w:r>
      <w:r w:rsidRPr="00FD3621">
        <w:rPr>
          <w:rFonts w:ascii="Arial" w:hAnsi="Arial" w:cs="Arial"/>
          <w:sz w:val="16"/>
          <w:szCs w:val="16"/>
        </w:rPr>
        <w:t>а</w:t>
      </w:r>
      <w:r w:rsidRPr="00FD3621">
        <w:rPr>
          <w:rFonts w:ascii="Arial" w:hAnsi="Arial" w:cs="Arial"/>
          <w:sz w:val="16"/>
          <w:szCs w:val="16"/>
        </w:rPr>
        <w:t>циях района осуществляют 12 педагогов,  из них в сельской местности 8 человек или 66%. С высшим педагогическим образованием работает 3 человека  или 25%,  со сре</w:t>
      </w:r>
      <w:r w:rsidRPr="00FD3621">
        <w:rPr>
          <w:rFonts w:ascii="Arial" w:hAnsi="Arial" w:cs="Arial"/>
          <w:sz w:val="16"/>
          <w:szCs w:val="16"/>
        </w:rPr>
        <w:t>д</w:t>
      </w:r>
      <w:r w:rsidRPr="00FD3621">
        <w:rPr>
          <w:rFonts w:ascii="Arial" w:hAnsi="Arial" w:cs="Arial"/>
          <w:sz w:val="16"/>
          <w:szCs w:val="16"/>
        </w:rPr>
        <w:t>ним специальным 9 или 75%. В возрастной группе до 35 лет  - 2 педагога  (17%), в во</w:t>
      </w:r>
      <w:r w:rsidRPr="00FD3621">
        <w:rPr>
          <w:rFonts w:ascii="Arial" w:hAnsi="Arial" w:cs="Arial"/>
          <w:sz w:val="16"/>
          <w:szCs w:val="16"/>
        </w:rPr>
        <w:t>з</w:t>
      </w:r>
      <w:r w:rsidRPr="00FD3621">
        <w:rPr>
          <w:rFonts w:ascii="Arial" w:hAnsi="Arial" w:cs="Arial"/>
          <w:sz w:val="16"/>
          <w:szCs w:val="16"/>
        </w:rPr>
        <w:t>расте от 35 лет и старше 10 человек  (83%), из них 2 пенсионера. Высшую квалификационную категорию имеет 1 педагог (8%), первую квалифик</w:t>
      </w:r>
      <w:r w:rsidRPr="00FD3621">
        <w:rPr>
          <w:rFonts w:ascii="Arial" w:hAnsi="Arial" w:cs="Arial"/>
          <w:sz w:val="16"/>
          <w:szCs w:val="16"/>
        </w:rPr>
        <w:t>а</w:t>
      </w:r>
      <w:r w:rsidRPr="00FD3621">
        <w:rPr>
          <w:rFonts w:ascii="Arial" w:hAnsi="Arial" w:cs="Arial"/>
          <w:sz w:val="16"/>
          <w:szCs w:val="16"/>
        </w:rPr>
        <w:t>ционную категорию  7 педагогов (59%)  и 4 педагога (33%)  аттестованы на соотве</w:t>
      </w:r>
      <w:r w:rsidRPr="00FD3621">
        <w:rPr>
          <w:rFonts w:ascii="Arial" w:hAnsi="Arial" w:cs="Arial"/>
          <w:sz w:val="16"/>
          <w:szCs w:val="16"/>
        </w:rPr>
        <w:t>т</w:t>
      </w:r>
      <w:r w:rsidRPr="00FD3621">
        <w:rPr>
          <w:rFonts w:ascii="Arial" w:hAnsi="Arial" w:cs="Arial"/>
          <w:sz w:val="16"/>
          <w:szCs w:val="16"/>
        </w:rPr>
        <w:t xml:space="preserve">ствие занимаемой должности. </w:t>
      </w: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Спортивная материально-техническая база общеобразовательных организаций района  в целом позволяет создавать необходимые условия для качественного обучения.</w:t>
      </w: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Всего в системе образования муниципалитета имеется 36 спортивных сооружений, в том числе 26 плоскостных спортивных соор</w:t>
      </w:r>
      <w:r w:rsidRPr="00FD3621">
        <w:rPr>
          <w:rFonts w:ascii="Arial" w:hAnsi="Arial" w:cs="Arial"/>
          <w:sz w:val="16"/>
          <w:szCs w:val="16"/>
        </w:rPr>
        <w:t>у</w:t>
      </w:r>
      <w:r w:rsidRPr="00FD3621">
        <w:rPr>
          <w:rFonts w:ascii="Arial" w:hAnsi="Arial" w:cs="Arial"/>
          <w:sz w:val="16"/>
          <w:szCs w:val="16"/>
        </w:rPr>
        <w:t>жения и 11 спортивных залов. Кроме этого на территории городского поселения г. Макарьев функционирует спортивный комплекс «Юность», включающий 6 плоскостных сооружений: футбольное поле, хоккейную  площадку, баскетбольную  площадку, две воле</w:t>
      </w:r>
      <w:r w:rsidRPr="00FD3621">
        <w:rPr>
          <w:rFonts w:ascii="Arial" w:hAnsi="Arial" w:cs="Arial"/>
          <w:sz w:val="16"/>
          <w:szCs w:val="16"/>
        </w:rPr>
        <w:t>й</w:t>
      </w:r>
      <w:r w:rsidRPr="00FD3621">
        <w:rPr>
          <w:rFonts w:ascii="Arial" w:hAnsi="Arial" w:cs="Arial"/>
          <w:sz w:val="16"/>
          <w:szCs w:val="16"/>
        </w:rPr>
        <w:t>больные  площадки и  спортивный городок, а также  спортивный зал и тренажерный зал. С введением третьего часа физической кул</w:t>
      </w:r>
      <w:r w:rsidRPr="00FD3621">
        <w:rPr>
          <w:rFonts w:ascii="Arial" w:hAnsi="Arial" w:cs="Arial"/>
          <w:sz w:val="16"/>
          <w:szCs w:val="16"/>
        </w:rPr>
        <w:t>ь</w:t>
      </w:r>
      <w:r w:rsidRPr="00FD3621">
        <w:rPr>
          <w:rFonts w:ascii="Arial" w:hAnsi="Arial" w:cs="Arial"/>
          <w:sz w:val="16"/>
          <w:szCs w:val="16"/>
        </w:rPr>
        <w:t>туры для проведения учебных занятий  возможности спорткомплекса на договорной основе активно используются  городскими общ</w:t>
      </w:r>
      <w:r w:rsidRPr="00FD3621">
        <w:rPr>
          <w:rFonts w:ascii="Arial" w:hAnsi="Arial" w:cs="Arial"/>
          <w:sz w:val="16"/>
          <w:szCs w:val="16"/>
        </w:rPr>
        <w:t>е</w:t>
      </w:r>
      <w:r w:rsidRPr="00FD3621">
        <w:rPr>
          <w:rFonts w:ascii="Arial" w:hAnsi="Arial" w:cs="Arial"/>
          <w:sz w:val="16"/>
          <w:szCs w:val="16"/>
        </w:rPr>
        <w:t>образовательными школами.</w:t>
      </w: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С развитием физической культуры и спорта  особое внимание  уделяется моде</w:t>
      </w:r>
      <w:r w:rsidRPr="00FD3621">
        <w:rPr>
          <w:rFonts w:ascii="Arial" w:hAnsi="Arial" w:cs="Arial"/>
          <w:sz w:val="16"/>
          <w:szCs w:val="16"/>
        </w:rPr>
        <w:t>р</w:t>
      </w:r>
      <w:r w:rsidRPr="00FD3621">
        <w:rPr>
          <w:rFonts w:ascii="Arial" w:hAnsi="Arial" w:cs="Arial"/>
          <w:sz w:val="16"/>
          <w:szCs w:val="16"/>
        </w:rPr>
        <w:t>низации спортивной материально-технической базы общеобразовательных организаций. В настоящее время оснащение спортивным инвентарем и оборудованием учреждений образов</w:t>
      </w:r>
      <w:r w:rsidRPr="00FD3621">
        <w:rPr>
          <w:rFonts w:ascii="Arial" w:hAnsi="Arial" w:cs="Arial"/>
          <w:sz w:val="16"/>
          <w:szCs w:val="16"/>
        </w:rPr>
        <w:t>а</w:t>
      </w:r>
      <w:r w:rsidRPr="00FD3621">
        <w:rPr>
          <w:rFonts w:ascii="Arial" w:hAnsi="Arial" w:cs="Arial"/>
          <w:sz w:val="16"/>
          <w:szCs w:val="16"/>
        </w:rPr>
        <w:t>ния  района составляет 87% от положенных норм обеспеченности. Высокий процент оснащенности  по таким разделам учебной пр</w:t>
      </w:r>
      <w:r w:rsidRPr="00FD3621">
        <w:rPr>
          <w:rFonts w:ascii="Arial" w:hAnsi="Arial" w:cs="Arial"/>
          <w:sz w:val="16"/>
          <w:szCs w:val="16"/>
        </w:rPr>
        <w:t>о</w:t>
      </w:r>
      <w:r w:rsidRPr="00FD3621">
        <w:rPr>
          <w:rFonts w:ascii="Arial" w:hAnsi="Arial" w:cs="Arial"/>
          <w:sz w:val="16"/>
          <w:szCs w:val="16"/>
        </w:rPr>
        <w:t>граммы,  как  спортивные  игры,  гимнастика. Невысоким остается процент оснащенности лыжным инвентарем и инвентарем для зан</w:t>
      </w:r>
      <w:r w:rsidRPr="00FD3621">
        <w:rPr>
          <w:rFonts w:ascii="Arial" w:hAnsi="Arial" w:cs="Arial"/>
          <w:sz w:val="16"/>
          <w:szCs w:val="16"/>
        </w:rPr>
        <w:t>я</w:t>
      </w:r>
      <w:r w:rsidRPr="00FD3621">
        <w:rPr>
          <w:rFonts w:ascii="Arial" w:hAnsi="Arial" w:cs="Arial"/>
          <w:sz w:val="16"/>
          <w:szCs w:val="16"/>
        </w:rPr>
        <w:t>тий легкой атлетикой, где необходимы в достаточном количестве мячи для метания, гранаты, беговые барьеры  и другое оборудов</w:t>
      </w:r>
      <w:r w:rsidRPr="00FD3621">
        <w:rPr>
          <w:rFonts w:ascii="Arial" w:hAnsi="Arial" w:cs="Arial"/>
          <w:sz w:val="16"/>
          <w:szCs w:val="16"/>
        </w:rPr>
        <w:t>а</w:t>
      </w:r>
      <w:r w:rsidRPr="00FD3621">
        <w:rPr>
          <w:rFonts w:ascii="Arial" w:hAnsi="Arial" w:cs="Arial"/>
          <w:sz w:val="16"/>
          <w:szCs w:val="16"/>
        </w:rPr>
        <w:t>ние.</w:t>
      </w:r>
    </w:p>
    <w:p w:rsidR="00B65008" w:rsidRPr="00FD3621" w:rsidRDefault="00B65008" w:rsidP="00B65008">
      <w:pPr>
        <w:widowControl w:val="0"/>
        <w:autoSpaceDE w:val="0"/>
        <w:autoSpaceDN w:val="0"/>
        <w:adjustRightInd w:val="0"/>
        <w:spacing w:after="0" w:line="240" w:lineRule="auto"/>
        <w:jc w:val="both"/>
        <w:rPr>
          <w:rFonts w:ascii="Arial" w:hAnsi="Arial" w:cs="Arial"/>
          <w:sz w:val="16"/>
          <w:szCs w:val="16"/>
        </w:rPr>
      </w:pPr>
      <w:r w:rsidRPr="00FD3621">
        <w:rPr>
          <w:rFonts w:ascii="Arial" w:hAnsi="Arial" w:cs="Arial"/>
          <w:sz w:val="16"/>
          <w:szCs w:val="16"/>
        </w:rPr>
        <w:t xml:space="preserve">    В муниципальном районе уделяется внимание   созданию условий для занятий физической культурой и спортом детям с ограниче</w:t>
      </w:r>
      <w:r w:rsidRPr="00FD3621">
        <w:rPr>
          <w:rFonts w:ascii="Arial" w:hAnsi="Arial" w:cs="Arial"/>
          <w:sz w:val="16"/>
          <w:szCs w:val="16"/>
        </w:rPr>
        <w:t>н</w:t>
      </w:r>
      <w:r w:rsidRPr="00FD3621">
        <w:rPr>
          <w:rFonts w:ascii="Arial" w:hAnsi="Arial" w:cs="Arial"/>
          <w:sz w:val="16"/>
          <w:szCs w:val="16"/>
        </w:rPr>
        <w:t>ными возможностями здоровья. С 2012  г</w:t>
      </w:r>
      <w:r w:rsidRPr="00FD3621">
        <w:rPr>
          <w:rFonts w:ascii="Arial" w:hAnsi="Arial" w:cs="Arial"/>
          <w:sz w:val="16"/>
          <w:szCs w:val="16"/>
        </w:rPr>
        <w:t>о</w:t>
      </w:r>
      <w:r w:rsidRPr="00FD3621">
        <w:rPr>
          <w:rFonts w:ascii="Arial" w:hAnsi="Arial" w:cs="Arial"/>
          <w:sz w:val="16"/>
          <w:szCs w:val="16"/>
        </w:rPr>
        <w:t>да на базе спорткомплекса «Юность» работает филиал Романовского реабилитационного центра, который посещают 10 детей с ограниченными возмо</w:t>
      </w:r>
      <w:r w:rsidRPr="00FD3621">
        <w:rPr>
          <w:rFonts w:ascii="Arial" w:hAnsi="Arial" w:cs="Arial"/>
          <w:sz w:val="16"/>
          <w:szCs w:val="16"/>
        </w:rPr>
        <w:t>ж</w:t>
      </w:r>
      <w:r w:rsidRPr="00FD3621">
        <w:rPr>
          <w:rFonts w:ascii="Arial" w:hAnsi="Arial" w:cs="Arial"/>
          <w:sz w:val="16"/>
          <w:szCs w:val="16"/>
        </w:rPr>
        <w:t xml:space="preserve">ностями здоровья.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Значимым для развития материально-технической базы в 2015-2019 годах стало участие района  в программе по созданию в общеобразовательных организациях, распол</w:t>
      </w:r>
      <w:r w:rsidRPr="00FD3621">
        <w:rPr>
          <w:rFonts w:ascii="Arial" w:hAnsi="Arial" w:cs="Arial"/>
          <w:sz w:val="16"/>
          <w:szCs w:val="16"/>
        </w:rPr>
        <w:t>о</w:t>
      </w:r>
      <w:r w:rsidRPr="00FD3621">
        <w:rPr>
          <w:rFonts w:ascii="Arial" w:hAnsi="Arial" w:cs="Arial"/>
          <w:sz w:val="16"/>
          <w:szCs w:val="16"/>
        </w:rPr>
        <w:t>женных в сельской местности, условий для занятия физической культурой и спортом. В рамках программных мероприятий обновлена база спортивных залов  МКОУ Горчухи</w:t>
      </w:r>
      <w:r w:rsidRPr="00FD3621">
        <w:rPr>
          <w:rFonts w:ascii="Arial" w:hAnsi="Arial" w:cs="Arial"/>
          <w:sz w:val="16"/>
          <w:szCs w:val="16"/>
        </w:rPr>
        <w:t>н</w:t>
      </w:r>
      <w:r w:rsidRPr="00FD3621">
        <w:rPr>
          <w:rFonts w:ascii="Arial" w:hAnsi="Arial" w:cs="Arial"/>
          <w:sz w:val="16"/>
          <w:szCs w:val="16"/>
        </w:rPr>
        <w:t>ской, Дорогинской, Усть-Нейской, Унженской, Нежитинской, Первомайской, Юровской средних общеобразовательных  школах. Что   составило 65% от количества всех школ</w:t>
      </w:r>
      <w:r w:rsidRPr="00FD3621">
        <w:rPr>
          <w:rFonts w:ascii="Arial" w:hAnsi="Arial" w:cs="Arial"/>
          <w:sz w:val="16"/>
          <w:szCs w:val="16"/>
        </w:rPr>
        <w:t>ь</w:t>
      </w:r>
      <w:r w:rsidRPr="00FD3621">
        <w:rPr>
          <w:rFonts w:ascii="Arial" w:hAnsi="Arial" w:cs="Arial"/>
          <w:sz w:val="16"/>
          <w:szCs w:val="16"/>
        </w:rPr>
        <w:t>ных  спортивных залов в районе.</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Методическое обеспечение образовательных организаций осуществляет районный методический кабинет.  Ежегодно для учит</w:t>
      </w:r>
      <w:r w:rsidRPr="00FD3621">
        <w:rPr>
          <w:rFonts w:ascii="Arial" w:hAnsi="Arial" w:cs="Arial"/>
          <w:sz w:val="16"/>
          <w:szCs w:val="16"/>
        </w:rPr>
        <w:t>е</w:t>
      </w:r>
      <w:r w:rsidRPr="00FD3621">
        <w:rPr>
          <w:rFonts w:ascii="Arial" w:hAnsi="Arial" w:cs="Arial"/>
          <w:sz w:val="16"/>
          <w:szCs w:val="16"/>
        </w:rPr>
        <w:t>лей  физической культуры организуется работа по повышению квалификации,  аттестации, работает  районное методическое объед</w:t>
      </w:r>
      <w:r w:rsidRPr="00FD3621">
        <w:rPr>
          <w:rFonts w:ascii="Arial" w:hAnsi="Arial" w:cs="Arial"/>
          <w:sz w:val="16"/>
          <w:szCs w:val="16"/>
        </w:rPr>
        <w:t>и</w:t>
      </w:r>
      <w:r w:rsidRPr="00FD3621">
        <w:rPr>
          <w:rFonts w:ascii="Arial" w:hAnsi="Arial" w:cs="Arial"/>
          <w:sz w:val="16"/>
          <w:szCs w:val="16"/>
        </w:rPr>
        <w:t xml:space="preserve">нение, на котором педагоги делятся опытом работы.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Неотъемлемой частью физического воспитания в образовательных организациях является спортивно-массовая деятельность, к</w:t>
      </w:r>
      <w:r w:rsidRPr="00FD3621">
        <w:rPr>
          <w:rFonts w:ascii="Arial" w:hAnsi="Arial" w:cs="Arial"/>
          <w:sz w:val="16"/>
          <w:szCs w:val="16"/>
        </w:rPr>
        <w:t>о</w:t>
      </w:r>
      <w:r w:rsidRPr="00FD3621">
        <w:rPr>
          <w:rFonts w:ascii="Arial" w:hAnsi="Arial" w:cs="Arial"/>
          <w:sz w:val="16"/>
          <w:szCs w:val="16"/>
        </w:rPr>
        <w:t>торая решает такие задачи, как привлечение детей к регулярным занятиям физической культурой и спортом, повышение уровня физ</w:t>
      </w:r>
      <w:r w:rsidRPr="00FD3621">
        <w:rPr>
          <w:rFonts w:ascii="Arial" w:hAnsi="Arial" w:cs="Arial"/>
          <w:sz w:val="16"/>
          <w:szCs w:val="16"/>
        </w:rPr>
        <w:t>и</w:t>
      </w:r>
      <w:r w:rsidRPr="00FD3621">
        <w:rPr>
          <w:rFonts w:ascii="Arial" w:hAnsi="Arial" w:cs="Arial"/>
          <w:sz w:val="16"/>
          <w:szCs w:val="16"/>
        </w:rPr>
        <w:t>ческой подготовленности и спортивного мастерства, укрепление здоровья и пропаганды здорового образа жизни, социализации и адаптации детей с ограниченными возможн</w:t>
      </w:r>
      <w:r w:rsidRPr="00FD3621">
        <w:rPr>
          <w:rFonts w:ascii="Arial" w:hAnsi="Arial" w:cs="Arial"/>
          <w:sz w:val="16"/>
          <w:szCs w:val="16"/>
        </w:rPr>
        <w:t>о</w:t>
      </w:r>
      <w:r w:rsidRPr="00FD3621">
        <w:rPr>
          <w:rFonts w:ascii="Arial" w:hAnsi="Arial" w:cs="Arial"/>
          <w:sz w:val="16"/>
          <w:szCs w:val="16"/>
        </w:rPr>
        <w:t xml:space="preserve">стями здоровья.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В целях сохранения и укрепления здоровья детей, формирования у них устойчивого интереса к занятиям спортом в системе обр</w:t>
      </w:r>
      <w:r w:rsidRPr="00FD3621">
        <w:rPr>
          <w:rFonts w:ascii="Arial" w:hAnsi="Arial" w:cs="Arial"/>
          <w:sz w:val="16"/>
          <w:szCs w:val="16"/>
        </w:rPr>
        <w:t>а</w:t>
      </w:r>
      <w:r w:rsidRPr="00FD3621">
        <w:rPr>
          <w:rFonts w:ascii="Arial" w:hAnsi="Arial" w:cs="Arial"/>
          <w:sz w:val="16"/>
          <w:szCs w:val="16"/>
        </w:rPr>
        <w:t>зования района ежегодно проводится  спартакиада школьников по различным видам спорта. Программа районной спартакиады вкл</w:t>
      </w:r>
      <w:r w:rsidRPr="00FD3621">
        <w:rPr>
          <w:rFonts w:ascii="Arial" w:hAnsi="Arial" w:cs="Arial"/>
          <w:sz w:val="16"/>
          <w:szCs w:val="16"/>
        </w:rPr>
        <w:t>ю</w:t>
      </w:r>
      <w:r w:rsidRPr="00FD3621">
        <w:rPr>
          <w:rFonts w:ascii="Arial" w:hAnsi="Arial" w:cs="Arial"/>
          <w:sz w:val="16"/>
          <w:szCs w:val="16"/>
        </w:rPr>
        <w:t>чает соревнования по легкой атлетике, лыжным гонкам, баскетболу и волейболу, мини-футболу. За последние   годы количество уч</w:t>
      </w:r>
      <w:r w:rsidRPr="00FD3621">
        <w:rPr>
          <w:rFonts w:ascii="Arial" w:hAnsi="Arial" w:cs="Arial"/>
          <w:sz w:val="16"/>
          <w:szCs w:val="16"/>
        </w:rPr>
        <w:t>а</w:t>
      </w:r>
      <w:r w:rsidRPr="00FD3621">
        <w:rPr>
          <w:rFonts w:ascii="Arial" w:hAnsi="Arial" w:cs="Arial"/>
          <w:sz w:val="16"/>
          <w:szCs w:val="16"/>
        </w:rPr>
        <w:t>стников районных соревнований увелич</w:t>
      </w:r>
      <w:r w:rsidRPr="00FD3621">
        <w:rPr>
          <w:rFonts w:ascii="Arial" w:hAnsi="Arial" w:cs="Arial"/>
          <w:sz w:val="16"/>
          <w:szCs w:val="16"/>
        </w:rPr>
        <w:t>и</w:t>
      </w:r>
      <w:r w:rsidRPr="00FD3621">
        <w:rPr>
          <w:rFonts w:ascii="Arial" w:hAnsi="Arial" w:cs="Arial"/>
          <w:sz w:val="16"/>
          <w:szCs w:val="16"/>
        </w:rPr>
        <w:t xml:space="preserve">лось с 690 человек  в 2011-2012 учебном году до 955 человек в 2018-2019.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Учащиеся района активно принимают участие во Всероссийских спортивных соревн</w:t>
      </w:r>
      <w:r w:rsidRPr="00FD3621">
        <w:rPr>
          <w:rFonts w:ascii="Arial" w:hAnsi="Arial" w:cs="Arial"/>
          <w:sz w:val="16"/>
          <w:szCs w:val="16"/>
        </w:rPr>
        <w:t>о</w:t>
      </w:r>
      <w:r w:rsidRPr="00FD3621">
        <w:rPr>
          <w:rFonts w:ascii="Arial" w:hAnsi="Arial" w:cs="Arial"/>
          <w:sz w:val="16"/>
          <w:szCs w:val="16"/>
        </w:rPr>
        <w:t>ваниях и играх: «Президентские состязания», «Президентские спортивные игры».  Ежегодно количество детей, принявших участие в школьном и муниципальном этапах, с</w:t>
      </w:r>
      <w:r w:rsidRPr="00FD3621">
        <w:rPr>
          <w:rFonts w:ascii="Arial" w:hAnsi="Arial" w:cs="Arial"/>
          <w:sz w:val="16"/>
          <w:szCs w:val="16"/>
        </w:rPr>
        <w:t>о</w:t>
      </w:r>
      <w:r w:rsidRPr="00FD3621">
        <w:rPr>
          <w:rFonts w:ascii="Arial" w:hAnsi="Arial" w:cs="Arial"/>
          <w:sz w:val="16"/>
          <w:szCs w:val="16"/>
        </w:rPr>
        <w:t>ставляет около  90% от всех учащихся школ района.  В 2019 году</w:t>
      </w:r>
      <w:r w:rsidRPr="00FD3621">
        <w:rPr>
          <w:rStyle w:val="4yxo"/>
          <w:rFonts w:ascii="Arial" w:hAnsi="Arial" w:cs="Arial"/>
          <w:color w:val="000000"/>
          <w:sz w:val="16"/>
          <w:szCs w:val="16"/>
          <w:shd w:val="clear" w:color="auto" w:fill="FFFFFF"/>
        </w:rPr>
        <w:t xml:space="preserve"> учащиеся 8 б класса МКОУ СОШ №2 г.Макарьева в стали победителями   </w:t>
      </w:r>
      <w:r w:rsidRPr="00FD3621">
        <w:rPr>
          <w:rFonts w:ascii="Arial" w:hAnsi="Arial" w:cs="Arial"/>
          <w:sz w:val="16"/>
          <w:szCs w:val="16"/>
        </w:rPr>
        <w:t>р</w:t>
      </w:r>
      <w:r w:rsidRPr="00FD3621">
        <w:rPr>
          <w:rFonts w:ascii="Arial" w:hAnsi="Arial" w:cs="Arial"/>
          <w:sz w:val="16"/>
          <w:szCs w:val="16"/>
        </w:rPr>
        <w:t>е</w:t>
      </w:r>
      <w:r w:rsidRPr="00FD3621">
        <w:rPr>
          <w:rFonts w:ascii="Arial" w:hAnsi="Arial" w:cs="Arial"/>
          <w:sz w:val="16"/>
          <w:szCs w:val="16"/>
        </w:rPr>
        <w:t>гионального этапа Всероссийских спортивных соревнований школьников «Президентские состязания» и представляли  К</w:t>
      </w:r>
      <w:r w:rsidRPr="00FD3621">
        <w:rPr>
          <w:rFonts w:ascii="Arial" w:hAnsi="Arial" w:cs="Arial"/>
          <w:sz w:val="16"/>
          <w:szCs w:val="16"/>
        </w:rPr>
        <w:t>о</w:t>
      </w:r>
      <w:r w:rsidRPr="00FD3621">
        <w:rPr>
          <w:rFonts w:ascii="Arial" w:hAnsi="Arial" w:cs="Arial"/>
          <w:sz w:val="16"/>
          <w:szCs w:val="16"/>
        </w:rPr>
        <w:t>стромскую область  на всероссийском этапе Президентских состязаний в ФДООЦ «См</w:t>
      </w:r>
      <w:r w:rsidRPr="00FD3621">
        <w:rPr>
          <w:rFonts w:ascii="Arial" w:hAnsi="Arial" w:cs="Arial"/>
          <w:sz w:val="16"/>
          <w:szCs w:val="16"/>
        </w:rPr>
        <w:t>е</w:t>
      </w:r>
      <w:r w:rsidRPr="00FD3621">
        <w:rPr>
          <w:rFonts w:ascii="Arial" w:hAnsi="Arial" w:cs="Arial"/>
          <w:sz w:val="16"/>
          <w:szCs w:val="16"/>
        </w:rPr>
        <w:t>на» г. Анапа Краснодарского края.</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Команды муниципального района являются активными участниками региональных зи</w:t>
      </w:r>
      <w:r w:rsidRPr="00FD3621">
        <w:rPr>
          <w:rFonts w:ascii="Arial" w:hAnsi="Arial" w:cs="Arial"/>
          <w:sz w:val="16"/>
          <w:szCs w:val="16"/>
        </w:rPr>
        <w:t>м</w:t>
      </w:r>
      <w:r w:rsidRPr="00FD3621">
        <w:rPr>
          <w:rFonts w:ascii="Arial" w:hAnsi="Arial" w:cs="Arial"/>
          <w:sz w:val="16"/>
          <w:szCs w:val="16"/>
        </w:rPr>
        <w:t xml:space="preserve">ней и летней спартакиад школьников, где показывают высокие спортивные результаты. В 2019 году команда учащихся района заняла третье </w:t>
      </w:r>
      <w:r w:rsidRPr="00FD3621">
        <w:rPr>
          <w:rFonts w:ascii="Arial" w:hAnsi="Arial" w:cs="Arial"/>
          <w:iCs/>
          <w:sz w:val="16"/>
          <w:szCs w:val="16"/>
        </w:rPr>
        <w:t>место среди муниципальных ра</w:t>
      </w:r>
      <w:r w:rsidRPr="00FD3621">
        <w:rPr>
          <w:rFonts w:ascii="Arial" w:hAnsi="Arial" w:cs="Arial"/>
          <w:iCs/>
          <w:sz w:val="16"/>
          <w:szCs w:val="16"/>
        </w:rPr>
        <w:t>й</w:t>
      </w:r>
      <w:r w:rsidRPr="00FD3621">
        <w:rPr>
          <w:rFonts w:ascii="Arial" w:hAnsi="Arial" w:cs="Arial"/>
          <w:iCs/>
          <w:sz w:val="16"/>
          <w:szCs w:val="16"/>
        </w:rPr>
        <w:t>онов в зимней спартакиаде и первое место в зональном этапе летней спартакиады школ</w:t>
      </w:r>
      <w:r w:rsidRPr="00FD3621">
        <w:rPr>
          <w:rFonts w:ascii="Arial" w:hAnsi="Arial" w:cs="Arial"/>
          <w:iCs/>
          <w:sz w:val="16"/>
          <w:szCs w:val="16"/>
        </w:rPr>
        <w:t>ь</w:t>
      </w:r>
      <w:r w:rsidRPr="00FD3621">
        <w:rPr>
          <w:rFonts w:ascii="Arial" w:hAnsi="Arial" w:cs="Arial"/>
          <w:iCs/>
          <w:sz w:val="16"/>
          <w:szCs w:val="16"/>
        </w:rPr>
        <w:t xml:space="preserve">ников Костромской области. </w:t>
      </w:r>
      <w:r w:rsidRPr="00FD3621">
        <w:rPr>
          <w:rFonts w:ascii="Arial" w:hAnsi="Arial" w:cs="Arial"/>
          <w:sz w:val="16"/>
          <w:szCs w:val="16"/>
        </w:rPr>
        <w:t xml:space="preserve">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С 2016 года обучающиеся школ района сдают нормативы  физкультурно-спортивного компле</w:t>
      </w:r>
      <w:r w:rsidRPr="00FD3621">
        <w:rPr>
          <w:rFonts w:ascii="Arial" w:hAnsi="Arial" w:cs="Arial"/>
          <w:sz w:val="16"/>
          <w:szCs w:val="16"/>
        </w:rPr>
        <w:t>к</w:t>
      </w:r>
      <w:r w:rsidRPr="00FD3621">
        <w:rPr>
          <w:rFonts w:ascii="Arial" w:hAnsi="Arial" w:cs="Arial"/>
          <w:sz w:val="16"/>
          <w:szCs w:val="16"/>
        </w:rPr>
        <w:t xml:space="preserve">са «ГТО». За этот период норматив на золотой, серебряный  и бронзовый значок  выполнили 471 школьник.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Около 40 обучающихся ежегодно принимают участие в муниципальном этапе Всеро</w:t>
      </w:r>
      <w:r w:rsidRPr="00FD3621">
        <w:rPr>
          <w:rFonts w:ascii="Arial" w:hAnsi="Arial" w:cs="Arial"/>
          <w:sz w:val="16"/>
          <w:szCs w:val="16"/>
        </w:rPr>
        <w:t>с</w:t>
      </w:r>
      <w:r w:rsidRPr="00FD3621">
        <w:rPr>
          <w:rFonts w:ascii="Arial" w:hAnsi="Arial" w:cs="Arial"/>
          <w:sz w:val="16"/>
          <w:szCs w:val="16"/>
        </w:rPr>
        <w:t xml:space="preserve">сийской олимпиады школьников по предмету физическая культура.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Во всех  образовательных организациях работают спортивные кружки и секции, таким обр</w:t>
      </w:r>
      <w:r w:rsidRPr="00FD3621">
        <w:rPr>
          <w:rFonts w:ascii="Arial" w:hAnsi="Arial" w:cs="Arial"/>
          <w:sz w:val="16"/>
          <w:szCs w:val="16"/>
        </w:rPr>
        <w:t>а</w:t>
      </w:r>
      <w:r w:rsidRPr="00FD3621">
        <w:rPr>
          <w:rFonts w:ascii="Arial" w:hAnsi="Arial" w:cs="Arial"/>
          <w:sz w:val="16"/>
          <w:szCs w:val="16"/>
        </w:rPr>
        <w:t>зом, базовые виды спорта, входящие в образовательную программу по физической культуре, получают дальнейшее развитие во внеурочной деятельности. В  2019 году в школах района организована работа 25 кружков физкультурно-спортивной направленности,  с общим охватом 368 человек. Кроме этого на терр</w:t>
      </w:r>
      <w:r w:rsidRPr="00FD3621">
        <w:rPr>
          <w:rFonts w:ascii="Arial" w:hAnsi="Arial" w:cs="Arial"/>
          <w:sz w:val="16"/>
          <w:szCs w:val="16"/>
        </w:rPr>
        <w:t>и</w:t>
      </w:r>
      <w:r w:rsidRPr="00FD3621">
        <w:rPr>
          <w:rFonts w:ascii="Arial" w:hAnsi="Arial" w:cs="Arial"/>
          <w:sz w:val="16"/>
          <w:szCs w:val="16"/>
        </w:rPr>
        <w:t>тории района функционирует  учреждение дополнительного образования физкультурно-спортивной направленности МКУДО детско-юношеская спортивная школа, в кот</w:t>
      </w:r>
      <w:r w:rsidRPr="00FD3621">
        <w:rPr>
          <w:rFonts w:ascii="Arial" w:hAnsi="Arial" w:cs="Arial"/>
          <w:sz w:val="16"/>
          <w:szCs w:val="16"/>
        </w:rPr>
        <w:t>о</w:t>
      </w:r>
      <w:r w:rsidRPr="00FD3621">
        <w:rPr>
          <w:rFonts w:ascii="Arial" w:hAnsi="Arial" w:cs="Arial"/>
          <w:sz w:val="16"/>
          <w:szCs w:val="16"/>
        </w:rPr>
        <w:t xml:space="preserve">ром занимаются 234 школьника. </w:t>
      </w:r>
    </w:p>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 xml:space="preserve">         На базах всех сельских средних школ работают школьные спортивные клубы. В них  зан</w:t>
      </w:r>
      <w:r w:rsidRPr="00FD3621">
        <w:rPr>
          <w:rFonts w:ascii="Arial" w:hAnsi="Arial" w:cs="Arial"/>
          <w:sz w:val="16"/>
          <w:szCs w:val="16"/>
        </w:rPr>
        <w:t>и</w:t>
      </w:r>
      <w:r w:rsidRPr="00FD3621">
        <w:rPr>
          <w:rFonts w:ascii="Arial" w:hAnsi="Arial" w:cs="Arial"/>
          <w:sz w:val="16"/>
          <w:szCs w:val="16"/>
        </w:rPr>
        <w:t>маются не только дети, но и взрослое население. Ежегодно школьные спортивные клубы принимают участие в муниципальном и региональном конкурсах. МКОУ Горчухи</w:t>
      </w:r>
      <w:r w:rsidRPr="00FD3621">
        <w:rPr>
          <w:rFonts w:ascii="Arial" w:hAnsi="Arial" w:cs="Arial"/>
          <w:sz w:val="16"/>
          <w:szCs w:val="16"/>
        </w:rPr>
        <w:t>н</w:t>
      </w:r>
      <w:r w:rsidRPr="00FD3621">
        <w:rPr>
          <w:rFonts w:ascii="Arial" w:hAnsi="Arial" w:cs="Arial"/>
          <w:sz w:val="16"/>
          <w:szCs w:val="16"/>
        </w:rPr>
        <w:t>ская СОШ по резул</w:t>
      </w:r>
      <w:r w:rsidRPr="00FD3621">
        <w:rPr>
          <w:rFonts w:ascii="Arial" w:hAnsi="Arial" w:cs="Arial"/>
          <w:sz w:val="16"/>
          <w:szCs w:val="16"/>
        </w:rPr>
        <w:t>ь</w:t>
      </w:r>
      <w:r w:rsidRPr="00FD3621">
        <w:rPr>
          <w:rFonts w:ascii="Arial" w:hAnsi="Arial" w:cs="Arial"/>
          <w:sz w:val="16"/>
          <w:szCs w:val="16"/>
        </w:rPr>
        <w:t>татам регионального отбора представляла Костромскую область на открытом публичном Всероссийском конкурсе на лучшую общеобразовательную организацию, развивающую физическую культуру и спорт, «Олимпиада начинается в школе» в н</w:t>
      </w:r>
      <w:r w:rsidRPr="00FD3621">
        <w:rPr>
          <w:rFonts w:ascii="Arial" w:hAnsi="Arial" w:cs="Arial"/>
          <w:sz w:val="16"/>
          <w:szCs w:val="16"/>
        </w:rPr>
        <w:t>о</w:t>
      </w:r>
      <w:r w:rsidRPr="00FD3621">
        <w:rPr>
          <w:rFonts w:ascii="Arial" w:hAnsi="Arial" w:cs="Arial"/>
          <w:sz w:val="16"/>
          <w:szCs w:val="16"/>
        </w:rPr>
        <w:t>минации «Лучшая сельская образов</w:t>
      </w:r>
      <w:r w:rsidRPr="00FD3621">
        <w:rPr>
          <w:rFonts w:ascii="Arial" w:hAnsi="Arial" w:cs="Arial"/>
          <w:sz w:val="16"/>
          <w:szCs w:val="16"/>
        </w:rPr>
        <w:t>а</w:t>
      </w:r>
      <w:r w:rsidRPr="00FD3621">
        <w:rPr>
          <w:rFonts w:ascii="Arial" w:hAnsi="Arial" w:cs="Arial"/>
          <w:sz w:val="16"/>
          <w:szCs w:val="16"/>
        </w:rPr>
        <w:t>тельная организация», где стала дипломантом.</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Таким образом, подводя итог, можно отметить, что сегодня в образовательных организациях Макарьевского муниципального района  обеспечивается  стабильное функционирование системы физического воспитания обучающихся и со</w:t>
      </w:r>
      <w:r w:rsidRPr="00FD3621">
        <w:rPr>
          <w:rFonts w:ascii="Arial" w:hAnsi="Arial" w:cs="Arial"/>
          <w:sz w:val="16"/>
          <w:szCs w:val="16"/>
        </w:rPr>
        <w:t>з</w:t>
      </w:r>
      <w:r w:rsidRPr="00FD3621">
        <w:rPr>
          <w:rFonts w:ascii="Arial" w:hAnsi="Arial" w:cs="Arial"/>
          <w:sz w:val="16"/>
          <w:szCs w:val="16"/>
        </w:rPr>
        <w:t>даны предпосылки для ее дальнейшего развития. При этом для   дальнейшей реализации  приоритетных н</w:t>
      </w:r>
      <w:r w:rsidRPr="00FD3621">
        <w:rPr>
          <w:rFonts w:ascii="Arial" w:hAnsi="Arial" w:cs="Arial"/>
          <w:sz w:val="16"/>
          <w:szCs w:val="16"/>
        </w:rPr>
        <w:t>а</w:t>
      </w:r>
      <w:r w:rsidRPr="00FD3621">
        <w:rPr>
          <w:rFonts w:ascii="Arial" w:hAnsi="Arial" w:cs="Arial"/>
          <w:sz w:val="16"/>
          <w:szCs w:val="16"/>
        </w:rPr>
        <w:t>правлениях государственной политики в сфере физического воспитания  необходима реализация ряда важных и актуальных задач на уровне муниципального ра</w:t>
      </w:r>
      <w:r w:rsidRPr="00FD3621">
        <w:rPr>
          <w:rFonts w:ascii="Arial" w:hAnsi="Arial" w:cs="Arial"/>
          <w:sz w:val="16"/>
          <w:szCs w:val="16"/>
        </w:rPr>
        <w:t>й</w:t>
      </w:r>
      <w:r w:rsidRPr="00FD3621">
        <w:rPr>
          <w:rFonts w:ascii="Arial" w:hAnsi="Arial" w:cs="Arial"/>
          <w:sz w:val="16"/>
          <w:szCs w:val="16"/>
        </w:rPr>
        <w:t>она:</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-дальнейшее обновление  материально-технической базы образовательных учреждений  для занятий физической культурой и спо</w:t>
      </w:r>
      <w:r w:rsidRPr="00FD3621">
        <w:rPr>
          <w:rFonts w:ascii="Arial" w:hAnsi="Arial" w:cs="Arial"/>
          <w:sz w:val="16"/>
          <w:szCs w:val="16"/>
        </w:rPr>
        <w:t>р</w:t>
      </w:r>
      <w:r w:rsidRPr="00FD3621">
        <w:rPr>
          <w:rFonts w:ascii="Arial" w:hAnsi="Arial" w:cs="Arial"/>
          <w:sz w:val="16"/>
          <w:szCs w:val="16"/>
        </w:rPr>
        <w:t>том;</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lastRenderedPageBreak/>
        <w:t xml:space="preserve">-повышение уровня физической подготовленности обучающихся; </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-снижение уровня заболеваемости, пропаганда здорового о</w:t>
      </w:r>
      <w:r w:rsidRPr="00FD3621">
        <w:rPr>
          <w:rFonts w:ascii="Arial" w:hAnsi="Arial" w:cs="Arial"/>
          <w:sz w:val="16"/>
          <w:szCs w:val="16"/>
        </w:rPr>
        <w:t>б</w:t>
      </w:r>
      <w:r w:rsidRPr="00FD3621">
        <w:rPr>
          <w:rFonts w:ascii="Arial" w:hAnsi="Arial" w:cs="Arial"/>
          <w:sz w:val="16"/>
          <w:szCs w:val="16"/>
        </w:rPr>
        <w:t>раза жизни.</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Отсутствие эффективных мер по решению этих задач может вести к возникновению сл</w:t>
      </w:r>
      <w:r w:rsidRPr="00FD3621">
        <w:rPr>
          <w:rFonts w:ascii="Arial" w:hAnsi="Arial" w:cs="Arial"/>
          <w:sz w:val="16"/>
          <w:szCs w:val="16"/>
        </w:rPr>
        <w:t>е</w:t>
      </w:r>
      <w:r w:rsidRPr="00FD3621">
        <w:rPr>
          <w:rFonts w:ascii="Arial" w:hAnsi="Arial" w:cs="Arial"/>
          <w:sz w:val="16"/>
          <w:szCs w:val="16"/>
        </w:rPr>
        <w:t>дующих рисков:</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-ограничение доступа к качественным услугам общего и дополнительного образования детей в области физической культуры и спорта;</w:t>
      </w:r>
    </w:p>
    <w:p w:rsidR="00B65008" w:rsidRPr="00FD3621" w:rsidRDefault="00B65008" w:rsidP="00B65008">
      <w:pPr>
        <w:spacing w:after="0" w:line="240" w:lineRule="auto"/>
        <w:ind w:firstLine="426"/>
        <w:jc w:val="both"/>
        <w:rPr>
          <w:rFonts w:ascii="Arial" w:hAnsi="Arial" w:cs="Arial"/>
          <w:sz w:val="16"/>
          <w:szCs w:val="16"/>
        </w:rPr>
      </w:pPr>
      <w:r w:rsidRPr="00FD3621">
        <w:rPr>
          <w:rFonts w:ascii="Arial" w:hAnsi="Arial" w:cs="Arial"/>
          <w:sz w:val="16"/>
          <w:szCs w:val="16"/>
        </w:rPr>
        <w:t>- неудовлетворенность населения качеством образовательных услуг.</w:t>
      </w:r>
    </w:p>
    <w:p w:rsidR="00B65008" w:rsidRPr="00FD3621" w:rsidRDefault="00B65008" w:rsidP="00B65008">
      <w:pPr>
        <w:spacing w:after="0" w:line="240" w:lineRule="auto"/>
        <w:ind w:firstLine="709"/>
        <w:jc w:val="both"/>
        <w:rPr>
          <w:rFonts w:ascii="Arial" w:hAnsi="Arial" w:cs="Arial"/>
          <w:sz w:val="16"/>
          <w:szCs w:val="16"/>
        </w:rPr>
      </w:pPr>
    </w:p>
    <w:p w:rsidR="00B65008" w:rsidRPr="00FD3621" w:rsidRDefault="00B65008" w:rsidP="00B65008">
      <w:pPr>
        <w:spacing w:after="0" w:line="240" w:lineRule="auto"/>
        <w:ind w:firstLine="709"/>
        <w:jc w:val="center"/>
        <w:rPr>
          <w:rFonts w:ascii="Arial" w:hAnsi="Arial" w:cs="Arial"/>
          <w:sz w:val="16"/>
          <w:szCs w:val="16"/>
        </w:rPr>
      </w:pPr>
      <w:r w:rsidRPr="00FD3621">
        <w:rPr>
          <w:rFonts w:ascii="Arial" w:hAnsi="Arial" w:cs="Arial"/>
          <w:sz w:val="16"/>
          <w:szCs w:val="16"/>
        </w:rPr>
        <w:t xml:space="preserve">Раздел </w:t>
      </w:r>
      <w:r w:rsidRPr="00FD3621">
        <w:rPr>
          <w:rFonts w:ascii="Arial" w:hAnsi="Arial" w:cs="Arial"/>
          <w:sz w:val="16"/>
          <w:szCs w:val="16"/>
          <w:lang w:val="en-US"/>
        </w:rPr>
        <w:t>III</w:t>
      </w:r>
    </w:p>
    <w:p w:rsidR="00B65008" w:rsidRDefault="00B65008" w:rsidP="00B65008">
      <w:pPr>
        <w:widowControl w:val="0"/>
        <w:autoSpaceDE w:val="0"/>
        <w:spacing w:after="0" w:line="240" w:lineRule="auto"/>
        <w:ind w:left="360"/>
        <w:jc w:val="center"/>
        <w:rPr>
          <w:rFonts w:ascii="Arial" w:hAnsi="Arial" w:cs="Arial"/>
          <w:sz w:val="16"/>
          <w:szCs w:val="16"/>
        </w:rPr>
      </w:pPr>
      <w:r w:rsidRPr="00FD3621">
        <w:rPr>
          <w:rFonts w:ascii="Arial" w:hAnsi="Arial" w:cs="Arial"/>
          <w:sz w:val="16"/>
          <w:szCs w:val="16"/>
        </w:rPr>
        <w:t>Цели, задачи и целевые показатели</w:t>
      </w:r>
      <w:r>
        <w:rPr>
          <w:rFonts w:ascii="Arial" w:hAnsi="Arial" w:cs="Arial"/>
          <w:sz w:val="16"/>
          <w:szCs w:val="16"/>
        </w:rPr>
        <w:t xml:space="preserve"> </w:t>
      </w:r>
      <w:r w:rsidRPr="00FD3621">
        <w:rPr>
          <w:rFonts w:ascii="Arial" w:hAnsi="Arial" w:cs="Arial"/>
          <w:sz w:val="16"/>
          <w:szCs w:val="16"/>
        </w:rPr>
        <w:t>реализации муниципальной программы</w:t>
      </w:r>
    </w:p>
    <w:p w:rsidR="00B65008" w:rsidRDefault="00B65008" w:rsidP="00B65008">
      <w:pPr>
        <w:widowControl w:val="0"/>
        <w:autoSpaceDE w:val="0"/>
        <w:spacing w:after="0" w:line="240" w:lineRule="auto"/>
        <w:ind w:left="360"/>
        <w:jc w:val="center"/>
        <w:rPr>
          <w:rFonts w:ascii="Arial" w:hAnsi="Arial" w:cs="Arial"/>
          <w:sz w:val="16"/>
          <w:szCs w:val="16"/>
        </w:rPr>
      </w:pPr>
      <w:r w:rsidRPr="00FD3621">
        <w:rPr>
          <w:rFonts w:ascii="Arial" w:hAnsi="Arial" w:cs="Arial"/>
          <w:sz w:val="16"/>
          <w:szCs w:val="16"/>
        </w:rPr>
        <w:t xml:space="preserve"> Макарьевского муниципального района Костромской области «Создание условий для занятия физической культурой</w:t>
      </w:r>
    </w:p>
    <w:p w:rsidR="00B65008" w:rsidRPr="00FD3621" w:rsidRDefault="00B65008" w:rsidP="00B65008">
      <w:pPr>
        <w:widowControl w:val="0"/>
        <w:autoSpaceDE w:val="0"/>
        <w:spacing w:after="0" w:line="240" w:lineRule="auto"/>
        <w:ind w:left="360"/>
        <w:jc w:val="center"/>
        <w:rPr>
          <w:rFonts w:ascii="Arial" w:hAnsi="Arial" w:cs="Arial"/>
          <w:sz w:val="16"/>
          <w:szCs w:val="16"/>
        </w:rPr>
      </w:pPr>
      <w:r w:rsidRPr="00FD3621">
        <w:rPr>
          <w:rFonts w:ascii="Arial" w:hAnsi="Arial" w:cs="Arial"/>
          <w:sz w:val="16"/>
          <w:szCs w:val="16"/>
        </w:rPr>
        <w:t>и спортом в образовательных организациях  Макарьевского  муниципального  ра</w:t>
      </w:r>
      <w:r w:rsidRPr="00FD3621">
        <w:rPr>
          <w:rFonts w:ascii="Arial" w:hAnsi="Arial" w:cs="Arial"/>
          <w:sz w:val="16"/>
          <w:szCs w:val="16"/>
        </w:rPr>
        <w:t>й</w:t>
      </w:r>
      <w:r w:rsidRPr="00FD3621">
        <w:rPr>
          <w:rFonts w:ascii="Arial" w:hAnsi="Arial" w:cs="Arial"/>
          <w:sz w:val="16"/>
          <w:szCs w:val="16"/>
        </w:rPr>
        <w:t>она  на 2021-2023 годы»</w:t>
      </w:r>
    </w:p>
    <w:p w:rsidR="00B65008" w:rsidRPr="00FD3621" w:rsidRDefault="00B65008" w:rsidP="00B65008">
      <w:pPr>
        <w:widowControl w:val="0"/>
        <w:autoSpaceDE w:val="0"/>
        <w:spacing w:after="0" w:line="240" w:lineRule="auto"/>
        <w:ind w:left="360"/>
        <w:jc w:val="center"/>
        <w:rPr>
          <w:rFonts w:ascii="Arial" w:hAnsi="Arial" w:cs="Arial"/>
          <w:sz w:val="16"/>
          <w:szCs w:val="16"/>
        </w:rPr>
      </w:pPr>
    </w:p>
    <w:tbl>
      <w:tblPr>
        <w:tblW w:w="5000" w:type="pct"/>
        <w:tblCellMar>
          <w:left w:w="28" w:type="dxa"/>
          <w:right w:w="28" w:type="dxa"/>
        </w:tblCellMar>
        <w:tblLook w:val="0000"/>
      </w:tblPr>
      <w:tblGrid>
        <w:gridCol w:w="714"/>
        <w:gridCol w:w="6368"/>
        <w:gridCol w:w="1049"/>
        <w:gridCol w:w="898"/>
        <w:gridCol w:w="900"/>
        <w:gridCol w:w="842"/>
      </w:tblGrid>
      <w:tr w:rsidR="00B65008" w:rsidRPr="00FD3621" w:rsidTr="00B65008">
        <w:trPr>
          <w:trHeight w:val="20"/>
        </w:trPr>
        <w:tc>
          <w:tcPr>
            <w:tcW w:w="331" w:type="pct"/>
            <w:vMerge w:val="restar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ind w:left="-75" w:right="-75"/>
              <w:jc w:val="center"/>
              <w:rPr>
                <w:sz w:val="16"/>
                <w:szCs w:val="16"/>
              </w:rPr>
            </w:pPr>
            <w:r w:rsidRPr="00FD3621">
              <w:rPr>
                <w:sz w:val="16"/>
                <w:szCs w:val="16"/>
              </w:rPr>
              <w:t>№ строки</w:t>
            </w:r>
          </w:p>
        </w:tc>
        <w:tc>
          <w:tcPr>
            <w:tcW w:w="2956" w:type="pct"/>
            <w:vMerge w:val="restar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Наименование задач, целевых показателей</w:t>
            </w:r>
          </w:p>
        </w:tc>
        <w:tc>
          <w:tcPr>
            <w:tcW w:w="487" w:type="pct"/>
            <w:vMerge w:val="restart"/>
            <w:tcBorders>
              <w:top w:val="single" w:sz="4" w:space="0" w:color="000000"/>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 xml:space="preserve">Единица </w:t>
            </w:r>
            <w:r w:rsidRPr="00FD3621">
              <w:rPr>
                <w:sz w:val="16"/>
                <w:szCs w:val="16"/>
              </w:rPr>
              <w:br/>
              <w:t>измерения</w:t>
            </w:r>
          </w:p>
        </w:tc>
        <w:tc>
          <w:tcPr>
            <w:tcW w:w="1226" w:type="pct"/>
            <w:gridSpan w:val="3"/>
            <w:tcBorders>
              <w:top w:val="single" w:sz="4" w:space="0" w:color="000000"/>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Значение целевого показателя</w:t>
            </w:r>
          </w:p>
        </w:tc>
      </w:tr>
      <w:tr w:rsidR="00B65008" w:rsidRPr="00FD3621" w:rsidTr="00B65008">
        <w:trPr>
          <w:trHeight w:val="20"/>
        </w:trPr>
        <w:tc>
          <w:tcPr>
            <w:tcW w:w="331" w:type="pct"/>
            <w:vMerge/>
            <w:tcBorders>
              <w:top w:val="single" w:sz="4" w:space="0" w:color="000000"/>
              <w:left w:val="single" w:sz="4" w:space="0" w:color="000000"/>
              <w:bottom w:val="single" w:sz="4" w:space="0" w:color="000000"/>
            </w:tcBorders>
          </w:tcPr>
          <w:p w:rsidR="00B65008" w:rsidRPr="00FD3621" w:rsidRDefault="00B65008" w:rsidP="00B65008">
            <w:pPr>
              <w:spacing w:after="0" w:line="240" w:lineRule="auto"/>
              <w:rPr>
                <w:rFonts w:ascii="Arial" w:hAnsi="Arial" w:cs="Arial"/>
                <w:sz w:val="16"/>
                <w:szCs w:val="16"/>
              </w:rPr>
            </w:pPr>
          </w:p>
        </w:tc>
        <w:tc>
          <w:tcPr>
            <w:tcW w:w="2956" w:type="pct"/>
            <w:vMerge/>
            <w:tcBorders>
              <w:top w:val="single" w:sz="4" w:space="0" w:color="000000"/>
              <w:left w:val="single" w:sz="4" w:space="0" w:color="000000"/>
              <w:bottom w:val="single" w:sz="4" w:space="0" w:color="000000"/>
            </w:tcBorders>
          </w:tcPr>
          <w:p w:rsidR="00B65008" w:rsidRPr="00FD3621" w:rsidRDefault="00B65008" w:rsidP="00B65008">
            <w:pPr>
              <w:spacing w:after="0" w:line="240" w:lineRule="auto"/>
              <w:rPr>
                <w:rFonts w:ascii="Arial" w:hAnsi="Arial" w:cs="Arial"/>
                <w:sz w:val="16"/>
                <w:szCs w:val="16"/>
              </w:rPr>
            </w:pPr>
          </w:p>
        </w:tc>
        <w:tc>
          <w:tcPr>
            <w:tcW w:w="487" w:type="pct"/>
            <w:vMerge/>
            <w:tcBorders>
              <w:top w:val="single" w:sz="4" w:space="0" w:color="000000"/>
              <w:left w:val="single" w:sz="4" w:space="0" w:color="000000"/>
              <w:bottom w:val="single" w:sz="4" w:space="0" w:color="000000"/>
            </w:tcBorders>
          </w:tcPr>
          <w:p w:rsidR="00B65008" w:rsidRPr="00FD3621" w:rsidRDefault="00B65008" w:rsidP="00B65008">
            <w:pPr>
              <w:spacing w:after="0" w:line="240" w:lineRule="auto"/>
              <w:rPr>
                <w:rFonts w:ascii="Arial" w:hAnsi="Arial" w:cs="Arial"/>
                <w:sz w:val="16"/>
                <w:szCs w:val="16"/>
              </w:rPr>
            </w:pP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2021</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2022</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2023</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lang w:val="en-US"/>
              </w:rPr>
            </w:pPr>
            <w:r w:rsidRPr="00FD3621">
              <w:rPr>
                <w:rFonts w:ascii="Arial" w:hAnsi="Arial" w:cs="Arial"/>
                <w:sz w:val="16"/>
                <w:szCs w:val="16"/>
                <w:lang w:val="en-US"/>
              </w:rPr>
              <w:t>1</w:t>
            </w:r>
          </w:p>
        </w:tc>
        <w:tc>
          <w:tcPr>
            <w:tcW w:w="2956"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2</w:t>
            </w:r>
          </w:p>
        </w:tc>
        <w:tc>
          <w:tcPr>
            <w:tcW w:w="48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3</w:t>
            </w: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4</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5</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6</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lang w:val="en-US"/>
              </w:rPr>
            </w:pPr>
          </w:p>
        </w:tc>
        <w:tc>
          <w:tcPr>
            <w:tcW w:w="4669" w:type="pct"/>
            <w:gridSpan w:val="5"/>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rPr>
                <w:sz w:val="16"/>
                <w:szCs w:val="16"/>
              </w:rPr>
            </w:pPr>
            <w:r w:rsidRPr="00FD3621">
              <w:rPr>
                <w:sz w:val="16"/>
                <w:szCs w:val="16"/>
              </w:rPr>
              <w:t>Цель Программы: С</w:t>
            </w:r>
            <w:r w:rsidRPr="00FD3621">
              <w:rPr>
                <w:color w:val="22272F"/>
                <w:sz w:val="16"/>
                <w:szCs w:val="16"/>
                <w:shd w:val="clear" w:color="auto" w:fill="FFFFFF"/>
              </w:rPr>
              <w:t>оздание комфортных условий, обеспечивающих возможность обучающимся систематически заниматься физической культурой и спортом.</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4669" w:type="pct"/>
            <w:gridSpan w:val="5"/>
            <w:tcBorders>
              <w:left w:val="single" w:sz="4" w:space="0" w:color="000000"/>
              <w:bottom w:val="single" w:sz="4" w:space="0" w:color="000000"/>
              <w:right w:val="single" w:sz="4" w:space="0" w:color="000000"/>
            </w:tcBorders>
          </w:tcPr>
          <w:p w:rsidR="00B65008" w:rsidRPr="00FD3621" w:rsidRDefault="00B65008" w:rsidP="00B65008">
            <w:pPr>
              <w:spacing w:after="0" w:line="240" w:lineRule="auto"/>
              <w:jc w:val="both"/>
              <w:rPr>
                <w:rFonts w:ascii="Arial" w:hAnsi="Arial" w:cs="Arial"/>
                <w:sz w:val="16"/>
                <w:szCs w:val="16"/>
              </w:rPr>
            </w:pPr>
            <w:r w:rsidRPr="00FD3621">
              <w:rPr>
                <w:rFonts w:ascii="Arial" w:hAnsi="Arial" w:cs="Arial"/>
                <w:sz w:val="16"/>
                <w:szCs w:val="16"/>
              </w:rPr>
              <w:t>Задача 1. Обновление материально-технической базы образовательных учреждений  для з</w:t>
            </w:r>
            <w:r w:rsidRPr="00FD3621">
              <w:rPr>
                <w:rFonts w:ascii="Arial" w:hAnsi="Arial" w:cs="Arial"/>
                <w:sz w:val="16"/>
                <w:szCs w:val="16"/>
              </w:rPr>
              <w:t>а</w:t>
            </w:r>
            <w:r w:rsidRPr="00FD3621">
              <w:rPr>
                <w:rFonts w:ascii="Arial" w:hAnsi="Arial" w:cs="Arial"/>
                <w:sz w:val="16"/>
                <w:szCs w:val="16"/>
              </w:rPr>
              <w:t>нятий физической культурой и спортом</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2956" w:type="pct"/>
            <w:tcBorders>
              <w:left w:val="single" w:sz="4" w:space="0" w:color="000000"/>
              <w:bottom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доля общеобразовательных организаций, в которых проведены ремонты спортивных залов;</w:t>
            </w:r>
          </w:p>
        </w:tc>
        <w:tc>
          <w:tcPr>
            <w:tcW w:w="48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0</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rPr>
                <w:rFonts w:ascii="Arial" w:hAnsi="Arial" w:cs="Arial"/>
                <w:sz w:val="16"/>
                <w:szCs w:val="16"/>
              </w:rPr>
            </w:pPr>
          </w:p>
        </w:tc>
        <w:tc>
          <w:tcPr>
            <w:tcW w:w="2956" w:type="pct"/>
            <w:tcBorders>
              <w:left w:val="single" w:sz="4" w:space="0" w:color="000000"/>
              <w:bottom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доля образовательных организаций обновивших спортивный инвентарь;</w:t>
            </w:r>
          </w:p>
        </w:tc>
        <w:tc>
          <w:tcPr>
            <w:tcW w:w="48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15</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15</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15</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rPr>
                <w:rFonts w:ascii="Arial" w:hAnsi="Arial" w:cs="Arial"/>
                <w:sz w:val="16"/>
                <w:szCs w:val="16"/>
              </w:rPr>
            </w:pPr>
          </w:p>
        </w:tc>
        <w:tc>
          <w:tcPr>
            <w:tcW w:w="2956" w:type="pct"/>
            <w:tcBorders>
              <w:left w:val="single" w:sz="4" w:space="0" w:color="000000"/>
              <w:bottom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доля образовательных учреждений обновивших спортивные площадки</w:t>
            </w:r>
          </w:p>
        </w:tc>
        <w:tc>
          <w:tcPr>
            <w:tcW w:w="48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0</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rPr>
                <w:rFonts w:ascii="Arial" w:hAnsi="Arial" w:cs="Arial"/>
                <w:sz w:val="16"/>
                <w:szCs w:val="16"/>
              </w:rPr>
            </w:pPr>
          </w:p>
        </w:tc>
        <w:tc>
          <w:tcPr>
            <w:tcW w:w="4669" w:type="pct"/>
            <w:gridSpan w:val="5"/>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Задача 2.Создание современных действенных форм профилактики негативных социальных проявлений у несовершеннолетних</w:t>
            </w:r>
          </w:p>
        </w:tc>
      </w:tr>
      <w:tr w:rsidR="00B65008" w:rsidRPr="00FD3621" w:rsidTr="00B65008">
        <w:trPr>
          <w:trHeight w:val="20"/>
        </w:trPr>
        <w:tc>
          <w:tcPr>
            <w:tcW w:w="331" w:type="pct"/>
            <w:tcBorders>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2956" w:type="pct"/>
            <w:tcBorders>
              <w:left w:val="single" w:sz="4" w:space="0" w:color="000000"/>
              <w:bottom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доля общеобразовательных организаций, на базах которых созданы спортивные клубы</w:t>
            </w:r>
          </w:p>
        </w:tc>
        <w:tc>
          <w:tcPr>
            <w:tcW w:w="48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c>
          <w:tcPr>
            <w:tcW w:w="418" w:type="pct"/>
            <w:tcBorders>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10</w:t>
            </w:r>
          </w:p>
        </w:tc>
        <w:tc>
          <w:tcPr>
            <w:tcW w:w="391" w:type="pct"/>
            <w:tcBorders>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0</w:t>
            </w:r>
          </w:p>
        </w:tc>
      </w:tr>
      <w:tr w:rsidR="00B65008" w:rsidRPr="00FD3621" w:rsidTr="00B65008">
        <w:trPr>
          <w:trHeight w:val="20"/>
        </w:trPr>
        <w:tc>
          <w:tcPr>
            <w:tcW w:w="331" w:type="pct"/>
            <w:tcBorders>
              <w:left w:val="single" w:sz="4" w:space="0" w:color="000000"/>
              <w:bottom w:val="single" w:sz="4" w:space="0" w:color="auto"/>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2956" w:type="pct"/>
            <w:tcBorders>
              <w:left w:val="single" w:sz="4" w:space="0" w:color="000000"/>
              <w:bottom w:val="single" w:sz="4" w:space="0" w:color="auto"/>
            </w:tcBorders>
          </w:tcPr>
          <w:p w:rsidR="00B65008" w:rsidRPr="00FD3621" w:rsidRDefault="00B65008" w:rsidP="00B65008">
            <w:pPr>
              <w:pStyle w:val="ConsPlusCell"/>
              <w:snapToGrid w:val="0"/>
              <w:jc w:val="both"/>
              <w:rPr>
                <w:sz w:val="16"/>
                <w:szCs w:val="16"/>
              </w:rPr>
            </w:pPr>
            <w:r w:rsidRPr="00FD3621">
              <w:rPr>
                <w:sz w:val="16"/>
                <w:szCs w:val="16"/>
              </w:rPr>
              <w:t>доля обучающихся систематически занимающихся физической культурой и спортом.</w:t>
            </w:r>
          </w:p>
        </w:tc>
        <w:tc>
          <w:tcPr>
            <w:tcW w:w="487" w:type="pct"/>
            <w:tcBorders>
              <w:left w:val="single" w:sz="4" w:space="0" w:color="000000"/>
              <w:bottom w:val="single" w:sz="4" w:space="0" w:color="auto"/>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left w:val="single" w:sz="4" w:space="0" w:color="000000"/>
              <w:bottom w:val="single" w:sz="4" w:space="0" w:color="auto"/>
            </w:tcBorders>
          </w:tcPr>
          <w:p w:rsidR="00B65008" w:rsidRPr="00FD3621" w:rsidRDefault="00B65008" w:rsidP="00B65008">
            <w:pPr>
              <w:pStyle w:val="ConsPlusCell"/>
              <w:snapToGrid w:val="0"/>
              <w:jc w:val="center"/>
              <w:rPr>
                <w:sz w:val="16"/>
                <w:szCs w:val="16"/>
              </w:rPr>
            </w:pPr>
            <w:r w:rsidRPr="00FD3621">
              <w:rPr>
                <w:sz w:val="16"/>
                <w:szCs w:val="16"/>
              </w:rPr>
              <w:t>97</w:t>
            </w:r>
          </w:p>
        </w:tc>
        <w:tc>
          <w:tcPr>
            <w:tcW w:w="418" w:type="pct"/>
            <w:tcBorders>
              <w:left w:val="single" w:sz="4" w:space="0" w:color="000000"/>
              <w:bottom w:val="single" w:sz="4" w:space="0" w:color="auto"/>
            </w:tcBorders>
          </w:tcPr>
          <w:p w:rsidR="00B65008" w:rsidRPr="00FD3621" w:rsidRDefault="00B65008" w:rsidP="00B65008">
            <w:pPr>
              <w:pStyle w:val="ConsPlusCell"/>
              <w:snapToGrid w:val="0"/>
              <w:jc w:val="center"/>
              <w:rPr>
                <w:sz w:val="16"/>
                <w:szCs w:val="16"/>
              </w:rPr>
            </w:pPr>
            <w:r w:rsidRPr="00FD3621">
              <w:rPr>
                <w:sz w:val="16"/>
                <w:szCs w:val="16"/>
              </w:rPr>
              <w:t>98</w:t>
            </w:r>
          </w:p>
        </w:tc>
        <w:tc>
          <w:tcPr>
            <w:tcW w:w="391" w:type="pct"/>
            <w:tcBorders>
              <w:left w:val="single" w:sz="4" w:space="0" w:color="000000"/>
              <w:bottom w:val="single" w:sz="4" w:space="0" w:color="auto"/>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99</w:t>
            </w:r>
          </w:p>
        </w:tc>
      </w:tr>
      <w:tr w:rsidR="00B65008" w:rsidRPr="00FD3621" w:rsidTr="00B65008">
        <w:trPr>
          <w:trHeight w:val="20"/>
        </w:trPr>
        <w:tc>
          <w:tcPr>
            <w:tcW w:w="331" w:type="pct"/>
            <w:tcBorders>
              <w:top w:val="single" w:sz="4" w:space="0" w:color="auto"/>
              <w:left w:val="single" w:sz="4" w:space="0" w:color="000000"/>
              <w:bottom w:val="single" w:sz="4" w:space="0" w:color="000000"/>
            </w:tcBorders>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2956" w:type="pct"/>
            <w:tcBorders>
              <w:top w:val="single" w:sz="4" w:space="0" w:color="auto"/>
              <w:left w:val="single" w:sz="4" w:space="0" w:color="000000"/>
              <w:bottom w:val="single" w:sz="4" w:space="0" w:color="000000"/>
            </w:tcBorders>
          </w:tcPr>
          <w:p w:rsidR="00B65008" w:rsidRPr="00FD3621" w:rsidRDefault="00B65008" w:rsidP="00B65008">
            <w:pPr>
              <w:pStyle w:val="ConsPlusCell"/>
              <w:snapToGrid w:val="0"/>
              <w:jc w:val="both"/>
              <w:rPr>
                <w:sz w:val="16"/>
                <w:szCs w:val="16"/>
              </w:rPr>
            </w:pPr>
            <w:r w:rsidRPr="00FD3621">
              <w:rPr>
                <w:sz w:val="16"/>
                <w:szCs w:val="16"/>
              </w:rPr>
              <w:t>доля обучающихся победителей и призеров соревнований различного уровня</w:t>
            </w:r>
          </w:p>
        </w:tc>
        <w:tc>
          <w:tcPr>
            <w:tcW w:w="487" w:type="pct"/>
            <w:tcBorders>
              <w:top w:val="single" w:sz="4" w:space="0" w:color="auto"/>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w:t>
            </w:r>
          </w:p>
        </w:tc>
        <w:tc>
          <w:tcPr>
            <w:tcW w:w="417" w:type="pct"/>
            <w:tcBorders>
              <w:top w:val="single" w:sz="4" w:space="0" w:color="auto"/>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34</w:t>
            </w:r>
          </w:p>
        </w:tc>
        <w:tc>
          <w:tcPr>
            <w:tcW w:w="418" w:type="pct"/>
            <w:tcBorders>
              <w:top w:val="single" w:sz="4" w:space="0" w:color="auto"/>
              <w:left w:val="single" w:sz="4" w:space="0" w:color="000000"/>
              <w:bottom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35</w:t>
            </w:r>
          </w:p>
        </w:tc>
        <w:tc>
          <w:tcPr>
            <w:tcW w:w="391" w:type="pct"/>
            <w:tcBorders>
              <w:top w:val="single" w:sz="4" w:space="0" w:color="auto"/>
              <w:left w:val="single" w:sz="4" w:space="0" w:color="000000"/>
              <w:bottom w:val="single" w:sz="4" w:space="0" w:color="000000"/>
              <w:right w:val="single" w:sz="4" w:space="0" w:color="000000"/>
            </w:tcBorders>
          </w:tcPr>
          <w:p w:rsidR="00B65008" w:rsidRPr="00FD3621" w:rsidRDefault="00B65008" w:rsidP="00B65008">
            <w:pPr>
              <w:pStyle w:val="ConsPlusCell"/>
              <w:snapToGrid w:val="0"/>
              <w:jc w:val="center"/>
              <w:rPr>
                <w:sz w:val="16"/>
                <w:szCs w:val="16"/>
              </w:rPr>
            </w:pPr>
            <w:r w:rsidRPr="00FD3621">
              <w:rPr>
                <w:sz w:val="16"/>
                <w:szCs w:val="16"/>
              </w:rPr>
              <w:t>35</w:t>
            </w:r>
          </w:p>
        </w:tc>
      </w:tr>
    </w:tbl>
    <w:p w:rsidR="00B65008" w:rsidRPr="00FD3621" w:rsidRDefault="00B65008" w:rsidP="00B65008">
      <w:pPr>
        <w:autoSpaceDE w:val="0"/>
        <w:spacing w:after="0" w:line="240" w:lineRule="auto"/>
        <w:jc w:val="center"/>
        <w:rPr>
          <w:rFonts w:ascii="Arial" w:hAnsi="Arial" w:cs="Arial"/>
          <w:sz w:val="16"/>
          <w:szCs w:val="16"/>
        </w:rPr>
      </w:pPr>
    </w:p>
    <w:p w:rsidR="00B65008" w:rsidRPr="00FD3621" w:rsidRDefault="00B65008" w:rsidP="00B65008">
      <w:pPr>
        <w:widowControl w:val="0"/>
        <w:tabs>
          <w:tab w:val="center" w:pos="4818"/>
          <w:tab w:val="right" w:pos="9637"/>
        </w:tabs>
        <w:autoSpaceDE w:val="0"/>
        <w:spacing w:after="0" w:line="240" w:lineRule="auto"/>
        <w:ind w:firstLine="709"/>
        <w:jc w:val="center"/>
        <w:rPr>
          <w:rFonts w:ascii="Arial" w:hAnsi="Arial" w:cs="Arial"/>
          <w:sz w:val="16"/>
          <w:szCs w:val="16"/>
          <w:lang w:val="en-US"/>
        </w:rPr>
      </w:pPr>
      <w:r w:rsidRPr="00FD3621">
        <w:rPr>
          <w:rFonts w:ascii="Arial" w:hAnsi="Arial" w:cs="Arial"/>
          <w:sz w:val="16"/>
          <w:szCs w:val="16"/>
        </w:rPr>
        <w:t xml:space="preserve">Раздел </w:t>
      </w:r>
      <w:r w:rsidRPr="00FD3621">
        <w:rPr>
          <w:rFonts w:ascii="Arial" w:hAnsi="Arial" w:cs="Arial"/>
          <w:sz w:val="16"/>
          <w:szCs w:val="16"/>
          <w:lang w:val="en-US"/>
        </w:rPr>
        <w:t>IV</w:t>
      </w:r>
    </w:p>
    <w:p w:rsidR="00B65008" w:rsidRPr="00FD3621" w:rsidRDefault="00B65008" w:rsidP="00B65008">
      <w:pPr>
        <w:spacing w:after="0" w:line="240" w:lineRule="auto"/>
        <w:ind w:firstLine="709"/>
        <w:jc w:val="center"/>
        <w:rPr>
          <w:rFonts w:ascii="Arial" w:hAnsi="Arial" w:cs="Arial"/>
          <w:bCs/>
          <w:sz w:val="16"/>
          <w:szCs w:val="16"/>
        </w:rPr>
      </w:pPr>
      <w:r w:rsidRPr="00FD3621">
        <w:rPr>
          <w:rFonts w:ascii="Arial" w:hAnsi="Arial" w:cs="Arial"/>
          <w:bCs/>
          <w:sz w:val="16"/>
          <w:szCs w:val="16"/>
        </w:rPr>
        <w:t>Механизмы реализации мероприятий муниципальной программы</w:t>
      </w:r>
    </w:p>
    <w:p w:rsidR="00B65008" w:rsidRPr="00FD3621" w:rsidRDefault="00B65008" w:rsidP="00B65008">
      <w:pPr>
        <w:widowControl w:val="0"/>
        <w:tabs>
          <w:tab w:val="center" w:pos="4818"/>
          <w:tab w:val="right" w:pos="9637"/>
        </w:tabs>
        <w:autoSpaceDE w:val="0"/>
        <w:spacing w:after="0" w:line="240" w:lineRule="auto"/>
        <w:jc w:val="both"/>
        <w:rPr>
          <w:rFonts w:ascii="Arial" w:hAnsi="Arial" w:cs="Arial"/>
          <w:sz w:val="16"/>
          <w:szCs w:val="16"/>
        </w:rPr>
      </w:pPr>
      <w:r w:rsidRPr="00FD3621">
        <w:rPr>
          <w:rFonts w:ascii="Arial" w:hAnsi="Arial" w:cs="Arial"/>
          <w:sz w:val="16"/>
          <w:szCs w:val="16"/>
        </w:rPr>
        <w:t xml:space="preserve">      Механизмы реализации муниципальной программы Макарьевского муниципального района Костромской области «Создание усл</w:t>
      </w:r>
      <w:r w:rsidRPr="00FD3621">
        <w:rPr>
          <w:rFonts w:ascii="Arial" w:hAnsi="Arial" w:cs="Arial"/>
          <w:sz w:val="16"/>
          <w:szCs w:val="16"/>
        </w:rPr>
        <w:t>о</w:t>
      </w:r>
      <w:r w:rsidRPr="00FD3621">
        <w:rPr>
          <w:rFonts w:ascii="Arial" w:hAnsi="Arial" w:cs="Arial"/>
          <w:sz w:val="16"/>
          <w:szCs w:val="16"/>
        </w:rPr>
        <w:t>вий для занятия физической культурой и спортом в образовательных организациях  Макарьевского  муниц</w:t>
      </w:r>
      <w:r w:rsidRPr="00FD3621">
        <w:rPr>
          <w:rFonts w:ascii="Arial" w:hAnsi="Arial" w:cs="Arial"/>
          <w:sz w:val="16"/>
          <w:szCs w:val="16"/>
        </w:rPr>
        <w:t>и</w:t>
      </w:r>
      <w:r w:rsidRPr="00FD3621">
        <w:rPr>
          <w:rFonts w:ascii="Arial" w:hAnsi="Arial" w:cs="Arial"/>
          <w:sz w:val="16"/>
          <w:szCs w:val="16"/>
        </w:rPr>
        <w:t>пального  района  на 2021-2023 годы» призваны обеспечить эффективную работу по достижению ожидаемых р</w:t>
      </w:r>
      <w:r w:rsidRPr="00FD3621">
        <w:rPr>
          <w:rFonts w:ascii="Arial" w:hAnsi="Arial" w:cs="Arial"/>
          <w:sz w:val="16"/>
          <w:szCs w:val="16"/>
        </w:rPr>
        <w:t>е</w:t>
      </w:r>
      <w:r w:rsidRPr="00FD3621">
        <w:rPr>
          <w:rFonts w:ascii="Arial" w:hAnsi="Arial" w:cs="Arial"/>
          <w:sz w:val="16"/>
          <w:szCs w:val="16"/>
        </w:rPr>
        <w:t>зультатов.</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Отдел образования администрации Макарьевского муниципального района Костромской области  как ответственный испо</w:t>
      </w:r>
      <w:r w:rsidRPr="00FD3621">
        <w:rPr>
          <w:rFonts w:ascii="Arial" w:hAnsi="Arial" w:cs="Arial"/>
          <w:sz w:val="16"/>
          <w:szCs w:val="16"/>
        </w:rPr>
        <w:t>л</w:t>
      </w:r>
      <w:r w:rsidRPr="00FD3621">
        <w:rPr>
          <w:rFonts w:ascii="Arial" w:hAnsi="Arial" w:cs="Arial"/>
          <w:sz w:val="16"/>
          <w:szCs w:val="16"/>
        </w:rPr>
        <w:t>нитель муниципальной программы:</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осуществляет координацию деятельности;</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определяет показатели и индикаторы реализации мероприятий программы;</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формирует сводные предложения (с обоснованием) по корректировке программы, приоритетных направлений, совершенствов</w:t>
      </w:r>
      <w:r w:rsidRPr="00FD3621">
        <w:rPr>
          <w:rFonts w:ascii="Arial" w:hAnsi="Arial" w:cs="Arial"/>
          <w:sz w:val="16"/>
          <w:szCs w:val="16"/>
        </w:rPr>
        <w:t>а</w:t>
      </w:r>
      <w:r w:rsidRPr="00FD3621">
        <w:rPr>
          <w:rFonts w:ascii="Arial" w:hAnsi="Arial" w:cs="Arial"/>
          <w:sz w:val="16"/>
          <w:szCs w:val="16"/>
        </w:rPr>
        <w:t>нию процессов управления программой с учетом пре</w:t>
      </w:r>
      <w:r w:rsidRPr="00FD3621">
        <w:rPr>
          <w:rFonts w:ascii="Arial" w:hAnsi="Arial" w:cs="Arial"/>
          <w:sz w:val="16"/>
          <w:szCs w:val="16"/>
        </w:rPr>
        <w:t>д</w:t>
      </w:r>
      <w:r w:rsidRPr="00FD3621">
        <w:rPr>
          <w:rFonts w:ascii="Arial" w:hAnsi="Arial" w:cs="Arial"/>
          <w:sz w:val="16"/>
          <w:szCs w:val="16"/>
        </w:rPr>
        <w:t>ложений;</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осуществляет анализ отчетности и ежегодное подведение итогов реализации пр</w:t>
      </w:r>
      <w:r w:rsidRPr="00FD3621">
        <w:rPr>
          <w:rFonts w:ascii="Arial" w:hAnsi="Arial" w:cs="Arial"/>
          <w:sz w:val="16"/>
          <w:szCs w:val="16"/>
        </w:rPr>
        <w:t>о</w:t>
      </w:r>
      <w:r w:rsidRPr="00FD3621">
        <w:rPr>
          <w:rFonts w:ascii="Arial" w:hAnsi="Arial" w:cs="Arial"/>
          <w:sz w:val="16"/>
          <w:szCs w:val="16"/>
        </w:rPr>
        <w:t>граммы.</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осуществляет разработку и утверждение в пределах своих полномочий нормативных правовых актов (проектов нормативных правовых актов), необходимых для выполн</w:t>
      </w:r>
      <w:r w:rsidRPr="00FD3621">
        <w:rPr>
          <w:rFonts w:ascii="Arial" w:hAnsi="Arial" w:cs="Arial"/>
          <w:sz w:val="16"/>
          <w:szCs w:val="16"/>
        </w:rPr>
        <w:t>е</w:t>
      </w:r>
      <w:r w:rsidRPr="00FD3621">
        <w:rPr>
          <w:rFonts w:ascii="Arial" w:hAnsi="Arial" w:cs="Arial"/>
          <w:sz w:val="16"/>
          <w:szCs w:val="16"/>
        </w:rPr>
        <w:t>ния программы.</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При изменении объемов финансирования муниципальной программы проводится корректировка значений целевых показателей индикаторов.</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Ежегодно в срок до 01 марта отдел образования администрации Макарьевского муниципального района Костромской обла</w:t>
      </w:r>
      <w:r w:rsidRPr="00FD3621">
        <w:rPr>
          <w:rFonts w:ascii="Arial" w:hAnsi="Arial" w:cs="Arial"/>
          <w:sz w:val="16"/>
          <w:szCs w:val="16"/>
        </w:rPr>
        <w:t>с</w:t>
      </w:r>
      <w:r w:rsidRPr="00FD3621">
        <w:rPr>
          <w:rFonts w:ascii="Arial" w:hAnsi="Arial" w:cs="Arial"/>
          <w:sz w:val="16"/>
          <w:szCs w:val="16"/>
        </w:rPr>
        <w:t>ти, как ответственный исполнитель  готовит сводный отчет о реализации муниципальной программы и направл</w:t>
      </w:r>
      <w:r w:rsidRPr="00FD3621">
        <w:rPr>
          <w:rFonts w:ascii="Arial" w:hAnsi="Arial" w:cs="Arial"/>
          <w:sz w:val="16"/>
          <w:szCs w:val="16"/>
        </w:rPr>
        <w:t>я</w:t>
      </w:r>
      <w:r w:rsidRPr="00FD3621">
        <w:rPr>
          <w:rFonts w:ascii="Arial" w:hAnsi="Arial" w:cs="Arial"/>
          <w:sz w:val="16"/>
          <w:szCs w:val="16"/>
        </w:rPr>
        <w:t>ет его в Управление  ЭУМИ и ЗР администрации Макарьевского муниципального района.</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Отчет о реализации программы содержит:</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перечень завершенных за отчетный период мероприятий;</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перечень незавершенных за отчетный период мероприятий;</w:t>
      </w:r>
    </w:p>
    <w:p w:rsidR="00B65008" w:rsidRPr="00FD3621" w:rsidRDefault="00B65008" w:rsidP="00B65008">
      <w:pPr>
        <w:spacing w:after="0" w:line="240" w:lineRule="auto"/>
        <w:ind w:firstLine="284"/>
        <w:jc w:val="both"/>
        <w:rPr>
          <w:rFonts w:ascii="Arial" w:hAnsi="Arial" w:cs="Arial"/>
          <w:sz w:val="16"/>
          <w:szCs w:val="16"/>
        </w:rPr>
      </w:pPr>
      <w:r w:rsidRPr="00FD3621">
        <w:rPr>
          <w:rFonts w:ascii="Arial" w:hAnsi="Arial" w:cs="Arial"/>
          <w:sz w:val="16"/>
          <w:szCs w:val="16"/>
        </w:rPr>
        <w:t>- анализ причин несвоевременного завершения мероприятий.</w:t>
      </w:r>
    </w:p>
    <w:p w:rsidR="00B65008" w:rsidRPr="00FD3621" w:rsidRDefault="00B65008" w:rsidP="00B65008">
      <w:pPr>
        <w:pStyle w:val="19"/>
        <w:jc w:val="center"/>
        <w:rPr>
          <w:rFonts w:ascii="Arial" w:hAnsi="Arial" w:cs="Arial"/>
          <w:sz w:val="16"/>
          <w:szCs w:val="16"/>
        </w:rPr>
      </w:pPr>
      <w:r w:rsidRPr="00FD3621">
        <w:rPr>
          <w:rFonts w:ascii="Arial" w:hAnsi="Arial" w:cs="Arial"/>
          <w:sz w:val="16"/>
          <w:szCs w:val="16"/>
        </w:rPr>
        <w:t>Оценка планируемой эффективности реализации муниципальной программы</w:t>
      </w:r>
    </w:p>
    <w:p w:rsidR="00B65008" w:rsidRPr="00FD3621" w:rsidRDefault="00B65008" w:rsidP="00B65008">
      <w:pPr>
        <w:widowControl w:val="0"/>
        <w:autoSpaceDE w:val="0"/>
        <w:autoSpaceDN w:val="0"/>
        <w:adjustRightInd w:val="0"/>
        <w:spacing w:after="0" w:line="240" w:lineRule="auto"/>
        <w:ind w:right="141"/>
        <w:jc w:val="both"/>
        <w:rPr>
          <w:rFonts w:ascii="Arial" w:hAnsi="Arial" w:cs="Arial"/>
          <w:sz w:val="16"/>
          <w:szCs w:val="16"/>
        </w:rPr>
      </w:pPr>
      <w:r w:rsidRPr="00FD3621">
        <w:rPr>
          <w:rFonts w:ascii="Arial" w:hAnsi="Arial" w:cs="Arial"/>
          <w:sz w:val="16"/>
          <w:szCs w:val="16"/>
        </w:rPr>
        <w:t xml:space="preserve">      Оценка эффективности реализации муниципальной программы проводится по двум направлениям: оценка полноты финансир</w:t>
      </w:r>
      <w:r w:rsidRPr="00FD3621">
        <w:rPr>
          <w:rFonts w:ascii="Arial" w:hAnsi="Arial" w:cs="Arial"/>
          <w:sz w:val="16"/>
          <w:szCs w:val="16"/>
        </w:rPr>
        <w:t>о</w:t>
      </w:r>
      <w:r w:rsidRPr="00FD3621">
        <w:rPr>
          <w:rFonts w:ascii="Arial" w:hAnsi="Arial" w:cs="Arial"/>
          <w:sz w:val="16"/>
          <w:szCs w:val="16"/>
        </w:rPr>
        <w:t>вания и оценка достижения плановых значений целевых показателей,   согласно утвержденной  методики проведения оценки э</w:t>
      </w:r>
      <w:r w:rsidRPr="00FD3621">
        <w:rPr>
          <w:rFonts w:ascii="Arial" w:hAnsi="Arial" w:cs="Arial"/>
          <w:sz w:val="16"/>
          <w:szCs w:val="16"/>
        </w:rPr>
        <w:t>ф</w:t>
      </w:r>
      <w:r w:rsidRPr="00FD3621">
        <w:rPr>
          <w:rFonts w:ascii="Arial" w:hAnsi="Arial" w:cs="Arial"/>
          <w:sz w:val="16"/>
          <w:szCs w:val="16"/>
        </w:rPr>
        <w:t>фективности реализации программ в Макарьевском муниципал</w:t>
      </w:r>
      <w:r w:rsidRPr="00FD3621">
        <w:rPr>
          <w:rFonts w:ascii="Arial" w:hAnsi="Arial" w:cs="Arial"/>
          <w:sz w:val="16"/>
          <w:szCs w:val="16"/>
        </w:rPr>
        <w:t>ь</w:t>
      </w:r>
      <w:r w:rsidRPr="00FD3621">
        <w:rPr>
          <w:rFonts w:ascii="Arial" w:hAnsi="Arial" w:cs="Arial"/>
          <w:sz w:val="16"/>
          <w:szCs w:val="16"/>
        </w:rPr>
        <w:t>ном районе.</w:t>
      </w:r>
    </w:p>
    <w:p w:rsidR="00B65008" w:rsidRPr="00FD3621" w:rsidRDefault="00B65008" w:rsidP="00B65008">
      <w:pPr>
        <w:spacing w:after="0" w:line="240" w:lineRule="auto"/>
        <w:jc w:val="right"/>
        <w:rPr>
          <w:rFonts w:ascii="Arial" w:hAnsi="Arial" w:cs="Arial"/>
          <w:sz w:val="16"/>
          <w:szCs w:val="16"/>
        </w:rPr>
      </w:pPr>
      <w:r w:rsidRPr="00FD3621">
        <w:rPr>
          <w:rFonts w:ascii="Arial" w:hAnsi="Arial" w:cs="Arial"/>
          <w:sz w:val="16"/>
          <w:szCs w:val="16"/>
        </w:rPr>
        <w:t>Приложение 2</w:t>
      </w:r>
    </w:p>
    <w:p w:rsidR="00B65008" w:rsidRPr="00FD3621" w:rsidRDefault="00B65008" w:rsidP="00B65008">
      <w:pPr>
        <w:spacing w:after="0" w:line="240" w:lineRule="auto"/>
        <w:jc w:val="center"/>
        <w:rPr>
          <w:rFonts w:ascii="Arial" w:hAnsi="Arial" w:cs="Arial"/>
          <w:sz w:val="16"/>
          <w:szCs w:val="16"/>
        </w:rPr>
      </w:pPr>
      <w:r w:rsidRPr="00FD3621">
        <w:rPr>
          <w:rFonts w:ascii="Arial" w:hAnsi="Arial" w:cs="Arial"/>
          <w:sz w:val="16"/>
          <w:szCs w:val="16"/>
        </w:rPr>
        <w:t>ПЛАН МЕРОПРИЯТИЙ</w:t>
      </w:r>
    </w:p>
    <w:p w:rsidR="00B65008" w:rsidRPr="00FD3621" w:rsidRDefault="00B65008" w:rsidP="00B65008">
      <w:pPr>
        <w:spacing w:after="0" w:line="240" w:lineRule="auto"/>
        <w:jc w:val="center"/>
        <w:rPr>
          <w:rFonts w:ascii="Arial" w:hAnsi="Arial" w:cs="Arial"/>
          <w:sz w:val="16"/>
          <w:szCs w:val="16"/>
        </w:rPr>
      </w:pPr>
      <w:r w:rsidRPr="00FD3621">
        <w:rPr>
          <w:rFonts w:ascii="Arial" w:hAnsi="Arial" w:cs="Arial"/>
          <w:sz w:val="16"/>
          <w:szCs w:val="16"/>
        </w:rPr>
        <w:t xml:space="preserve">по выполнению муниципальной программы </w:t>
      </w:r>
    </w:p>
    <w:p w:rsidR="00B65008" w:rsidRDefault="00B65008" w:rsidP="00B65008">
      <w:pPr>
        <w:widowControl w:val="0"/>
        <w:tabs>
          <w:tab w:val="center" w:pos="4818"/>
          <w:tab w:val="right" w:pos="9637"/>
        </w:tabs>
        <w:autoSpaceDE w:val="0"/>
        <w:spacing w:after="0" w:line="240" w:lineRule="auto"/>
        <w:jc w:val="center"/>
        <w:rPr>
          <w:rFonts w:ascii="Arial" w:hAnsi="Arial" w:cs="Arial"/>
          <w:sz w:val="16"/>
          <w:szCs w:val="16"/>
        </w:rPr>
      </w:pPr>
      <w:r w:rsidRPr="00FD3621">
        <w:rPr>
          <w:rFonts w:ascii="Arial" w:hAnsi="Arial" w:cs="Arial"/>
          <w:sz w:val="16"/>
          <w:szCs w:val="16"/>
        </w:rPr>
        <w:t>Макарьевского муниципального района Костромской области «Создание условий для занятия физической культурой</w:t>
      </w:r>
    </w:p>
    <w:p w:rsidR="00B65008" w:rsidRPr="00FD3621" w:rsidRDefault="00B65008" w:rsidP="00B65008">
      <w:pPr>
        <w:widowControl w:val="0"/>
        <w:tabs>
          <w:tab w:val="center" w:pos="4818"/>
          <w:tab w:val="right" w:pos="9637"/>
        </w:tabs>
        <w:autoSpaceDE w:val="0"/>
        <w:spacing w:after="0" w:line="240" w:lineRule="auto"/>
        <w:jc w:val="center"/>
        <w:rPr>
          <w:rFonts w:ascii="Arial" w:hAnsi="Arial" w:cs="Arial"/>
          <w:sz w:val="16"/>
          <w:szCs w:val="16"/>
        </w:rPr>
      </w:pPr>
      <w:r w:rsidRPr="00FD3621">
        <w:rPr>
          <w:rFonts w:ascii="Arial" w:hAnsi="Arial" w:cs="Arial"/>
          <w:sz w:val="16"/>
          <w:szCs w:val="16"/>
        </w:rPr>
        <w:t xml:space="preserve"> и спортом в образовательных организациях  Макарьевского  муниципального  района  на 2021-2023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68"/>
        <w:gridCol w:w="2798"/>
        <w:gridCol w:w="635"/>
        <w:gridCol w:w="635"/>
        <w:gridCol w:w="610"/>
        <w:gridCol w:w="457"/>
        <w:gridCol w:w="5268"/>
      </w:tblGrid>
      <w:tr w:rsidR="00B65008" w:rsidRPr="00FD3621" w:rsidTr="0085550C">
        <w:trPr>
          <w:trHeight w:val="20"/>
          <w:jc w:val="center"/>
        </w:trPr>
        <w:tc>
          <w:tcPr>
            <w:tcW w:w="0" w:type="auto"/>
            <w:vMerge w:val="restart"/>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 п/п</w:t>
            </w:r>
          </w:p>
        </w:tc>
        <w:tc>
          <w:tcPr>
            <w:tcW w:w="0" w:type="auto"/>
            <w:vMerge w:val="restart"/>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Наименование мероприятия и источники финансиров</w:t>
            </w:r>
            <w:r w:rsidRPr="00FD3621">
              <w:rPr>
                <w:rFonts w:ascii="Arial" w:hAnsi="Arial" w:cs="Arial"/>
                <w:sz w:val="16"/>
                <w:szCs w:val="16"/>
              </w:rPr>
              <w:t>а</w:t>
            </w:r>
            <w:r w:rsidRPr="00FD3621">
              <w:rPr>
                <w:rFonts w:ascii="Arial" w:hAnsi="Arial" w:cs="Arial"/>
                <w:sz w:val="16"/>
                <w:szCs w:val="16"/>
              </w:rPr>
              <w:t>ния</w:t>
            </w:r>
          </w:p>
        </w:tc>
        <w:tc>
          <w:tcPr>
            <w:tcW w:w="0" w:type="auto"/>
            <w:gridSpan w:val="5"/>
          </w:tcPr>
          <w:p w:rsidR="00B65008" w:rsidRPr="00FD3621" w:rsidRDefault="00B65008" w:rsidP="00B65008">
            <w:pPr>
              <w:pStyle w:val="ConsPlusCell"/>
              <w:snapToGrid w:val="0"/>
              <w:jc w:val="center"/>
              <w:rPr>
                <w:sz w:val="16"/>
                <w:szCs w:val="16"/>
              </w:rPr>
            </w:pPr>
            <w:r w:rsidRPr="00FD3621">
              <w:rPr>
                <w:sz w:val="16"/>
                <w:szCs w:val="16"/>
              </w:rPr>
              <w:t>Объем расходов на выполнение мероприятия за счет всех источников ресурсного обеспечения, тыс. рублей</w:t>
            </w:r>
          </w:p>
        </w:tc>
      </w:tr>
      <w:tr w:rsidR="00B65008" w:rsidRPr="00FD3621" w:rsidTr="0085550C">
        <w:trPr>
          <w:trHeight w:val="20"/>
          <w:jc w:val="center"/>
        </w:trPr>
        <w:tc>
          <w:tcPr>
            <w:tcW w:w="0" w:type="auto"/>
            <w:vMerge/>
          </w:tcPr>
          <w:p w:rsidR="00B65008" w:rsidRPr="00FD3621" w:rsidRDefault="00B65008" w:rsidP="00B65008">
            <w:pPr>
              <w:spacing w:after="0" w:line="240" w:lineRule="auto"/>
              <w:rPr>
                <w:rFonts w:ascii="Arial" w:hAnsi="Arial" w:cs="Arial"/>
                <w:sz w:val="16"/>
                <w:szCs w:val="16"/>
              </w:rPr>
            </w:pPr>
          </w:p>
        </w:tc>
        <w:tc>
          <w:tcPr>
            <w:tcW w:w="0" w:type="auto"/>
            <w:vMerge/>
          </w:tcPr>
          <w:p w:rsidR="00B65008" w:rsidRPr="00FD3621" w:rsidRDefault="00B65008" w:rsidP="00B65008">
            <w:pPr>
              <w:spacing w:after="0" w:line="240" w:lineRule="auto"/>
              <w:rPr>
                <w:rFonts w:ascii="Arial" w:hAnsi="Arial" w:cs="Arial"/>
                <w:sz w:val="16"/>
                <w:szCs w:val="16"/>
              </w:rPr>
            </w:pPr>
          </w:p>
        </w:tc>
        <w:tc>
          <w:tcPr>
            <w:tcW w:w="0" w:type="auto"/>
          </w:tcPr>
          <w:p w:rsidR="00B65008" w:rsidRPr="00FD3621" w:rsidRDefault="00B65008" w:rsidP="00B65008">
            <w:pPr>
              <w:pStyle w:val="ConsPlusCell"/>
              <w:snapToGrid w:val="0"/>
              <w:jc w:val="center"/>
              <w:rPr>
                <w:sz w:val="16"/>
                <w:szCs w:val="16"/>
              </w:rPr>
            </w:pPr>
            <w:r w:rsidRPr="00FD3621">
              <w:rPr>
                <w:sz w:val="16"/>
                <w:szCs w:val="16"/>
              </w:rPr>
              <w:t>Всего</w:t>
            </w:r>
          </w:p>
        </w:tc>
        <w:tc>
          <w:tcPr>
            <w:tcW w:w="0" w:type="auto"/>
          </w:tcPr>
          <w:p w:rsidR="00B65008" w:rsidRPr="00FD3621" w:rsidRDefault="00B65008" w:rsidP="00B65008">
            <w:pPr>
              <w:pStyle w:val="ConsPlusCell"/>
              <w:snapToGrid w:val="0"/>
              <w:jc w:val="center"/>
              <w:rPr>
                <w:sz w:val="16"/>
                <w:szCs w:val="16"/>
              </w:rPr>
            </w:pPr>
            <w:r w:rsidRPr="00FD3621">
              <w:rPr>
                <w:sz w:val="16"/>
                <w:szCs w:val="16"/>
              </w:rPr>
              <w:t>2021</w:t>
            </w:r>
          </w:p>
        </w:tc>
        <w:tc>
          <w:tcPr>
            <w:tcW w:w="0" w:type="auto"/>
          </w:tcPr>
          <w:p w:rsidR="00B65008" w:rsidRPr="00FD3621" w:rsidRDefault="00B65008" w:rsidP="00B65008">
            <w:pPr>
              <w:pStyle w:val="ConsPlusCell"/>
              <w:snapToGrid w:val="0"/>
              <w:jc w:val="center"/>
              <w:rPr>
                <w:sz w:val="16"/>
                <w:szCs w:val="16"/>
              </w:rPr>
            </w:pPr>
            <w:r w:rsidRPr="00FD3621">
              <w:rPr>
                <w:sz w:val="16"/>
                <w:szCs w:val="16"/>
              </w:rPr>
              <w:t>2022</w:t>
            </w:r>
          </w:p>
        </w:tc>
        <w:tc>
          <w:tcPr>
            <w:tcW w:w="0" w:type="auto"/>
          </w:tcPr>
          <w:p w:rsidR="00B65008" w:rsidRPr="00FD3621" w:rsidRDefault="00B65008" w:rsidP="00B65008">
            <w:pPr>
              <w:pStyle w:val="ConsPlusCell"/>
              <w:snapToGrid w:val="0"/>
              <w:jc w:val="center"/>
              <w:rPr>
                <w:sz w:val="16"/>
                <w:szCs w:val="16"/>
              </w:rPr>
            </w:pPr>
            <w:r w:rsidRPr="00FD3621">
              <w:rPr>
                <w:sz w:val="16"/>
                <w:szCs w:val="16"/>
              </w:rPr>
              <w:t>2023</w:t>
            </w:r>
          </w:p>
        </w:tc>
        <w:tc>
          <w:tcPr>
            <w:tcW w:w="0" w:type="auto"/>
          </w:tcPr>
          <w:p w:rsidR="00B65008" w:rsidRPr="00FD3621" w:rsidRDefault="00B65008" w:rsidP="00B65008">
            <w:pPr>
              <w:pStyle w:val="ConsPlusCell"/>
              <w:snapToGrid w:val="0"/>
              <w:jc w:val="center"/>
              <w:rPr>
                <w:sz w:val="16"/>
                <w:szCs w:val="16"/>
              </w:rPr>
            </w:pPr>
            <w:r w:rsidRPr="00FD3621">
              <w:rPr>
                <w:sz w:val="16"/>
                <w:szCs w:val="16"/>
              </w:rPr>
              <w:t>Ожидаемый результат (краткое описание)</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lang w:val="en-US"/>
              </w:rPr>
            </w:pPr>
            <w:r w:rsidRPr="00FD3621">
              <w:rPr>
                <w:rFonts w:ascii="Arial" w:hAnsi="Arial" w:cs="Arial"/>
                <w:sz w:val="16"/>
                <w:szCs w:val="16"/>
                <w:lang w:val="en-US"/>
              </w:rPr>
              <w:t>1</w:t>
            </w:r>
          </w:p>
        </w:tc>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lang w:val="en-US"/>
              </w:rPr>
            </w:pPr>
            <w:r w:rsidRPr="00FD3621">
              <w:rPr>
                <w:rFonts w:ascii="Arial" w:hAnsi="Arial" w:cs="Arial"/>
                <w:sz w:val="16"/>
                <w:szCs w:val="16"/>
                <w:lang w:val="en-US"/>
              </w:rPr>
              <w:t>2</w:t>
            </w:r>
          </w:p>
        </w:tc>
        <w:tc>
          <w:tcPr>
            <w:tcW w:w="0" w:type="auto"/>
          </w:tcPr>
          <w:p w:rsidR="00B65008" w:rsidRPr="00FD3621" w:rsidRDefault="00B65008" w:rsidP="00B65008">
            <w:pPr>
              <w:pStyle w:val="ConsPlusCell"/>
              <w:snapToGrid w:val="0"/>
              <w:jc w:val="center"/>
              <w:rPr>
                <w:sz w:val="16"/>
                <w:szCs w:val="16"/>
              </w:rPr>
            </w:pPr>
            <w:r w:rsidRPr="00FD3621">
              <w:rPr>
                <w:sz w:val="16"/>
                <w:szCs w:val="16"/>
              </w:rPr>
              <w:t>3</w:t>
            </w:r>
          </w:p>
        </w:tc>
        <w:tc>
          <w:tcPr>
            <w:tcW w:w="0" w:type="auto"/>
          </w:tcPr>
          <w:p w:rsidR="00B65008" w:rsidRPr="00FD3621" w:rsidRDefault="00B65008" w:rsidP="00B65008">
            <w:pPr>
              <w:pStyle w:val="ConsPlusCell"/>
              <w:snapToGrid w:val="0"/>
              <w:jc w:val="center"/>
              <w:rPr>
                <w:sz w:val="16"/>
                <w:szCs w:val="16"/>
                <w:lang w:val="en-US"/>
              </w:rPr>
            </w:pPr>
            <w:r w:rsidRPr="00FD3621">
              <w:rPr>
                <w:sz w:val="16"/>
                <w:szCs w:val="16"/>
                <w:lang w:val="en-US"/>
              </w:rPr>
              <w:t>4</w:t>
            </w:r>
          </w:p>
        </w:tc>
        <w:tc>
          <w:tcPr>
            <w:tcW w:w="0" w:type="auto"/>
          </w:tcPr>
          <w:p w:rsidR="00B65008" w:rsidRPr="00FD3621" w:rsidRDefault="00B65008" w:rsidP="00B65008">
            <w:pPr>
              <w:pStyle w:val="ConsPlusCell"/>
              <w:snapToGrid w:val="0"/>
              <w:jc w:val="center"/>
              <w:rPr>
                <w:sz w:val="16"/>
                <w:szCs w:val="16"/>
              </w:rPr>
            </w:pPr>
            <w:r w:rsidRPr="00FD3621">
              <w:rPr>
                <w:sz w:val="16"/>
                <w:szCs w:val="16"/>
              </w:rPr>
              <w:t>5</w:t>
            </w:r>
          </w:p>
        </w:tc>
        <w:tc>
          <w:tcPr>
            <w:tcW w:w="0" w:type="auto"/>
          </w:tcPr>
          <w:p w:rsidR="00B65008" w:rsidRPr="00FD3621" w:rsidRDefault="00B65008" w:rsidP="00B65008">
            <w:pPr>
              <w:pStyle w:val="ConsPlusCell"/>
              <w:snapToGrid w:val="0"/>
              <w:jc w:val="center"/>
              <w:rPr>
                <w:sz w:val="16"/>
                <w:szCs w:val="16"/>
              </w:rPr>
            </w:pPr>
            <w:r w:rsidRPr="00FD3621">
              <w:rPr>
                <w:sz w:val="16"/>
                <w:szCs w:val="16"/>
              </w:rPr>
              <w:t>6</w:t>
            </w:r>
          </w:p>
        </w:tc>
        <w:tc>
          <w:tcPr>
            <w:tcW w:w="0" w:type="auto"/>
          </w:tcPr>
          <w:p w:rsidR="00B65008" w:rsidRPr="00FD3621" w:rsidRDefault="00B65008" w:rsidP="00B65008">
            <w:pPr>
              <w:pStyle w:val="ConsPlusCell"/>
              <w:snapToGrid w:val="0"/>
              <w:jc w:val="center"/>
              <w:rPr>
                <w:sz w:val="16"/>
                <w:szCs w:val="16"/>
              </w:rPr>
            </w:pPr>
            <w:r w:rsidRPr="00FD3621">
              <w:rPr>
                <w:sz w:val="16"/>
                <w:szCs w:val="16"/>
              </w:rPr>
              <w:t>7</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w:t>
            </w:r>
          </w:p>
        </w:tc>
        <w:tc>
          <w:tcPr>
            <w:tcW w:w="0" w:type="auto"/>
          </w:tcPr>
          <w:p w:rsidR="00B65008" w:rsidRPr="00FD3621" w:rsidRDefault="00B65008" w:rsidP="00B65008">
            <w:pPr>
              <w:pStyle w:val="ConsPlusCell"/>
              <w:snapToGrid w:val="0"/>
              <w:rPr>
                <w:sz w:val="16"/>
                <w:szCs w:val="16"/>
              </w:rPr>
            </w:pPr>
            <w:r w:rsidRPr="00FD3621">
              <w:rPr>
                <w:sz w:val="16"/>
                <w:szCs w:val="16"/>
              </w:rPr>
              <w:t xml:space="preserve">Всего по муниципальной программе, </w:t>
            </w:r>
          </w:p>
          <w:p w:rsidR="00B65008" w:rsidRPr="00FD3621" w:rsidRDefault="00B65008" w:rsidP="00B65008">
            <w:pPr>
              <w:pStyle w:val="ConsPlusCell"/>
              <w:rPr>
                <w:sz w:val="16"/>
                <w:szCs w:val="16"/>
              </w:rPr>
            </w:pPr>
            <w:r w:rsidRPr="00FD3621">
              <w:rPr>
                <w:sz w:val="16"/>
                <w:szCs w:val="16"/>
              </w:rPr>
              <w:t>в том числе</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6981,191</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2897,101</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3924,09</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160,0</w:t>
            </w:r>
          </w:p>
        </w:tc>
        <w:tc>
          <w:tcPr>
            <w:tcW w:w="0" w:type="auto"/>
            <w:vMerge w:val="restart"/>
          </w:tcPr>
          <w:p w:rsidR="00B65008" w:rsidRPr="00FD3621" w:rsidRDefault="00B65008" w:rsidP="00B65008">
            <w:pPr>
              <w:pStyle w:val="ConsPlusCell"/>
              <w:snapToGrid w:val="0"/>
              <w:jc w:val="both"/>
              <w:rPr>
                <w:sz w:val="16"/>
                <w:szCs w:val="16"/>
              </w:rPr>
            </w:pPr>
            <w:r w:rsidRPr="00FD3621">
              <w:rPr>
                <w:sz w:val="16"/>
                <w:szCs w:val="16"/>
              </w:rPr>
              <w:t>С</w:t>
            </w:r>
            <w:r w:rsidRPr="00FD3621">
              <w:rPr>
                <w:color w:val="22272F"/>
                <w:sz w:val="16"/>
                <w:szCs w:val="16"/>
                <w:shd w:val="clear" w:color="auto" w:fill="FFFFFF"/>
              </w:rPr>
              <w:t>оздание комфортных условий, обеспечивающих возможность обучающимся систематически заниматься физической культурой и спортом</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1.1</w:t>
            </w: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4954,417</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1944,744</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3009,673</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0,0</w:t>
            </w:r>
          </w:p>
        </w:tc>
        <w:tc>
          <w:tcPr>
            <w:tcW w:w="0" w:type="auto"/>
            <w:vMerge/>
          </w:tcPr>
          <w:p w:rsidR="00B65008" w:rsidRPr="00FD3621" w:rsidRDefault="00B65008" w:rsidP="00B65008">
            <w:pPr>
              <w:pStyle w:val="ConsPlusCell"/>
              <w:snapToGrid w:val="0"/>
              <w:jc w:val="center"/>
              <w:rPr>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1.2</w:t>
            </w: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436,774</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102,357</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334,417</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0,0</w:t>
            </w:r>
          </w:p>
        </w:tc>
        <w:tc>
          <w:tcPr>
            <w:tcW w:w="0" w:type="auto"/>
            <w:vMerge/>
          </w:tcPr>
          <w:p w:rsidR="00B65008" w:rsidRPr="00FD3621" w:rsidRDefault="00B65008" w:rsidP="00B65008">
            <w:pPr>
              <w:pStyle w:val="ConsPlusCell"/>
              <w:snapToGrid w:val="0"/>
              <w:jc w:val="center"/>
              <w:rPr>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1.3</w:t>
            </w:r>
          </w:p>
        </w:tc>
        <w:tc>
          <w:tcPr>
            <w:tcW w:w="0" w:type="auto"/>
          </w:tcPr>
          <w:p w:rsidR="00B65008" w:rsidRPr="00FD3621" w:rsidRDefault="00B65008" w:rsidP="00B65008">
            <w:pPr>
              <w:pStyle w:val="ConsPlusCell"/>
              <w:snapToGrid w:val="0"/>
              <w:jc w:val="center"/>
              <w:rPr>
                <w:sz w:val="16"/>
                <w:szCs w:val="16"/>
              </w:rPr>
            </w:pPr>
            <w:r w:rsidRPr="00FD3621">
              <w:rPr>
                <w:sz w:val="16"/>
                <w:szCs w:val="16"/>
              </w:rPr>
              <w:t>муниципальный бюджет</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1560,0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830,0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580,0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150,0</w:t>
            </w:r>
          </w:p>
        </w:tc>
        <w:tc>
          <w:tcPr>
            <w:tcW w:w="0" w:type="auto"/>
            <w:vMerge/>
          </w:tcPr>
          <w:p w:rsidR="00B65008" w:rsidRPr="00FD3621" w:rsidRDefault="00B65008" w:rsidP="00B65008">
            <w:pPr>
              <w:pStyle w:val="ConsPlusCell"/>
              <w:snapToGrid w:val="0"/>
              <w:jc w:val="center"/>
              <w:rPr>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1.4</w:t>
            </w: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30,0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20,0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0,0</w:t>
            </w:r>
          </w:p>
        </w:tc>
        <w:tc>
          <w:tcPr>
            <w:tcW w:w="0" w:type="auto"/>
            <w:vAlign w:val="center"/>
          </w:tcPr>
          <w:p w:rsidR="00B65008" w:rsidRPr="00FD3621" w:rsidRDefault="00B65008" w:rsidP="00B65008">
            <w:pPr>
              <w:spacing w:after="0" w:line="240" w:lineRule="auto"/>
              <w:ind w:left="-57" w:right="-57"/>
              <w:jc w:val="center"/>
              <w:rPr>
                <w:rFonts w:ascii="Arial" w:hAnsi="Arial" w:cs="Arial"/>
                <w:sz w:val="16"/>
                <w:szCs w:val="16"/>
              </w:rPr>
            </w:pPr>
            <w:r w:rsidRPr="00FD3621">
              <w:rPr>
                <w:rFonts w:ascii="Arial" w:hAnsi="Arial" w:cs="Arial"/>
                <w:sz w:val="16"/>
                <w:szCs w:val="16"/>
              </w:rPr>
              <w:t>10,0</w:t>
            </w:r>
          </w:p>
        </w:tc>
        <w:tc>
          <w:tcPr>
            <w:tcW w:w="0" w:type="auto"/>
            <w:vMerge/>
          </w:tcPr>
          <w:p w:rsidR="00B65008" w:rsidRPr="00FD3621" w:rsidRDefault="00B65008" w:rsidP="00B65008">
            <w:pPr>
              <w:pStyle w:val="ConsPlusCell"/>
              <w:snapToGrid w:val="0"/>
              <w:jc w:val="center"/>
              <w:rPr>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w:t>
            </w:r>
          </w:p>
        </w:tc>
        <w:tc>
          <w:tcPr>
            <w:tcW w:w="0" w:type="auto"/>
            <w:gridSpan w:val="6"/>
          </w:tcPr>
          <w:p w:rsidR="00B65008" w:rsidRPr="00FD3621" w:rsidRDefault="00B65008" w:rsidP="00B65008">
            <w:pPr>
              <w:pStyle w:val="ConsPlusCell"/>
              <w:snapToGrid w:val="0"/>
              <w:jc w:val="both"/>
              <w:rPr>
                <w:sz w:val="16"/>
                <w:szCs w:val="16"/>
              </w:rPr>
            </w:pPr>
            <w:r w:rsidRPr="00FD3621">
              <w:rPr>
                <w:sz w:val="16"/>
                <w:szCs w:val="16"/>
              </w:rPr>
              <w:t>Мероприятие 1 Проведение ремонта спортивных залов общеобразовательных организаций</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1.1</w:t>
            </w:r>
          </w:p>
        </w:tc>
        <w:tc>
          <w:tcPr>
            <w:tcW w:w="0" w:type="auto"/>
            <w:gridSpan w:val="6"/>
          </w:tcPr>
          <w:p w:rsidR="00B65008" w:rsidRPr="00FD3621" w:rsidRDefault="00B65008" w:rsidP="00B65008">
            <w:pPr>
              <w:pStyle w:val="ConsPlusCell"/>
              <w:snapToGrid w:val="0"/>
              <w:rPr>
                <w:sz w:val="16"/>
                <w:szCs w:val="16"/>
              </w:rPr>
            </w:pPr>
            <w:r w:rsidRPr="00FD3621">
              <w:rPr>
                <w:sz w:val="16"/>
                <w:szCs w:val="16"/>
              </w:rPr>
              <w:t>Ремонт спортивного зала МКОУ средней общеобразовательной школы №2 г.Макарьева</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1944,744</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1944,744</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val="restart"/>
          </w:tcPr>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t>Количество школ, в кот</w:t>
            </w:r>
            <w:r w:rsidRPr="00FD3621">
              <w:rPr>
                <w:rFonts w:cs="Arial"/>
                <w:sz w:val="16"/>
                <w:szCs w:val="16"/>
              </w:rPr>
              <w:t>о</w:t>
            </w:r>
            <w:r w:rsidRPr="00FD3621">
              <w:rPr>
                <w:rFonts w:cs="Arial"/>
                <w:sz w:val="16"/>
                <w:szCs w:val="16"/>
              </w:rPr>
              <w:t>рых в</w:t>
            </w:r>
          </w:p>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t>2021 году отремонтированы спорти</w:t>
            </w:r>
            <w:r w:rsidRPr="00FD3621">
              <w:rPr>
                <w:rFonts w:cs="Arial"/>
                <w:sz w:val="16"/>
                <w:szCs w:val="16"/>
              </w:rPr>
              <w:t>в</w:t>
            </w:r>
            <w:r w:rsidRPr="00FD3621">
              <w:rPr>
                <w:rFonts w:cs="Arial"/>
                <w:sz w:val="16"/>
                <w:szCs w:val="16"/>
              </w:rPr>
              <w:t xml:space="preserve">ные залы -1, </w:t>
            </w:r>
          </w:p>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t>Количество школ, на базе которых создан спорти</w:t>
            </w:r>
            <w:r w:rsidRPr="00FD3621">
              <w:rPr>
                <w:rFonts w:cs="Arial"/>
                <w:sz w:val="16"/>
                <w:szCs w:val="16"/>
              </w:rPr>
              <w:t>в</w:t>
            </w:r>
            <w:r w:rsidRPr="00FD3621">
              <w:rPr>
                <w:rFonts w:cs="Arial"/>
                <w:sz w:val="16"/>
                <w:szCs w:val="16"/>
              </w:rPr>
              <w:t>ный клуб -1</w:t>
            </w:r>
          </w:p>
          <w:p w:rsidR="00B65008" w:rsidRPr="00FD3621" w:rsidRDefault="00B65008" w:rsidP="00B65008">
            <w:pPr>
              <w:spacing w:after="0" w:line="240" w:lineRule="auto"/>
              <w:jc w:val="both"/>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tcPr>
          <w:p w:rsidR="00B65008" w:rsidRPr="00FD3621" w:rsidRDefault="00B65008" w:rsidP="00B65008">
            <w:pPr>
              <w:snapToGrid w:val="0"/>
              <w:spacing w:after="0" w:line="240" w:lineRule="auto"/>
              <w:jc w:val="center"/>
              <w:rPr>
                <w:rStyle w:val="afffffff2"/>
                <w:rFonts w:ascii="Arial" w:hAnsi="Arial" w:cs="Arial"/>
                <w:i w:val="0"/>
                <w:sz w:val="16"/>
                <w:szCs w:val="16"/>
              </w:rPr>
            </w:pPr>
            <w:r w:rsidRPr="00FD3621">
              <w:rPr>
                <w:rStyle w:val="afffffff2"/>
                <w:rFonts w:ascii="Arial" w:hAnsi="Arial" w:cs="Arial"/>
                <w:i w:val="0"/>
                <w:sz w:val="16"/>
                <w:szCs w:val="16"/>
              </w:rPr>
              <w:t>102,357</w:t>
            </w:r>
          </w:p>
        </w:tc>
        <w:tc>
          <w:tcPr>
            <w:tcW w:w="0" w:type="auto"/>
          </w:tcPr>
          <w:p w:rsidR="00B65008" w:rsidRPr="00FD3621" w:rsidRDefault="00B65008" w:rsidP="00B65008">
            <w:pPr>
              <w:snapToGrid w:val="0"/>
              <w:spacing w:after="0" w:line="240" w:lineRule="auto"/>
              <w:jc w:val="center"/>
              <w:rPr>
                <w:rStyle w:val="afffffff2"/>
                <w:rFonts w:ascii="Arial" w:hAnsi="Arial" w:cs="Arial"/>
                <w:i w:val="0"/>
                <w:sz w:val="16"/>
                <w:szCs w:val="16"/>
              </w:rPr>
            </w:pPr>
            <w:r w:rsidRPr="00FD3621">
              <w:rPr>
                <w:rStyle w:val="afffffff2"/>
                <w:rFonts w:ascii="Arial" w:hAnsi="Arial" w:cs="Arial"/>
                <w:i w:val="0"/>
                <w:sz w:val="16"/>
                <w:szCs w:val="16"/>
              </w:rPr>
              <w:t>102,357</w:t>
            </w:r>
          </w:p>
        </w:tc>
        <w:tc>
          <w:tcPr>
            <w:tcW w:w="0" w:type="auto"/>
          </w:tcPr>
          <w:p w:rsidR="00B65008" w:rsidRPr="00FD3621" w:rsidRDefault="00B65008" w:rsidP="00B65008">
            <w:pPr>
              <w:snapToGrid w:val="0"/>
              <w:spacing w:after="0" w:line="240" w:lineRule="auto"/>
              <w:jc w:val="center"/>
              <w:rPr>
                <w:rStyle w:val="afffffff2"/>
                <w:rFonts w:ascii="Arial" w:hAnsi="Arial" w:cs="Arial"/>
                <w:i w:val="0"/>
                <w:sz w:val="16"/>
                <w:szCs w:val="16"/>
              </w:rPr>
            </w:pPr>
            <w:r w:rsidRPr="00FD3621">
              <w:rPr>
                <w:rStyle w:val="afffffff2"/>
                <w:rFonts w:ascii="Arial" w:hAnsi="Arial" w:cs="Arial"/>
                <w:i w:val="0"/>
                <w:sz w:val="16"/>
                <w:szCs w:val="16"/>
              </w:rPr>
              <w:t>0,0</w:t>
            </w:r>
          </w:p>
        </w:tc>
        <w:tc>
          <w:tcPr>
            <w:tcW w:w="0" w:type="auto"/>
          </w:tcPr>
          <w:p w:rsidR="00B65008" w:rsidRPr="00FD3621" w:rsidRDefault="00B65008" w:rsidP="00B65008">
            <w:pPr>
              <w:snapToGrid w:val="0"/>
              <w:spacing w:after="0" w:line="240" w:lineRule="auto"/>
              <w:jc w:val="center"/>
              <w:rPr>
                <w:rStyle w:val="afffffff2"/>
                <w:rFonts w:ascii="Arial" w:hAnsi="Arial" w:cs="Arial"/>
                <w:i w:val="0"/>
                <w:sz w:val="16"/>
                <w:szCs w:val="16"/>
              </w:rPr>
            </w:pPr>
            <w:r w:rsidRPr="00FD3621">
              <w:rPr>
                <w:rStyle w:val="afffffff2"/>
                <w:rFonts w:ascii="Arial" w:hAnsi="Arial" w:cs="Arial"/>
                <w:i w:val="0"/>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p>
          <w:p w:rsidR="00B65008" w:rsidRPr="00FD3621" w:rsidRDefault="00B65008" w:rsidP="00B65008">
            <w:pPr>
              <w:pStyle w:val="ConsPlusCell"/>
              <w:snapToGrid w:val="0"/>
              <w:jc w:val="center"/>
              <w:rPr>
                <w:sz w:val="16"/>
                <w:szCs w:val="16"/>
              </w:rPr>
            </w:pPr>
            <w:r w:rsidRPr="00FD3621">
              <w:rPr>
                <w:sz w:val="16"/>
                <w:szCs w:val="16"/>
              </w:rPr>
              <w:t>муниципальный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500,0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500,0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r w:rsidRPr="00FD3621">
              <w:rPr>
                <w:rFonts w:ascii="Arial" w:hAnsi="Arial" w:cs="Arial"/>
                <w:sz w:val="16"/>
                <w:szCs w:val="16"/>
              </w:rPr>
              <w:t>1.2</w:t>
            </w:r>
          </w:p>
        </w:tc>
        <w:tc>
          <w:tcPr>
            <w:tcW w:w="0" w:type="auto"/>
            <w:gridSpan w:val="6"/>
          </w:tcPr>
          <w:p w:rsidR="00B65008" w:rsidRPr="00FD3621" w:rsidRDefault="00B65008" w:rsidP="00B65008">
            <w:pPr>
              <w:pStyle w:val="ConsPlusCell"/>
              <w:snapToGrid w:val="0"/>
              <w:rPr>
                <w:sz w:val="16"/>
                <w:szCs w:val="16"/>
              </w:rPr>
            </w:pPr>
            <w:r w:rsidRPr="00FD3621">
              <w:rPr>
                <w:sz w:val="16"/>
                <w:szCs w:val="16"/>
              </w:rPr>
              <w:t>Ремонт спортивного зала МКОУ средней общеобразовательной школы №1 г.Макарьева</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3009,673</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3009,673</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val="restart"/>
          </w:tcPr>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t>Количество школ, в кот</w:t>
            </w:r>
            <w:r w:rsidRPr="00FD3621">
              <w:rPr>
                <w:rFonts w:cs="Arial"/>
                <w:sz w:val="16"/>
                <w:szCs w:val="16"/>
              </w:rPr>
              <w:t>о</w:t>
            </w:r>
            <w:r w:rsidRPr="00FD3621">
              <w:rPr>
                <w:rFonts w:cs="Arial"/>
                <w:sz w:val="16"/>
                <w:szCs w:val="16"/>
              </w:rPr>
              <w:t>рых в</w:t>
            </w:r>
          </w:p>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t>2022 году отремонтированы спорти</w:t>
            </w:r>
            <w:r w:rsidRPr="00FD3621">
              <w:rPr>
                <w:rFonts w:cs="Arial"/>
                <w:sz w:val="16"/>
                <w:szCs w:val="16"/>
              </w:rPr>
              <w:t>в</w:t>
            </w:r>
            <w:r w:rsidRPr="00FD3621">
              <w:rPr>
                <w:rFonts w:cs="Arial"/>
                <w:sz w:val="16"/>
                <w:szCs w:val="16"/>
              </w:rPr>
              <w:t xml:space="preserve">ные залы -1, </w:t>
            </w:r>
          </w:p>
          <w:p w:rsidR="00B65008" w:rsidRPr="00FD3621" w:rsidRDefault="00B65008" w:rsidP="00B65008">
            <w:pPr>
              <w:pStyle w:val="a6"/>
              <w:framePr w:w="0" w:hRule="auto" w:wrap="auto" w:vAnchor="margin" w:hAnchor="text" w:yAlign="inline"/>
              <w:spacing w:line="240" w:lineRule="auto"/>
              <w:jc w:val="both"/>
              <w:rPr>
                <w:rFonts w:cs="Arial"/>
                <w:sz w:val="16"/>
                <w:szCs w:val="16"/>
              </w:rPr>
            </w:pPr>
            <w:r w:rsidRPr="00FD3621">
              <w:rPr>
                <w:rFonts w:cs="Arial"/>
                <w:sz w:val="16"/>
                <w:szCs w:val="16"/>
              </w:rPr>
              <w:lastRenderedPageBreak/>
              <w:t>Количество школ, на базе которых создан спорти</w:t>
            </w:r>
            <w:r w:rsidRPr="00FD3621">
              <w:rPr>
                <w:rFonts w:cs="Arial"/>
                <w:sz w:val="16"/>
                <w:szCs w:val="16"/>
              </w:rPr>
              <w:t>в</w:t>
            </w:r>
            <w:r w:rsidRPr="00FD3621">
              <w:rPr>
                <w:rFonts w:cs="Arial"/>
                <w:sz w:val="16"/>
                <w:szCs w:val="16"/>
              </w:rPr>
              <w:t>ный клуб -1</w:t>
            </w:r>
          </w:p>
          <w:p w:rsidR="00B65008" w:rsidRPr="00FD3621" w:rsidRDefault="00B65008" w:rsidP="00B65008">
            <w:pPr>
              <w:spacing w:after="0" w:line="240" w:lineRule="auto"/>
              <w:jc w:val="both"/>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334,417</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334,417</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jc w:val="center"/>
              <w:rPr>
                <w:sz w:val="16"/>
                <w:szCs w:val="16"/>
              </w:rPr>
            </w:pPr>
            <w:r w:rsidRPr="00FD3621">
              <w:rPr>
                <w:sz w:val="16"/>
                <w:szCs w:val="16"/>
              </w:rPr>
              <w:t>муниципальный  бюджет</w:t>
            </w:r>
          </w:p>
        </w:tc>
        <w:tc>
          <w:tcPr>
            <w:tcW w:w="0" w:type="auto"/>
          </w:tcPr>
          <w:p w:rsidR="00B65008" w:rsidRPr="00FD3621" w:rsidRDefault="00B65008" w:rsidP="00B65008">
            <w:pPr>
              <w:pStyle w:val="ConsPlusCell"/>
              <w:snapToGrid w:val="0"/>
              <w:jc w:val="center"/>
              <w:rPr>
                <w:sz w:val="16"/>
                <w:szCs w:val="16"/>
              </w:rPr>
            </w:pPr>
            <w:r w:rsidRPr="00FD3621">
              <w:rPr>
                <w:sz w:val="16"/>
                <w:szCs w:val="16"/>
              </w:rPr>
              <w:t>500,0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500,0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r w:rsidRPr="00FD3621">
              <w:rPr>
                <w:rFonts w:ascii="Arial" w:hAnsi="Arial" w:cs="Arial"/>
                <w:sz w:val="16"/>
                <w:szCs w:val="16"/>
              </w:rPr>
              <w:t>2</w:t>
            </w:r>
          </w:p>
        </w:tc>
        <w:tc>
          <w:tcPr>
            <w:tcW w:w="0" w:type="auto"/>
            <w:gridSpan w:val="6"/>
          </w:tcPr>
          <w:p w:rsidR="00B65008" w:rsidRPr="00FD3621" w:rsidRDefault="00B65008" w:rsidP="00B65008">
            <w:pPr>
              <w:pStyle w:val="ConsPlusCell"/>
              <w:snapToGrid w:val="0"/>
              <w:rPr>
                <w:sz w:val="16"/>
                <w:szCs w:val="16"/>
              </w:rPr>
            </w:pPr>
            <w:r w:rsidRPr="00FD3621">
              <w:rPr>
                <w:sz w:val="16"/>
                <w:szCs w:val="16"/>
              </w:rPr>
              <w:t xml:space="preserve">Мероприятие 2 Приобретение инвентаря и оборудования для занятий физической культурой и спортом в образовательных организациях </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val="restart"/>
          </w:tcPr>
          <w:p w:rsidR="00B65008" w:rsidRPr="00FD3621" w:rsidRDefault="00B65008" w:rsidP="00B65008">
            <w:pPr>
              <w:snapToGrid w:val="0"/>
              <w:spacing w:after="0" w:line="240" w:lineRule="auto"/>
              <w:rPr>
                <w:rFonts w:ascii="Arial" w:hAnsi="Arial" w:cs="Arial"/>
                <w:sz w:val="16"/>
                <w:szCs w:val="16"/>
              </w:rPr>
            </w:pPr>
            <w:r w:rsidRPr="00FD3621">
              <w:rPr>
                <w:rFonts w:ascii="Arial" w:hAnsi="Arial" w:cs="Arial"/>
                <w:sz w:val="16"/>
                <w:szCs w:val="16"/>
              </w:rPr>
              <w:t>Обновление имеющегося спортинвентаря  и оборудов</w:t>
            </w:r>
            <w:r w:rsidRPr="00FD3621">
              <w:rPr>
                <w:rFonts w:ascii="Arial" w:hAnsi="Arial" w:cs="Arial"/>
                <w:sz w:val="16"/>
                <w:szCs w:val="16"/>
              </w:rPr>
              <w:t>а</w:t>
            </w:r>
            <w:r w:rsidRPr="00FD3621">
              <w:rPr>
                <w:rFonts w:ascii="Arial" w:hAnsi="Arial" w:cs="Arial"/>
                <w:sz w:val="16"/>
                <w:szCs w:val="16"/>
              </w:rPr>
              <w:t xml:space="preserve">ния </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муниципальный бюджет</w:t>
            </w:r>
          </w:p>
        </w:tc>
        <w:tc>
          <w:tcPr>
            <w:tcW w:w="0" w:type="auto"/>
          </w:tcPr>
          <w:p w:rsidR="00B65008" w:rsidRPr="00FD3621" w:rsidRDefault="00B65008" w:rsidP="00B65008">
            <w:pPr>
              <w:pStyle w:val="ConsPlusCell"/>
              <w:snapToGrid w:val="0"/>
              <w:jc w:val="center"/>
              <w:rPr>
                <w:sz w:val="16"/>
                <w:szCs w:val="16"/>
              </w:rPr>
            </w:pPr>
            <w:r w:rsidRPr="00FD3621">
              <w:rPr>
                <w:sz w:val="16"/>
                <w:szCs w:val="16"/>
              </w:rPr>
              <w:t>240,0</w:t>
            </w:r>
          </w:p>
        </w:tc>
        <w:tc>
          <w:tcPr>
            <w:tcW w:w="0" w:type="auto"/>
          </w:tcPr>
          <w:p w:rsidR="00B65008" w:rsidRPr="00FD3621" w:rsidRDefault="00B65008" w:rsidP="00B65008">
            <w:pPr>
              <w:snapToGrid w:val="0"/>
              <w:spacing w:after="0" w:line="240" w:lineRule="auto"/>
              <w:jc w:val="center"/>
              <w:rPr>
                <w:rFonts w:ascii="Arial" w:hAnsi="Arial" w:cs="Arial"/>
                <w:sz w:val="16"/>
                <w:szCs w:val="16"/>
              </w:rPr>
            </w:pPr>
            <w:r w:rsidRPr="00FD3621">
              <w:rPr>
                <w:rFonts w:ascii="Arial" w:hAnsi="Arial" w:cs="Arial"/>
                <w:sz w:val="16"/>
                <w:szCs w:val="16"/>
              </w:rPr>
              <w:t>80,0</w:t>
            </w:r>
          </w:p>
        </w:tc>
        <w:tc>
          <w:tcPr>
            <w:tcW w:w="0" w:type="auto"/>
          </w:tcPr>
          <w:p w:rsidR="00B65008" w:rsidRPr="00FD3621" w:rsidRDefault="00B65008" w:rsidP="00B65008">
            <w:pPr>
              <w:snapToGrid w:val="0"/>
              <w:spacing w:after="0" w:line="240" w:lineRule="auto"/>
              <w:jc w:val="center"/>
              <w:rPr>
                <w:rFonts w:ascii="Arial" w:hAnsi="Arial" w:cs="Arial"/>
                <w:sz w:val="16"/>
                <w:szCs w:val="16"/>
              </w:rPr>
            </w:pPr>
            <w:r w:rsidRPr="00FD3621">
              <w:rPr>
                <w:rFonts w:ascii="Arial" w:hAnsi="Arial" w:cs="Arial"/>
                <w:sz w:val="16"/>
                <w:szCs w:val="16"/>
              </w:rPr>
              <w:t>80,0</w:t>
            </w:r>
          </w:p>
        </w:tc>
        <w:tc>
          <w:tcPr>
            <w:tcW w:w="0" w:type="auto"/>
          </w:tcPr>
          <w:p w:rsidR="00B65008" w:rsidRPr="00FD3621" w:rsidRDefault="00B65008" w:rsidP="00B65008">
            <w:pPr>
              <w:snapToGrid w:val="0"/>
              <w:spacing w:after="0" w:line="240" w:lineRule="auto"/>
              <w:jc w:val="center"/>
              <w:rPr>
                <w:rFonts w:ascii="Arial" w:hAnsi="Arial" w:cs="Arial"/>
                <w:sz w:val="16"/>
                <w:szCs w:val="16"/>
              </w:rPr>
            </w:pPr>
            <w:r w:rsidRPr="00FD3621">
              <w:rPr>
                <w:rFonts w:ascii="Arial" w:hAnsi="Arial" w:cs="Arial"/>
                <w:sz w:val="16"/>
                <w:szCs w:val="16"/>
              </w:rPr>
              <w:t>80,0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r w:rsidRPr="00FD3621">
              <w:rPr>
                <w:rFonts w:ascii="Arial" w:hAnsi="Arial" w:cs="Arial"/>
                <w:sz w:val="16"/>
                <w:szCs w:val="16"/>
              </w:rPr>
              <w:t>3</w:t>
            </w:r>
          </w:p>
        </w:tc>
        <w:tc>
          <w:tcPr>
            <w:tcW w:w="0" w:type="auto"/>
            <w:gridSpan w:val="6"/>
          </w:tcPr>
          <w:p w:rsidR="00B65008" w:rsidRPr="00FD3621" w:rsidRDefault="00B65008" w:rsidP="00B65008">
            <w:pPr>
              <w:pStyle w:val="ConsPlusCell"/>
              <w:snapToGrid w:val="0"/>
              <w:rPr>
                <w:sz w:val="16"/>
                <w:szCs w:val="16"/>
              </w:rPr>
            </w:pPr>
            <w:r w:rsidRPr="00FD3621">
              <w:rPr>
                <w:sz w:val="16"/>
                <w:szCs w:val="16"/>
              </w:rPr>
              <w:t xml:space="preserve">Мероприятие 3 Благоустройство спортивных  площадок образовательных организаций  </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r w:rsidRPr="00FD3621">
              <w:rPr>
                <w:rFonts w:ascii="Arial" w:hAnsi="Arial" w:cs="Arial"/>
                <w:sz w:val="16"/>
                <w:szCs w:val="16"/>
              </w:rPr>
              <w:t>3.1.</w:t>
            </w:r>
          </w:p>
        </w:tc>
        <w:tc>
          <w:tcPr>
            <w:tcW w:w="0" w:type="auto"/>
            <w:gridSpan w:val="6"/>
          </w:tcPr>
          <w:p w:rsidR="00B65008" w:rsidRPr="00FD3621" w:rsidRDefault="00B65008" w:rsidP="00B65008">
            <w:pPr>
              <w:pStyle w:val="ConsPlusCell"/>
              <w:snapToGrid w:val="0"/>
              <w:rPr>
                <w:sz w:val="16"/>
                <w:szCs w:val="16"/>
              </w:rPr>
            </w:pPr>
            <w:r w:rsidRPr="00FD3621">
              <w:rPr>
                <w:sz w:val="16"/>
                <w:szCs w:val="16"/>
              </w:rPr>
              <w:t xml:space="preserve">Благоустройство футбольного поля на спортивной площадке  МКОУ средней общеобразовательной школы №2 г.Макарьева  </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val="restart"/>
          </w:tcPr>
          <w:p w:rsidR="00B65008" w:rsidRPr="00FD3621" w:rsidRDefault="00B65008" w:rsidP="00B65008">
            <w:pPr>
              <w:snapToGrid w:val="0"/>
              <w:spacing w:after="0" w:line="240" w:lineRule="auto"/>
              <w:rPr>
                <w:rFonts w:ascii="Arial" w:hAnsi="Arial" w:cs="Arial"/>
                <w:sz w:val="16"/>
                <w:szCs w:val="16"/>
              </w:rPr>
            </w:pPr>
            <w:r w:rsidRPr="00FD3621">
              <w:rPr>
                <w:rFonts w:ascii="Arial" w:hAnsi="Arial" w:cs="Arial"/>
                <w:sz w:val="16"/>
                <w:szCs w:val="16"/>
              </w:rPr>
              <w:t>Количество школ, в которых проведено благоустройство спортивной площадки в 2021 г</w:t>
            </w:r>
            <w:r w:rsidRPr="00FD3621">
              <w:rPr>
                <w:rFonts w:ascii="Arial" w:hAnsi="Arial" w:cs="Arial"/>
                <w:sz w:val="16"/>
                <w:szCs w:val="16"/>
              </w:rPr>
              <w:t>о</w:t>
            </w:r>
            <w:r w:rsidRPr="00FD3621">
              <w:rPr>
                <w:rFonts w:ascii="Arial" w:hAnsi="Arial" w:cs="Arial"/>
                <w:sz w:val="16"/>
                <w:szCs w:val="16"/>
              </w:rPr>
              <w:t>ду- 1</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napToGrid w:val="0"/>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муниципальный бюджет</w:t>
            </w:r>
          </w:p>
        </w:tc>
        <w:tc>
          <w:tcPr>
            <w:tcW w:w="0" w:type="auto"/>
          </w:tcPr>
          <w:p w:rsidR="00B65008" w:rsidRPr="00FD3621" w:rsidRDefault="00B65008" w:rsidP="00B65008">
            <w:pPr>
              <w:pStyle w:val="ConsPlusCell"/>
              <w:snapToGrid w:val="0"/>
              <w:jc w:val="center"/>
              <w:rPr>
                <w:sz w:val="16"/>
                <w:szCs w:val="16"/>
              </w:rPr>
            </w:pPr>
            <w:r w:rsidRPr="00FD3621">
              <w:rPr>
                <w:sz w:val="16"/>
                <w:szCs w:val="16"/>
              </w:rPr>
              <w:t>250,0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250,0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20,0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20,0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r w:rsidRPr="00FD3621">
              <w:rPr>
                <w:rFonts w:ascii="Arial" w:hAnsi="Arial" w:cs="Arial"/>
                <w:sz w:val="16"/>
                <w:szCs w:val="16"/>
              </w:rPr>
              <w:t>3.2.</w:t>
            </w:r>
          </w:p>
        </w:tc>
        <w:tc>
          <w:tcPr>
            <w:tcW w:w="0" w:type="auto"/>
            <w:gridSpan w:val="6"/>
          </w:tcPr>
          <w:p w:rsidR="00B65008" w:rsidRPr="00FD3621" w:rsidRDefault="00B65008" w:rsidP="00B65008">
            <w:pPr>
              <w:spacing w:after="0" w:line="240" w:lineRule="auto"/>
              <w:rPr>
                <w:rFonts w:ascii="Arial" w:hAnsi="Arial" w:cs="Arial"/>
                <w:sz w:val="16"/>
                <w:szCs w:val="16"/>
              </w:rPr>
            </w:pPr>
            <w:r w:rsidRPr="00FD3621">
              <w:rPr>
                <w:rFonts w:ascii="Arial" w:hAnsi="Arial" w:cs="Arial"/>
                <w:sz w:val="16"/>
                <w:szCs w:val="16"/>
              </w:rPr>
              <w:t>Мероприятие 4 Благоустройство баскетбольной площадки  на спортивной площадке  МКОУ средней общеобразовательной шк</w:t>
            </w:r>
            <w:r w:rsidRPr="00FD3621">
              <w:rPr>
                <w:rFonts w:ascii="Arial" w:hAnsi="Arial" w:cs="Arial"/>
                <w:sz w:val="16"/>
                <w:szCs w:val="16"/>
              </w:rPr>
              <w:t>о</w:t>
            </w:r>
            <w:r w:rsidRPr="00FD3621">
              <w:rPr>
                <w:rFonts w:ascii="Arial" w:hAnsi="Arial" w:cs="Arial"/>
                <w:sz w:val="16"/>
                <w:szCs w:val="16"/>
              </w:rPr>
              <w:t xml:space="preserve">лы №1 г.Макарьева  </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федеральный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val="restart"/>
          </w:tcPr>
          <w:p w:rsidR="00B65008" w:rsidRPr="00FD3621" w:rsidRDefault="00B65008" w:rsidP="00B65008">
            <w:pPr>
              <w:snapToGrid w:val="0"/>
              <w:spacing w:after="0" w:line="240" w:lineRule="auto"/>
              <w:rPr>
                <w:rFonts w:ascii="Arial" w:hAnsi="Arial" w:cs="Arial"/>
                <w:sz w:val="16"/>
                <w:szCs w:val="16"/>
              </w:rPr>
            </w:pPr>
            <w:r w:rsidRPr="00FD3621">
              <w:rPr>
                <w:rFonts w:ascii="Arial" w:hAnsi="Arial" w:cs="Arial"/>
                <w:sz w:val="16"/>
                <w:szCs w:val="16"/>
              </w:rPr>
              <w:t>Количество школ, в которых проведено благоустройство спортивной площадки в 2023 г</w:t>
            </w:r>
            <w:r w:rsidRPr="00FD3621">
              <w:rPr>
                <w:rFonts w:ascii="Arial" w:hAnsi="Arial" w:cs="Arial"/>
                <w:sz w:val="16"/>
                <w:szCs w:val="16"/>
              </w:rPr>
              <w:t>о</w:t>
            </w:r>
            <w:r w:rsidRPr="00FD3621">
              <w:rPr>
                <w:rFonts w:ascii="Arial" w:hAnsi="Arial" w:cs="Arial"/>
                <w:sz w:val="16"/>
                <w:szCs w:val="16"/>
              </w:rPr>
              <w:t>ду- 1</w:t>
            </w: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областной бюджет</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муниципальный бюджет</w:t>
            </w:r>
          </w:p>
        </w:tc>
        <w:tc>
          <w:tcPr>
            <w:tcW w:w="0" w:type="auto"/>
          </w:tcPr>
          <w:p w:rsidR="00B65008" w:rsidRPr="00FD3621" w:rsidRDefault="00B65008" w:rsidP="00B65008">
            <w:pPr>
              <w:pStyle w:val="ConsPlusCell"/>
              <w:snapToGrid w:val="0"/>
              <w:jc w:val="center"/>
              <w:rPr>
                <w:sz w:val="16"/>
                <w:szCs w:val="16"/>
              </w:rPr>
            </w:pPr>
            <w:r w:rsidRPr="00FD3621">
              <w:rPr>
                <w:sz w:val="16"/>
                <w:szCs w:val="16"/>
              </w:rPr>
              <w:t>150,0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jc w:val="center"/>
              <w:rPr>
                <w:sz w:val="16"/>
                <w:szCs w:val="16"/>
              </w:rPr>
            </w:pPr>
            <w:r w:rsidRPr="00FD3621">
              <w:rPr>
                <w:sz w:val="16"/>
                <w:szCs w:val="16"/>
              </w:rPr>
              <w:t>150,0</w:t>
            </w:r>
          </w:p>
        </w:tc>
        <w:tc>
          <w:tcPr>
            <w:tcW w:w="0" w:type="auto"/>
            <w:vMerge/>
          </w:tcPr>
          <w:p w:rsidR="00B65008" w:rsidRPr="00FD3621" w:rsidRDefault="00B65008" w:rsidP="00B65008">
            <w:pPr>
              <w:spacing w:after="0" w:line="240" w:lineRule="auto"/>
              <w:rPr>
                <w:rFonts w:ascii="Arial" w:hAnsi="Arial" w:cs="Arial"/>
                <w:sz w:val="16"/>
                <w:szCs w:val="16"/>
              </w:rPr>
            </w:pPr>
          </w:p>
        </w:tc>
      </w:tr>
      <w:tr w:rsidR="00B65008" w:rsidRPr="00FD3621" w:rsidTr="0085550C">
        <w:trPr>
          <w:trHeight w:val="20"/>
          <w:jc w:val="center"/>
        </w:trPr>
        <w:tc>
          <w:tcPr>
            <w:tcW w:w="0" w:type="auto"/>
          </w:tcPr>
          <w:p w:rsidR="00B65008" w:rsidRPr="00FD3621" w:rsidRDefault="00B65008" w:rsidP="00B65008">
            <w:pPr>
              <w:widowControl w:val="0"/>
              <w:autoSpaceDE w:val="0"/>
              <w:snapToGrid w:val="0"/>
              <w:spacing w:after="0" w:line="240" w:lineRule="auto"/>
              <w:ind w:left="-57" w:right="-57"/>
              <w:jc w:val="center"/>
              <w:rPr>
                <w:rFonts w:ascii="Arial" w:hAnsi="Arial" w:cs="Arial"/>
                <w:sz w:val="16"/>
                <w:szCs w:val="16"/>
              </w:rPr>
            </w:pPr>
          </w:p>
        </w:tc>
        <w:tc>
          <w:tcPr>
            <w:tcW w:w="0" w:type="auto"/>
          </w:tcPr>
          <w:p w:rsidR="00B65008" w:rsidRPr="00FD3621" w:rsidRDefault="00B65008" w:rsidP="00B65008">
            <w:pPr>
              <w:pStyle w:val="ConsPlusCell"/>
              <w:snapToGrid w:val="0"/>
              <w:ind w:left="350"/>
              <w:rPr>
                <w:sz w:val="16"/>
                <w:szCs w:val="16"/>
              </w:rPr>
            </w:pPr>
            <w:r w:rsidRPr="00FD3621">
              <w:rPr>
                <w:sz w:val="16"/>
                <w:szCs w:val="16"/>
              </w:rPr>
              <w:t>внебюджетные источники</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10,0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0,0</w:t>
            </w:r>
          </w:p>
        </w:tc>
        <w:tc>
          <w:tcPr>
            <w:tcW w:w="0" w:type="auto"/>
          </w:tcPr>
          <w:p w:rsidR="00B65008" w:rsidRPr="00FD3621" w:rsidRDefault="00B65008" w:rsidP="00B65008">
            <w:pPr>
              <w:pStyle w:val="ConsPlusCell"/>
              <w:snapToGrid w:val="0"/>
              <w:ind w:left="-57" w:right="-57"/>
              <w:jc w:val="center"/>
              <w:rPr>
                <w:sz w:val="16"/>
                <w:szCs w:val="16"/>
              </w:rPr>
            </w:pPr>
            <w:r w:rsidRPr="00FD3621">
              <w:rPr>
                <w:sz w:val="16"/>
                <w:szCs w:val="16"/>
              </w:rPr>
              <w:t>10,0</w:t>
            </w:r>
          </w:p>
        </w:tc>
        <w:tc>
          <w:tcPr>
            <w:tcW w:w="0" w:type="auto"/>
            <w:vMerge/>
          </w:tcPr>
          <w:p w:rsidR="00B65008" w:rsidRPr="00FD3621" w:rsidRDefault="00B65008" w:rsidP="00B65008">
            <w:pPr>
              <w:spacing w:after="0" w:line="240" w:lineRule="auto"/>
              <w:rPr>
                <w:rFonts w:ascii="Arial" w:hAnsi="Arial" w:cs="Arial"/>
                <w:sz w:val="16"/>
                <w:szCs w:val="16"/>
              </w:rPr>
            </w:pPr>
          </w:p>
        </w:tc>
      </w:tr>
    </w:tbl>
    <w:p w:rsidR="00B65008" w:rsidRPr="00FD3621" w:rsidRDefault="00B65008" w:rsidP="00B65008">
      <w:pPr>
        <w:spacing w:after="0" w:line="240" w:lineRule="auto"/>
        <w:jc w:val="both"/>
        <w:rPr>
          <w:rFonts w:ascii="Arial" w:hAnsi="Arial" w:cs="Arial"/>
          <w:sz w:val="16"/>
          <w:szCs w:val="16"/>
        </w:rPr>
      </w:pPr>
    </w:p>
    <w:p w:rsidR="007E5A6C" w:rsidRPr="00FD3621" w:rsidRDefault="007E5A6C" w:rsidP="007E5A6C">
      <w:pPr>
        <w:pStyle w:val="a6"/>
        <w:framePr w:w="0" w:h="0" w:wrap="auto" w:vAnchor="margin" w:hAnchor="text" w:yAlign="inline"/>
        <w:spacing w:line="240" w:lineRule="auto"/>
        <w:ind w:right="-1"/>
        <w:jc w:val="center"/>
        <w:rPr>
          <w:rFonts w:cs="Arial"/>
          <w:b/>
          <w:caps/>
          <w:sz w:val="16"/>
          <w:szCs w:val="16"/>
        </w:rPr>
      </w:pPr>
      <w:r w:rsidRPr="00FD3621">
        <w:rPr>
          <w:rFonts w:cs="Arial"/>
          <w:b/>
          <w:caps/>
          <w:sz w:val="16"/>
          <w:szCs w:val="16"/>
        </w:rPr>
        <w:t>АДМИНИСТРАЦИЯ МАКАРЬЕВСКОГО муниципального РАЙОНА</w:t>
      </w:r>
    </w:p>
    <w:p w:rsidR="007E5A6C" w:rsidRPr="00FD3621" w:rsidRDefault="007E5A6C" w:rsidP="007E5A6C">
      <w:pPr>
        <w:pStyle w:val="a6"/>
        <w:framePr w:w="0" w:h="0" w:wrap="auto" w:vAnchor="margin" w:hAnchor="text" w:yAlign="inline"/>
        <w:spacing w:line="240" w:lineRule="auto"/>
        <w:jc w:val="center"/>
        <w:rPr>
          <w:rFonts w:cs="Arial"/>
          <w:b/>
          <w:caps/>
          <w:sz w:val="16"/>
          <w:szCs w:val="16"/>
        </w:rPr>
      </w:pPr>
      <w:r w:rsidRPr="00FD3621">
        <w:rPr>
          <w:rFonts w:cs="Arial"/>
          <w:b/>
          <w:caps/>
          <w:sz w:val="16"/>
          <w:szCs w:val="16"/>
        </w:rPr>
        <w:t>ПОСТАНОВЛЕНИЕ</w:t>
      </w:r>
    </w:p>
    <w:p w:rsidR="007E5A6C" w:rsidRDefault="007E5A6C" w:rsidP="007E5A6C">
      <w:pPr>
        <w:suppressAutoHyphens/>
        <w:spacing w:after="0" w:line="240" w:lineRule="auto"/>
        <w:jc w:val="center"/>
        <w:rPr>
          <w:rFonts w:ascii="Arial" w:eastAsia="Times New Roman" w:hAnsi="Arial" w:cs="Arial"/>
          <w:b/>
          <w:sz w:val="16"/>
          <w:szCs w:val="16"/>
          <w:lang w:eastAsia="ar-SA"/>
        </w:rPr>
      </w:pPr>
    </w:p>
    <w:p w:rsidR="007E5A6C" w:rsidRPr="007E5A6C" w:rsidRDefault="007E5A6C" w:rsidP="007E5A6C">
      <w:pPr>
        <w:suppressAutoHyphens/>
        <w:spacing w:after="0" w:line="240" w:lineRule="auto"/>
        <w:jc w:val="center"/>
        <w:rPr>
          <w:rFonts w:ascii="Arial" w:eastAsia="Times New Roman" w:hAnsi="Arial" w:cs="Arial"/>
          <w:b/>
          <w:sz w:val="16"/>
          <w:szCs w:val="16"/>
          <w:lang w:eastAsia="ar-SA"/>
        </w:rPr>
      </w:pPr>
      <w:r w:rsidRPr="007E5A6C">
        <w:rPr>
          <w:rFonts w:ascii="Arial" w:eastAsia="Times New Roman" w:hAnsi="Arial" w:cs="Arial"/>
          <w:b/>
          <w:sz w:val="16"/>
          <w:szCs w:val="16"/>
          <w:lang w:eastAsia="ar-SA"/>
        </w:rPr>
        <w:t>№</w:t>
      </w:r>
      <w:r>
        <w:rPr>
          <w:rFonts w:ascii="Arial" w:eastAsia="Times New Roman" w:hAnsi="Arial" w:cs="Arial"/>
          <w:b/>
          <w:sz w:val="16"/>
          <w:szCs w:val="16"/>
          <w:lang w:eastAsia="ar-SA"/>
        </w:rPr>
        <w:t xml:space="preserve"> </w:t>
      </w:r>
      <w:r w:rsidRPr="007E5A6C">
        <w:rPr>
          <w:rFonts w:ascii="Arial" w:eastAsia="Times New Roman" w:hAnsi="Arial" w:cs="Arial"/>
          <w:b/>
          <w:sz w:val="16"/>
          <w:szCs w:val="16"/>
          <w:lang w:eastAsia="ar-SA"/>
        </w:rPr>
        <w:t>11 от 17.01.2020 г.</w:t>
      </w:r>
    </w:p>
    <w:p w:rsidR="007E5A6C" w:rsidRPr="007E5A6C" w:rsidRDefault="007E5A6C" w:rsidP="007E5A6C">
      <w:pPr>
        <w:suppressAutoHyphens/>
        <w:spacing w:after="0" w:line="240" w:lineRule="auto"/>
        <w:jc w:val="both"/>
        <w:rPr>
          <w:rFonts w:ascii="Arial" w:eastAsia="Times New Roman" w:hAnsi="Arial" w:cs="Arial"/>
          <w:b/>
          <w:sz w:val="16"/>
          <w:szCs w:val="16"/>
          <w:lang w:eastAsia="ar-SA"/>
        </w:rPr>
      </w:pPr>
      <w:r w:rsidRPr="007E5A6C">
        <w:rPr>
          <w:rFonts w:ascii="Arial" w:eastAsia="Times New Roman" w:hAnsi="Arial" w:cs="Arial"/>
          <w:b/>
          <w:sz w:val="16"/>
          <w:szCs w:val="16"/>
          <w:lang w:eastAsia="ar-SA"/>
        </w:rPr>
        <w:t xml:space="preserve">О  внесении  изменений   в постановление </w:t>
      </w:r>
    </w:p>
    <w:p w:rsidR="007E5A6C" w:rsidRPr="007E5A6C" w:rsidRDefault="007E5A6C" w:rsidP="007E5A6C">
      <w:pPr>
        <w:suppressAutoHyphens/>
        <w:spacing w:after="0" w:line="240" w:lineRule="auto"/>
        <w:jc w:val="both"/>
        <w:rPr>
          <w:rFonts w:ascii="Arial" w:eastAsia="Times New Roman" w:hAnsi="Arial" w:cs="Arial"/>
          <w:b/>
          <w:sz w:val="16"/>
          <w:szCs w:val="16"/>
          <w:lang w:eastAsia="ar-SA"/>
        </w:rPr>
      </w:pPr>
      <w:r w:rsidRPr="007E5A6C">
        <w:rPr>
          <w:rFonts w:ascii="Arial" w:eastAsia="Times New Roman" w:hAnsi="Arial" w:cs="Arial"/>
          <w:b/>
          <w:sz w:val="16"/>
          <w:szCs w:val="16"/>
          <w:lang w:eastAsia="ar-SA"/>
        </w:rPr>
        <w:t xml:space="preserve">администрации Макарьевского муниципального </w:t>
      </w:r>
    </w:p>
    <w:p w:rsidR="007E5A6C" w:rsidRPr="007E5A6C" w:rsidRDefault="007E5A6C" w:rsidP="007E5A6C">
      <w:pPr>
        <w:suppressAutoHyphens/>
        <w:spacing w:after="0" w:line="240" w:lineRule="auto"/>
        <w:jc w:val="both"/>
        <w:rPr>
          <w:rFonts w:ascii="Arial" w:eastAsia="Times New Roman" w:hAnsi="Arial" w:cs="Arial"/>
          <w:b/>
          <w:sz w:val="16"/>
          <w:szCs w:val="16"/>
          <w:lang w:eastAsia="ar-SA"/>
        </w:rPr>
      </w:pPr>
      <w:r w:rsidRPr="007E5A6C">
        <w:rPr>
          <w:rFonts w:ascii="Arial" w:eastAsia="Times New Roman" w:hAnsi="Arial" w:cs="Arial"/>
          <w:b/>
          <w:sz w:val="16"/>
          <w:szCs w:val="16"/>
          <w:lang w:eastAsia="ar-SA"/>
        </w:rPr>
        <w:t>района от 13.09.2019 № 119</w:t>
      </w:r>
    </w:p>
    <w:p w:rsidR="00E052F5" w:rsidRDefault="00E052F5" w:rsidP="007E5A6C">
      <w:pPr>
        <w:pStyle w:val="a4"/>
        <w:ind w:firstLine="142"/>
        <w:rPr>
          <w:rFonts w:ascii="Arial" w:hAnsi="Arial" w:cs="Arial"/>
          <w:sz w:val="16"/>
          <w:szCs w:val="16"/>
        </w:rPr>
      </w:pP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В целях организации и обеспечения производства по делам об административных правонарушениях на территории Макарьевского муниципального района Костромской области, предусмотренных Законом Костромской области от 20.04.2019 N 536-6-ЗКО "Кодекс Костромской области об административных правонарушениях", руководствуясь Законом Костромской области от 21.07.2008 N 354-4-ЗКО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Уставом Макарьевского муниципального района Костромской области, администрация Макарьевского муниципального района Костромской области и в связи с произошедшими кадровыми изменениями администрация Макарьевского муниципального района Костромской области,</w:t>
      </w: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1.Внести в постановление администрации Макарьевского муниципального района от 13.09.2019 № 119 «Об утверждении перечня должностных лиц администрации Макарьевского муниципального района Костромской области, уполномоченных на составление протоколов об административных правонарушениях» следующие изменения:</w:t>
      </w: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1.1.пункт 6 изложить в следующей редакции:</w:t>
      </w: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 xml:space="preserve"> «6.Руководителям структурных подразделений осуществлять контроль исполнения муниципальными служащими по выполнению  осмотров территории городского и сельских  поселений и составлению протоколов об административных правонарушениях при выявлении административных правонарушений и предписаний об устранении выявленного нарушения с соблюдением норм действующего законодательства».</w:t>
      </w: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1.2. приложение №1 изложить в новой редакции согласно приложению к настоящему постановлению;</w:t>
      </w:r>
    </w:p>
    <w:p w:rsidR="007E5A6C" w:rsidRPr="00417EB8" w:rsidRDefault="007E5A6C" w:rsidP="007E5A6C">
      <w:pPr>
        <w:autoSpaceDE w:val="0"/>
        <w:spacing w:after="0" w:line="240" w:lineRule="auto"/>
        <w:ind w:firstLine="142"/>
        <w:jc w:val="both"/>
        <w:rPr>
          <w:rFonts w:ascii="Arial" w:hAnsi="Arial" w:cs="Arial"/>
          <w:sz w:val="16"/>
          <w:szCs w:val="16"/>
        </w:rPr>
      </w:pPr>
      <w:r w:rsidRPr="00417EB8">
        <w:rPr>
          <w:rFonts w:ascii="Arial" w:hAnsi="Arial" w:cs="Arial"/>
          <w:sz w:val="16"/>
          <w:szCs w:val="16"/>
        </w:rPr>
        <w:t>2. Настоящее постановление вступает в силу с момента официального опубликования.</w:t>
      </w:r>
    </w:p>
    <w:p w:rsidR="007E5A6C" w:rsidRDefault="007E5A6C" w:rsidP="007E5A6C">
      <w:pPr>
        <w:spacing w:after="0" w:line="240" w:lineRule="auto"/>
        <w:jc w:val="right"/>
        <w:rPr>
          <w:rFonts w:ascii="Arial" w:hAnsi="Arial" w:cs="Arial"/>
          <w:sz w:val="16"/>
          <w:szCs w:val="16"/>
        </w:rPr>
      </w:pPr>
      <w:r>
        <w:rPr>
          <w:rFonts w:ascii="Arial" w:hAnsi="Arial" w:cs="Arial"/>
          <w:sz w:val="16"/>
          <w:szCs w:val="16"/>
        </w:rPr>
        <w:t>Приложение</w:t>
      </w:r>
    </w:p>
    <w:p w:rsidR="007E5A6C" w:rsidRPr="00417EB8" w:rsidRDefault="007E5A6C" w:rsidP="007E5A6C">
      <w:pPr>
        <w:spacing w:after="0" w:line="240" w:lineRule="auto"/>
        <w:jc w:val="right"/>
        <w:rPr>
          <w:rFonts w:ascii="Arial" w:hAnsi="Arial" w:cs="Arial"/>
          <w:sz w:val="16"/>
          <w:szCs w:val="16"/>
        </w:rPr>
      </w:pPr>
      <w:r>
        <w:rPr>
          <w:rFonts w:ascii="Arial" w:hAnsi="Arial" w:cs="Arial"/>
          <w:sz w:val="16"/>
          <w:szCs w:val="16"/>
        </w:rPr>
        <w:t>к п</w:t>
      </w:r>
      <w:r w:rsidRPr="00417EB8">
        <w:rPr>
          <w:rFonts w:ascii="Arial" w:hAnsi="Arial" w:cs="Arial"/>
          <w:sz w:val="16"/>
          <w:szCs w:val="16"/>
        </w:rPr>
        <w:t xml:space="preserve">остановлению администрации </w:t>
      </w:r>
    </w:p>
    <w:p w:rsidR="007E5A6C" w:rsidRPr="00417EB8" w:rsidRDefault="007E5A6C" w:rsidP="007E5A6C">
      <w:pPr>
        <w:spacing w:after="0" w:line="240" w:lineRule="auto"/>
        <w:jc w:val="right"/>
        <w:rPr>
          <w:rFonts w:ascii="Arial" w:hAnsi="Arial" w:cs="Arial"/>
          <w:sz w:val="16"/>
          <w:szCs w:val="16"/>
        </w:rPr>
      </w:pPr>
      <w:r w:rsidRPr="00417EB8">
        <w:rPr>
          <w:rFonts w:ascii="Arial" w:hAnsi="Arial" w:cs="Arial"/>
          <w:sz w:val="16"/>
          <w:szCs w:val="16"/>
        </w:rPr>
        <w:t xml:space="preserve">Макарьевского муниципального </w:t>
      </w:r>
    </w:p>
    <w:p w:rsidR="007E5A6C" w:rsidRPr="00417EB8" w:rsidRDefault="007E5A6C" w:rsidP="007E5A6C">
      <w:pPr>
        <w:spacing w:after="0" w:line="240" w:lineRule="auto"/>
        <w:jc w:val="right"/>
        <w:rPr>
          <w:rFonts w:ascii="Arial" w:hAnsi="Arial" w:cs="Arial"/>
          <w:sz w:val="16"/>
          <w:szCs w:val="16"/>
        </w:rPr>
      </w:pPr>
      <w:r w:rsidRPr="00417EB8">
        <w:rPr>
          <w:rFonts w:ascii="Arial" w:hAnsi="Arial" w:cs="Arial"/>
          <w:sz w:val="16"/>
          <w:szCs w:val="16"/>
        </w:rPr>
        <w:t>района Костромской области</w:t>
      </w:r>
    </w:p>
    <w:p w:rsidR="007E5A6C" w:rsidRPr="00417EB8" w:rsidRDefault="007E5A6C" w:rsidP="007E5A6C">
      <w:pPr>
        <w:spacing w:after="0" w:line="240" w:lineRule="auto"/>
        <w:jc w:val="right"/>
        <w:rPr>
          <w:rFonts w:ascii="Arial" w:hAnsi="Arial" w:cs="Arial"/>
          <w:sz w:val="16"/>
          <w:szCs w:val="16"/>
        </w:rPr>
      </w:pPr>
      <w:r w:rsidRPr="00417EB8">
        <w:rPr>
          <w:rFonts w:ascii="Arial" w:hAnsi="Arial" w:cs="Arial"/>
          <w:sz w:val="16"/>
          <w:szCs w:val="16"/>
        </w:rPr>
        <w:t xml:space="preserve">от </w:t>
      </w:r>
      <w:r>
        <w:rPr>
          <w:rFonts w:ascii="Arial" w:hAnsi="Arial" w:cs="Arial"/>
          <w:sz w:val="16"/>
          <w:szCs w:val="16"/>
        </w:rPr>
        <w:t>17.01.2020</w:t>
      </w:r>
      <w:r w:rsidRPr="00417EB8">
        <w:rPr>
          <w:rFonts w:ascii="Arial" w:hAnsi="Arial" w:cs="Arial"/>
          <w:sz w:val="16"/>
          <w:szCs w:val="16"/>
        </w:rPr>
        <w:t xml:space="preserve"> г. №</w:t>
      </w:r>
      <w:r>
        <w:rPr>
          <w:rFonts w:ascii="Arial" w:hAnsi="Arial" w:cs="Arial"/>
          <w:sz w:val="16"/>
          <w:szCs w:val="16"/>
        </w:rPr>
        <w:t xml:space="preserve"> 11</w:t>
      </w:r>
    </w:p>
    <w:p w:rsidR="007E5A6C" w:rsidRDefault="007E5A6C" w:rsidP="007E5A6C">
      <w:pPr>
        <w:spacing w:after="0" w:line="240" w:lineRule="auto"/>
        <w:jc w:val="center"/>
        <w:rPr>
          <w:rFonts w:ascii="Arial" w:hAnsi="Arial" w:cs="Arial"/>
          <w:sz w:val="16"/>
          <w:szCs w:val="16"/>
        </w:rPr>
      </w:pPr>
      <w:r w:rsidRPr="00417EB8">
        <w:rPr>
          <w:rFonts w:ascii="Arial" w:hAnsi="Arial" w:cs="Arial"/>
          <w:sz w:val="16"/>
          <w:szCs w:val="16"/>
        </w:rPr>
        <w:t>Перечень должностных лиц администрации Макарьевского муниципального район</w:t>
      </w:r>
    </w:p>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а Костромской области, уполномоченных составлять протоколы об административных правонарушениях</w:t>
      </w:r>
    </w:p>
    <w:tbl>
      <w:tblPr>
        <w:tblW w:w="5000" w:type="pct"/>
        <w:tblCellMar>
          <w:left w:w="28" w:type="dxa"/>
          <w:right w:w="28" w:type="dxa"/>
        </w:tblCellMar>
        <w:tblLook w:val="0000"/>
      </w:tblPr>
      <w:tblGrid>
        <w:gridCol w:w="454"/>
        <w:gridCol w:w="2835"/>
        <w:gridCol w:w="7482"/>
      </w:tblGrid>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 п/п</w:t>
            </w: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 xml:space="preserve"> наименование должности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 xml:space="preserve">статьи </w:t>
            </w:r>
          </w:p>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 xml:space="preserve">Кодекса Костромской области </w:t>
            </w:r>
          </w:p>
          <w:p w:rsidR="007E5A6C" w:rsidRPr="00417EB8" w:rsidRDefault="007E5A6C" w:rsidP="007E5A6C">
            <w:pPr>
              <w:spacing w:after="0" w:line="240" w:lineRule="auto"/>
              <w:jc w:val="center"/>
              <w:rPr>
                <w:rFonts w:ascii="Arial" w:hAnsi="Arial" w:cs="Arial"/>
                <w:sz w:val="16"/>
                <w:szCs w:val="16"/>
              </w:rPr>
            </w:pPr>
            <w:r w:rsidRPr="00417EB8">
              <w:rPr>
                <w:rFonts w:ascii="Arial" w:hAnsi="Arial" w:cs="Arial"/>
                <w:sz w:val="16"/>
                <w:szCs w:val="16"/>
              </w:rPr>
              <w:t>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Заведующий отделом сельского хозяйства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Заведующий сектором правового отдела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отдела архитектуры и строительства инфраструктуры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отдела по культуре, туризму и спорту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 xml:space="preserve">Начальник отдела по мобилизационной работе, ГО и ЧС </w:t>
            </w:r>
            <w:r w:rsidRPr="00417EB8">
              <w:rPr>
                <w:rFonts w:ascii="Arial" w:hAnsi="Arial" w:cs="Arial"/>
                <w:sz w:val="16"/>
                <w:szCs w:val="16"/>
              </w:rPr>
              <w:lastRenderedPageBreak/>
              <w:t>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lastRenderedPageBreak/>
              <w:t xml:space="preserve">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w:t>
            </w:r>
            <w:r w:rsidRPr="00417EB8">
              <w:rPr>
                <w:rFonts w:ascii="Arial" w:hAnsi="Arial" w:cs="Arial"/>
                <w:sz w:val="16"/>
                <w:szCs w:val="16"/>
              </w:rPr>
              <w:lastRenderedPageBreak/>
              <w:t>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финансового управления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отдела образования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Начальник</w:t>
            </w:r>
            <w:r w:rsidRPr="00417EB8">
              <w:rPr>
                <w:rFonts w:ascii="Arial" w:hAnsi="Arial" w:cs="Arial"/>
                <w:b/>
                <w:sz w:val="16"/>
                <w:szCs w:val="16"/>
              </w:rPr>
              <w:t xml:space="preserve"> </w:t>
            </w:r>
            <w:r w:rsidRPr="00417EB8">
              <w:rPr>
                <w:rStyle w:val="afff7"/>
                <w:rFonts w:ascii="Arial" w:hAnsi="Arial" w:cs="Arial"/>
                <w:b w:val="0"/>
                <w:color w:val="000000"/>
                <w:sz w:val="16"/>
                <w:szCs w:val="16"/>
              </w:rPr>
              <w:t xml:space="preserve">отдела внутреннего муниципального финансового контроля </w:t>
            </w:r>
            <w:r w:rsidRPr="00417EB8">
              <w:rPr>
                <w:rFonts w:ascii="Arial" w:hAnsi="Arial" w:cs="Arial"/>
                <w:sz w:val="16"/>
                <w:szCs w:val="16"/>
              </w:rPr>
              <w:t>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Заведующий отделом в управлении по экономике, имущественным и земельным отношениям администрации Макарьевского муниципального района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управления по экономике, имущественным и земельным отношениям администрации Макарьевского муниципального района Костромской области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Заведующий отделом инфраструктуры и жилищно-коммунального хозяйства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отдела инфраструктуры и жилищно-коммунального хозяйства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Заведующий сектором семейной политики, опеки и попечительства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napToGrid w:val="0"/>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r w:rsidR="007E5A6C" w:rsidRPr="00417EB8" w:rsidTr="00EF1852">
        <w:trPr>
          <w:trHeight w:val="20"/>
        </w:trPr>
        <w:tc>
          <w:tcPr>
            <w:tcW w:w="211"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numPr>
                <w:ilvl w:val="0"/>
                <w:numId w:val="1"/>
              </w:numPr>
              <w:tabs>
                <w:tab w:val="clear" w:pos="720"/>
                <w:tab w:val="num" w:pos="0"/>
              </w:tabs>
              <w:suppressAutoHyphens/>
              <w:snapToGrid w:val="0"/>
              <w:spacing w:after="0" w:line="240" w:lineRule="auto"/>
              <w:ind w:left="360"/>
              <w:jc w:val="both"/>
              <w:rPr>
                <w:rFonts w:ascii="Arial" w:hAnsi="Arial" w:cs="Arial"/>
                <w:sz w:val="16"/>
                <w:szCs w:val="16"/>
              </w:rPr>
            </w:pPr>
          </w:p>
        </w:tc>
        <w:tc>
          <w:tcPr>
            <w:tcW w:w="1316" w:type="pct"/>
            <w:tcBorders>
              <w:top w:val="single" w:sz="4" w:space="0" w:color="000000"/>
              <w:left w:val="single" w:sz="4" w:space="0" w:color="000000"/>
              <w:bottom w:val="single" w:sz="4" w:space="0" w:color="000000"/>
            </w:tcBorders>
            <w:shd w:val="clear" w:color="auto" w:fill="auto"/>
          </w:tcPr>
          <w:p w:rsidR="007E5A6C" w:rsidRPr="00417EB8" w:rsidRDefault="007E5A6C" w:rsidP="007E5A6C">
            <w:pPr>
              <w:spacing w:after="0" w:line="240" w:lineRule="auto"/>
              <w:jc w:val="both"/>
              <w:rPr>
                <w:rFonts w:ascii="Arial" w:hAnsi="Arial" w:cs="Arial"/>
                <w:sz w:val="16"/>
                <w:szCs w:val="16"/>
              </w:rPr>
            </w:pPr>
            <w:r w:rsidRPr="00417EB8">
              <w:rPr>
                <w:rFonts w:ascii="Arial" w:hAnsi="Arial" w:cs="Arial"/>
                <w:sz w:val="16"/>
                <w:szCs w:val="16"/>
              </w:rPr>
              <w:t>Главный специалист сектора семейной политики, опеки и попечительства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E5A6C" w:rsidRPr="00417EB8" w:rsidRDefault="007E5A6C" w:rsidP="007E5A6C">
            <w:pPr>
              <w:snapToGrid w:val="0"/>
              <w:spacing w:after="0" w:line="240" w:lineRule="auto"/>
              <w:jc w:val="both"/>
              <w:rPr>
                <w:rFonts w:ascii="Arial" w:hAnsi="Arial" w:cs="Arial"/>
                <w:sz w:val="16"/>
                <w:szCs w:val="16"/>
              </w:rPr>
            </w:pPr>
            <w:r w:rsidRPr="00417EB8">
              <w:rPr>
                <w:rFonts w:ascii="Arial" w:hAnsi="Arial" w:cs="Arial"/>
                <w:sz w:val="16"/>
                <w:szCs w:val="16"/>
              </w:rPr>
              <w:t>Статьи 2.1-2.19, частью 2 статьи 3.1, частью 4 статьи 3.1 (в отношении должностных лиц органов местного самоуправления), статьями 3.3, 3.4, частями 1 и 2 статьи 4.4, статьями 4.6, 5.1, 5.3, 5.4, частью 3 статьи 6.3, статьей 6.4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статьями 7.1, 7.2, 7.3, 7.4, 8.2, 8.4, 8.5, 8.6, 8.8, 8.9, 9.1, 9.2, 9.3, 10.1 Кодекса Костромской области об административных правонарушениях.</w:t>
            </w:r>
          </w:p>
        </w:tc>
      </w:tr>
    </w:tbl>
    <w:p w:rsidR="00E052F5" w:rsidRDefault="00E052F5" w:rsidP="007E5A6C">
      <w:pPr>
        <w:pStyle w:val="a4"/>
        <w:ind w:firstLine="142"/>
        <w:rPr>
          <w:rFonts w:ascii="Arial" w:hAnsi="Arial" w:cs="Arial"/>
          <w:sz w:val="16"/>
          <w:szCs w:val="16"/>
        </w:rPr>
      </w:pPr>
    </w:p>
    <w:p w:rsidR="00EF1852" w:rsidRPr="00EF1852" w:rsidRDefault="00EF1852" w:rsidP="00EF1852">
      <w:pPr>
        <w:spacing w:after="0" w:line="240" w:lineRule="auto"/>
        <w:ind w:right="-1"/>
        <w:jc w:val="center"/>
        <w:rPr>
          <w:rFonts w:ascii="Arial" w:eastAsia="Times New Roman" w:hAnsi="Arial" w:cs="Arial"/>
          <w:b/>
          <w:caps/>
          <w:sz w:val="16"/>
          <w:szCs w:val="16"/>
          <w:lang w:eastAsia="ru-RU"/>
        </w:rPr>
      </w:pPr>
      <w:r w:rsidRPr="00EF1852">
        <w:rPr>
          <w:rFonts w:ascii="Arial" w:eastAsia="Times New Roman" w:hAnsi="Arial" w:cs="Arial"/>
          <w:b/>
          <w:caps/>
          <w:sz w:val="16"/>
          <w:szCs w:val="16"/>
          <w:lang w:eastAsia="ru-RU"/>
        </w:rPr>
        <w:t>АДМИНИСТРАЦИЯ МАКАРЬЕВСКОГО муниципального РАЙОНА</w:t>
      </w:r>
    </w:p>
    <w:p w:rsidR="00EF1852" w:rsidRPr="00EF1852" w:rsidRDefault="00EF1852" w:rsidP="00EF1852">
      <w:pPr>
        <w:spacing w:after="0" w:line="240" w:lineRule="auto"/>
        <w:jc w:val="center"/>
        <w:rPr>
          <w:rFonts w:ascii="Arial" w:eastAsia="Times New Roman" w:hAnsi="Arial" w:cs="Arial"/>
          <w:b/>
          <w:caps/>
          <w:sz w:val="16"/>
          <w:szCs w:val="16"/>
          <w:lang w:eastAsia="ru-RU"/>
        </w:rPr>
      </w:pPr>
      <w:r w:rsidRPr="00EF1852">
        <w:rPr>
          <w:rFonts w:ascii="Arial" w:eastAsia="Times New Roman" w:hAnsi="Arial" w:cs="Arial"/>
          <w:b/>
          <w:caps/>
          <w:sz w:val="16"/>
          <w:szCs w:val="16"/>
          <w:lang w:eastAsia="ru-RU"/>
        </w:rPr>
        <w:t>ПОСТАНОВЛЕНИЕ</w:t>
      </w:r>
    </w:p>
    <w:p w:rsidR="00EF1852" w:rsidRPr="00EF1852" w:rsidRDefault="00EF1852" w:rsidP="00EF1852">
      <w:pPr>
        <w:spacing w:after="0" w:line="240" w:lineRule="auto"/>
        <w:jc w:val="both"/>
        <w:rPr>
          <w:rFonts w:ascii="Arial" w:eastAsia="Times New Roman" w:hAnsi="Arial" w:cs="Arial"/>
          <w:sz w:val="16"/>
          <w:szCs w:val="16"/>
          <w:lang w:eastAsia="ru-RU"/>
        </w:rPr>
      </w:pPr>
    </w:p>
    <w:p w:rsidR="00EF1852" w:rsidRPr="00EF1852" w:rsidRDefault="00EF1852" w:rsidP="00EF1852">
      <w:pPr>
        <w:spacing w:after="0" w:line="240" w:lineRule="auto"/>
        <w:jc w:val="center"/>
        <w:rPr>
          <w:rFonts w:ascii="Arial" w:eastAsia="Times New Roman" w:hAnsi="Arial" w:cs="Arial"/>
          <w:b/>
          <w:sz w:val="16"/>
          <w:szCs w:val="16"/>
          <w:lang w:eastAsia="ru-RU"/>
        </w:rPr>
      </w:pPr>
      <w:r w:rsidRPr="00EF1852">
        <w:rPr>
          <w:rFonts w:ascii="Arial" w:eastAsia="Times New Roman" w:hAnsi="Arial" w:cs="Arial"/>
          <w:b/>
          <w:sz w:val="16"/>
          <w:szCs w:val="16"/>
          <w:lang w:eastAsia="ru-RU"/>
        </w:rPr>
        <w:t>№ 14 от 24.01.2020</w:t>
      </w:r>
    </w:p>
    <w:p w:rsidR="00EF1852" w:rsidRPr="00EF1852" w:rsidRDefault="00EF1852" w:rsidP="00EF1852">
      <w:pPr>
        <w:spacing w:after="0" w:line="240" w:lineRule="auto"/>
        <w:jc w:val="both"/>
        <w:rPr>
          <w:rFonts w:ascii="Arial" w:eastAsia="Times New Roman" w:hAnsi="Arial" w:cs="Arial"/>
          <w:b/>
          <w:sz w:val="16"/>
          <w:szCs w:val="16"/>
          <w:lang w:eastAsia="ru-RU"/>
        </w:rPr>
      </w:pPr>
      <w:r w:rsidRPr="00EF1852">
        <w:rPr>
          <w:rFonts w:ascii="Arial" w:eastAsia="Times New Roman" w:hAnsi="Arial" w:cs="Arial"/>
          <w:b/>
          <w:sz w:val="16"/>
          <w:szCs w:val="16"/>
          <w:lang w:eastAsia="ru-RU"/>
        </w:rPr>
        <w:t>Об утверждении состава комиссии по реализации</w:t>
      </w:r>
    </w:p>
    <w:p w:rsidR="00EF1852" w:rsidRPr="00EF1852" w:rsidRDefault="00EF1852" w:rsidP="00EF1852">
      <w:pPr>
        <w:spacing w:after="0" w:line="240" w:lineRule="auto"/>
        <w:jc w:val="both"/>
        <w:rPr>
          <w:rFonts w:ascii="Arial" w:eastAsia="Times New Roman" w:hAnsi="Arial" w:cs="Arial"/>
          <w:b/>
          <w:sz w:val="16"/>
          <w:szCs w:val="16"/>
          <w:lang w:eastAsia="ru-RU"/>
        </w:rPr>
      </w:pPr>
      <w:r w:rsidRPr="00EF1852">
        <w:rPr>
          <w:rFonts w:ascii="Arial" w:eastAsia="Times New Roman" w:hAnsi="Arial" w:cs="Arial"/>
          <w:b/>
          <w:sz w:val="16"/>
          <w:szCs w:val="16"/>
          <w:lang w:eastAsia="ru-RU"/>
        </w:rPr>
        <w:t>муниципальной программы</w:t>
      </w:r>
      <w:r>
        <w:rPr>
          <w:rFonts w:ascii="Arial" w:eastAsia="Times New Roman" w:hAnsi="Arial" w:cs="Arial"/>
          <w:b/>
          <w:sz w:val="16"/>
          <w:szCs w:val="16"/>
          <w:lang w:eastAsia="ru-RU"/>
        </w:rPr>
        <w:t xml:space="preserve"> </w:t>
      </w:r>
      <w:r w:rsidRPr="00EF1852">
        <w:rPr>
          <w:rFonts w:ascii="Arial" w:eastAsia="Times New Roman" w:hAnsi="Arial" w:cs="Arial"/>
          <w:b/>
          <w:sz w:val="16"/>
          <w:szCs w:val="16"/>
          <w:lang w:eastAsia="ru-RU"/>
        </w:rPr>
        <w:t xml:space="preserve">«Обеспечение жильем молодых семей </w:t>
      </w:r>
    </w:p>
    <w:p w:rsidR="00EF1852" w:rsidRDefault="00EF1852" w:rsidP="00EF1852">
      <w:pPr>
        <w:spacing w:after="0" w:line="240" w:lineRule="auto"/>
        <w:jc w:val="both"/>
        <w:rPr>
          <w:rFonts w:ascii="Arial" w:eastAsia="Times New Roman" w:hAnsi="Arial" w:cs="Arial"/>
          <w:b/>
          <w:sz w:val="16"/>
          <w:szCs w:val="16"/>
          <w:lang w:eastAsia="ru-RU"/>
        </w:rPr>
      </w:pPr>
      <w:r w:rsidRPr="00EF1852">
        <w:rPr>
          <w:rFonts w:ascii="Arial" w:eastAsia="Times New Roman" w:hAnsi="Arial" w:cs="Arial"/>
          <w:b/>
          <w:sz w:val="16"/>
          <w:szCs w:val="16"/>
          <w:lang w:eastAsia="ru-RU"/>
        </w:rPr>
        <w:t>Макарьевского муниципального района на 2016-2020 годы» в новой редакции</w:t>
      </w:r>
    </w:p>
    <w:p w:rsidR="00EF1852" w:rsidRPr="00EF1852" w:rsidRDefault="00EF1852" w:rsidP="00EF1852">
      <w:pPr>
        <w:spacing w:after="0" w:line="240" w:lineRule="auto"/>
        <w:jc w:val="both"/>
        <w:rPr>
          <w:rFonts w:ascii="Arial" w:eastAsia="Times New Roman" w:hAnsi="Arial" w:cs="Arial"/>
          <w:b/>
          <w:sz w:val="16"/>
          <w:szCs w:val="16"/>
          <w:lang w:eastAsia="ru-RU"/>
        </w:rPr>
      </w:pPr>
    </w:p>
    <w:p w:rsidR="00EF1852" w:rsidRPr="00EF1852" w:rsidRDefault="00EF1852" w:rsidP="00EF1852">
      <w:pPr>
        <w:spacing w:after="0" w:line="240" w:lineRule="auto"/>
        <w:ind w:right="-5"/>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Руководствуясь статьями 21,23,30 Устава Макарьевского муниципального района Костромской области, в целях реализации муниципальной программы  «Обеспечение жильем молодых семей Макарьевского муниципального района </w:t>
      </w:r>
    </w:p>
    <w:p w:rsidR="00EF1852" w:rsidRPr="00EF1852" w:rsidRDefault="00EF1852" w:rsidP="00EF1852">
      <w:pPr>
        <w:spacing w:after="0" w:line="240" w:lineRule="auto"/>
        <w:ind w:right="-5"/>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на 2016-2020 годы», в связи с кадровыми изменениями администрация  Макарьевского муниципального района </w:t>
      </w:r>
    </w:p>
    <w:p w:rsidR="00EF1852" w:rsidRPr="00EF1852" w:rsidRDefault="00EF1852" w:rsidP="00EF1852">
      <w:pPr>
        <w:spacing w:after="0" w:line="240" w:lineRule="auto"/>
        <w:ind w:right="-5" w:firstLine="720"/>
        <w:jc w:val="center"/>
        <w:rPr>
          <w:rFonts w:ascii="Arial" w:eastAsia="Times New Roman" w:hAnsi="Arial" w:cs="Arial"/>
          <w:sz w:val="16"/>
          <w:szCs w:val="16"/>
          <w:lang w:eastAsia="ru-RU"/>
        </w:rPr>
      </w:pPr>
      <w:r w:rsidRPr="00EF1852">
        <w:rPr>
          <w:rFonts w:ascii="Arial" w:eastAsia="Times New Roman" w:hAnsi="Arial" w:cs="Arial"/>
          <w:sz w:val="16"/>
          <w:szCs w:val="16"/>
          <w:lang w:eastAsia="ru-RU"/>
        </w:rPr>
        <w:t>ПОСТАНОВЛЯЕТ:</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1. Утвердить состав комиссии по реализации муниципальной программы  «Обеспечение жильем молодых семей Макарьевского муниципального района на 2016-2020 годы» в составе:</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Хазова Л.В.- заместитель главы Макарьевского муниципального района, председатель комиссии;</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Гарина И.С.- начальник отдела культуры, туризма и спорта администрации Макарьевского муниципального района, заместитель председателя комиссии;</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Бойкова О.А.- главный специалист отдела культуры, туризма и спорта администрации Макарьевского муниципального района, секретарь комиссии;</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Смирнова С.В.- заведующий правового отдела администрации Макарьевского муниципального района;</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Шибалкина С.Н.- директор МКУДО «Центр патриотического воспитания, творчества детей и молодежи;</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Горюнова И.В.- заведующий сектором отдела инфраструктуры и жилищно-коммунального хозяйства администрации Макарьевского муниципального района;</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lastRenderedPageBreak/>
        <w:t xml:space="preserve">        Хопин А.Г.- председатель Собрания депутатов Макарьевского муниципального района.</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2. Признать утратившим силу Постановление администрации Макарьевского муниципального района от 18.04.2016 № 66 «О создании комиссии по реализации муниципальной программы «Обеспечение жильем молодых семей Макарьевского муниципального района на 2016-2020 годы».</w:t>
      </w:r>
    </w:p>
    <w:p w:rsidR="00EF1852" w:rsidRPr="00EF1852" w:rsidRDefault="00EF1852" w:rsidP="00EF1852">
      <w:pPr>
        <w:spacing w:after="0" w:line="240" w:lineRule="auto"/>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3.Контроль исполнения данного постановления возложить на заместителя главы администрации Макарьевского муниципального района, курирующего социальную сферу.            </w:t>
      </w:r>
    </w:p>
    <w:p w:rsidR="00EF1852" w:rsidRPr="00EF1852" w:rsidRDefault="00EF1852" w:rsidP="00EF1852">
      <w:pPr>
        <w:spacing w:after="0" w:line="240" w:lineRule="auto"/>
        <w:ind w:right="-5"/>
        <w:jc w:val="both"/>
        <w:rPr>
          <w:rFonts w:ascii="Arial" w:eastAsia="Times New Roman" w:hAnsi="Arial" w:cs="Arial"/>
          <w:sz w:val="16"/>
          <w:szCs w:val="16"/>
          <w:lang w:eastAsia="ru-RU"/>
        </w:rPr>
      </w:pPr>
      <w:r w:rsidRPr="00EF1852">
        <w:rPr>
          <w:rFonts w:ascii="Arial" w:eastAsia="Times New Roman" w:hAnsi="Arial" w:cs="Arial"/>
          <w:sz w:val="16"/>
          <w:szCs w:val="16"/>
          <w:lang w:eastAsia="ru-RU"/>
        </w:rPr>
        <w:t xml:space="preserve">           4.  Настоящее постановление вступает в силу со дня его официального опубликования.</w:t>
      </w:r>
    </w:p>
    <w:p w:rsidR="00EF1852" w:rsidRPr="00EF1852" w:rsidRDefault="00EF1852" w:rsidP="00EF1852">
      <w:pPr>
        <w:spacing w:after="0" w:line="240" w:lineRule="auto"/>
        <w:ind w:right="-5"/>
        <w:rPr>
          <w:rFonts w:ascii="Arial" w:eastAsia="Times New Roman" w:hAnsi="Arial" w:cs="Arial"/>
          <w:sz w:val="16"/>
          <w:szCs w:val="16"/>
          <w:lang w:eastAsia="ru-RU"/>
        </w:rPr>
      </w:pPr>
    </w:p>
    <w:p w:rsidR="00EF1852" w:rsidRPr="00EF1852" w:rsidRDefault="00EF1852" w:rsidP="00EF1852">
      <w:pPr>
        <w:autoSpaceDE w:val="0"/>
        <w:autoSpaceDN w:val="0"/>
        <w:adjustRightInd w:val="0"/>
        <w:spacing w:after="0" w:line="240" w:lineRule="auto"/>
        <w:ind w:left="1276"/>
        <w:jc w:val="both"/>
        <w:rPr>
          <w:rFonts w:ascii="Arial" w:eastAsia="Times New Roman" w:hAnsi="Arial" w:cs="Arial"/>
          <w:b/>
          <w:sz w:val="16"/>
          <w:szCs w:val="16"/>
          <w:lang w:eastAsia="ru-RU"/>
        </w:rPr>
      </w:pPr>
      <w:r w:rsidRPr="00EF1852">
        <w:rPr>
          <w:rFonts w:ascii="Arial" w:eastAsia="Times New Roman" w:hAnsi="Arial" w:cs="Arial"/>
          <w:b/>
          <w:sz w:val="16"/>
          <w:szCs w:val="16"/>
          <w:lang w:eastAsia="ru-RU"/>
        </w:rPr>
        <w:t>Глава Макарьевского муниципального района</w:t>
      </w:r>
    </w:p>
    <w:p w:rsidR="00EF1852" w:rsidRPr="00EF1852" w:rsidRDefault="00EF1852" w:rsidP="00EF1852">
      <w:pPr>
        <w:autoSpaceDE w:val="0"/>
        <w:autoSpaceDN w:val="0"/>
        <w:adjustRightInd w:val="0"/>
        <w:spacing w:after="0" w:line="240" w:lineRule="auto"/>
        <w:ind w:left="1276"/>
        <w:jc w:val="both"/>
        <w:rPr>
          <w:rFonts w:ascii="Arial" w:eastAsia="Times New Roman" w:hAnsi="Arial" w:cs="Arial"/>
          <w:b/>
          <w:sz w:val="16"/>
          <w:szCs w:val="16"/>
          <w:lang w:eastAsia="ru-RU"/>
        </w:rPr>
      </w:pPr>
      <w:r w:rsidRPr="00EF1852">
        <w:rPr>
          <w:rFonts w:ascii="Arial" w:eastAsia="Times New Roman" w:hAnsi="Arial" w:cs="Arial"/>
          <w:b/>
          <w:sz w:val="16"/>
          <w:szCs w:val="16"/>
          <w:lang w:eastAsia="ru-RU"/>
        </w:rPr>
        <w:t xml:space="preserve">Костромской области      </w:t>
      </w:r>
      <w:r w:rsidRPr="00EF1852">
        <w:rPr>
          <w:rFonts w:ascii="Arial" w:eastAsia="Times New Roman" w:hAnsi="Arial" w:cs="Arial"/>
          <w:b/>
          <w:sz w:val="16"/>
          <w:szCs w:val="16"/>
          <w:lang w:eastAsia="ru-RU"/>
        </w:rPr>
        <w:tab/>
      </w:r>
      <w:r w:rsidRPr="00EF1852">
        <w:rPr>
          <w:rFonts w:ascii="Arial" w:eastAsia="Times New Roman" w:hAnsi="Arial" w:cs="Arial"/>
          <w:b/>
          <w:sz w:val="16"/>
          <w:szCs w:val="16"/>
          <w:lang w:eastAsia="ru-RU"/>
        </w:rPr>
        <w:tab/>
        <w:t xml:space="preserve">                           </w:t>
      </w:r>
      <w:r>
        <w:rPr>
          <w:rFonts w:ascii="Arial" w:eastAsia="Times New Roman" w:hAnsi="Arial" w:cs="Arial"/>
          <w:b/>
          <w:sz w:val="16"/>
          <w:szCs w:val="16"/>
          <w:lang w:eastAsia="ru-RU"/>
        </w:rPr>
        <w:t xml:space="preserve">    </w:t>
      </w:r>
      <w:r w:rsidRPr="00EF1852">
        <w:rPr>
          <w:rFonts w:ascii="Arial" w:eastAsia="Times New Roman" w:hAnsi="Arial" w:cs="Arial"/>
          <w:b/>
          <w:sz w:val="16"/>
          <w:szCs w:val="16"/>
          <w:lang w:eastAsia="ru-RU"/>
        </w:rPr>
        <w:t xml:space="preserve">                                 </w:t>
      </w:r>
      <w:r w:rsidR="00020FB9">
        <w:rPr>
          <w:rFonts w:ascii="Arial" w:eastAsia="Times New Roman" w:hAnsi="Arial" w:cs="Arial"/>
          <w:b/>
          <w:sz w:val="16"/>
          <w:szCs w:val="16"/>
          <w:lang w:eastAsia="ru-RU"/>
        </w:rPr>
        <w:t xml:space="preserve">           </w:t>
      </w:r>
      <w:r w:rsidRPr="00EF1852">
        <w:rPr>
          <w:rFonts w:ascii="Arial" w:eastAsia="Times New Roman" w:hAnsi="Arial" w:cs="Arial"/>
          <w:b/>
          <w:sz w:val="16"/>
          <w:szCs w:val="16"/>
          <w:lang w:eastAsia="ru-RU"/>
        </w:rPr>
        <w:t xml:space="preserve">     Ю.Ю. Метелкин</w:t>
      </w:r>
    </w:p>
    <w:p w:rsidR="00E052F5" w:rsidRDefault="00E052F5" w:rsidP="007E5A6C">
      <w:pPr>
        <w:pStyle w:val="a4"/>
        <w:ind w:firstLine="142"/>
        <w:rPr>
          <w:rFonts w:ascii="Arial" w:hAnsi="Arial" w:cs="Arial"/>
          <w:sz w:val="16"/>
          <w:szCs w:val="16"/>
        </w:rPr>
      </w:pPr>
    </w:p>
    <w:p w:rsidR="00020FB9" w:rsidRPr="00020FB9" w:rsidRDefault="00020FB9" w:rsidP="00020FB9">
      <w:pPr>
        <w:spacing w:after="0" w:line="240" w:lineRule="auto"/>
        <w:jc w:val="center"/>
        <w:rPr>
          <w:rFonts w:ascii="Arial" w:eastAsia="Times New Roman" w:hAnsi="Arial" w:cs="Arial"/>
          <w:b/>
          <w:caps/>
          <w:sz w:val="16"/>
          <w:szCs w:val="16"/>
          <w:lang w:eastAsia="ru-RU"/>
        </w:rPr>
      </w:pPr>
      <w:r w:rsidRPr="00020FB9">
        <w:rPr>
          <w:rFonts w:ascii="Arial" w:eastAsia="Times New Roman" w:hAnsi="Arial" w:cs="Arial"/>
          <w:b/>
          <w:caps/>
          <w:sz w:val="16"/>
          <w:szCs w:val="16"/>
          <w:lang w:eastAsia="ru-RU"/>
        </w:rPr>
        <w:t>АДМИНИСТРАЦИЯ МАКАРЬЕВСКОГО муниципального РАЙОНА</w:t>
      </w:r>
    </w:p>
    <w:p w:rsidR="00020FB9" w:rsidRPr="00020FB9" w:rsidRDefault="00020FB9" w:rsidP="00020FB9">
      <w:pPr>
        <w:spacing w:after="0" w:line="240" w:lineRule="auto"/>
        <w:jc w:val="center"/>
        <w:rPr>
          <w:rFonts w:ascii="Arial" w:eastAsia="Times New Roman" w:hAnsi="Arial" w:cs="Arial"/>
          <w:b/>
          <w:caps/>
          <w:sz w:val="16"/>
          <w:szCs w:val="16"/>
          <w:lang w:eastAsia="ru-RU"/>
        </w:rPr>
      </w:pPr>
      <w:r w:rsidRPr="00020FB9">
        <w:rPr>
          <w:rFonts w:ascii="Arial" w:eastAsia="Times New Roman" w:hAnsi="Arial" w:cs="Arial"/>
          <w:b/>
          <w:caps/>
          <w:sz w:val="16"/>
          <w:szCs w:val="16"/>
          <w:lang w:eastAsia="ru-RU"/>
        </w:rPr>
        <w:t>ПОСТАНОВЛЕНИЕ</w:t>
      </w:r>
    </w:p>
    <w:p w:rsidR="00020FB9" w:rsidRPr="00020FB9" w:rsidRDefault="00020FB9" w:rsidP="00020FB9">
      <w:pPr>
        <w:spacing w:after="0" w:line="240" w:lineRule="auto"/>
        <w:jc w:val="both"/>
        <w:rPr>
          <w:rFonts w:ascii="Arial" w:eastAsia="Times New Roman" w:hAnsi="Arial" w:cs="Arial"/>
          <w:sz w:val="16"/>
          <w:szCs w:val="16"/>
          <w:lang w:eastAsia="ru-RU"/>
        </w:rPr>
      </w:pPr>
    </w:p>
    <w:p w:rsidR="00020FB9" w:rsidRPr="00020FB9" w:rsidRDefault="00020FB9" w:rsidP="00020FB9">
      <w:pPr>
        <w:spacing w:after="0" w:line="240" w:lineRule="auto"/>
        <w:jc w:val="center"/>
        <w:rPr>
          <w:rFonts w:ascii="Arial" w:eastAsia="Times New Roman" w:hAnsi="Arial" w:cs="Arial"/>
          <w:b/>
          <w:sz w:val="16"/>
          <w:szCs w:val="16"/>
          <w:lang w:eastAsia="ru-RU"/>
        </w:rPr>
      </w:pPr>
      <w:r w:rsidRPr="00020FB9">
        <w:rPr>
          <w:rFonts w:ascii="Arial" w:eastAsia="Times New Roman" w:hAnsi="Arial" w:cs="Arial"/>
          <w:b/>
          <w:sz w:val="16"/>
          <w:szCs w:val="16"/>
          <w:lang w:eastAsia="ru-RU"/>
        </w:rPr>
        <w:t>№ 15 от 27.01.2020</w:t>
      </w:r>
    </w:p>
    <w:p w:rsidR="00020FB9" w:rsidRPr="00020FB9" w:rsidRDefault="00020FB9" w:rsidP="00020FB9">
      <w:pPr>
        <w:spacing w:after="0" w:line="240" w:lineRule="auto"/>
        <w:rPr>
          <w:rFonts w:ascii="Arial" w:eastAsia="Times New Roman" w:hAnsi="Arial" w:cs="Arial"/>
          <w:b/>
          <w:sz w:val="16"/>
          <w:szCs w:val="16"/>
          <w:lang w:eastAsia="ru-RU"/>
        </w:rPr>
      </w:pPr>
      <w:r w:rsidRPr="00020FB9">
        <w:rPr>
          <w:rFonts w:ascii="Arial" w:eastAsia="Times New Roman" w:hAnsi="Arial" w:cs="Arial"/>
          <w:b/>
          <w:sz w:val="16"/>
          <w:szCs w:val="16"/>
          <w:lang w:eastAsia="ru-RU"/>
        </w:rPr>
        <w:t xml:space="preserve">О внесении изменений в административный регламент </w:t>
      </w:r>
    </w:p>
    <w:p w:rsidR="00020FB9" w:rsidRPr="00020FB9" w:rsidRDefault="00020FB9" w:rsidP="00020FB9">
      <w:pPr>
        <w:spacing w:after="0" w:line="240" w:lineRule="auto"/>
        <w:rPr>
          <w:rFonts w:ascii="Arial" w:eastAsia="Times New Roman" w:hAnsi="Arial" w:cs="Arial"/>
          <w:b/>
          <w:bCs/>
          <w:sz w:val="16"/>
          <w:szCs w:val="16"/>
          <w:lang w:eastAsia="ru-RU"/>
        </w:rPr>
      </w:pPr>
      <w:r w:rsidRPr="00020FB9">
        <w:rPr>
          <w:rFonts w:ascii="Arial" w:eastAsia="Times New Roman" w:hAnsi="Arial" w:cs="Arial"/>
          <w:b/>
          <w:bCs/>
          <w:sz w:val="16"/>
          <w:szCs w:val="16"/>
          <w:lang w:eastAsia="ru-RU"/>
        </w:rPr>
        <w:t xml:space="preserve">предоставления  администрацией Макарьевского муниципального района </w:t>
      </w:r>
    </w:p>
    <w:p w:rsidR="00020FB9" w:rsidRPr="00020FB9" w:rsidRDefault="00020FB9" w:rsidP="00020FB9">
      <w:pPr>
        <w:spacing w:after="0" w:line="240" w:lineRule="auto"/>
        <w:rPr>
          <w:rFonts w:ascii="Arial" w:eastAsia="Times New Roman" w:hAnsi="Arial" w:cs="Arial"/>
          <w:b/>
          <w:color w:val="000000"/>
          <w:sz w:val="16"/>
          <w:szCs w:val="16"/>
          <w:lang w:eastAsia="ru-RU"/>
        </w:rPr>
      </w:pPr>
      <w:r w:rsidRPr="00020FB9">
        <w:rPr>
          <w:rFonts w:ascii="Arial" w:eastAsia="Times New Roman" w:hAnsi="Arial" w:cs="Arial"/>
          <w:b/>
          <w:bCs/>
          <w:sz w:val="16"/>
          <w:szCs w:val="16"/>
          <w:lang w:eastAsia="ru-RU"/>
        </w:rPr>
        <w:t xml:space="preserve">муниципальной услуги по </w:t>
      </w:r>
      <w:r w:rsidRPr="00020FB9">
        <w:rPr>
          <w:rFonts w:ascii="Arial" w:eastAsia="Times New Roman" w:hAnsi="Arial" w:cs="Arial"/>
          <w:b/>
          <w:color w:val="000000"/>
          <w:sz w:val="16"/>
          <w:szCs w:val="16"/>
          <w:lang w:eastAsia="ru-RU"/>
        </w:rPr>
        <w:t xml:space="preserve">выдаче разрешений на рубку (обрезку) </w:t>
      </w:r>
    </w:p>
    <w:p w:rsidR="00020FB9" w:rsidRPr="00020FB9" w:rsidRDefault="00020FB9" w:rsidP="00020FB9">
      <w:pPr>
        <w:spacing w:after="0" w:line="240" w:lineRule="auto"/>
        <w:rPr>
          <w:rFonts w:ascii="Arial" w:eastAsia="Times New Roman" w:hAnsi="Arial" w:cs="Arial"/>
          <w:b/>
          <w:sz w:val="16"/>
          <w:szCs w:val="16"/>
          <w:lang w:eastAsia="ru-RU"/>
        </w:rPr>
      </w:pPr>
      <w:r w:rsidRPr="00020FB9">
        <w:rPr>
          <w:rFonts w:ascii="Arial" w:eastAsia="Times New Roman" w:hAnsi="Arial" w:cs="Arial"/>
          <w:b/>
          <w:color w:val="000000"/>
          <w:sz w:val="16"/>
          <w:szCs w:val="16"/>
          <w:lang w:eastAsia="ru-RU"/>
        </w:rPr>
        <w:t>древесно-кустарниковой растительности</w:t>
      </w:r>
      <w:r w:rsidRPr="00020FB9">
        <w:rPr>
          <w:rFonts w:ascii="Arial" w:hAnsi="Arial" w:cs="Arial"/>
          <w:b/>
          <w:sz w:val="16"/>
          <w:szCs w:val="16"/>
        </w:rPr>
        <w:t xml:space="preserve"> </w:t>
      </w:r>
      <w:r w:rsidRPr="00020FB9">
        <w:rPr>
          <w:rFonts w:ascii="Arial" w:eastAsia="Times New Roman" w:hAnsi="Arial" w:cs="Arial"/>
          <w:b/>
          <w:color w:val="000000"/>
          <w:sz w:val="16"/>
          <w:szCs w:val="16"/>
          <w:lang w:eastAsia="ru-RU"/>
        </w:rPr>
        <w:t>и ликвидацию травяного покрова</w:t>
      </w:r>
    </w:p>
    <w:p w:rsidR="00020FB9" w:rsidRPr="00020FB9" w:rsidRDefault="00020FB9" w:rsidP="00020FB9">
      <w:pPr>
        <w:spacing w:after="0" w:line="240" w:lineRule="auto"/>
        <w:ind w:firstLine="709"/>
        <w:jc w:val="both"/>
        <w:rPr>
          <w:rFonts w:ascii="Arial" w:eastAsia="Times New Roman" w:hAnsi="Arial" w:cs="Arial"/>
          <w:sz w:val="16"/>
          <w:szCs w:val="16"/>
          <w:lang w:eastAsia="ru-RU"/>
        </w:rPr>
      </w:pPr>
    </w:p>
    <w:p w:rsidR="00020FB9" w:rsidRPr="00020FB9" w:rsidRDefault="00020FB9" w:rsidP="00020FB9">
      <w:pPr>
        <w:autoSpaceDE w:val="0"/>
        <w:autoSpaceDN w:val="0"/>
        <w:adjustRightInd w:val="0"/>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bCs/>
          <w:sz w:val="16"/>
          <w:szCs w:val="16"/>
          <w:lang w:eastAsia="ru-RU"/>
        </w:rPr>
        <w:t>В соответствии с</w:t>
      </w:r>
      <w:r w:rsidRPr="00020FB9">
        <w:rPr>
          <w:rFonts w:ascii="Arial" w:eastAsia="Times New Roman" w:hAnsi="Arial" w:cs="Arial"/>
          <w:color w:val="000000"/>
          <w:sz w:val="16"/>
          <w:szCs w:val="16"/>
          <w:lang w:eastAsia="ru-RU"/>
        </w:rPr>
        <w:t xml:space="preserve"> </w:t>
      </w:r>
      <w:r w:rsidRPr="00020FB9">
        <w:rPr>
          <w:rFonts w:ascii="Arial" w:eastAsia="Times New Roman" w:hAnsi="Arial" w:cs="Arial"/>
          <w:bCs/>
          <w:sz w:val="16"/>
          <w:szCs w:val="16"/>
          <w:lang w:eastAsia="ru-RU"/>
        </w:rPr>
        <w:t xml:space="preserve">Федеральными законами от </w:t>
      </w:r>
      <w:r w:rsidRPr="00020FB9">
        <w:rPr>
          <w:rFonts w:ascii="Arial" w:hAnsi="Arial" w:cs="Arial"/>
          <w:color w:val="000000"/>
          <w:sz w:val="16"/>
          <w:szCs w:val="16"/>
          <w:lang w:eastAsia="ru-RU"/>
        </w:rPr>
        <w:t>06.10.2003 № 131-ФЗ «Об общих принципах организации местного самоуправления в Российской Федерации»,</w:t>
      </w:r>
      <w:r w:rsidRPr="00020FB9">
        <w:rPr>
          <w:rFonts w:ascii="Arial" w:eastAsia="Times New Roman" w:hAnsi="Arial" w:cs="Arial"/>
          <w:bCs/>
          <w:sz w:val="16"/>
          <w:szCs w:val="16"/>
          <w:lang w:eastAsia="ru-RU"/>
        </w:rPr>
        <w:t xml:space="preserve"> </w:t>
      </w:r>
      <w:r w:rsidRPr="00020FB9">
        <w:rPr>
          <w:rFonts w:ascii="Arial" w:eastAsia="Times New Roman" w:hAnsi="Arial" w:cs="Arial"/>
          <w:color w:val="000000"/>
          <w:sz w:val="16"/>
          <w:szCs w:val="16"/>
          <w:lang w:eastAsia="ru-RU"/>
        </w:rPr>
        <w:t>от 27.07.2010 № 210-ФЗ «</w:t>
      </w:r>
      <w:r w:rsidRPr="00020FB9">
        <w:rPr>
          <w:rFonts w:ascii="Arial" w:eastAsia="Times New Roman" w:hAnsi="Arial" w:cs="Arial"/>
          <w:sz w:val="16"/>
          <w:szCs w:val="16"/>
          <w:lang w:eastAsia="ru-RU"/>
        </w:rPr>
        <w:t>Об организации предоставления государственных и муниципальных услуг»</w:t>
      </w:r>
      <w:r w:rsidRPr="00020FB9">
        <w:rPr>
          <w:rFonts w:ascii="Arial" w:hAnsi="Arial" w:cs="Arial"/>
          <w:color w:val="000000"/>
          <w:sz w:val="16"/>
          <w:szCs w:val="16"/>
          <w:lang w:eastAsia="ru-RU"/>
        </w:rPr>
        <w:t>,</w:t>
      </w:r>
      <w:r w:rsidRPr="00020FB9">
        <w:rPr>
          <w:rFonts w:ascii="Arial" w:eastAsia="Times New Roman" w:hAnsi="Arial" w:cs="Arial"/>
          <w:bCs/>
          <w:sz w:val="16"/>
          <w:szCs w:val="16"/>
          <w:lang w:eastAsia="ru-RU"/>
        </w:rPr>
        <w:t xml:space="preserve"> Постановлением администрации Костромской области от 05.06.2018 №106-ра «Об утверждении плана мероприятий по сокращению сроков предоставления государственных и муниципальных услуг, услуг ресурсоснабжающих организаций в сфере инвестиционной и предпринимательской деятельности 2018-2019 годы», </w:t>
      </w:r>
      <w:r w:rsidRPr="00020FB9">
        <w:rPr>
          <w:rFonts w:ascii="Arial" w:eastAsia="Times New Roman" w:hAnsi="Arial" w:cs="Arial"/>
          <w:sz w:val="16"/>
          <w:szCs w:val="16"/>
          <w:lang w:eastAsia="ru-RU"/>
        </w:rPr>
        <w:t>постановлением администрации Макарьевского муниципального района от 16.05.2016 №77 «Об утверждении порядка разработки и утверждения административных регламентов предоставления администрацией Макарьевского муниципального района муниципальных услуг», руководствуясь ст.23, 23.1, ст.30 Устава Макарьевского муниципального района Костромской области, администрация Макарьевского муниципального района</w:t>
      </w:r>
    </w:p>
    <w:p w:rsidR="00020FB9" w:rsidRPr="00020FB9" w:rsidRDefault="00020FB9" w:rsidP="00020FB9">
      <w:pPr>
        <w:spacing w:after="0" w:line="240" w:lineRule="auto"/>
        <w:ind w:firstLine="284"/>
        <w:jc w:val="center"/>
        <w:rPr>
          <w:rFonts w:ascii="Arial" w:eastAsia="Times New Roman" w:hAnsi="Arial" w:cs="Arial"/>
          <w:sz w:val="16"/>
          <w:szCs w:val="16"/>
          <w:lang w:eastAsia="ru-RU"/>
        </w:rPr>
      </w:pPr>
      <w:r w:rsidRPr="00020FB9">
        <w:rPr>
          <w:rFonts w:ascii="Arial" w:eastAsia="Times New Roman" w:hAnsi="Arial" w:cs="Arial"/>
          <w:sz w:val="16"/>
          <w:szCs w:val="16"/>
          <w:lang w:eastAsia="ru-RU"/>
        </w:rPr>
        <w:t>ПОСТАНОВЛЯЕТ:</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sz w:val="16"/>
          <w:szCs w:val="16"/>
          <w:lang w:eastAsia="ru-RU"/>
        </w:rPr>
        <w:t xml:space="preserve">1. Внести в административный регламент </w:t>
      </w:r>
      <w:r w:rsidRPr="00020FB9">
        <w:rPr>
          <w:rFonts w:ascii="Arial" w:eastAsia="Times New Roman" w:hAnsi="Arial" w:cs="Arial"/>
          <w:bCs/>
          <w:sz w:val="16"/>
          <w:szCs w:val="16"/>
          <w:lang w:eastAsia="ru-RU"/>
        </w:rPr>
        <w:t xml:space="preserve">предоставления  администрацией Макарьевского муниципального района муниципальной услуги по </w:t>
      </w:r>
      <w:r w:rsidRPr="00020FB9">
        <w:rPr>
          <w:rFonts w:ascii="Arial" w:eastAsia="Times New Roman" w:hAnsi="Arial" w:cs="Arial"/>
          <w:color w:val="000000"/>
          <w:sz w:val="16"/>
          <w:szCs w:val="16"/>
          <w:lang w:eastAsia="ru-RU"/>
        </w:rPr>
        <w:t>выдаче разрешений на рубку (обрезку) древесно-кустарниковой растительности</w:t>
      </w:r>
      <w:r w:rsidRPr="00020FB9">
        <w:rPr>
          <w:rFonts w:ascii="Arial" w:hAnsi="Arial" w:cs="Arial"/>
          <w:sz w:val="16"/>
          <w:szCs w:val="16"/>
        </w:rPr>
        <w:t xml:space="preserve"> </w:t>
      </w:r>
      <w:r w:rsidRPr="00020FB9">
        <w:rPr>
          <w:rFonts w:ascii="Arial" w:eastAsia="Times New Roman" w:hAnsi="Arial" w:cs="Arial"/>
          <w:color w:val="000000"/>
          <w:sz w:val="16"/>
          <w:szCs w:val="16"/>
          <w:lang w:eastAsia="ru-RU"/>
        </w:rPr>
        <w:t xml:space="preserve">и ликвидацию травяного покрова, утвержденный </w:t>
      </w:r>
      <w:r w:rsidRPr="00020FB9">
        <w:rPr>
          <w:rFonts w:ascii="Arial" w:eastAsia="Times New Roman" w:hAnsi="Arial" w:cs="Arial"/>
          <w:sz w:val="16"/>
          <w:szCs w:val="16"/>
          <w:lang w:eastAsia="ru-RU"/>
        </w:rPr>
        <w:t>постановлением администрации Макарьевского муниципального района от 16.09.2019 №219, следующие изменения:</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sz w:val="16"/>
          <w:szCs w:val="16"/>
          <w:lang w:eastAsia="ru-RU"/>
        </w:rPr>
        <w:t>1.1. Пункт 12 изложить в следующей редакции:</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sz w:val="16"/>
          <w:szCs w:val="16"/>
          <w:lang w:eastAsia="ru-RU"/>
        </w:rPr>
        <w:t xml:space="preserve"> «12. Муниципальная услуга предоставляется в срок, не превышающий 5 рабочих дней для юридических лиц, для физических лиц - не превышающий 15 рабочих дней, исчисляемых со дня регистрации в администрации Макарьевского муниципального района, МФЦ заявления и комплекта документов заявителя, необходимых для предоставления муниципальной услуги. </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sz w:val="16"/>
          <w:szCs w:val="16"/>
          <w:lang w:eastAsia="ru-RU"/>
        </w:rPr>
        <w:t>Основания для приостановления срока предоставления муниципальной услуги отсутствуют».</w:t>
      </w:r>
    </w:p>
    <w:p w:rsidR="00020FB9" w:rsidRPr="00020FB9" w:rsidRDefault="00020FB9" w:rsidP="00020FB9">
      <w:pPr>
        <w:spacing w:after="0" w:line="240" w:lineRule="auto"/>
        <w:ind w:firstLine="284"/>
        <w:jc w:val="both"/>
        <w:rPr>
          <w:rFonts w:ascii="Arial" w:eastAsia="Times New Roman" w:hAnsi="Arial" w:cs="Arial"/>
          <w:color w:val="000000"/>
          <w:sz w:val="16"/>
          <w:szCs w:val="16"/>
          <w:lang w:eastAsia="ru-RU"/>
        </w:rPr>
      </w:pPr>
      <w:r w:rsidRPr="00020FB9">
        <w:rPr>
          <w:rFonts w:ascii="Arial" w:eastAsia="Times New Roman" w:hAnsi="Arial" w:cs="Arial"/>
          <w:sz w:val="16"/>
          <w:szCs w:val="16"/>
          <w:lang w:eastAsia="ru-RU"/>
        </w:rPr>
        <w:t xml:space="preserve">2. Постановление </w:t>
      </w:r>
      <w:r w:rsidRPr="00020FB9">
        <w:rPr>
          <w:rFonts w:ascii="Arial" w:eastAsia="Times New Roman" w:hAnsi="Arial" w:cs="Arial"/>
          <w:bCs/>
          <w:sz w:val="16"/>
          <w:szCs w:val="16"/>
          <w:lang w:eastAsia="ru-RU"/>
        </w:rPr>
        <w:t xml:space="preserve">администрации Макарьевского муниципального района </w:t>
      </w:r>
      <w:r w:rsidRPr="00020FB9">
        <w:rPr>
          <w:rFonts w:ascii="Arial" w:eastAsia="Times New Roman" w:hAnsi="Arial" w:cs="Arial"/>
          <w:sz w:val="16"/>
          <w:szCs w:val="16"/>
          <w:lang w:eastAsia="ru-RU"/>
        </w:rPr>
        <w:t xml:space="preserve">от 13.12.2019 №358 «О внесении изменений в административный регламент </w:t>
      </w:r>
      <w:r w:rsidRPr="00020FB9">
        <w:rPr>
          <w:rFonts w:ascii="Arial" w:eastAsia="Times New Roman" w:hAnsi="Arial" w:cs="Arial"/>
          <w:bCs/>
          <w:sz w:val="16"/>
          <w:szCs w:val="16"/>
          <w:lang w:eastAsia="ru-RU"/>
        </w:rPr>
        <w:t xml:space="preserve">предоставления администрацией Макарьевского муниципального района муниципальной услуги по </w:t>
      </w:r>
      <w:r w:rsidRPr="00020FB9">
        <w:rPr>
          <w:rFonts w:ascii="Arial" w:eastAsia="Times New Roman" w:hAnsi="Arial" w:cs="Arial"/>
          <w:color w:val="000000"/>
          <w:sz w:val="16"/>
          <w:szCs w:val="16"/>
          <w:lang w:eastAsia="ru-RU"/>
        </w:rPr>
        <w:t>выдаче разрешений на рубку (обрезку) древесно-кустарниковой растительности</w:t>
      </w:r>
      <w:r w:rsidRPr="00020FB9">
        <w:rPr>
          <w:rFonts w:ascii="Arial" w:hAnsi="Arial" w:cs="Arial"/>
          <w:sz w:val="16"/>
          <w:szCs w:val="16"/>
        </w:rPr>
        <w:t xml:space="preserve"> </w:t>
      </w:r>
      <w:r w:rsidRPr="00020FB9">
        <w:rPr>
          <w:rFonts w:ascii="Arial" w:eastAsia="Times New Roman" w:hAnsi="Arial" w:cs="Arial"/>
          <w:color w:val="000000"/>
          <w:sz w:val="16"/>
          <w:szCs w:val="16"/>
          <w:lang w:eastAsia="ru-RU"/>
        </w:rPr>
        <w:t>и ликвидацию травяного покрова» признать утратившим силу.</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color w:val="000000"/>
          <w:sz w:val="16"/>
          <w:szCs w:val="16"/>
          <w:lang w:eastAsia="ru-RU"/>
        </w:rPr>
        <w:t xml:space="preserve">3. </w:t>
      </w:r>
      <w:r w:rsidRPr="00020FB9">
        <w:rPr>
          <w:rFonts w:ascii="Arial" w:eastAsia="Times New Roman" w:hAnsi="Arial" w:cs="Arial"/>
          <w:sz w:val="16"/>
          <w:szCs w:val="16"/>
          <w:lang w:eastAsia="ru-RU"/>
        </w:rPr>
        <w:t>Контроль исполнения настоящего постановления возложить на первого заместителя главы администрации Макарьевского муниципального района.</w:t>
      </w:r>
    </w:p>
    <w:p w:rsidR="00020FB9" w:rsidRPr="00020FB9" w:rsidRDefault="00020FB9" w:rsidP="00020FB9">
      <w:pPr>
        <w:spacing w:after="0" w:line="240" w:lineRule="auto"/>
        <w:ind w:firstLine="284"/>
        <w:jc w:val="both"/>
        <w:rPr>
          <w:rFonts w:ascii="Arial" w:eastAsia="Times New Roman" w:hAnsi="Arial" w:cs="Arial"/>
          <w:sz w:val="16"/>
          <w:szCs w:val="16"/>
          <w:lang w:eastAsia="ru-RU"/>
        </w:rPr>
      </w:pPr>
      <w:r w:rsidRPr="00020FB9">
        <w:rPr>
          <w:rFonts w:ascii="Arial" w:eastAsia="Times New Roman" w:hAnsi="Arial" w:cs="Arial"/>
          <w:sz w:val="16"/>
          <w:szCs w:val="16"/>
          <w:lang w:eastAsia="ru-RU"/>
        </w:rPr>
        <w:t>4. Настоящее постановление вступает в силу с момента официального опубликования.</w:t>
      </w:r>
    </w:p>
    <w:p w:rsidR="00020FB9" w:rsidRPr="00020FB9" w:rsidRDefault="00020FB9" w:rsidP="00020FB9">
      <w:pPr>
        <w:spacing w:after="0" w:line="240" w:lineRule="auto"/>
        <w:ind w:firstLine="708"/>
        <w:jc w:val="both"/>
        <w:rPr>
          <w:rFonts w:ascii="Arial" w:eastAsia="Times New Roman" w:hAnsi="Arial" w:cs="Arial"/>
          <w:sz w:val="16"/>
          <w:szCs w:val="16"/>
          <w:lang w:eastAsia="ru-RU"/>
        </w:rPr>
      </w:pPr>
    </w:p>
    <w:p w:rsidR="00020FB9" w:rsidRPr="00020FB9" w:rsidRDefault="00020FB9" w:rsidP="00020FB9">
      <w:pPr>
        <w:spacing w:after="0" w:line="240" w:lineRule="auto"/>
        <w:ind w:left="1134" w:firstLine="2"/>
        <w:jc w:val="both"/>
        <w:rPr>
          <w:rFonts w:ascii="Arial" w:eastAsia="Times New Roman" w:hAnsi="Arial" w:cs="Arial"/>
          <w:b/>
          <w:sz w:val="16"/>
          <w:szCs w:val="16"/>
          <w:lang w:eastAsia="ru-RU"/>
        </w:rPr>
      </w:pPr>
      <w:r w:rsidRPr="00020FB9">
        <w:rPr>
          <w:rFonts w:ascii="Arial" w:eastAsia="Times New Roman" w:hAnsi="Arial" w:cs="Arial"/>
          <w:b/>
          <w:sz w:val="16"/>
          <w:szCs w:val="16"/>
          <w:lang w:eastAsia="ru-RU"/>
        </w:rPr>
        <w:t>Глава Макарьевского муниципального района</w:t>
      </w:r>
    </w:p>
    <w:p w:rsidR="00020FB9" w:rsidRPr="00020FB9" w:rsidRDefault="00020FB9" w:rsidP="00020FB9">
      <w:pPr>
        <w:spacing w:after="0" w:line="240" w:lineRule="auto"/>
        <w:ind w:left="1134" w:firstLine="2"/>
        <w:jc w:val="both"/>
        <w:rPr>
          <w:rFonts w:ascii="Arial" w:eastAsia="Times New Roman" w:hAnsi="Arial" w:cs="Arial"/>
          <w:b/>
          <w:sz w:val="16"/>
          <w:szCs w:val="16"/>
          <w:lang w:eastAsia="ru-RU"/>
        </w:rPr>
      </w:pPr>
      <w:r w:rsidRPr="00020FB9">
        <w:rPr>
          <w:rFonts w:ascii="Arial" w:eastAsia="Times New Roman" w:hAnsi="Arial" w:cs="Arial"/>
          <w:b/>
          <w:sz w:val="16"/>
          <w:szCs w:val="16"/>
          <w:lang w:eastAsia="ru-RU"/>
        </w:rPr>
        <w:t>Костромской области                                                                                                        Ю.Ю. Метелкин</w:t>
      </w:r>
    </w:p>
    <w:p w:rsidR="00E052F5" w:rsidRDefault="00E052F5" w:rsidP="007E5A6C">
      <w:pPr>
        <w:pStyle w:val="a4"/>
        <w:ind w:firstLine="142"/>
        <w:rPr>
          <w:rFonts w:ascii="Arial" w:hAnsi="Arial" w:cs="Arial"/>
          <w:sz w:val="16"/>
          <w:szCs w:val="16"/>
        </w:rPr>
      </w:pPr>
    </w:p>
    <w:p w:rsidR="0085550C" w:rsidRPr="0085550C" w:rsidRDefault="0085550C" w:rsidP="0085550C">
      <w:pPr>
        <w:suppressAutoHyphens/>
        <w:spacing w:after="0" w:line="240" w:lineRule="auto"/>
        <w:jc w:val="center"/>
        <w:rPr>
          <w:rFonts w:ascii="Arial" w:eastAsia="Times New Roman" w:hAnsi="Arial" w:cs="Arial"/>
          <w:sz w:val="16"/>
          <w:szCs w:val="16"/>
          <w:lang w:eastAsia="zh-CN"/>
        </w:rPr>
      </w:pPr>
      <w:r w:rsidRPr="0085550C">
        <w:rPr>
          <w:rFonts w:ascii="Arial" w:eastAsia="Times New Roman" w:hAnsi="Arial" w:cs="Arial"/>
          <w:b/>
          <w:caps/>
          <w:sz w:val="16"/>
          <w:szCs w:val="16"/>
          <w:lang w:eastAsia="zh-CN"/>
        </w:rPr>
        <w:t>администрация МАКАРЬЕВСКОГО муниципального РАЙОНА</w:t>
      </w:r>
    </w:p>
    <w:p w:rsidR="0085550C" w:rsidRPr="0085550C" w:rsidRDefault="0085550C" w:rsidP="0085550C">
      <w:pPr>
        <w:suppressAutoHyphens/>
        <w:spacing w:after="0" w:line="240" w:lineRule="auto"/>
        <w:jc w:val="center"/>
        <w:rPr>
          <w:rFonts w:ascii="Arial" w:eastAsia="Times New Roman" w:hAnsi="Arial" w:cs="Arial"/>
          <w:sz w:val="16"/>
          <w:szCs w:val="16"/>
          <w:lang w:eastAsia="zh-CN"/>
        </w:rPr>
      </w:pPr>
      <w:r w:rsidRPr="0085550C">
        <w:rPr>
          <w:rFonts w:ascii="Arial" w:eastAsia="Times New Roman" w:hAnsi="Arial" w:cs="Arial"/>
          <w:b/>
          <w:caps/>
          <w:sz w:val="16"/>
          <w:szCs w:val="16"/>
          <w:lang w:eastAsia="zh-CN"/>
        </w:rPr>
        <w:t>ПОСТАНОВЛЕНИЕ</w:t>
      </w:r>
    </w:p>
    <w:p w:rsidR="0085550C" w:rsidRPr="0085550C" w:rsidRDefault="0085550C" w:rsidP="0085550C">
      <w:pPr>
        <w:suppressAutoHyphens/>
        <w:spacing w:after="0" w:line="240" w:lineRule="auto"/>
        <w:jc w:val="both"/>
        <w:rPr>
          <w:rFonts w:ascii="Arial" w:eastAsia="Times New Roman" w:hAnsi="Arial" w:cs="Arial"/>
          <w:b/>
          <w:caps/>
          <w:sz w:val="16"/>
          <w:szCs w:val="16"/>
          <w:lang w:eastAsia="zh-CN"/>
        </w:rPr>
      </w:pPr>
    </w:p>
    <w:p w:rsidR="0085550C" w:rsidRPr="0085550C" w:rsidRDefault="0085550C" w:rsidP="0085550C">
      <w:pPr>
        <w:suppressAutoHyphens/>
        <w:spacing w:after="0" w:line="240" w:lineRule="auto"/>
        <w:jc w:val="center"/>
        <w:rPr>
          <w:rFonts w:ascii="Arial" w:eastAsia="Times New Roman" w:hAnsi="Arial" w:cs="Arial"/>
          <w:b/>
          <w:sz w:val="16"/>
          <w:szCs w:val="16"/>
          <w:lang w:eastAsia="zh-CN"/>
        </w:rPr>
      </w:pPr>
      <w:r w:rsidRPr="0085550C">
        <w:rPr>
          <w:rFonts w:ascii="Arial" w:eastAsia="Times New Roman" w:hAnsi="Arial" w:cs="Arial"/>
          <w:b/>
          <w:sz w:val="16"/>
          <w:szCs w:val="16"/>
          <w:lang w:eastAsia="zh-CN"/>
        </w:rPr>
        <w:t>№ 17 от 28.01.2020 г.</w:t>
      </w:r>
    </w:p>
    <w:p w:rsidR="0085550C" w:rsidRPr="0085550C" w:rsidRDefault="0085550C" w:rsidP="0085550C">
      <w:pPr>
        <w:suppressAutoHyphens/>
        <w:spacing w:after="0" w:line="240" w:lineRule="auto"/>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 xml:space="preserve">Об утверждении административного регламента </w:t>
      </w:r>
    </w:p>
    <w:p w:rsidR="0085550C" w:rsidRDefault="0085550C" w:rsidP="0085550C">
      <w:pPr>
        <w:suppressAutoHyphens/>
        <w:spacing w:after="0" w:line="240" w:lineRule="auto"/>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 xml:space="preserve">предоставления администрацией Макарьевского муниципального района </w:t>
      </w:r>
    </w:p>
    <w:p w:rsidR="0085550C" w:rsidRDefault="0085550C" w:rsidP="0085550C">
      <w:pPr>
        <w:suppressAutoHyphens/>
        <w:spacing w:after="0" w:line="240" w:lineRule="auto"/>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Костромской области муниципальной услуги  по согласованию переустройства</w:t>
      </w:r>
    </w:p>
    <w:p w:rsidR="0085550C" w:rsidRPr="0085550C" w:rsidRDefault="0085550C" w:rsidP="0085550C">
      <w:pPr>
        <w:suppressAutoHyphens/>
        <w:spacing w:after="0" w:line="240" w:lineRule="auto"/>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и (или) перепланировки помещений в многоквартирном доме,</w:t>
      </w:r>
    </w:p>
    <w:p w:rsidR="0085550C" w:rsidRPr="0085550C" w:rsidRDefault="0085550C" w:rsidP="0085550C">
      <w:pPr>
        <w:suppressAutoHyphens/>
        <w:autoSpaceDE w:val="0"/>
        <w:spacing w:after="0" w:line="240" w:lineRule="auto"/>
        <w:rPr>
          <w:rFonts w:ascii="Arial" w:eastAsia="Times New Roman" w:hAnsi="Arial" w:cs="Arial"/>
          <w:b/>
          <w:sz w:val="16"/>
          <w:szCs w:val="16"/>
          <w:lang w:eastAsia="zh-CN"/>
        </w:rPr>
      </w:pPr>
      <w:r w:rsidRPr="0085550C">
        <w:rPr>
          <w:rFonts w:ascii="Arial" w:eastAsia="Times New Roman" w:hAnsi="Arial" w:cs="Arial"/>
          <w:b/>
          <w:sz w:val="16"/>
          <w:szCs w:val="16"/>
          <w:lang w:eastAsia="zh-CN"/>
        </w:rPr>
        <w:t>в том числе в электронном виде</w:t>
      </w:r>
    </w:p>
    <w:p w:rsidR="0085550C" w:rsidRPr="0085550C" w:rsidRDefault="0085550C" w:rsidP="0085550C">
      <w:pPr>
        <w:suppressAutoHyphens/>
        <w:spacing w:after="0" w:line="240" w:lineRule="auto"/>
        <w:jc w:val="both"/>
        <w:rPr>
          <w:rFonts w:ascii="Arial" w:eastAsia="Times New Roman" w:hAnsi="Arial" w:cs="Arial"/>
          <w:sz w:val="16"/>
          <w:szCs w:val="16"/>
          <w:lang w:eastAsia="zh-CN"/>
        </w:rPr>
      </w:pPr>
      <w:r w:rsidRPr="0085550C">
        <w:rPr>
          <w:rFonts w:ascii="Arial" w:eastAsia="Arial" w:hAnsi="Arial" w:cs="Arial"/>
          <w:sz w:val="16"/>
          <w:szCs w:val="16"/>
          <w:lang w:eastAsia="zh-CN"/>
        </w:rPr>
        <w:t xml:space="preserve"> </w:t>
      </w:r>
    </w:p>
    <w:p w:rsidR="0085550C" w:rsidRPr="0085550C" w:rsidRDefault="0085550C" w:rsidP="0085550C">
      <w:pPr>
        <w:autoSpaceDE w:val="0"/>
        <w:autoSpaceDN w:val="0"/>
        <w:adjustRightInd w:val="0"/>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bCs/>
          <w:sz w:val="16"/>
          <w:szCs w:val="16"/>
          <w:lang w:eastAsia="ru-RU"/>
        </w:rPr>
        <w:t xml:space="preserve">В соответствии с Жилищным </w:t>
      </w:r>
      <w:r w:rsidRPr="0085550C">
        <w:rPr>
          <w:rFonts w:ascii="Arial" w:eastAsia="Times New Roman" w:hAnsi="Arial" w:cs="Arial"/>
          <w:sz w:val="16"/>
          <w:szCs w:val="16"/>
          <w:lang w:eastAsia="ru-RU"/>
        </w:rPr>
        <w:t>кодексом Российской Федерации, Федеральным законом от 27 июля 2010 года N 210-ФЗ "Об организации предоставления государственных и муниципальных услуг", в</w:t>
      </w:r>
      <w:r w:rsidRPr="0085550C">
        <w:rPr>
          <w:rFonts w:ascii="Arial" w:eastAsia="Times New Roman" w:hAnsi="Arial" w:cs="Arial"/>
          <w:sz w:val="16"/>
          <w:szCs w:val="16"/>
          <w:lang w:eastAsia="zh-CN"/>
        </w:rPr>
        <w:t xml:space="preserve"> целях приведения нормативных правовых актов администрации Макарьевского муниципального района в соответствие с действующим федеральным законодательством, руководствуясь Уставом Макарьевского муниципального района,  администрация Макарьевского муниципального района </w:t>
      </w:r>
    </w:p>
    <w:p w:rsidR="0085550C" w:rsidRPr="0085550C" w:rsidRDefault="0085550C" w:rsidP="0085550C">
      <w:pPr>
        <w:suppressAutoHyphens/>
        <w:spacing w:after="0" w:line="240" w:lineRule="auto"/>
        <w:ind w:firstLine="426"/>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ПОСТАНОВЛЯЕТ:</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Утвердить прилагаемый административный регламент предоставления администрацией Макарьевского муниципального района Костромской области муниципальной услуги по согласованию переустройства и (или) перепланировки помещений в многоквартирном доме, в том числе в электронном виде</w:t>
      </w:r>
      <w:r w:rsidRPr="0085550C">
        <w:rPr>
          <w:rFonts w:ascii="Arial" w:eastAsia="Times New Roman" w:hAnsi="Arial" w:cs="Arial"/>
          <w:color w:val="000000"/>
          <w:sz w:val="16"/>
          <w:szCs w:val="16"/>
          <w:lang w:eastAsia="zh-CN"/>
        </w:rPr>
        <w:t>.</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Признать утратившими силу:</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2.1. Постановление администрации Макарьевского муниципального района от 15.03.2019 № 52 «Об утверждении административного регламента предоставления администрацией Макарьевского муниципального района муниципальной услуги по согласованию переустройства и (или) перепланировки жилых помещений, в том числе в электронном виде».</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2.2. Пункт 7 постановления администрации Макарьевского муниципального района от 26.09.2019 № 235 «О внесении изменений в отдельные постановления администрации Макарьевского муниципального района».</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Контроль за исполнением настоящего постановления возложить на первого заместителя главы администрации Макарьевского муниципального района.</w:t>
      </w:r>
    </w:p>
    <w:p w:rsidR="0085550C" w:rsidRPr="0085550C" w:rsidRDefault="0085550C" w:rsidP="0085550C">
      <w:pPr>
        <w:suppressAutoHyphens/>
        <w:spacing w:after="0" w:line="240" w:lineRule="auto"/>
        <w:ind w:firstLine="426"/>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 Настоящее постановление вступает в силу с момента официального опубликования.</w:t>
      </w:r>
    </w:p>
    <w:p w:rsidR="0085550C" w:rsidRPr="0085550C" w:rsidRDefault="0085550C" w:rsidP="0085550C">
      <w:pPr>
        <w:suppressAutoHyphens/>
        <w:spacing w:after="0" w:line="240" w:lineRule="auto"/>
        <w:ind w:firstLine="567"/>
        <w:jc w:val="both"/>
        <w:rPr>
          <w:rFonts w:ascii="Arial" w:eastAsia="Times New Roman" w:hAnsi="Arial" w:cs="Arial"/>
          <w:sz w:val="16"/>
          <w:szCs w:val="16"/>
          <w:lang w:eastAsia="zh-CN"/>
        </w:rPr>
      </w:pPr>
    </w:p>
    <w:p w:rsidR="0085550C" w:rsidRPr="0085550C" w:rsidRDefault="0085550C" w:rsidP="0085550C">
      <w:pPr>
        <w:suppressAutoHyphens/>
        <w:spacing w:after="0" w:line="240" w:lineRule="auto"/>
        <w:ind w:left="1276"/>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 xml:space="preserve">Глава Макарьевского муниципального </w:t>
      </w:r>
    </w:p>
    <w:p w:rsidR="0085550C" w:rsidRPr="0085550C" w:rsidRDefault="0085550C" w:rsidP="0085550C">
      <w:pPr>
        <w:suppressAutoHyphens/>
        <w:spacing w:after="0" w:line="240" w:lineRule="auto"/>
        <w:ind w:left="1276"/>
        <w:jc w:val="both"/>
        <w:rPr>
          <w:rFonts w:ascii="Arial" w:eastAsia="Times New Roman" w:hAnsi="Arial" w:cs="Arial"/>
          <w:b/>
          <w:sz w:val="16"/>
          <w:szCs w:val="16"/>
          <w:lang w:eastAsia="zh-CN"/>
        </w:rPr>
      </w:pPr>
      <w:r w:rsidRPr="0085550C">
        <w:rPr>
          <w:rFonts w:ascii="Arial" w:eastAsia="Times New Roman" w:hAnsi="Arial" w:cs="Arial"/>
          <w:b/>
          <w:sz w:val="16"/>
          <w:szCs w:val="16"/>
          <w:lang w:eastAsia="zh-CN"/>
        </w:rPr>
        <w:t>района Костромской области                                                                             Ю.Ю. Метелкин</w:t>
      </w:r>
    </w:p>
    <w:p w:rsidR="0085550C" w:rsidRPr="0085550C" w:rsidRDefault="0085550C" w:rsidP="0085550C">
      <w:pPr>
        <w:widowControl w:val="0"/>
        <w:suppressAutoHyphens/>
        <w:autoSpaceDE w:val="0"/>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Приложение </w:t>
      </w:r>
    </w:p>
    <w:p w:rsidR="0085550C" w:rsidRPr="0085550C" w:rsidRDefault="0085550C" w:rsidP="0085550C">
      <w:pPr>
        <w:widowControl w:val="0"/>
        <w:suppressAutoHyphens/>
        <w:autoSpaceDE w:val="0"/>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к постановлению администрации</w:t>
      </w:r>
    </w:p>
    <w:p w:rsidR="0085550C" w:rsidRPr="0085550C" w:rsidRDefault="0085550C" w:rsidP="0085550C">
      <w:pPr>
        <w:widowControl w:val="0"/>
        <w:suppressAutoHyphens/>
        <w:autoSpaceDE w:val="0"/>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Макарьевского муниципального района</w:t>
      </w:r>
    </w:p>
    <w:p w:rsidR="0085550C" w:rsidRPr="0085550C" w:rsidRDefault="0085550C" w:rsidP="0085550C">
      <w:pPr>
        <w:widowControl w:val="0"/>
        <w:suppressAutoHyphens/>
        <w:autoSpaceDE w:val="0"/>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Костромской области</w:t>
      </w:r>
    </w:p>
    <w:p w:rsidR="0085550C" w:rsidRPr="0085550C" w:rsidRDefault="0085550C" w:rsidP="0085550C">
      <w:pPr>
        <w:widowControl w:val="0"/>
        <w:suppressAutoHyphens/>
        <w:autoSpaceDE w:val="0"/>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от 28.01.2020 г. № 17</w:t>
      </w:r>
    </w:p>
    <w:p w:rsidR="00F56533" w:rsidRDefault="00F56533" w:rsidP="0085550C">
      <w:pPr>
        <w:suppressAutoHyphens/>
        <w:autoSpaceDE w:val="0"/>
        <w:spacing w:after="0" w:line="240" w:lineRule="auto"/>
        <w:jc w:val="center"/>
        <w:rPr>
          <w:rFonts w:ascii="Arial" w:eastAsia="Times New Roman" w:hAnsi="Arial" w:cs="Arial"/>
          <w:sz w:val="16"/>
          <w:szCs w:val="16"/>
          <w:lang w:eastAsia="zh-CN"/>
        </w:rPr>
      </w:pP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lastRenderedPageBreak/>
        <w:t xml:space="preserve">Административный регламент </w:t>
      </w: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предоставления администрацией Макарьевского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w:t>
      </w: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Глава 1. Общие положения</w:t>
      </w: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p>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Предмет регулирования административного регламента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Административный регламент предоставления администрацией Макарьевского муниципального района муниципальной услуги по согласованию переустройства и (или) перепланировки помещений в многоквартирном доме (далее – административный регламент)</w:t>
      </w:r>
      <w:r w:rsidRPr="0085550C">
        <w:rPr>
          <w:rFonts w:ascii="Arial" w:eastAsia="Times New Roman" w:hAnsi="Arial" w:cs="Arial"/>
          <w:color w:val="000000"/>
          <w:sz w:val="16"/>
          <w:szCs w:val="16"/>
          <w:lang w:eastAsia="zh-CN"/>
        </w:rPr>
        <w:t xml:space="preserve"> регулирует отношения, связанные с предоставлением </w:t>
      </w:r>
      <w:r w:rsidRPr="0085550C">
        <w:rPr>
          <w:rFonts w:ascii="Arial" w:eastAsia="Times New Roman" w:hAnsi="Arial" w:cs="Arial"/>
          <w:sz w:val="16"/>
          <w:szCs w:val="16"/>
          <w:lang w:eastAsia="zh-CN"/>
        </w:rPr>
        <w:t>администрацией Макарьевского муниципального района муниципальной услуги по согласованию переустройства и (или) перепланировки помещений в многоквартирном доме,</w:t>
      </w:r>
      <w:r w:rsidRPr="0085550C">
        <w:rPr>
          <w:rFonts w:ascii="Arial" w:eastAsia="Times New Roman" w:hAnsi="Arial" w:cs="Arial"/>
          <w:color w:val="000000"/>
          <w:sz w:val="16"/>
          <w:szCs w:val="16"/>
          <w:lang w:eastAsia="zh-CN"/>
        </w:rPr>
        <w:t xml:space="preserve"> устанавливает сроки и последовательность административных процедур (действий) </w:t>
      </w:r>
      <w:r w:rsidRPr="0085550C">
        <w:rPr>
          <w:rFonts w:ascii="Arial" w:eastAsia="Times New Roman" w:hAnsi="Arial" w:cs="Arial"/>
          <w:sz w:val="16"/>
          <w:szCs w:val="16"/>
          <w:lang w:eastAsia="zh-CN"/>
        </w:rPr>
        <w:t>администрации Макарьевского муниципального района</w:t>
      </w:r>
      <w:r w:rsidRPr="0085550C">
        <w:rPr>
          <w:rFonts w:ascii="Arial" w:eastAsia="Times New Roman" w:hAnsi="Arial" w:cs="Arial"/>
          <w:color w:val="000000"/>
          <w:sz w:val="16"/>
          <w:szCs w:val="16"/>
          <w:lang w:eastAsia="zh-CN"/>
        </w:rPr>
        <w:t xml:space="preserve"> при предоставлении муниципальной услуги, порядок взаимодействия </w:t>
      </w:r>
      <w:r w:rsidRPr="0085550C">
        <w:rPr>
          <w:rFonts w:ascii="Arial" w:eastAsia="Times New Roman" w:hAnsi="Arial" w:cs="Arial"/>
          <w:sz w:val="16"/>
          <w:szCs w:val="16"/>
          <w:lang w:eastAsia="zh-CN"/>
        </w:rPr>
        <w:t>администрации Макарьевского муниципального района</w:t>
      </w:r>
      <w:r w:rsidRPr="0085550C">
        <w:rPr>
          <w:rFonts w:ascii="Arial" w:eastAsia="Times New Roman" w:hAnsi="Arial" w:cs="Arial"/>
          <w:i/>
          <w:iCs/>
          <w:color w:val="000000"/>
          <w:sz w:val="16"/>
          <w:szCs w:val="16"/>
          <w:lang w:eastAsia="zh-CN"/>
        </w:rPr>
        <w:t xml:space="preserve">, </w:t>
      </w:r>
      <w:r w:rsidRPr="0085550C">
        <w:rPr>
          <w:rFonts w:ascii="Arial" w:eastAsia="Times New Roman" w:hAnsi="Arial" w:cs="Arial"/>
          <w:color w:val="000000"/>
          <w:sz w:val="16"/>
          <w:szCs w:val="16"/>
          <w:lang w:eastAsia="zh-CN"/>
        </w:rPr>
        <w:t>с заявителями, исполнительными органами государственной власти, учреждениями и организациями.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Круг заявителей</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2. Заявителями, </w:t>
      </w:r>
      <w:r w:rsidRPr="0085550C">
        <w:rPr>
          <w:rFonts w:ascii="Arial" w:eastAsia="Times New Roman" w:hAnsi="Arial" w:cs="Arial"/>
          <w:sz w:val="16"/>
          <w:szCs w:val="16"/>
          <w:lang w:eastAsia="zh-CN"/>
        </w:rPr>
        <w:t>в отношении которых</w:t>
      </w:r>
      <w:r w:rsidRPr="0085550C">
        <w:rPr>
          <w:rFonts w:ascii="Arial" w:eastAsia="Times New Roman" w:hAnsi="Arial" w:cs="Arial"/>
          <w:color w:val="FF0000"/>
          <w:sz w:val="16"/>
          <w:szCs w:val="16"/>
          <w:lang w:eastAsia="zh-CN"/>
        </w:rPr>
        <w:t xml:space="preserve"> </w:t>
      </w:r>
      <w:r w:rsidRPr="0085550C">
        <w:rPr>
          <w:rFonts w:ascii="Arial" w:eastAsia="Times New Roman" w:hAnsi="Arial" w:cs="Arial"/>
          <w:color w:val="000000"/>
          <w:sz w:val="16"/>
          <w:szCs w:val="16"/>
          <w:lang w:eastAsia="zh-CN"/>
        </w:rPr>
        <w:t>предоставляется</w:t>
      </w:r>
      <w:r w:rsidRPr="0085550C">
        <w:rPr>
          <w:rFonts w:ascii="Arial" w:eastAsia="Times New Roman" w:hAnsi="Arial" w:cs="Arial"/>
          <w:color w:val="FF0000"/>
          <w:sz w:val="16"/>
          <w:szCs w:val="16"/>
          <w:lang w:eastAsia="zh-CN"/>
        </w:rPr>
        <w:t xml:space="preserve"> </w:t>
      </w:r>
      <w:r w:rsidRPr="0085550C">
        <w:rPr>
          <w:rFonts w:ascii="Arial" w:eastAsia="Times New Roman" w:hAnsi="Arial" w:cs="Arial"/>
          <w:sz w:val="16"/>
          <w:szCs w:val="16"/>
          <w:lang w:eastAsia="zh-CN"/>
        </w:rPr>
        <w:t xml:space="preserve">муниципальная услуга, являются: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w:hAnsi="Arial" w:cs="Arial"/>
          <w:iCs/>
          <w:color w:val="000000"/>
          <w:sz w:val="16"/>
          <w:szCs w:val="16"/>
          <w:lang w:eastAsia="zh-CN"/>
        </w:rPr>
        <w:t xml:space="preserve"> </w:t>
      </w:r>
      <w:r w:rsidRPr="0085550C">
        <w:rPr>
          <w:rFonts w:ascii="Arial" w:eastAsia="Times New Roman" w:hAnsi="Arial" w:cs="Arial"/>
          <w:iCs/>
          <w:color w:val="000000"/>
          <w:sz w:val="16"/>
          <w:szCs w:val="16"/>
          <w:lang w:eastAsia="zh-CN"/>
        </w:rPr>
        <w:t xml:space="preserve">1) </w:t>
      </w:r>
      <w:r w:rsidRPr="0085550C">
        <w:rPr>
          <w:rFonts w:ascii="Arial" w:eastAsia="Times New Roman" w:hAnsi="Arial" w:cs="Arial"/>
          <w:sz w:val="16"/>
          <w:szCs w:val="16"/>
          <w:lang w:eastAsia="zh-CN"/>
        </w:rPr>
        <w:t xml:space="preserve">физические лица, </w:t>
      </w:r>
      <w:r w:rsidRPr="0085550C">
        <w:rPr>
          <w:rFonts w:ascii="Arial" w:eastAsia="Arial Unicode MS" w:hAnsi="Arial" w:cs="Arial"/>
          <w:kern w:val="2"/>
          <w:sz w:val="16"/>
          <w:szCs w:val="16"/>
          <w:lang w:eastAsia="zh-CN"/>
        </w:rPr>
        <w:t>имеющие намерение провести переустройство и (или) перепланировку принадлежащего им на праве собственности помещения в многоквартирном доме</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w:hAnsi="Arial" w:cs="Arial"/>
          <w:iCs/>
          <w:color w:val="000000"/>
          <w:sz w:val="16"/>
          <w:szCs w:val="16"/>
          <w:lang w:eastAsia="zh-CN"/>
        </w:rPr>
        <w:t xml:space="preserve"> </w:t>
      </w:r>
      <w:r w:rsidRPr="0085550C">
        <w:rPr>
          <w:rFonts w:ascii="Arial" w:eastAsia="Times New Roman" w:hAnsi="Arial" w:cs="Arial"/>
          <w:iCs/>
          <w:color w:val="000000"/>
          <w:sz w:val="16"/>
          <w:szCs w:val="16"/>
          <w:lang w:eastAsia="zh-CN"/>
        </w:rPr>
        <w:t>2)</w:t>
      </w:r>
      <w:r w:rsidRPr="0085550C">
        <w:rPr>
          <w:rFonts w:ascii="Arial" w:eastAsia="Times New Roman" w:hAnsi="Arial" w:cs="Arial"/>
          <w:sz w:val="16"/>
          <w:szCs w:val="16"/>
          <w:lang w:eastAsia="zh-CN"/>
        </w:rPr>
        <w:t xml:space="preserve"> юридические лица, </w:t>
      </w:r>
      <w:r w:rsidRPr="0085550C">
        <w:rPr>
          <w:rFonts w:ascii="Arial" w:eastAsia="Arial Unicode MS" w:hAnsi="Arial" w:cs="Arial"/>
          <w:kern w:val="2"/>
          <w:sz w:val="16"/>
          <w:szCs w:val="16"/>
          <w:lang w:eastAsia="zh-CN"/>
        </w:rPr>
        <w:t>имеющие намерение провести переустройство и (или) перепланировку принадлежащего им на праве собственности помещения в многоквартирном доме</w:t>
      </w:r>
      <w:r w:rsidRPr="0085550C">
        <w:rPr>
          <w:rFonts w:ascii="Arial" w:eastAsia="Times New Roman" w:hAnsi="Arial" w:cs="Arial"/>
          <w:sz w:val="16"/>
          <w:szCs w:val="16"/>
          <w:lang w:eastAsia="zh-CN"/>
        </w:rPr>
        <w:t xml:space="preserve"> (за исключением государственных органов и их территориальных органов государственных</w:t>
      </w:r>
      <w:r w:rsidRPr="0085550C">
        <w:rPr>
          <w:rFonts w:ascii="Arial" w:eastAsia="Times New Roman" w:hAnsi="Arial" w:cs="Arial"/>
          <w:color w:val="000000"/>
          <w:sz w:val="16"/>
          <w:szCs w:val="16"/>
          <w:lang w:eastAsia="zh-CN"/>
        </w:rPr>
        <w:t xml:space="preserve"> внебюджетных </w:t>
      </w:r>
      <w:r w:rsidRPr="0085550C">
        <w:rPr>
          <w:rFonts w:ascii="Arial" w:eastAsia="Times New Roman" w:hAnsi="Arial" w:cs="Arial"/>
          <w:sz w:val="16"/>
          <w:szCs w:val="16"/>
          <w:lang w:eastAsia="zh-CN"/>
        </w:rPr>
        <w:t>фондов и их территориальных органов, органов местного самоуправления)</w:t>
      </w:r>
      <w:r w:rsidRPr="0085550C">
        <w:rPr>
          <w:rFonts w:ascii="Arial" w:eastAsia="Times New Roman" w:hAnsi="Arial" w:cs="Arial"/>
          <w:color w:val="000000"/>
          <w:sz w:val="16"/>
          <w:szCs w:val="16"/>
          <w:lang w:eastAsia="zh-CN"/>
        </w:rPr>
        <w:t xml:space="preserve"> (далее - заявители).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От имени заявителя - физического лица с </w:t>
      </w:r>
      <w:r w:rsidRPr="0085550C">
        <w:rPr>
          <w:rFonts w:ascii="Arial" w:eastAsia="Times New Roman" w:hAnsi="Arial" w:cs="Arial"/>
          <w:color w:val="000000"/>
          <w:sz w:val="16"/>
          <w:szCs w:val="16"/>
          <w:lang w:eastAsia="zh-CN"/>
        </w:rPr>
        <w:t xml:space="preserve">заявлением </w:t>
      </w:r>
      <w:r w:rsidRPr="0085550C">
        <w:rPr>
          <w:rFonts w:ascii="Arial" w:eastAsia="Times New Roman" w:hAnsi="Arial" w:cs="Arial"/>
          <w:sz w:val="16"/>
          <w:szCs w:val="16"/>
          <w:lang w:eastAsia="zh-CN"/>
        </w:rPr>
        <w:t>о предоставлении муниципальной услуги может обратиться его представитель (далее также именуемый «заявитель»</w:t>
      </w:r>
      <w:r w:rsidRPr="0085550C">
        <w:rPr>
          <w:rFonts w:ascii="Arial" w:eastAsia="Times New Roman" w:hAnsi="Arial" w:cs="Arial"/>
          <w:color w:val="000000"/>
          <w:sz w:val="16"/>
          <w:szCs w:val="16"/>
          <w:lang w:eastAsia="zh-CN"/>
        </w:rPr>
        <w:t>)</w:t>
      </w:r>
      <w:r w:rsidRPr="0085550C">
        <w:rPr>
          <w:rFonts w:ascii="Arial" w:eastAsia="Times New Roman" w:hAnsi="Arial" w:cs="Arial"/>
          <w:sz w:val="16"/>
          <w:szCs w:val="16"/>
          <w:lang w:eastAsia="zh-CN"/>
        </w:rPr>
        <w:t xml:space="preserve"> при наличии доверенности или иного документа, подтверждающего право обращаться от имени заявителя.</w:t>
      </w: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Информирование о предоставлении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4. И</w:t>
      </w:r>
      <w:r w:rsidRPr="0085550C">
        <w:rPr>
          <w:rFonts w:ascii="Arial" w:eastAsia="Times New Roman" w:hAnsi="Arial" w:cs="Arial"/>
          <w:sz w:val="16"/>
          <w:szCs w:val="16"/>
          <w:lang w:eastAsia="zh-CN"/>
        </w:rPr>
        <w:t>нформация о месте нахождения, графике работы</w:t>
      </w:r>
      <w:r w:rsidRPr="0085550C">
        <w:rPr>
          <w:rFonts w:ascii="Arial" w:eastAsia="Times New Roman" w:hAnsi="Arial" w:cs="Arial"/>
          <w:iCs/>
          <w:sz w:val="16"/>
          <w:szCs w:val="16"/>
          <w:lang w:eastAsia="zh-CN"/>
        </w:rPr>
        <w:t xml:space="preserve"> </w:t>
      </w:r>
      <w:r w:rsidRPr="0085550C">
        <w:rPr>
          <w:rFonts w:ascii="Arial" w:eastAsia="Times New Roman" w:hAnsi="Arial" w:cs="Arial"/>
          <w:sz w:val="16"/>
          <w:szCs w:val="16"/>
          <w:lang w:eastAsia="zh-CN"/>
        </w:rPr>
        <w:t>администрации Макарьевского муниципального района,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w:t>
      </w:r>
      <w:r w:rsidRPr="0085550C">
        <w:rPr>
          <w:rFonts w:ascii="Arial" w:eastAsia="Times New Roman" w:hAnsi="Arial" w:cs="Arial"/>
          <w:iCs/>
          <w:sz w:val="16"/>
          <w:szCs w:val="16"/>
          <w:lang w:eastAsia="zh-CN"/>
        </w:rPr>
        <w:t>, либо 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sidRPr="0085550C">
        <w:rPr>
          <w:rFonts w:ascii="Arial" w:eastAsia="Times New Roman" w:hAnsi="Arial" w:cs="Arial"/>
          <w:sz w:val="16"/>
          <w:szCs w:val="16"/>
          <w:lang w:eastAsia="zh-CN"/>
        </w:rPr>
        <w:t>, а также справочных телефонах,</w:t>
      </w:r>
      <w:r w:rsidRPr="0085550C">
        <w:rPr>
          <w:rFonts w:ascii="Arial" w:eastAsia="Times New Roman" w:hAnsi="Arial" w:cs="Arial"/>
          <w:color w:val="0033CC"/>
          <w:sz w:val="16"/>
          <w:szCs w:val="16"/>
          <w:lang w:eastAsia="zh-CN"/>
        </w:rPr>
        <w:t xml:space="preserve"> </w:t>
      </w:r>
      <w:r w:rsidRPr="0085550C">
        <w:rPr>
          <w:rFonts w:ascii="Arial" w:eastAsia="Times New Roman" w:hAnsi="Arial" w:cs="Arial"/>
          <w:sz w:val="16"/>
          <w:szCs w:val="16"/>
          <w:lang w:eastAsia="zh-CN"/>
        </w:rPr>
        <w:t>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5. Для </w:t>
      </w:r>
      <w:r w:rsidRPr="0085550C">
        <w:rPr>
          <w:rFonts w:ascii="Arial" w:eastAsia="Times New Roman" w:hAnsi="Arial" w:cs="Arial"/>
          <w:color w:val="000000"/>
          <w:sz w:val="16"/>
          <w:szCs w:val="16"/>
          <w:lang w:eastAsia="zh-CN"/>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85550C">
        <w:rPr>
          <w:rFonts w:ascii="Arial" w:eastAsia="Times New Roman" w:hAnsi="Arial" w:cs="Arial"/>
          <w:sz w:val="16"/>
          <w:szCs w:val="16"/>
          <w:lang w:eastAsia="zh-CN"/>
        </w:rPr>
        <w:t>администрацию Макарьевского муниципального района</w:t>
      </w:r>
      <w:r w:rsidRPr="0085550C">
        <w:rPr>
          <w:rFonts w:ascii="Arial" w:eastAsia="Times New Roman" w:hAnsi="Arial" w:cs="Arial"/>
          <w:color w:val="000000"/>
          <w:sz w:val="16"/>
          <w:szCs w:val="16"/>
          <w:lang w:eastAsia="zh-CN"/>
        </w:rPr>
        <w:t xml:space="preserve"> лично</w:t>
      </w:r>
      <w:r w:rsidRPr="0085550C">
        <w:rPr>
          <w:rFonts w:ascii="Arial" w:eastAsia="Times New Roman" w:hAnsi="Arial" w:cs="Arial"/>
          <w:sz w:val="16"/>
          <w:szCs w:val="16"/>
          <w:lang w:eastAsia="zh-CN"/>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6. Для получения сведений о ходе предоставления муниципальной услуги заявитель обращается в администрацию Макарьевского муниципального района лично, письменно, по телефону, по электронной почте, </w:t>
      </w:r>
      <w:r w:rsidRPr="0085550C">
        <w:rPr>
          <w:rFonts w:ascii="Arial" w:eastAsia="Times New Roman" w:hAnsi="Arial" w:cs="Arial"/>
          <w:color w:val="000000"/>
          <w:sz w:val="16"/>
          <w:szCs w:val="16"/>
          <w:lang w:eastAsia="zh-CN"/>
        </w:rPr>
        <w:t xml:space="preserve">или через </w:t>
      </w:r>
      <w:r w:rsidRPr="0085550C">
        <w:rPr>
          <w:rFonts w:ascii="Arial" w:eastAsia="Times New Roman" w:hAnsi="Arial" w:cs="Arial"/>
          <w:sz w:val="16"/>
          <w:szCs w:val="16"/>
          <w:lang w:eastAsia="zh-CN"/>
        </w:rPr>
        <w:t>региональную информационную систему «Единый портал Костромской области»</w:t>
      </w:r>
      <w:r w:rsidRPr="0085550C">
        <w:rPr>
          <w:rFonts w:ascii="Arial" w:eastAsia="Times New Roman" w:hAnsi="Arial" w:cs="Arial"/>
          <w:color w:val="000000"/>
          <w:sz w:val="16"/>
          <w:szCs w:val="16"/>
          <w:lang w:eastAsia="zh-CN"/>
        </w:rPr>
        <w:t>, после прохождения процедур авторизации.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85550C">
        <w:rPr>
          <w:rFonts w:ascii="Arial" w:eastAsia="Times New Roman" w:hAnsi="Arial" w:cs="Arial"/>
          <w:color w:val="000000"/>
          <w:sz w:val="16"/>
          <w:szCs w:val="16"/>
          <w:lang w:eastAsia="zh-CN"/>
        </w:rPr>
        <w:t xml:space="preserve">, а при использовании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85550C">
        <w:rPr>
          <w:rFonts w:ascii="Arial" w:eastAsia="Times New Roman" w:hAnsi="Arial" w:cs="Arial"/>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с использованием электронной подписи.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 Информирование (консультирование) осуществляется специалистами отдела архитектуры и строительства администрации Макарьевского муниципального района, в том числе специально выделенными для предоставления консультаций по следующим вопросам:</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перечень документов, необходимых для предоставления муниципальной услуги, комплектность (достаточность) представленных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ход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график приема заявителей специалистами </w:t>
      </w:r>
      <w:r w:rsidRPr="0085550C">
        <w:rPr>
          <w:rFonts w:ascii="Arial" w:eastAsia="Times New Roman" w:hAnsi="Arial" w:cs="Arial"/>
          <w:sz w:val="16"/>
          <w:szCs w:val="16"/>
          <w:lang w:eastAsia="zh-CN"/>
        </w:rPr>
        <w:t>отдела архитектуры и строительства администрации Макарьевского муниципального района,</w:t>
      </w:r>
      <w:r w:rsidRPr="0085550C">
        <w:rPr>
          <w:rFonts w:ascii="Arial" w:eastAsia="Times New Roman" w:hAnsi="Arial" w:cs="Arial"/>
          <w:color w:val="000000"/>
          <w:sz w:val="16"/>
          <w:szCs w:val="16"/>
          <w:lang w:eastAsia="zh-CN"/>
        </w:rPr>
        <w:t xml:space="preserve"> </w:t>
      </w:r>
      <w:r w:rsidRPr="0085550C">
        <w:rPr>
          <w:rFonts w:ascii="Arial" w:eastAsia="Times New Roman" w:hAnsi="Arial" w:cs="Arial"/>
          <w:sz w:val="16"/>
          <w:szCs w:val="16"/>
          <w:lang w:eastAsia="zh-CN"/>
        </w:rPr>
        <w:t>МФЦ;</w:t>
      </w:r>
      <w:r w:rsidRPr="0085550C">
        <w:rPr>
          <w:rFonts w:ascii="Arial" w:eastAsia="Times New Roman" w:hAnsi="Arial" w:cs="Arial"/>
          <w:color w:val="0033CC"/>
          <w:sz w:val="16"/>
          <w:szCs w:val="16"/>
          <w:lang w:eastAsia="zh-CN"/>
        </w:rPr>
        <w:t xml:space="preserve">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срок предоставления </w:t>
      </w:r>
      <w:r w:rsidRPr="0085550C">
        <w:rPr>
          <w:rFonts w:ascii="Arial" w:eastAsia="Times New Roman" w:hAnsi="Arial" w:cs="Arial"/>
          <w:sz w:val="16"/>
          <w:szCs w:val="16"/>
          <w:lang w:eastAsia="zh-CN"/>
        </w:rPr>
        <w:t>администрацией Макарьевского муниципального района</w:t>
      </w:r>
      <w:r w:rsidRPr="0085550C">
        <w:rPr>
          <w:rFonts w:ascii="Arial" w:eastAsia="Times New Roman" w:hAnsi="Arial" w:cs="Arial"/>
          <w:color w:val="000000"/>
          <w:sz w:val="16"/>
          <w:szCs w:val="16"/>
          <w:lang w:eastAsia="zh-CN"/>
        </w:rPr>
        <w:t xml:space="preserve"> муниципальной услуги;</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порядок обжалования действий (бездействий) и решений, осуществляемых и принимаемых </w:t>
      </w:r>
      <w:r w:rsidRPr="0085550C">
        <w:rPr>
          <w:rFonts w:ascii="Arial" w:eastAsia="Times New Roman" w:hAnsi="Arial" w:cs="Arial"/>
          <w:sz w:val="16"/>
          <w:szCs w:val="16"/>
          <w:lang w:eastAsia="zh-CN"/>
        </w:rPr>
        <w:t>администрацией Макарьевского муниципального района</w:t>
      </w:r>
      <w:r w:rsidRPr="0085550C">
        <w:rPr>
          <w:rFonts w:ascii="Arial" w:eastAsia="Times New Roman" w:hAnsi="Arial" w:cs="Arial"/>
          <w:color w:val="000000"/>
          <w:sz w:val="16"/>
          <w:szCs w:val="16"/>
          <w:lang w:eastAsia="zh-CN"/>
        </w:rPr>
        <w:t xml:space="preserve"> в ходе предоставления муниципальной услуги.</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 Информация по вопросам предоставления муниципальной услуги размещается: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на информационных стендах администрации Макарьевского муниципального района;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на официальном сайте администрации Макарьевского муниципального района (www.</w:t>
      </w:r>
      <w:r w:rsidRPr="0085550C">
        <w:rPr>
          <w:rFonts w:ascii="Arial" w:eastAsia="Times New Roman" w:hAnsi="Arial" w:cs="Arial"/>
          <w:sz w:val="16"/>
          <w:szCs w:val="16"/>
          <w:lang w:val="en-US" w:eastAsia="zh-CN"/>
        </w:rPr>
        <w:t>makariev</w:t>
      </w:r>
      <w:r w:rsidRPr="0085550C">
        <w:rPr>
          <w:rFonts w:ascii="Arial" w:eastAsia="Times New Roman" w:hAnsi="Arial" w:cs="Arial"/>
          <w:sz w:val="16"/>
          <w:szCs w:val="16"/>
          <w:lang w:eastAsia="zh-CN"/>
        </w:rPr>
        <w:t>.</w:t>
      </w:r>
      <w:r w:rsidRPr="0085550C">
        <w:rPr>
          <w:rFonts w:ascii="Arial" w:eastAsia="Times New Roman" w:hAnsi="Arial" w:cs="Arial"/>
          <w:sz w:val="16"/>
          <w:szCs w:val="16"/>
          <w:lang w:val="en-US" w:eastAsia="zh-CN"/>
        </w:rPr>
        <w:t>ru</w:t>
      </w:r>
      <w:r w:rsidRPr="0085550C">
        <w:rPr>
          <w:rFonts w:ascii="Arial" w:eastAsia="Times New Roman" w:hAnsi="Arial" w:cs="Arial"/>
          <w:sz w:val="16"/>
          <w:szCs w:val="16"/>
          <w:lang w:eastAsia="zh-CN"/>
        </w:rPr>
        <w:t>) в сети Интернет;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в федеральной государственной информационной системе «Единый портал государственных и муниципальных услуг (функций)» </w:t>
      </w:r>
      <w:r w:rsidRPr="0085550C">
        <w:rPr>
          <w:rFonts w:ascii="Arial" w:eastAsia="Times New Roman" w:hAnsi="Arial" w:cs="Arial"/>
          <w:color w:val="000000"/>
          <w:sz w:val="16"/>
          <w:szCs w:val="16"/>
          <w:lang w:eastAsia="zh-CN"/>
        </w:rPr>
        <w:t>(</w:t>
      </w:r>
      <w:hyperlink r:id="rId14" w:history="1">
        <w:r w:rsidRPr="0085550C">
          <w:rPr>
            <w:rFonts w:ascii="Arial" w:eastAsia="Times New Roman" w:hAnsi="Arial" w:cs="Arial"/>
            <w:color w:val="000000"/>
            <w:sz w:val="16"/>
            <w:szCs w:val="16"/>
            <w:u w:val="single"/>
            <w:lang w:val="en-US" w:eastAsia="zh-CN"/>
          </w:rPr>
          <w:t>www</w:t>
        </w:r>
        <w:r w:rsidRPr="0085550C">
          <w:rPr>
            <w:rFonts w:ascii="Arial" w:eastAsia="Times New Roman" w:hAnsi="Arial" w:cs="Arial"/>
            <w:color w:val="000000"/>
            <w:sz w:val="16"/>
            <w:szCs w:val="16"/>
            <w:u w:val="single"/>
            <w:lang w:eastAsia="zh-CN"/>
          </w:rPr>
          <w:t>.</w:t>
        </w:r>
        <w:r w:rsidRPr="0085550C">
          <w:rPr>
            <w:rFonts w:ascii="Arial" w:eastAsia="Times New Roman" w:hAnsi="Arial" w:cs="Arial"/>
            <w:color w:val="000000"/>
            <w:sz w:val="16"/>
            <w:szCs w:val="16"/>
            <w:u w:val="single"/>
            <w:lang w:val="en-US" w:eastAsia="zh-CN"/>
          </w:rPr>
          <w:t>gosuslugi</w:t>
        </w:r>
        <w:r w:rsidRPr="0085550C">
          <w:rPr>
            <w:rFonts w:ascii="Arial" w:eastAsia="Times New Roman" w:hAnsi="Arial" w:cs="Arial"/>
            <w:color w:val="000000"/>
            <w:sz w:val="16"/>
            <w:szCs w:val="16"/>
            <w:u w:val="single"/>
            <w:lang w:eastAsia="zh-CN"/>
          </w:rPr>
          <w:t>.</w:t>
        </w:r>
        <w:r w:rsidRPr="0085550C">
          <w:rPr>
            <w:rFonts w:ascii="Arial" w:eastAsia="Times New Roman" w:hAnsi="Arial" w:cs="Arial"/>
            <w:color w:val="000000"/>
            <w:sz w:val="16"/>
            <w:szCs w:val="16"/>
            <w:u w:val="single"/>
            <w:lang w:val="en-US" w:eastAsia="zh-CN"/>
          </w:rPr>
          <w:t>ru</w:t>
        </w:r>
      </w:hyperlink>
      <w:r w:rsidRPr="0085550C">
        <w:rPr>
          <w:rFonts w:ascii="Arial" w:eastAsia="Times New Roman" w:hAnsi="Arial" w:cs="Arial"/>
          <w:color w:val="000000"/>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в региональной информационной системе «Единый портал Костромской области» (</w:t>
      </w:r>
      <w:hyperlink r:id="rId15" w:history="1">
        <w:r w:rsidRPr="0085550C">
          <w:rPr>
            <w:rFonts w:ascii="Arial" w:eastAsia="Times New Roman" w:hAnsi="Arial" w:cs="Arial"/>
            <w:color w:val="0000FF"/>
            <w:sz w:val="16"/>
            <w:szCs w:val="16"/>
            <w:u w:val="single"/>
            <w:lang w:val="en-US" w:eastAsia="zh-CN"/>
          </w:rPr>
          <w:t>http</w:t>
        </w:r>
        <w:r w:rsidRPr="0085550C">
          <w:rPr>
            <w:rFonts w:ascii="Arial" w:eastAsia="Times New Roman" w:hAnsi="Arial" w:cs="Arial"/>
            <w:color w:val="0000FF"/>
            <w:sz w:val="16"/>
            <w:szCs w:val="16"/>
            <w:u w:val="single"/>
            <w:lang w:eastAsia="zh-CN"/>
          </w:rPr>
          <w:t>://44</w:t>
        </w:r>
        <w:r w:rsidRPr="0085550C">
          <w:rPr>
            <w:rFonts w:ascii="Arial" w:eastAsia="Times New Roman" w:hAnsi="Arial" w:cs="Arial"/>
            <w:color w:val="0000FF"/>
            <w:sz w:val="16"/>
            <w:szCs w:val="16"/>
            <w:u w:val="single"/>
            <w:lang w:val="en-US" w:eastAsia="zh-CN"/>
          </w:rPr>
          <w:t>gosuslugi</w:t>
        </w:r>
        <w:r w:rsidRPr="0085550C">
          <w:rPr>
            <w:rFonts w:ascii="Arial" w:eastAsia="Times New Roman" w:hAnsi="Arial" w:cs="Arial"/>
            <w:color w:val="0000FF"/>
            <w:sz w:val="16"/>
            <w:szCs w:val="16"/>
            <w:u w:val="single"/>
            <w:lang w:eastAsia="zh-CN"/>
          </w:rPr>
          <w:t>.</w:t>
        </w:r>
        <w:r w:rsidRPr="0085550C">
          <w:rPr>
            <w:rFonts w:ascii="Arial" w:eastAsia="Times New Roman" w:hAnsi="Arial" w:cs="Arial"/>
            <w:color w:val="0000FF"/>
            <w:sz w:val="16"/>
            <w:szCs w:val="16"/>
            <w:u w:val="single"/>
            <w:lang w:val="en-US" w:eastAsia="zh-CN"/>
          </w:rPr>
          <w:t>ru</w:t>
        </w:r>
      </w:hyperlink>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Размещаемая информация содержит в том числе: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извлечения из нормативных правовых актов, устанавливающих порядок и условия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текст настоящего административного регламента с приложениями;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перечень документов, необходимый для предоставления муниципальной услуги, и требования, предъявляемые к этим документам;</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порядок информирования о ходе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порядок обжалования действий (бездействия) и решений, осуществляемых и принимаемых в ходе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Глава 2. Стандарт предоставления муниципальной услуги</w:t>
      </w: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Наименование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9. Наименование муниципальной услуги – с</w:t>
      </w:r>
      <w:r w:rsidRPr="0085550C">
        <w:rPr>
          <w:rFonts w:ascii="Arial" w:eastAsia="Times New Roman" w:hAnsi="Arial" w:cs="Arial"/>
          <w:sz w:val="16"/>
          <w:szCs w:val="16"/>
          <w:lang w:eastAsia="zh-CN"/>
        </w:rPr>
        <w:t>огласование переустройства и (или) перепланировки помещений в многоквартирном доме (далее – муниципальная услуга).</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lastRenderedPageBreak/>
        <w:t xml:space="preserve">Наименование </w:t>
      </w:r>
      <w:r w:rsidRPr="0085550C">
        <w:rPr>
          <w:rFonts w:ascii="Arial" w:eastAsia="Times New Roman" w:hAnsi="Arial" w:cs="Arial"/>
          <w:sz w:val="16"/>
          <w:szCs w:val="16"/>
          <w:lang w:eastAsia="zh-CN"/>
        </w:rPr>
        <w:t>органа местного самоуправления, предоставляющего муниципальную услугу</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10. Муниципальная услуга предоставляется </w:t>
      </w:r>
      <w:r w:rsidRPr="0085550C">
        <w:rPr>
          <w:rFonts w:ascii="Arial" w:eastAsia="Times New Roman" w:hAnsi="Arial" w:cs="Arial"/>
          <w:sz w:val="16"/>
          <w:szCs w:val="16"/>
          <w:lang w:eastAsia="zh-CN"/>
        </w:rPr>
        <w:t>администрацией Макарьевского муниципального района Костромской области.</w:t>
      </w:r>
    </w:p>
    <w:p w:rsidR="0085550C" w:rsidRPr="0085550C" w:rsidRDefault="0085550C" w:rsidP="0085550C">
      <w:pPr>
        <w:widowControl w:val="0"/>
        <w:tabs>
          <w:tab w:val="left" w:pos="1418"/>
        </w:tabs>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Результат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11. Результатом предоставления муниципальной услуги</w:t>
      </w:r>
      <w:r w:rsidRPr="0085550C">
        <w:rPr>
          <w:rFonts w:ascii="Arial" w:eastAsia="Times New Roman" w:hAnsi="Arial" w:cs="Arial"/>
          <w:sz w:val="16"/>
          <w:szCs w:val="16"/>
          <w:lang w:eastAsia="zh-CN"/>
        </w:rPr>
        <w:t xml:space="preserve"> является принятие решения: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о согласовании переустройства и (или) перепланировки помещения в многоквартирном доме;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об отказе в согласовании переустройства и (или) перепланировки помещения в многоквартирном доме.</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Процедура предоставления муниципальной услуги завершается получением заявителем одного из следующих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решения о согласовании переустройства и (или) перепланировки помещения в многоквартирном доме;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решения об отказе в согласовании переустройства и (или) перепланировки помещения в многоквартирном доме.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color w:val="000000"/>
          <w:sz w:val="16"/>
          <w:szCs w:val="16"/>
          <w:lang w:eastAsia="zh-CN"/>
        </w:rPr>
      </w:pPr>
    </w:p>
    <w:p w:rsidR="0085550C" w:rsidRDefault="0085550C" w:rsidP="0085550C">
      <w:pPr>
        <w:widowControl w:val="0"/>
        <w:tabs>
          <w:tab w:val="left" w:pos="0"/>
        </w:tabs>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Срок предоставления муниципальной услуги</w:t>
      </w:r>
    </w:p>
    <w:p w:rsidR="00F56533" w:rsidRPr="0085550C" w:rsidRDefault="00F56533" w:rsidP="0085550C">
      <w:pPr>
        <w:widowControl w:val="0"/>
        <w:tabs>
          <w:tab w:val="left" w:pos="0"/>
        </w:tabs>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12. </w:t>
      </w:r>
      <w:r w:rsidRPr="0085550C">
        <w:rPr>
          <w:rFonts w:ascii="Arial" w:eastAsia="Times New Roman" w:hAnsi="Arial" w:cs="Arial"/>
          <w:color w:val="000000"/>
          <w:sz w:val="16"/>
          <w:szCs w:val="16"/>
          <w:lang w:eastAsia="zh-CN"/>
        </w:rPr>
        <w:t>Срок предоставления муниципальной услуги:</w:t>
      </w:r>
    </w:p>
    <w:p w:rsidR="0085550C" w:rsidRPr="0085550C" w:rsidRDefault="0085550C" w:rsidP="0085550C">
      <w:pPr>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решение о согласовании переустройства и (или) перепланировки помещения в многоквартирном доме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color w:val="000000"/>
          <w:sz w:val="16"/>
          <w:szCs w:val="16"/>
          <w:lang w:eastAsia="zh-CN"/>
        </w:rPr>
        <w:t xml:space="preserve">Выдача решения </w:t>
      </w:r>
      <w:r w:rsidRPr="0085550C">
        <w:rPr>
          <w:rFonts w:ascii="Arial" w:eastAsia="Times New Roman" w:hAnsi="Arial" w:cs="Arial"/>
          <w:sz w:val="16"/>
          <w:szCs w:val="16"/>
          <w:lang w:eastAsia="zh-CN"/>
        </w:rPr>
        <w:t xml:space="preserve">о согласовании переустройства и (или) перепланировки помещения в многоквартирном доме </w:t>
      </w:r>
      <w:r w:rsidRPr="0085550C">
        <w:rPr>
          <w:rFonts w:ascii="Arial" w:eastAsia="Times New Roman" w:hAnsi="Arial" w:cs="Arial"/>
          <w:iCs/>
          <w:color w:val="000000"/>
          <w:sz w:val="16"/>
          <w:szCs w:val="16"/>
          <w:lang w:eastAsia="zh-CN"/>
        </w:rPr>
        <w:t xml:space="preserve">осуществляется </w:t>
      </w:r>
      <w:r w:rsidRPr="0085550C">
        <w:rPr>
          <w:rFonts w:ascii="Arial" w:eastAsia="Times New Roman" w:hAnsi="Arial" w:cs="Arial"/>
          <w:sz w:val="16"/>
          <w:szCs w:val="16"/>
          <w:lang w:eastAsia="zh-CN"/>
        </w:rPr>
        <w:t>не позднее чем через 3 рабочих дня со дня принятия одного из указанных в пункте 11 настоящего административного регламента решений.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Приостановление предоставления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13. Приостановление предоставления муниципальной услуги действующим законодательством не предусмотрено.</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Перечень нормативных правовых актов, регулирующих предоставление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14. Предоставление муниципальной услуги осуществляется в соответствии со следующими нормативными правовыми актами: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Жилищным кодексом Российской Федерации от 29 декабря 2004 года №188-ФЗ </w:t>
      </w:r>
      <w:r w:rsidRPr="0085550C">
        <w:rPr>
          <w:rFonts w:ascii="Arial" w:eastAsia="Times New Roman" w:hAnsi="Arial" w:cs="Arial"/>
          <w:color w:val="000000"/>
          <w:sz w:val="16"/>
          <w:szCs w:val="16"/>
          <w:lang w:eastAsia="zh-CN"/>
        </w:rPr>
        <w:t>(«</w:t>
      </w:r>
      <w:r w:rsidRPr="0085550C">
        <w:rPr>
          <w:rFonts w:ascii="Arial" w:eastAsia="Times New Roman" w:hAnsi="Arial" w:cs="Arial"/>
          <w:sz w:val="16"/>
          <w:szCs w:val="16"/>
          <w:lang w:eastAsia="zh-CN"/>
        </w:rPr>
        <w:t xml:space="preserve">Собрание законодательства Российской Федерации», 03.01.2005, № 1 (часть 1), ст. 14);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w:t>
      </w:r>
      <w:r w:rsidRPr="0085550C">
        <w:rPr>
          <w:rFonts w:ascii="Arial" w:eastAsia="Times New Roman" w:hAnsi="Arial" w:cs="Arial"/>
          <w:color w:val="000000"/>
          <w:sz w:val="16"/>
          <w:szCs w:val="16"/>
          <w:lang w:eastAsia="zh-CN"/>
        </w:rPr>
        <w:t xml:space="preserve">Градостроительным </w:t>
      </w:r>
      <w:r w:rsidRPr="0085550C">
        <w:rPr>
          <w:rFonts w:ascii="Arial" w:eastAsia="Times New Roman" w:hAnsi="Arial" w:cs="Arial"/>
          <w:sz w:val="16"/>
          <w:szCs w:val="16"/>
          <w:lang w:eastAsia="zh-CN"/>
        </w:rPr>
        <w:t>кодексом</w:t>
      </w:r>
      <w:r w:rsidRPr="0085550C">
        <w:rPr>
          <w:rFonts w:ascii="Arial" w:eastAsia="Times New Roman" w:hAnsi="Arial" w:cs="Arial"/>
          <w:color w:val="000000"/>
          <w:sz w:val="16"/>
          <w:szCs w:val="16"/>
          <w:lang w:eastAsia="zh-CN"/>
        </w:rPr>
        <w:t xml:space="preserve"> Российской Федерации от </w:t>
      </w:r>
      <w:r w:rsidRPr="0085550C">
        <w:rPr>
          <w:rFonts w:ascii="Arial" w:eastAsia="Times New Roman" w:hAnsi="Arial" w:cs="Arial"/>
          <w:sz w:val="16"/>
          <w:szCs w:val="16"/>
          <w:lang w:eastAsia="zh-CN"/>
        </w:rPr>
        <w:t xml:space="preserve">29 декабря 2004 года № 190-ФЗ </w:t>
      </w:r>
      <w:r w:rsidRPr="0085550C">
        <w:rPr>
          <w:rFonts w:ascii="Arial" w:eastAsia="Times New Roman" w:hAnsi="Arial" w:cs="Arial"/>
          <w:color w:val="000000"/>
          <w:sz w:val="16"/>
          <w:szCs w:val="16"/>
          <w:lang w:eastAsia="zh-CN"/>
        </w:rPr>
        <w:t>(</w:t>
      </w:r>
      <w:r w:rsidRPr="0085550C">
        <w:rPr>
          <w:rFonts w:ascii="Arial" w:eastAsia="Times New Roman" w:hAnsi="Arial" w:cs="Arial"/>
          <w:sz w:val="16"/>
          <w:szCs w:val="16"/>
          <w:lang w:eastAsia="zh-CN"/>
        </w:rPr>
        <w:t>«Российская газета», 30.12.2004, № 290</w:t>
      </w:r>
      <w:r w:rsidRPr="0085550C">
        <w:rPr>
          <w:rFonts w:ascii="Arial" w:eastAsia="Times New Roman" w:hAnsi="Arial" w:cs="Arial"/>
          <w:color w:val="000000"/>
          <w:sz w:val="16"/>
          <w:szCs w:val="16"/>
          <w:lang w:eastAsia="zh-CN"/>
        </w:rPr>
        <w:t>)</w:t>
      </w:r>
      <w:r w:rsidRPr="0085550C">
        <w:rPr>
          <w:rFonts w:ascii="Arial" w:eastAsia="Times New Roman" w:hAnsi="Arial" w:cs="Arial"/>
          <w:sz w:val="16"/>
          <w:szCs w:val="16"/>
          <w:lang w:eastAsia="zh-CN"/>
        </w:rPr>
        <w:t xml:space="preserve">;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3) Федеральным законом от 27 июля 2010 года № 210-ФЗ «Об организации предоставления государственных и муниципальных услуг» (</w:t>
      </w:r>
      <w:r w:rsidRPr="0085550C">
        <w:rPr>
          <w:rFonts w:ascii="Arial" w:eastAsia="Times New Roman" w:hAnsi="Arial" w:cs="Arial"/>
          <w:sz w:val="16"/>
          <w:szCs w:val="16"/>
          <w:lang w:eastAsia="zh-CN"/>
        </w:rPr>
        <w:t>«Российская газета», 30.07.2010, № 168</w:t>
      </w:r>
      <w:r w:rsidRPr="0085550C">
        <w:rPr>
          <w:rFonts w:ascii="Arial" w:eastAsia="Times New Roman" w:hAnsi="Arial" w:cs="Arial"/>
          <w:color w:val="000000"/>
          <w:sz w:val="16"/>
          <w:szCs w:val="16"/>
          <w:lang w:eastAsia="zh-CN"/>
        </w:rPr>
        <w:t>);</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5)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6) Уставом муниципального Макарьевского муниципального района Костромской области;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 Положением об администрации Макарьевского муниципального района;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8) Инструкцией по делопроизводству в администрации Макарьевского муниципального района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9) настоящим Административным регламентом.</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Перечень документов, необходимых для предоставления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15. В п</w:t>
      </w:r>
      <w:r w:rsidRPr="0085550C">
        <w:rPr>
          <w:rFonts w:ascii="Arial" w:eastAsia="Times New Roman" w:hAnsi="Arial" w:cs="Arial"/>
          <w:sz w:val="16"/>
          <w:szCs w:val="16"/>
          <w:lang w:eastAsia="zh-CN"/>
        </w:rPr>
        <w:t xml:space="preserve">еречень документов, необходимых для предоставления муниципальной услуги, входят: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85550C" w:rsidRPr="0085550C" w:rsidRDefault="0085550C" w:rsidP="0085550C">
      <w:pPr>
        <w:tabs>
          <w:tab w:val="left" w:pos="0"/>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том числе:</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свидетельство о праве собственности на объект недвижимости;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договор купли-продажи;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акт о праве собственности на объект недвижимости;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свидетельство о праве на наследство;</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судебный акт, вступивший в законную силу;</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 </w:t>
      </w:r>
      <w:r w:rsidRPr="0085550C">
        <w:rPr>
          <w:rFonts w:ascii="Arial" w:eastAsia="Times New Roman" w:hAnsi="Arial" w:cs="Arial"/>
          <w:sz w:val="16"/>
          <w:szCs w:val="16"/>
          <w:shd w:val="clear" w:color="auto" w:fill="FFFFFF"/>
          <w:lang w:eastAsia="zh-CN"/>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85550C">
        <w:rPr>
          <w:rFonts w:ascii="Arial" w:eastAsia="Times New Roman" w:hAnsi="Arial" w:cs="Arial"/>
          <w:sz w:val="16"/>
          <w:szCs w:val="16"/>
          <w:lang w:eastAsia="zh-CN"/>
        </w:rPr>
        <w:t> </w:t>
      </w:r>
      <w:r w:rsidRPr="0085550C">
        <w:rPr>
          <w:rFonts w:ascii="Arial" w:eastAsia="Times New Roman" w:hAnsi="Arial" w:cs="Arial"/>
          <w:sz w:val="16"/>
          <w:szCs w:val="16"/>
          <w:shd w:val="clear" w:color="auto" w:fill="FFFFFF"/>
          <w:lang w:eastAsia="zh-CN"/>
        </w:rPr>
        <w:t>частью 2 статьи 40</w:t>
      </w:r>
      <w:r w:rsidRPr="0085550C">
        <w:rPr>
          <w:rFonts w:ascii="Arial" w:eastAsia="Times New Roman" w:hAnsi="Arial" w:cs="Arial"/>
          <w:sz w:val="16"/>
          <w:szCs w:val="16"/>
          <w:lang w:eastAsia="zh-CN"/>
        </w:rPr>
        <w:t> </w:t>
      </w:r>
      <w:r w:rsidRPr="0085550C">
        <w:rPr>
          <w:rFonts w:ascii="Arial" w:eastAsia="Times New Roman" w:hAnsi="Arial" w:cs="Arial"/>
          <w:sz w:val="16"/>
          <w:szCs w:val="16"/>
          <w:shd w:val="clear" w:color="auto" w:fill="FFFFFF"/>
          <w:lang w:eastAsia="zh-CN"/>
        </w:rPr>
        <w:t>Жилищного Кодекса Российской Федерации</w:t>
      </w:r>
      <w:r w:rsidRPr="0085550C">
        <w:rPr>
          <w:rFonts w:ascii="Arial" w:eastAsia="Times New Roman" w:hAnsi="Arial" w:cs="Arial"/>
          <w:sz w:val="16"/>
          <w:szCs w:val="16"/>
          <w:lang w:eastAsia="zh-CN"/>
        </w:rPr>
        <w:t>;</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 технический паспорт переустраиваемого и (или) перепланируемого помещения в многоквартирном доме;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домек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6) </w:t>
      </w:r>
      <w:r w:rsidRPr="0085550C">
        <w:rPr>
          <w:rFonts w:ascii="Arial" w:eastAsia="Times New Roman" w:hAnsi="Arial" w:cs="Arial"/>
          <w:sz w:val="16"/>
          <w:szCs w:val="16"/>
          <w:shd w:val="clear" w:color="auto" w:fill="FFFFFF"/>
          <w:lang w:eastAsia="zh-CN"/>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Перечень указанных в настоящем пункте </w:t>
      </w:r>
      <w:r w:rsidRPr="0085550C">
        <w:rPr>
          <w:rFonts w:ascii="Arial" w:eastAsia="Times New Roman" w:hAnsi="Arial" w:cs="Arial"/>
          <w:color w:val="000000"/>
          <w:sz w:val="16"/>
          <w:szCs w:val="16"/>
          <w:lang w:eastAsia="zh-CN"/>
        </w:rPr>
        <w:t>административного регламента документов является исчерпывающим, из них документы (сведения), указанные в подпунктах 1</w:t>
      </w:r>
      <w:r w:rsidRPr="0085550C">
        <w:rPr>
          <w:rFonts w:ascii="Arial" w:eastAsia="Times New Roman" w:hAnsi="Arial" w:cs="Arial"/>
          <w:sz w:val="16"/>
          <w:szCs w:val="16"/>
          <w:lang w:eastAsia="zh-CN"/>
        </w:rPr>
        <w:t xml:space="preserve">, 2, 3, 5 </w:t>
      </w:r>
      <w:r w:rsidRPr="0085550C">
        <w:rPr>
          <w:rFonts w:ascii="Arial" w:eastAsia="Times New Roman" w:hAnsi="Arial" w:cs="Arial"/>
          <w:color w:val="000000"/>
          <w:sz w:val="16"/>
          <w:szCs w:val="16"/>
          <w:lang w:eastAsia="zh-CN"/>
        </w:rPr>
        <w:t>предоставляются заявителем самостоятельно.</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Документы (сведения), указанные в по</w:t>
      </w:r>
      <w:r w:rsidRPr="0085550C">
        <w:rPr>
          <w:rFonts w:ascii="Arial" w:eastAsia="Times New Roman" w:hAnsi="Arial" w:cs="Arial"/>
          <w:sz w:val="16"/>
          <w:szCs w:val="16"/>
          <w:lang w:eastAsia="zh-CN"/>
        </w:rPr>
        <w:t xml:space="preserve">дпунктах </w:t>
      </w:r>
      <w:r w:rsidRPr="0085550C">
        <w:rPr>
          <w:rFonts w:ascii="Arial" w:eastAsia="Times New Roman" w:hAnsi="Arial" w:cs="Arial"/>
          <w:color w:val="000000"/>
          <w:sz w:val="16"/>
          <w:szCs w:val="16"/>
          <w:lang w:eastAsia="zh-CN"/>
        </w:rPr>
        <w:t xml:space="preserve">4, 6, а также документы, указанные в подпункте 2 настоящего пункта, в случае </w:t>
      </w:r>
      <w:r w:rsidRPr="0085550C">
        <w:rPr>
          <w:rFonts w:ascii="Arial" w:eastAsia="Times New Roman" w:hAnsi="Arial" w:cs="Arial"/>
          <w:sz w:val="16"/>
          <w:szCs w:val="16"/>
          <w:lang w:eastAsia="zh-CN"/>
        </w:rPr>
        <w:t>если право на переводимое помещение зарегистрировано в Едином государственном реестре недвижимости, запрашиваются администрацией Макарьевского муниципального района самостоятельно, посредством межведомственного взаимодействия.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Заявитель вправе представить в администрацию Макарьевского муниципального района документы, указанные в подпунктах </w:t>
      </w:r>
      <w:r w:rsidRPr="0085550C">
        <w:rPr>
          <w:rFonts w:ascii="Arial" w:eastAsia="Times New Roman" w:hAnsi="Arial" w:cs="Arial"/>
          <w:color w:val="000000"/>
          <w:sz w:val="16"/>
          <w:szCs w:val="16"/>
          <w:lang w:eastAsia="zh-CN"/>
        </w:rPr>
        <w:t xml:space="preserve">4, 6, а также документы, указанные в подпункте 2 настоящего пункта, в случае </w:t>
      </w:r>
      <w:r w:rsidRPr="0085550C">
        <w:rPr>
          <w:rFonts w:ascii="Arial" w:eastAsia="Times New Roman" w:hAnsi="Arial" w:cs="Arial"/>
          <w:sz w:val="16"/>
          <w:szCs w:val="16"/>
          <w:lang w:eastAsia="zh-CN"/>
        </w:rPr>
        <w:t>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При реализации своих функций в соответствии с </w:t>
      </w:r>
      <w:hyperlink r:id="rId16" w:history="1">
        <w:r w:rsidRPr="0085550C">
          <w:rPr>
            <w:rFonts w:ascii="Arial" w:eastAsia="Times New Roman" w:hAnsi="Arial" w:cs="Arial"/>
            <w:color w:val="000000"/>
            <w:sz w:val="16"/>
            <w:szCs w:val="16"/>
            <w:u w:val="single"/>
            <w:lang w:eastAsia="zh-CN"/>
          </w:rPr>
          <w:t>соглашениями</w:t>
        </w:r>
      </w:hyperlink>
      <w:r w:rsidRPr="0085550C">
        <w:rPr>
          <w:rFonts w:ascii="Arial" w:eastAsia="Times New Roman" w:hAnsi="Arial" w:cs="Arial"/>
          <w:color w:val="000000"/>
          <w:sz w:val="16"/>
          <w:szCs w:val="16"/>
          <w:lang w:eastAsia="zh-CN"/>
        </w:rPr>
        <w:t xml:space="preserve"> о взаимодействии МФЦ обязан при приеме заявлений о предоставлении муниципальной услуги и выдаче </w:t>
      </w:r>
      <w:hyperlink r:id="rId17" w:history="1">
        <w:r w:rsidRPr="0085550C">
          <w:rPr>
            <w:rFonts w:ascii="Arial" w:eastAsia="Times New Roman" w:hAnsi="Arial" w:cs="Arial"/>
            <w:color w:val="000000"/>
            <w:sz w:val="16"/>
            <w:szCs w:val="16"/>
            <w:u w:val="single"/>
            <w:lang w:eastAsia="zh-CN"/>
          </w:rPr>
          <w:t>документов</w:t>
        </w:r>
      </w:hyperlink>
      <w:r w:rsidRPr="0085550C">
        <w:rPr>
          <w:rFonts w:ascii="Arial" w:eastAsia="Times New Roman" w:hAnsi="Arial" w:cs="Arial"/>
          <w:color w:val="000000"/>
          <w:sz w:val="16"/>
          <w:szCs w:val="16"/>
          <w:lang w:eastAsia="zh-CN"/>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5550C" w:rsidRPr="0085550C" w:rsidRDefault="0085550C" w:rsidP="0085550C">
      <w:pPr>
        <w:tabs>
          <w:tab w:val="left" w:pos="428"/>
          <w:tab w:val="left" w:pos="3688"/>
        </w:tabs>
        <w:suppressAutoHyphens/>
        <w:spacing w:after="0" w:line="240" w:lineRule="auto"/>
        <w:ind w:firstLine="284"/>
        <w:jc w:val="both"/>
        <w:textAlignment w:val="baseline"/>
        <w:rPr>
          <w:rFonts w:ascii="Arial" w:eastAsia="Times New Roman" w:hAnsi="Arial" w:cs="Arial"/>
          <w:sz w:val="16"/>
          <w:szCs w:val="16"/>
          <w:lang w:eastAsia="zh-CN"/>
        </w:rPr>
      </w:pPr>
      <w:r w:rsidRPr="0085550C">
        <w:rPr>
          <w:rFonts w:ascii="Arial" w:eastAsia="Arial Unicode MS" w:hAnsi="Arial" w:cs="Arial"/>
          <w:kern w:val="2"/>
          <w:sz w:val="16"/>
          <w:szCs w:val="16"/>
          <w:lang w:eastAsia="ar-SA"/>
        </w:rPr>
        <w:t>Изменение размера общего имущества в коммунальной квартире путем её переустройства и (или) перепланировки возможно только с согласия всех собственников комнат в данной квартире.</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lastRenderedPageBreak/>
        <w:t>16. Запрещается требовать от заявителя:</w:t>
      </w:r>
    </w:p>
    <w:p w:rsidR="0085550C" w:rsidRPr="0085550C" w:rsidRDefault="0085550C" w:rsidP="0085550C">
      <w:pPr>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550C" w:rsidRPr="0085550C" w:rsidRDefault="0085550C" w:rsidP="0085550C">
      <w:pPr>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Макарьевского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Макарьевского муниципального района, по собственной инициативе;</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5550C">
        <w:rPr>
          <w:rFonts w:ascii="Arial" w:eastAsia="Times New Roman" w:hAnsi="Arial" w:cs="Arial"/>
          <w:iCs/>
          <w:sz w:val="16"/>
          <w:szCs w:val="16"/>
          <w:shd w:val="clear" w:color="auto" w:fill="FFFFFF"/>
          <w:lang w:eastAsia="zh-CN"/>
        </w:rPr>
        <w:t>перечень услуг, которые являются необходимыми и обязательными для предоставления органами местного самоуправления Макарьевского муниципального района Костромской области и организациями, участвующими в предоставлении муниципальных услуг.</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iCs/>
          <w:sz w:val="16"/>
          <w:szCs w:val="16"/>
          <w:shd w:val="clear" w:color="auto" w:fill="FFFFFF"/>
          <w:lang w:eastAsia="zh-CN"/>
        </w:rPr>
        <w:t>4)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iCs/>
          <w:sz w:val="16"/>
          <w:szCs w:val="16"/>
          <w:shd w:val="clear" w:color="auto" w:fill="FFFFFF"/>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iCs/>
          <w:sz w:val="16"/>
          <w:szCs w:val="16"/>
          <w:shd w:val="clear" w:color="auto" w:fill="FFFFFF"/>
          <w:lang w:eastAsia="zh-CN"/>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iCs/>
          <w:sz w:val="16"/>
          <w:szCs w:val="16"/>
          <w:shd w:val="clear" w:color="auto" w:fill="FFFFFF"/>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50C" w:rsidRPr="0085550C" w:rsidRDefault="0085550C" w:rsidP="0085550C">
      <w:pPr>
        <w:widowControl w:val="0"/>
        <w:tabs>
          <w:tab w:val="left" w:pos="0"/>
        </w:tabs>
        <w:suppressAutoHyphens/>
        <w:autoSpaceDE w:val="0"/>
        <w:spacing w:after="0" w:line="240" w:lineRule="auto"/>
        <w:ind w:firstLine="284"/>
        <w:contextualSpacing/>
        <w:jc w:val="both"/>
        <w:rPr>
          <w:rFonts w:ascii="Arial" w:eastAsia="Times New Roman" w:hAnsi="Arial" w:cs="Arial"/>
          <w:sz w:val="16"/>
          <w:szCs w:val="16"/>
          <w:lang w:eastAsia="zh-CN"/>
        </w:rPr>
      </w:pPr>
      <w:r w:rsidRPr="0085550C">
        <w:rPr>
          <w:rFonts w:ascii="Arial" w:eastAsia="Times New Roman" w:hAnsi="Arial" w:cs="Arial"/>
          <w:iCs/>
          <w:sz w:val="16"/>
          <w:szCs w:val="16"/>
          <w:shd w:val="clear" w:color="auto" w:fill="FFFFFF"/>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5550C">
        <w:rPr>
          <w:rFonts w:ascii="Arial" w:eastAsia="Times New Roman" w:hAnsi="Arial" w:cs="Arial"/>
          <w:sz w:val="16"/>
          <w:szCs w:val="16"/>
          <w:shd w:val="clear" w:color="auto" w:fill="FFFFFF"/>
          <w:lang w:eastAsia="zh-CN"/>
        </w:rPr>
        <w:t xml:space="preserve">администрации Макарьевского муниципального района, </w:t>
      </w:r>
      <w:r w:rsidRPr="0085550C">
        <w:rPr>
          <w:rFonts w:ascii="Arial" w:eastAsia="Times New Roman" w:hAnsi="Arial" w:cs="Arial"/>
          <w:iCs/>
          <w:sz w:val="16"/>
          <w:szCs w:val="16"/>
          <w:shd w:val="clear" w:color="auto" w:fill="FFFFFF"/>
          <w:lang w:eastAsia="zh-CN"/>
        </w:rPr>
        <w:t xml:space="preserve">предоставляющего муниципальную услугу, муниципального служащего, </w:t>
      </w:r>
      <w:r w:rsidRPr="0085550C">
        <w:rPr>
          <w:rFonts w:ascii="Arial" w:eastAsia="Times New Roman" w:hAnsi="Arial" w:cs="Arial"/>
          <w:sz w:val="16"/>
          <w:szCs w:val="16"/>
          <w:shd w:val="clear" w:color="auto" w:fill="FFFFFF"/>
          <w:lang w:eastAsia="zh-CN"/>
        </w:rPr>
        <w:t>работника МФЦ</w:t>
      </w:r>
      <w:r w:rsidRPr="0085550C">
        <w:rPr>
          <w:rFonts w:ascii="Arial" w:eastAsia="Times New Roman" w:hAnsi="Arial" w:cs="Arial"/>
          <w:iCs/>
          <w:sz w:val="16"/>
          <w:szCs w:val="16"/>
          <w:shd w:val="clear" w:color="auto" w:fill="FFFFFF"/>
          <w:lang w:eastAsia="zh-C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Макарьевского муниципального района</w:t>
      </w:r>
      <w:r w:rsidRPr="0085550C">
        <w:rPr>
          <w:rFonts w:ascii="Arial" w:eastAsia="Times New Roman" w:hAnsi="Arial" w:cs="Arial"/>
          <w:i/>
          <w:iCs/>
          <w:sz w:val="16"/>
          <w:szCs w:val="16"/>
          <w:shd w:val="clear" w:color="auto" w:fill="FFFFFF"/>
          <w:lang w:eastAsia="zh-CN"/>
        </w:rPr>
        <w:t>,</w:t>
      </w:r>
      <w:r w:rsidRPr="0085550C">
        <w:rPr>
          <w:rFonts w:ascii="Arial" w:eastAsia="Times New Roman" w:hAnsi="Arial" w:cs="Arial"/>
          <w:iCs/>
          <w:sz w:val="16"/>
          <w:szCs w:val="16"/>
          <w:shd w:val="clear" w:color="auto" w:fill="FFFFFF"/>
          <w:lang w:eastAsia="zh-CN"/>
        </w:rPr>
        <w:t xml:space="preserve"> </w:t>
      </w:r>
      <w:r w:rsidRPr="0085550C">
        <w:rPr>
          <w:rFonts w:ascii="Arial" w:eastAsia="Times New Roman" w:hAnsi="Arial" w:cs="Arial"/>
          <w:sz w:val="16"/>
          <w:szCs w:val="16"/>
          <w:shd w:val="clear" w:color="auto" w:fill="FFFFFF"/>
          <w:lang w:eastAsia="zh-CN"/>
        </w:rPr>
        <w:t>руководителя МФЦ</w:t>
      </w:r>
      <w:r w:rsidRPr="0085550C">
        <w:rPr>
          <w:rFonts w:ascii="Arial" w:eastAsia="Times New Roman" w:hAnsi="Arial" w:cs="Arial"/>
          <w:iCs/>
          <w:sz w:val="16"/>
          <w:szCs w:val="16"/>
          <w:shd w:val="clear" w:color="auto" w:fill="FFFFFF"/>
          <w:lang w:eastAsia="zh-C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i/>
          <w:iCs/>
          <w:sz w:val="16"/>
          <w:szCs w:val="16"/>
          <w:u w:val="single"/>
          <w:lang w:eastAsia="zh-CN"/>
        </w:rPr>
      </w:pPr>
    </w:p>
    <w:p w:rsidR="0085550C" w:rsidRDefault="0085550C" w:rsidP="0085550C">
      <w:pPr>
        <w:widowControl w:val="0"/>
        <w:tabs>
          <w:tab w:val="left" w:pos="0"/>
        </w:tabs>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Требования, предъявляемые к документам, необходимым для получения муниципальной услуги</w:t>
      </w:r>
    </w:p>
    <w:p w:rsidR="00F56533" w:rsidRPr="0085550C" w:rsidRDefault="00F56533" w:rsidP="0085550C">
      <w:pPr>
        <w:widowControl w:val="0"/>
        <w:tabs>
          <w:tab w:val="left" w:pos="0"/>
        </w:tabs>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17. Документы, предоставляемые заявителем, должны соответствовать следующим требованиям:</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тексты документов должны быть написаны разборчиво; </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документы не должны содержать подчисток, приписок, зачеркнутых слов и иных неоговоренных исправлений;</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документы не должны быть исполнены карандашом;</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документы не должны иметь серьезных повреждений, наличие которых допускает неоднозначность их толкования.</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85550C">
        <w:rPr>
          <w:rFonts w:ascii="Arial" w:eastAsia="Times New Roman" w:hAnsi="Arial" w:cs="Arial"/>
          <w:iCs/>
          <w:sz w:val="16"/>
          <w:szCs w:val="16"/>
          <w:lang w:eastAsia="zh-CN"/>
        </w:rPr>
        <w:t>(в случаях, прямо предусмотренных законодательством Российской Федерации).</w:t>
      </w:r>
      <w:r w:rsidRPr="0085550C">
        <w:rPr>
          <w:rFonts w:ascii="Arial" w:eastAsia="Times New Roman" w:hAnsi="Arial" w:cs="Arial"/>
          <w:i/>
          <w:iCs/>
          <w:sz w:val="16"/>
          <w:szCs w:val="16"/>
          <w:lang w:eastAsia="zh-CN"/>
        </w:rPr>
        <w:t xml:space="preserve">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Не заверенные копии предоставленных документов заверяются специалистом администрации Макарьевского муниципального района</w:t>
      </w:r>
      <w:r w:rsidRPr="0085550C">
        <w:rPr>
          <w:rFonts w:ascii="Arial" w:eastAsia="Times New Roman" w:hAnsi="Arial" w:cs="Arial"/>
          <w:iCs/>
          <w:sz w:val="16"/>
          <w:szCs w:val="16"/>
          <w:lang w:eastAsia="zh-CN"/>
        </w:rPr>
        <w:t>,</w:t>
      </w:r>
      <w:r w:rsidRPr="0085550C">
        <w:rPr>
          <w:rFonts w:ascii="Arial" w:eastAsia="Times New Roman" w:hAnsi="Arial" w:cs="Arial"/>
          <w:sz w:val="16"/>
          <w:szCs w:val="16"/>
          <w:lang w:eastAsia="zh-CN"/>
        </w:rPr>
        <w:t xml:space="preserve"> МФЦ на основании предоставленного оригинала этого документа.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Заявитель может подать заявление о получении муниципальной услуги в электронном виде с использованием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 заявление удостоверяется </w:t>
      </w:r>
      <w:r w:rsidRPr="0085550C">
        <w:rPr>
          <w:rFonts w:ascii="Arial" w:eastAsia="Times New Roman" w:hAnsi="Arial" w:cs="Arial"/>
          <w:iCs/>
          <w:sz w:val="16"/>
          <w:szCs w:val="16"/>
          <w:lang w:eastAsia="zh-CN"/>
        </w:rPr>
        <w:t>простой электронной подписью</w:t>
      </w:r>
      <w:r w:rsidRPr="0085550C">
        <w:rPr>
          <w:rFonts w:ascii="Arial" w:eastAsia="Times New Roman" w:hAnsi="Arial" w:cs="Arial"/>
          <w:sz w:val="16"/>
          <w:szCs w:val="16"/>
          <w:lang w:eastAsia="zh-CN"/>
        </w:rPr>
        <w:t xml:space="preserve"> заявителя;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85550C">
        <w:rPr>
          <w:rFonts w:ascii="Arial" w:eastAsia="Times New Roman" w:hAnsi="Arial" w:cs="Arial"/>
          <w:iCs/>
          <w:sz w:val="16"/>
          <w:szCs w:val="16"/>
          <w:lang w:eastAsia="zh-CN"/>
        </w:rPr>
        <w:t>усиленной квалифицированной электронной подписью</w:t>
      </w:r>
      <w:r w:rsidRPr="0085550C">
        <w:rPr>
          <w:rFonts w:ascii="Arial" w:eastAsia="Times New Roman" w:hAnsi="Arial" w:cs="Arial"/>
          <w:sz w:val="16"/>
          <w:szCs w:val="16"/>
          <w:lang w:eastAsia="zh-CN"/>
        </w:rPr>
        <w:t xml:space="preserve"> правомочного должностного лица организации, а доверенность, выданная физическим лицом, - </w:t>
      </w:r>
      <w:r w:rsidRPr="0085550C">
        <w:rPr>
          <w:rFonts w:ascii="Arial" w:eastAsia="Times New Roman" w:hAnsi="Arial" w:cs="Arial"/>
          <w:iCs/>
          <w:sz w:val="16"/>
          <w:szCs w:val="16"/>
          <w:lang w:eastAsia="zh-CN"/>
        </w:rPr>
        <w:t xml:space="preserve">усиленной квалифицированной электронной подписью </w:t>
      </w:r>
      <w:r w:rsidRPr="0085550C">
        <w:rPr>
          <w:rFonts w:ascii="Arial" w:eastAsia="Times New Roman" w:hAnsi="Arial" w:cs="Arial"/>
          <w:sz w:val="16"/>
          <w:szCs w:val="16"/>
          <w:lang w:eastAsia="zh-CN"/>
        </w:rPr>
        <w:t>нотариуса</w:t>
      </w:r>
      <w:r w:rsidRPr="0085550C">
        <w:rPr>
          <w:rFonts w:ascii="Arial" w:eastAsia="Times New Roman" w:hAnsi="Arial" w:cs="Arial"/>
          <w:iCs/>
          <w:sz w:val="16"/>
          <w:szCs w:val="16"/>
          <w:lang w:eastAsia="zh-CN"/>
        </w:rPr>
        <w:t>;</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sz w:val="16"/>
          <w:szCs w:val="16"/>
          <w:lang w:eastAsia="zh-CN"/>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85550C">
        <w:rPr>
          <w:rFonts w:ascii="Arial" w:eastAsia="Times New Roman" w:hAnsi="Arial" w:cs="Arial"/>
          <w:sz w:val="16"/>
          <w:szCs w:val="16"/>
          <w:lang w:eastAsia="zh-CN"/>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 личном обращении за муниципальной услугой и при обращении в электронном виде </w:t>
      </w:r>
      <w:r w:rsidRPr="0085550C">
        <w:rPr>
          <w:rFonts w:ascii="Arial" w:eastAsia="Times New Roman" w:hAnsi="Arial" w:cs="Arial"/>
          <w:color w:val="000000"/>
          <w:sz w:val="16"/>
          <w:szCs w:val="16"/>
          <w:lang w:eastAsia="zh-CN"/>
        </w:rPr>
        <w:t xml:space="preserve">с использованием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 xml:space="preserve"> з</w:t>
      </w:r>
      <w:r w:rsidRPr="0085550C">
        <w:rPr>
          <w:rFonts w:ascii="Arial" w:eastAsia="Times New Roman" w:hAnsi="Arial" w:cs="Arial"/>
          <w:sz w:val="16"/>
          <w:szCs w:val="16"/>
          <w:lang w:eastAsia="zh-CN"/>
        </w:rPr>
        <w:t>аявитель - физическое лицо имеет возможность получения муниципальной услуги с использованием универсальной электронной карты.</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Перечень необходимых и обязательных услуг для предоставления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18. В перечень необходимых и обязательных услуг для предоставления муниципальной услуги входят: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разработка проекта переустройства и (или) перепланировки переустраиваемого и (или) перепланируемого помещения в многоквартирном доме;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подготовка технического паспорта переустраиваемого и (или) перепланируемого помещения в многоквартирном доме;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19. Необходимая и обязательная услуга: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разработка проекта переустройства и (или) перепланировки переустраиваемого и (или) перепланируемого помещения в многоквартирном доме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подготовка технического паспорта переустраиваемого и (или) перепланируемого помещения в многоквартирном доме осуществляется органами и организациями по государственному техническому учету и (или) технической инвентаризации</w:t>
      </w:r>
      <w:r w:rsidRPr="0085550C">
        <w:rPr>
          <w:rFonts w:ascii="Arial" w:eastAsia="Arial Unicode MS" w:hAnsi="Arial" w:cs="Arial"/>
          <w:kern w:val="2"/>
          <w:sz w:val="16"/>
          <w:szCs w:val="16"/>
          <w:lang/>
        </w:rPr>
        <w:t xml:space="preserve"> недвижимого имущества</w:t>
      </w:r>
      <w:r w:rsidRPr="0085550C">
        <w:rPr>
          <w:rFonts w:ascii="Arial" w:eastAsia="Times New Roman" w:hAnsi="Arial" w:cs="Arial"/>
          <w:sz w:val="16"/>
          <w:szCs w:val="16"/>
          <w:lang w:eastAsia="zh-CN"/>
        </w:rPr>
        <w:t>, платно.</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p>
    <w:p w:rsidR="00F56533"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Перечень государственных органов, органов местного самоуправления и иных органов, </w:t>
      </w: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участвующих в предоставлении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lastRenderedPageBreak/>
        <w:t>20. При получении муниципальной услуги заявитель взаимодействует: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w:t>
      </w:r>
      <w:r w:rsidRPr="0085550C">
        <w:rPr>
          <w:rFonts w:ascii="Arial" w:eastAsia="Times New Roman" w:hAnsi="Arial" w:cs="Arial"/>
          <w:iCs/>
          <w:sz w:val="16"/>
          <w:szCs w:val="16"/>
          <w:lang w:eastAsia="zh-CN"/>
        </w:rPr>
        <w:t xml:space="preserve">с </w:t>
      </w:r>
      <w:r w:rsidRPr="0085550C">
        <w:rPr>
          <w:rFonts w:ascii="Arial" w:eastAsia="Times New Roman" w:hAnsi="Arial" w:cs="Arial"/>
          <w:sz w:val="16"/>
          <w:szCs w:val="16"/>
          <w:lang w:eastAsia="zh-CN"/>
        </w:rPr>
        <w:t>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перепланируемого помещения в многоквартирном доме.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21. При предоставлении муниципальной услуги администрация Макарьевского муниципального района взаимодействует со следующими органами и организациями: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с Федеральной службой государственной регистрации, кадастра и картографии для получения выписки из Единого государственного реестра недвижимости;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с </w:t>
      </w:r>
      <w:r w:rsidRPr="0085550C">
        <w:rPr>
          <w:rFonts w:ascii="Arial" w:eastAsia="Times New Roman" w:hAnsi="Arial" w:cs="Arial"/>
          <w:color w:val="000000"/>
          <w:sz w:val="16"/>
          <w:szCs w:val="16"/>
          <w:shd w:val="clear" w:color="auto" w:fill="FFFFFF"/>
          <w:lang w:eastAsia="zh-CN"/>
        </w:rPr>
        <w:t xml:space="preserve">Инспекцией по охране объектов культурного наследия Костромской области </w:t>
      </w:r>
      <w:r w:rsidRPr="0085550C">
        <w:rPr>
          <w:rFonts w:ascii="Arial" w:eastAsia="Times New Roman" w:hAnsi="Arial" w:cs="Arial"/>
          <w:sz w:val="16"/>
          <w:szCs w:val="16"/>
          <w:lang w:eastAsia="zh-CN"/>
        </w:rPr>
        <w:t>для получения заключения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Основания для отказа в приеме документов для предоставления муниципальной услуги</w:t>
      </w:r>
    </w:p>
    <w:p w:rsid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sz w:val="16"/>
          <w:szCs w:val="16"/>
          <w:lang w:eastAsia="zh-CN"/>
        </w:rPr>
        <w:t>22. Основания для отказа в приеме документов для предоставлении муниципальной услуги, нормативными правовыми актам, регулирующими предоставление муниципальной услуги, не предусмотрены.</w:t>
      </w:r>
      <w:r w:rsidRPr="0085550C">
        <w:rPr>
          <w:rFonts w:ascii="Arial" w:eastAsia="Times New Roman" w:hAnsi="Arial" w:cs="Arial"/>
          <w:sz w:val="16"/>
          <w:szCs w:val="16"/>
          <w:lang w:eastAsia="zh-CN"/>
        </w:rPr>
        <w:t xml:space="preserve"> </w:t>
      </w:r>
    </w:p>
    <w:p w:rsidR="00F56533" w:rsidRPr="0085550C" w:rsidRDefault="00F56533" w:rsidP="0085550C">
      <w:pPr>
        <w:widowControl w:val="0"/>
        <w:suppressAutoHyphens/>
        <w:autoSpaceDE w:val="0"/>
        <w:spacing w:after="0" w:line="240" w:lineRule="auto"/>
        <w:ind w:firstLine="284"/>
        <w:jc w:val="both"/>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Перечень оснований для отказа в предоставлении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23. Основаниями для отказа в предоставлении муниципальной услуги являются: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непредставление документов, определенных подпунктами </w:t>
      </w:r>
      <w:r w:rsidRPr="0085550C">
        <w:rPr>
          <w:rFonts w:ascii="Arial" w:eastAsia="Times New Roman" w:hAnsi="Arial" w:cs="Arial"/>
          <w:color w:val="000000"/>
          <w:sz w:val="16"/>
          <w:szCs w:val="16"/>
          <w:lang w:eastAsia="zh-CN"/>
        </w:rPr>
        <w:t>1</w:t>
      </w:r>
      <w:r w:rsidRPr="0085550C">
        <w:rPr>
          <w:rFonts w:ascii="Arial" w:eastAsia="Times New Roman" w:hAnsi="Arial" w:cs="Arial"/>
          <w:sz w:val="16"/>
          <w:szCs w:val="16"/>
          <w:lang w:eastAsia="zh-CN"/>
        </w:rPr>
        <w:t>, 2, 3, 5 пункта 15 настоящего административного регламента, обязанность по представлению которых возложена на заявителя;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w:t>
      </w:r>
      <w:r w:rsidRPr="0085550C">
        <w:rPr>
          <w:rFonts w:ascii="Arial" w:eastAsia="Times New Roman" w:hAnsi="Arial" w:cs="Arial"/>
          <w:sz w:val="16"/>
          <w:szCs w:val="16"/>
          <w:lang w:eastAsia="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history="1">
        <w:r w:rsidRPr="0085550C">
          <w:rPr>
            <w:rFonts w:ascii="Arial" w:eastAsia="Times New Roman" w:hAnsi="Arial" w:cs="Arial"/>
            <w:sz w:val="16"/>
            <w:szCs w:val="16"/>
            <w:lang w:eastAsia="ru-RU"/>
          </w:rPr>
          <w:t>частью 2.1 статьи 26</w:t>
        </w:r>
      </w:hyperlink>
      <w:r w:rsidRPr="0085550C">
        <w:rPr>
          <w:rFonts w:ascii="Arial" w:eastAsia="Times New Roman" w:hAnsi="Arial" w:cs="Arial"/>
          <w:sz w:val="16"/>
          <w:szCs w:val="16"/>
          <w:lang w:eastAsia="ru-RU"/>
        </w:rPr>
        <w:t xml:space="preserve"> Жилищного кодекса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9" w:history="1">
        <w:r w:rsidRPr="0085550C">
          <w:rPr>
            <w:rFonts w:ascii="Arial" w:eastAsia="Times New Roman" w:hAnsi="Arial" w:cs="Arial"/>
            <w:sz w:val="16"/>
            <w:szCs w:val="16"/>
            <w:lang w:eastAsia="ru-RU"/>
          </w:rPr>
          <w:t>частью 2.1 статьи 26</w:t>
        </w:r>
      </w:hyperlink>
      <w:r w:rsidRPr="0085550C">
        <w:rPr>
          <w:rFonts w:ascii="Arial" w:eastAsia="Times New Roman" w:hAnsi="Arial" w:cs="Arial"/>
          <w:sz w:val="16"/>
          <w:szCs w:val="16"/>
          <w:lang w:eastAsia="ru-RU"/>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представление документов в ненадлежащий орган;</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 несоответствие проекта переустройства и (или) перепланировки помещения в многоквартирном доме требованиям законодательства.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Решение об отказе </w:t>
      </w:r>
      <w:r w:rsidRPr="0085550C">
        <w:rPr>
          <w:rFonts w:ascii="Arial" w:eastAsia="Times New Roman" w:hAnsi="Arial" w:cs="Arial"/>
          <w:sz w:val="16"/>
          <w:szCs w:val="16"/>
          <w:lang w:eastAsia="zh-CN"/>
        </w:rPr>
        <w:t xml:space="preserve">в согласовании переустройства и (или) перепланировки помещения в многоквартирном доме </w:t>
      </w:r>
      <w:r w:rsidRPr="0085550C">
        <w:rPr>
          <w:rFonts w:ascii="Arial" w:eastAsia="Times New Roman" w:hAnsi="Arial" w:cs="Arial"/>
          <w:color w:val="000000"/>
          <w:sz w:val="16"/>
          <w:szCs w:val="16"/>
          <w:lang w:eastAsia="zh-CN"/>
        </w:rPr>
        <w:t xml:space="preserve">должно содержать основания отказа с обязательной ссылкой на нарушения, предусмотренные </w:t>
      </w:r>
      <w:r w:rsidRPr="0085550C">
        <w:rPr>
          <w:rFonts w:ascii="Arial" w:eastAsia="Times New Roman" w:hAnsi="Arial" w:cs="Arial"/>
          <w:sz w:val="16"/>
          <w:szCs w:val="16"/>
          <w:lang w:eastAsia="zh-CN"/>
        </w:rPr>
        <w:t>настоящим</w:t>
      </w:r>
      <w:r w:rsidRPr="0085550C">
        <w:rPr>
          <w:rFonts w:ascii="Arial" w:eastAsia="Times New Roman" w:hAnsi="Arial" w:cs="Arial"/>
          <w:color w:val="000000"/>
          <w:sz w:val="16"/>
          <w:szCs w:val="16"/>
          <w:lang w:eastAsia="zh-CN"/>
        </w:rPr>
        <w:t xml:space="preserve"> пунктом настоящего административного регламента.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Решение об отказе </w:t>
      </w:r>
      <w:r w:rsidRPr="0085550C">
        <w:rPr>
          <w:rFonts w:ascii="Arial" w:eastAsia="Times New Roman" w:hAnsi="Arial" w:cs="Arial"/>
          <w:sz w:val="16"/>
          <w:szCs w:val="16"/>
          <w:lang w:eastAsia="zh-CN"/>
        </w:rPr>
        <w:t xml:space="preserve">в согласовании переустройства и (или) перепланировки помещения в многоквартирном доме </w:t>
      </w:r>
      <w:r w:rsidRPr="0085550C">
        <w:rPr>
          <w:rFonts w:ascii="Arial" w:eastAsia="Times New Roman" w:hAnsi="Arial" w:cs="Arial"/>
          <w:color w:val="000000"/>
          <w:sz w:val="16"/>
          <w:szCs w:val="16"/>
          <w:lang w:eastAsia="zh-CN"/>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Порядок, размер и основания взимания государственной пошлины </w:t>
      </w:r>
      <w:r w:rsidRPr="0085550C">
        <w:rPr>
          <w:rFonts w:ascii="Arial" w:eastAsia="Times New Roman" w:hAnsi="Arial" w:cs="Arial"/>
          <w:sz w:val="16"/>
          <w:szCs w:val="16"/>
          <w:lang w:eastAsia="zh-CN"/>
        </w:rPr>
        <w:t xml:space="preserve">или иной платы, взимаемой за предоставление муниципальной услуги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24. Муниципальная услуга предоставляется бесплатно.</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Требования к помещениям, в которых предоставляется муниципальная услуга</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25</w:t>
      </w:r>
      <w:r w:rsidRPr="0085550C">
        <w:rPr>
          <w:rFonts w:ascii="Arial" w:eastAsia="Times New Roman" w:hAnsi="Arial" w:cs="Arial"/>
          <w:sz w:val="16"/>
          <w:szCs w:val="16"/>
          <w:lang w:eastAsia="zh-CN"/>
        </w:rPr>
        <w:t>. Помещения, в которых предоставляется муниципальная услуга, соответствуют следующим требованиям:</w:t>
      </w:r>
    </w:p>
    <w:p w:rsidR="0085550C" w:rsidRPr="0085550C" w:rsidRDefault="0085550C" w:rsidP="0085550C">
      <w:pPr>
        <w:tabs>
          <w:tab w:val="left" w:pos="-2127"/>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на территории, прилегающей к месторасположению администрации Макарьевского муниципального района, оборудуются места для парковки автотранспортных средств. На стоянке должно быть не менее 10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85550C" w:rsidRPr="0085550C" w:rsidRDefault="0085550C" w:rsidP="0085550C">
      <w:pPr>
        <w:tabs>
          <w:tab w:val="left" w:pos="-2127"/>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центральный вход в здание оборудован информационной табличкой (вывеской), содержащей информацию о наименовании и графике работы;</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6) помещения приема граждан оборудованы информационными табличками с указанием:</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наименования структурного подразделения администрации Макарьевского муниципального района</w:t>
      </w:r>
      <w:r w:rsidRPr="0085550C">
        <w:rPr>
          <w:rFonts w:ascii="Arial" w:eastAsia="Times New Roman" w:hAnsi="Arial" w:cs="Arial"/>
          <w:i/>
          <w:sz w:val="16"/>
          <w:szCs w:val="16"/>
          <w:lang w:eastAsia="zh-CN"/>
        </w:rPr>
        <w:t>;</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номера помещения;</w:t>
      </w:r>
    </w:p>
    <w:p w:rsidR="0085550C" w:rsidRPr="0085550C" w:rsidRDefault="0085550C" w:rsidP="0085550C">
      <w:pPr>
        <w:tabs>
          <w:tab w:val="left" w:pos="-2268"/>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фамилии, имени, отчества и должности специалиста;</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технического перерыва (при наличии); </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10) на информационных стендах размещается следующая информация:</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текст настоящего административного регламента;</w:t>
      </w:r>
    </w:p>
    <w:p w:rsidR="0085550C" w:rsidRPr="0085550C" w:rsidRDefault="0085550C" w:rsidP="0085550C">
      <w:pPr>
        <w:tabs>
          <w:tab w:val="left" w:pos="12"/>
          <w:tab w:val="left" w:pos="10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блок-схема порядка предоставления муниципальной услуги согласно приложению № 3 к настоящему административному регламенту или описание порядка предоставления муниципальной услуги, в том числе в электронном виде;</w:t>
      </w:r>
    </w:p>
    <w:p w:rsidR="0085550C" w:rsidRPr="0085550C" w:rsidRDefault="0085550C" w:rsidP="0085550C">
      <w:pPr>
        <w:tabs>
          <w:tab w:val="left" w:pos="12"/>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перечень документов, необходимых для получения муниципальной услуги;</w:t>
      </w:r>
    </w:p>
    <w:p w:rsidR="0085550C" w:rsidRPr="0085550C" w:rsidRDefault="0085550C" w:rsidP="0085550C">
      <w:pPr>
        <w:tabs>
          <w:tab w:val="left" w:pos="12"/>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формы документов, необходимых для заполнения заявителем или образцы их заполнения;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порядок обжалования действий (бездействий) и решений, осуществляемых и принимаемых администрацией Макарьевского муниципального района в ходе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F56533"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Сроки ожидания в очереди при подаче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о предоставлении муниципальной услуги,</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 получения результата предоставления муниципальной услуги, регистрации </w:t>
      </w:r>
      <w:r w:rsidRPr="0085550C">
        <w:rPr>
          <w:rFonts w:ascii="Arial" w:eastAsia="Times New Roman" w:hAnsi="Arial" w:cs="Arial"/>
          <w:iCs/>
          <w:sz w:val="16"/>
          <w:szCs w:val="16"/>
          <w:lang w:eastAsia="zh-CN"/>
        </w:rPr>
        <w:t>заявления</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i/>
          <w:iCs/>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26. Максимальный срок ожидания в очереди при подаче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о предоставлении муниципальной услуги составляет 15 минут.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27. Максимальный срок ожидания в очереди при получении результата предоставления муниципальной услуги составляет 15 минут.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28. Максимальный срок регистрации заявления заявителя в журнале регистрации заявлений граждан о согласовании переустройства и (или) перепланировки помещения в многоквартирном доме, составляет 10 минут с момента его поступления в администрацию Макарьевского муниципального района</w:t>
      </w:r>
      <w:r w:rsidRPr="0085550C">
        <w:rPr>
          <w:rFonts w:ascii="Arial" w:eastAsia="Times New Roman" w:hAnsi="Arial" w:cs="Arial"/>
          <w:i/>
          <w:iCs/>
          <w:sz w:val="16"/>
          <w:szCs w:val="16"/>
          <w:lang w:eastAsia="zh-CN"/>
        </w:rPr>
        <w:t>.</w:t>
      </w:r>
    </w:p>
    <w:p w:rsidR="0085550C" w:rsidRDefault="0085550C" w:rsidP="0085550C">
      <w:pPr>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Возможность предварительной записи заявителей</w:t>
      </w:r>
    </w:p>
    <w:p w:rsidR="00F56533" w:rsidRPr="0085550C" w:rsidRDefault="00F56533" w:rsidP="0085550C">
      <w:pPr>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8(494 45) 55-8-05, а также посредством записи </w:t>
      </w:r>
      <w:r w:rsidRPr="0085550C">
        <w:rPr>
          <w:rFonts w:ascii="Arial" w:eastAsia="Times New Roman" w:hAnsi="Arial" w:cs="Arial"/>
          <w:color w:val="000000"/>
          <w:sz w:val="16"/>
          <w:szCs w:val="16"/>
          <w:lang w:eastAsia="zh-CN"/>
        </w:rPr>
        <w:t xml:space="preserve">с использованием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85550C">
        <w:rPr>
          <w:rFonts w:ascii="Arial" w:eastAsia="Times New Roman" w:hAnsi="Arial" w:cs="Arial"/>
          <w:color w:val="000000"/>
          <w:sz w:val="16"/>
          <w:szCs w:val="16"/>
          <w:lang w:eastAsia="zh-CN"/>
        </w:rPr>
        <w:t xml:space="preserve">с использованием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 ему наплавляется уведомление о приближении даты подачи документов и (или) получения результата муниципальной услуги.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Показатели доступности и качества предоставления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31. Показателями доступности и качества предоставления муниципальной услуги являются: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количество необходимых и достаточных посещений заявителем администрации Макарьевского муниципального района для получения муниципальной услуги не превышает двух раз;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время общения с должностными лицами при предоставлении муниципальной услуги не должно превышать 30 минут; </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 </w:t>
      </w:r>
      <w:r w:rsidRPr="0085550C">
        <w:rPr>
          <w:rFonts w:ascii="Arial" w:eastAsia="Times New Roman" w:hAnsi="Arial" w:cs="Arial"/>
          <w:color w:val="000000"/>
          <w:sz w:val="16"/>
          <w:szCs w:val="16"/>
          <w:lang w:eastAsia="zh-CN"/>
        </w:rPr>
        <w:t xml:space="preserve">заявителю предоставляется информация о ходе предоставления муниципальной услуги, в том числе с использованием </w:t>
      </w:r>
      <w:r w:rsidRPr="0085550C">
        <w:rPr>
          <w:rFonts w:ascii="Arial" w:eastAsia="Times New Roman" w:hAnsi="Arial" w:cs="Arial"/>
          <w:sz w:val="16"/>
          <w:szCs w:val="16"/>
          <w:lang w:eastAsia="zh-CN"/>
        </w:rPr>
        <w:t>региональной информационной системы «Единый портал Костромской области»</w:t>
      </w:r>
      <w:r w:rsidRPr="0085550C">
        <w:rPr>
          <w:rFonts w:ascii="Arial" w:eastAsia="Times New Roman" w:hAnsi="Arial" w:cs="Arial"/>
          <w:color w:val="000000"/>
          <w:sz w:val="16"/>
          <w:szCs w:val="16"/>
          <w:lang w:eastAsia="zh-CN"/>
        </w:rPr>
        <w:t xml:space="preserve">.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85550C">
        <w:rPr>
          <w:rFonts w:ascii="Arial" w:eastAsia="Times New Roman" w:hAnsi="Arial" w:cs="Arial"/>
          <w:sz w:val="16"/>
          <w:szCs w:val="16"/>
          <w:lang w:eastAsia="zh-CN"/>
        </w:rPr>
        <w:t>администрацию Макарьевского муниципального района</w:t>
      </w:r>
      <w:r w:rsidRPr="0085550C">
        <w:rPr>
          <w:rFonts w:ascii="Arial" w:eastAsia="Times New Roman" w:hAnsi="Arial" w:cs="Arial"/>
          <w:color w:val="000000"/>
          <w:sz w:val="16"/>
          <w:szCs w:val="16"/>
          <w:lang w:eastAsia="zh-CN"/>
        </w:rPr>
        <w:t xml:space="preserve"> Костромской области с использованием электронной подписи;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85550C">
        <w:rPr>
          <w:rFonts w:ascii="Arial" w:eastAsia="Times New Roman" w:hAnsi="Arial" w:cs="Arial"/>
          <w:iCs/>
          <w:sz w:val="16"/>
          <w:szCs w:val="16"/>
          <w:lang w:eastAsia="zh-CN"/>
        </w:rPr>
        <w:t>заявлением</w:t>
      </w:r>
      <w:r w:rsidRPr="0085550C">
        <w:rPr>
          <w:rFonts w:ascii="Arial" w:eastAsia="Times New Roman" w:hAnsi="Arial" w:cs="Arial"/>
          <w:sz w:val="16"/>
          <w:szCs w:val="16"/>
          <w:lang w:eastAsia="zh-CN"/>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85550C">
        <w:rPr>
          <w:rFonts w:ascii="Arial" w:eastAsia="Times New Roman" w:hAnsi="Arial" w:cs="Arial"/>
          <w:iCs/>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5) предоставление муниципальной услуги может осуществляться в электронном виде с использованием </w:t>
      </w:r>
      <w:r w:rsidRPr="0085550C">
        <w:rPr>
          <w:rFonts w:ascii="Arial" w:eastAsia="Times New Roman" w:hAnsi="Arial" w:cs="Arial"/>
          <w:sz w:val="16"/>
          <w:szCs w:val="16"/>
          <w:lang w:eastAsia="zh-CN"/>
        </w:rPr>
        <w:t xml:space="preserve">региональной информационной системы «Единый портал Костромской области»;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32. При предоставлении муниципальной услуги в МФЦ специалистами МФЦ в соответствии с настоящим регламентом осуществляются следующие функции: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информирование и консультирование заявителей по вопросу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прием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и документов в соответствии с настоящим административным регламентом;</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выдача результатов предоставления муниципальной услуги в соответствии с настоящим административным регламентом.</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color w:val="000000"/>
          <w:sz w:val="16"/>
          <w:szCs w:val="16"/>
          <w:lang w:eastAsia="zh-CN"/>
        </w:rPr>
      </w:pP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муниципальных услуг</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Перечень административных процедур</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33. Предоставление муниципальной услуги включает в себя следующие административные процедуры:</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 приём и регистрация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(далее – также комплект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3) экспертиза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4) принятие решения о предоставлении (об отказе в предоставлении)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5) выдача документов по результатам предоставления муниципальной услуги.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Блок-схема предоставления муниципальной услуги приведена в приложении № 2 настоящему административному регламенту.</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Прием и регистрация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sz w:val="16"/>
          <w:szCs w:val="16"/>
          <w:lang w:eastAsia="zh-CN"/>
        </w:rPr>
        <w:t xml:space="preserve"> и документов (сведений)</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34. Основанием для начала административной процедуры приема и регистрации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является обращение заявителя в </w:t>
      </w:r>
      <w:r w:rsidRPr="0085550C">
        <w:rPr>
          <w:rFonts w:ascii="Arial" w:eastAsia="Times New Roman" w:hAnsi="Arial" w:cs="Arial"/>
          <w:sz w:val="16"/>
          <w:szCs w:val="16"/>
          <w:lang w:eastAsia="zh-CN"/>
        </w:rPr>
        <w:t>администрацию Макарьевского муниципального района</w:t>
      </w:r>
      <w:r w:rsidRPr="0085550C">
        <w:rPr>
          <w:rFonts w:ascii="Arial" w:eastAsia="Times New Roman" w:hAnsi="Arial" w:cs="Arial"/>
          <w:color w:val="000000"/>
          <w:sz w:val="16"/>
          <w:szCs w:val="16"/>
          <w:lang w:eastAsia="zh-CN"/>
        </w:rPr>
        <w:t xml:space="preserve"> посредством: </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 личного обращения заявителя (представителя заявителя) с </w:t>
      </w:r>
      <w:r w:rsidRPr="0085550C">
        <w:rPr>
          <w:rFonts w:ascii="Arial" w:eastAsia="Times New Roman" w:hAnsi="Arial" w:cs="Arial"/>
          <w:iCs/>
          <w:color w:val="000000"/>
          <w:sz w:val="16"/>
          <w:szCs w:val="16"/>
          <w:lang w:eastAsia="zh-CN"/>
        </w:rPr>
        <w:t>заявлением</w:t>
      </w:r>
      <w:r w:rsidRPr="0085550C">
        <w:rPr>
          <w:rFonts w:ascii="Arial" w:eastAsia="Times New Roman" w:hAnsi="Arial" w:cs="Arial"/>
          <w:color w:val="000000"/>
          <w:sz w:val="16"/>
          <w:szCs w:val="16"/>
          <w:lang w:eastAsia="zh-CN"/>
        </w:rPr>
        <w:t xml:space="preserve"> и документами (сведениями), необходимыми для предоставления муниципальной услуги в </w:t>
      </w:r>
      <w:r w:rsidRPr="0085550C">
        <w:rPr>
          <w:rFonts w:ascii="Arial" w:eastAsia="Times New Roman" w:hAnsi="Arial" w:cs="Arial"/>
          <w:sz w:val="16"/>
          <w:szCs w:val="16"/>
          <w:lang w:eastAsia="zh-CN"/>
        </w:rPr>
        <w:t>администрацию Макарьевского муниципального района</w:t>
      </w:r>
      <w:r w:rsidRPr="0085550C">
        <w:rPr>
          <w:rFonts w:ascii="Arial" w:eastAsia="Times New Roman" w:hAnsi="Arial" w:cs="Arial"/>
          <w:color w:val="000000"/>
          <w:sz w:val="16"/>
          <w:szCs w:val="16"/>
          <w:lang w:eastAsia="zh-CN"/>
        </w:rPr>
        <w:t xml:space="preserve"> либо в МФЦ; </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2) почтового отправления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необходимых для предоставления муниципальной услуги</w:t>
      </w:r>
      <w:r w:rsidRPr="0085550C">
        <w:rPr>
          <w:rFonts w:ascii="Arial" w:eastAsia="Times New Roman" w:hAnsi="Arial" w:cs="Arial"/>
          <w:b/>
          <w:bCs/>
          <w:color w:val="000000"/>
          <w:sz w:val="16"/>
          <w:szCs w:val="16"/>
          <w:lang w:eastAsia="zh-CN"/>
        </w:rPr>
        <w:t xml:space="preserve">; </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 направления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35. При личном обращении заявитель обращается в администрацию Макарьевского муниципального района</w:t>
      </w:r>
      <w:r w:rsidRPr="0085550C">
        <w:rPr>
          <w:rFonts w:ascii="Arial" w:eastAsia="Times New Roman" w:hAnsi="Arial" w:cs="Arial"/>
          <w:i/>
          <w:iCs/>
          <w:sz w:val="16"/>
          <w:szCs w:val="16"/>
          <w:lang w:eastAsia="zh-CN"/>
        </w:rPr>
        <w:t xml:space="preserve">, </w:t>
      </w:r>
      <w:r w:rsidRPr="0085550C">
        <w:rPr>
          <w:rFonts w:ascii="Arial" w:eastAsia="Times New Roman" w:hAnsi="Arial" w:cs="Arial"/>
          <w:iCs/>
          <w:sz w:val="16"/>
          <w:szCs w:val="16"/>
          <w:lang w:eastAsia="zh-CN"/>
        </w:rPr>
        <w:t>МФЦ.</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sz w:val="16"/>
          <w:szCs w:val="16"/>
          <w:lang w:eastAsia="zh-CN"/>
        </w:rPr>
        <w:t>Специалист, ответственный за прием и регистрацию документов (сведений):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удостоверяет личность заявителя;</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Макарьевского муниципального района;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 отсутствии у заявителя заполненного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или неправильном его заполнении, помогает заявителю заполнить </w:t>
      </w:r>
      <w:r w:rsidRPr="0085550C">
        <w:rPr>
          <w:rFonts w:ascii="Arial" w:eastAsia="Times New Roman" w:hAnsi="Arial" w:cs="Arial"/>
          <w:iCs/>
          <w:sz w:val="16"/>
          <w:szCs w:val="16"/>
          <w:lang w:eastAsia="zh-CN"/>
        </w:rPr>
        <w:t>заявление</w:t>
      </w:r>
      <w:r w:rsidRPr="0085550C">
        <w:rPr>
          <w:rFonts w:ascii="Arial" w:eastAsia="Times New Roman" w:hAnsi="Arial" w:cs="Arial"/>
          <w:sz w:val="16"/>
          <w:szCs w:val="16"/>
          <w:lang w:eastAsia="zh-CN"/>
        </w:rPr>
        <w:t xml:space="preserve"> или заполняет его самостоятельно и представляет на подпись заявителю;</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в случае выявления недостатков </w:t>
      </w:r>
      <w:r w:rsidRPr="0085550C">
        <w:rPr>
          <w:rFonts w:ascii="Arial" w:eastAsia="Times New Roman" w:hAnsi="Arial" w:cs="Arial"/>
          <w:sz w:val="16"/>
          <w:szCs w:val="16"/>
          <w:lang w:eastAsia="zh-CN"/>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и документов (сведений) для предоставления муниципальной услуги, возвращает ему </w:t>
      </w:r>
      <w:r w:rsidRPr="0085550C">
        <w:rPr>
          <w:rFonts w:ascii="Arial" w:eastAsia="Times New Roman" w:hAnsi="Arial" w:cs="Arial"/>
          <w:sz w:val="16"/>
          <w:szCs w:val="16"/>
          <w:lang w:eastAsia="zh-CN"/>
        </w:rPr>
        <w:lastRenderedPageBreak/>
        <w:t xml:space="preserve">заявление и представленный им комплект документов. Если заявитель настаивает на приеме </w:t>
      </w:r>
      <w:r w:rsidRPr="0085550C">
        <w:rPr>
          <w:rFonts w:ascii="Arial" w:eastAsia="Times New Roman" w:hAnsi="Arial" w:cs="Arial"/>
          <w:iCs/>
          <w:sz w:val="16"/>
          <w:szCs w:val="16"/>
          <w:lang w:eastAsia="zh-CN"/>
        </w:rPr>
        <w:t>заявления</w:t>
      </w:r>
      <w:r w:rsidRPr="0085550C">
        <w:rPr>
          <w:rFonts w:ascii="Arial" w:eastAsia="Times New Roman" w:hAnsi="Arial" w:cs="Arial"/>
          <w:sz w:val="16"/>
          <w:szCs w:val="16"/>
          <w:lang w:eastAsia="zh-CN"/>
        </w:rPr>
        <w:t xml:space="preserve"> и документов (сведений) для предоставления муниципальной услуги, принимает от него </w:t>
      </w:r>
      <w:r w:rsidRPr="0085550C">
        <w:rPr>
          <w:rFonts w:ascii="Arial" w:eastAsia="Times New Roman" w:hAnsi="Arial" w:cs="Arial"/>
          <w:iCs/>
          <w:sz w:val="16"/>
          <w:szCs w:val="16"/>
          <w:lang w:eastAsia="zh-CN"/>
        </w:rPr>
        <w:t>заявление</w:t>
      </w:r>
      <w:r w:rsidRPr="0085550C">
        <w:rPr>
          <w:rFonts w:ascii="Arial" w:eastAsia="Times New Roman" w:hAnsi="Arial" w:cs="Arial"/>
          <w:sz w:val="16"/>
          <w:szCs w:val="16"/>
          <w:lang w:eastAsia="zh-CN"/>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сканирует предоставленные заявителем </w:t>
      </w:r>
      <w:r w:rsidRPr="0085550C">
        <w:rPr>
          <w:rFonts w:ascii="Arial" w:eastAsia="Times New Roman" w:hAnsi="Arial" w:cs="Arial"/>
          <w:iCs/>
          <w:color w:val="000000"/>
          <w:sz w:val="16"/>
          <w:szCs w:val="16"/>
          <w:lang w:eastAsia="zh-CN"/>
        </w:rPr>
        <w:t>заявление</w:t>
      </w:r>
      <w:r w:rsidRPr="0085550C">
        <w:rPr>
          <w:rFonts w:ascii="Arial" w:eastAsia="Times New Roman" w:hAnsi="Arial" w:cs="Arial"/>
          <w:color w:val="000000"/>
          <w:sz w:val="16"/>
          <w:szCs w:val="16"/>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принимает и регистрирует в </w:t>
      </w:r>
      <w:r w:rsidRPr="0085550C">
        <w:rPr>
          <w:rFonts w:ascii="Arial" w:eastAsia="Times New Roman" w:hAnsi="Arial" w:cs="Arial"/>
          <w:iCs/>
          <w:sz w:val="16"/>
          <w:szCs w:val="16"/>
          <w:lang w:eastAsia="zh-CN"/>
        </w:rPr>
        <w:t>«Журнале регистрации входящих документов (210-ФЗ)» заявление и документы</w:t>
      </w:r>
      <w:r w:rsidRPr="0085550C">
        <w:rPr>
          <w:rFonts w:ascii="Arial" w:eastAsia="Times New Roman" w:hAnsi="Arial" w:cs="Arial"/>
          <w:sz w:val="16"/>
          <w:szCs w:val="16"/>
          <w:lang w:eastAsia="zh-CN"/>
        </w:rPr>
        <w:t xml:space="preserve">;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Unicode MS" w:hAnsi="Arial" w:cs="Arial"/>
          <w:kern w:val="2"/>
          <w:sz w:val="16"/>
          <w:szCs w:val="16"/>
          <w:lang w:eastAsia="zh-CN"/>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в порядке делопроизводства установленного в администрации Макарьевского муниципального района</w:t>
      </w:r>
      <w:r w:rsidRPr="0085550C">
        <w:rPr>
          <w:rFonts w:ascii="Arial" w:eastAsia="Times New Roman" w:hAnsi="Arial" w:cs="Arial"/>
          <w:i/>
          <w:iCs/>
          <w:sz w:val="16"/>
          <w:szCs w:val="16"/>
          <w:lang w:eastAsia="zh-CN"/>
        </w:rPr>
        <w:t>,</w:t>
      </w:r>
      <w:r w:rsidRPr="0085550C">
        <w:rPr>
          <w:rFonts w:ascii="Arial" w:eastAsia="Times New Roman" w:hAnsi="Arial" w:cs="Arial"/>
          <w:sz w:val="16"/>
          <w:szCs w:val="16"/>
          <w:lang w:eastAsia="zh-CN"/>
        </w:rPr>
        <w:t xml:space="preserve"> передает комплект документов </w:t>
      </w:r>
      <w:r w:rsidRPr="0085550C">
        <w:rPr>
          <w:rFonts w:ascii="Arial" w:eastAsia="Times New Roman" w:hAnsi="Arial" w:cs="Arial"/>
          <w:iCs/>
          <w:sz w:val="16"/>
          <w:szCs w:val="16"/>
          <w:lang w:eastAsia="zh-CN"/>
        </w:rPr>
        <w:t xml:space="preserve">в отдел архитектуры и строительства </w:t>
      </w:r>
      <w:r w:rsidRPr="0085550C">
        <w:rPr>
          <w:rFonts w:ascii="Arial" w:eastAsia="Times New Roman" w:hAnsi="Arial" w:cs="Arial"/>
          <w:sz w:val="16"/>
          <w:szCs w:val="16"/>
          <w:lang w:eastAsia="zh-CN"/>
        </w:rPr>
        <w:t xml:space="preserve">администрации Макарьевского муниципального района.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36. При поступлении заявления по почте </w:t>
      </w:r>
      <w:r w:rsidRPr="0085550C">
        <w:rPr>
          <w:rFonts w:ascii="Arial" w:eastAsia="Times New Roman" w:hAnsi="Arial" w:cs="Arial"/>
          <w:iCs/>
          <w:sz w:val="16"/>
          <w:szCs w:val="16"/>
          <w:lang w:eastAsia="zh-CN"/>
        </w:rPr>
        <w:t>специалист, ответственный за делопроизводство</w:t>
      </w:r>
      <w:r w:rsidRPr="0085550C">
        <w:rPr>
          <w:rFonts w:ascii="Arial" w:eastAsia="Times New Roman" w:hAnsi="Arial" w:cs="Arial"/>
          <w:sz w:val="16"/>
          <w:szCs w:val="16"/>
          <w:lang w:eastAsia="zh-CN"/>
        </w:rPr>
        <w:t xml:space="preserve">, вскрывает конверт и регистрирует поступившее </w:t>
      </w:r>
      <w:r w:rsidRPr="0085550C">
        <w:rPr>
          <w:rFonts w:ascii="Arial" w:eastAsia="Times New Roman" w:hAnsi="Arial" w:cs="Arial"/>
          <w:iCs/>
          <w:sz w:val="16"/>
          <w:szCs w:val="16"/>
          <w:lang w:eastAsia="zh-CN"/>
        </w:rPr>
        <w:t>заявление</w:t>
      </w:r>
      <w:r w:rsidRPr="0085550C">
        <w:rPr>
          <w:rFonts w:ascii="Arial" w:eastAsia="Times New Roman" w:hAnsi="Arial" w:cs="Arial"/>
          <w:sz w:val="16"/>
          <w:szCs w:val="16"/>
          <w:lang w:eastAsia="zh-CN"/>
        </w:rPr>
        <w:t xml:space="preserve"> в «Ж</w:t>
      </w:r>
      <w:r w:rsidRPr="0085550C">
        <w:rPr>
          <w:rFonts w:ascii="Arial" w:eastAsia="Times New Roman" w:hAnsi="Arial" w:cs="Arial"/>
          <w:iCs/>
          <w:sz w:val="16"/>
          <w:szCs w:val="16"/>
          <w:lang w:eastAsia="zh-CN"/>
        </w:rPr>
        <w:t>урнале входящей корреспонденции»</w:t>
      </w:r>
      <w:r w:rsidRPr="0085550C">
        <w:rPr>
          <w:rFonts w:ascii="Arial" w:eastAsia="Times New Roman" w:hAnsi="Arial" w:cs="Arial"/>
          <w:sz w:val="16"/>
          <w:szCs w:val="16"/>
          <w:lang w:eastAsia="zh-CN"/>
        </w:rPr>
        <w:t xml:space="preserve"> и в порядке делопроизводства, установленном в администрации Макарьевского муниципального района передает зарегистрированный комплект документов</w:t>
      </w:r>
      <w:r w:rsidRPr="0085550C">
        <w:rPr>
          <w:rFonts w:ascii="Arial" w:eastAsia="Times New Roman" w:hAnsi="Arial" w:cs="Arial"/>
          <w:i/>
          <w:iCs/>
          <w:sz w:val="16"/>
          <w:szCs w:val="16"/>
          <w:lang w:eastAsia="zh-CN"/>
        </w:rPr>
        <w:t xml:space="preserve">, </w:t>
      </w:r>
      <w:r w:rsidRPr="0085550C">
        <w:rPr>
          <w:rFonts w:ascii="Arial" w:eastAsia="Times New Roman" w:hAnsi="Arial" w:cs="Arial"/>
          <w:iCs/>
          <w:sz w:val="16"/>
          <w:szCs w:val="16"/>
          <w:lang w:eastAsia="zh-CN"/>
        </w:rPr>
        <w:t>специалисту, ответственному за прием и регистрацию документов (сведений).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sz w:val="16"/>
          <w:szCs w:val="16"/>
          <w:lang w:eastAsia="zh-CN"/>
        </w:rPr>
        <w:t>Специалист, ответственный за прием и регистрацию документов (сведений):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регистрирует в </w:t>
      </w:r>
      <w:r w:rsidRPr="0085550C">
        <w:rPr>
          <w:rFonts w:ascii="Arial" w:eastAsia="Times New Roman" w:hAnsi="Arial" w:cs="Arial"/>
          <w:iCs/>
          <w:sz w:val="16"/>
          <w:szCs w:val="16"/>
          <w:lang w:eastAsia="zh-CN"/>
        </w:rPr>
        <w:t>«Журнале регистрации входящих документов (210-ФЗ)»</w:t>
      </w:r>
      <w:r w:rsidRPr="0085550C">
        <w:rPr>
          <w:rFonts w:ascii="Arial" w:eastAsia="Times New Roman" w:hAnsi="Arial" w:cs="Arial"/>
          <w:sz w:val="16"/>
          <w:szCs w:val="16"/>
          <w:lang w:eastAsia="zh-CN"/>
        </w:rPr>
        <w:t xml:space="preserve"> </w:t>
      </w:r>
      <w:r w:rsidRPr="0085550C">
        <w:rPr>
          <w:rFonts w:ascii="Arial" w:eastAsia="Times New Roman" w:hAnsi="Arial" w:cs="Arial"/>
          <w:iCs/>
          <w:sz w:val="16"/>
          <w:szCs w:val="16"/>
          <w:lang w:eastAsia="zh-CN"/>
        </w:rPr>
        <w:t>заявление и документы</w:t>
      </w:r>
      <w:r w:rsidRPr="0085550C">
        <w:rPr>
          <w:rFonts w:ascii="Arial" w:eastAsia="Times New Roman" w:hAnsi="Arial" w:cs="Arial"/>
          <w:sz w:val="16"/>
          <w:szCs w:val="16"/>
          <w:lang w:eastAsia="zh-CN"/>
        </w:rPr>
        <w:t xml:space="preserve">;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Unicode MS" w:hAnsi="Arial" w:cs="Arial"/>
          <w:kern w:val="2"/>
          <w:sz w:val="16"/>
          <w:szCs w:val="16"/>
          <w:lang w:eastAsia="zh-CN"/>
        </w:rPr>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сканирует предоставленные заявителем </w:t>
      </w:r>
      <w:r w:rsidRPr="0085550C">
        <w:rPr>
          <w:rFonts w:ascii="Arial" w:eastAsia="Times New Roman" w:hAnsi="Arial" w:cs="Arial"/>
          <w:iCs/>
          <w:color w:val="000000"/>
          <w:sz w:val="16"/>
          <w:szCs w:val="16"/>
          <w:lang w:eastAsia="zh-CN"/>
        </w:rPr>
        <w:t>заявление</w:t>
      </w:r>
      <w:r w:rsidRPr="0085550C">
        <w:rPr>
          <w:rFonts w:ascii="Arial" w:eastAsia="Times New Roman" w:hAnsi="Arial" w:cs="Arial"/>
          <w:color w:val="000000"/>
          <w:sz w:val="16"/>
          <w:szCs w:val="16"/>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в порядке делопроизводства, установленного в администрации Макарьевского муниципального района передает комплект документов в </w:t>
      </w:r>
      <w:r w:rsidRPr="0085550C">
        <w:rPr>
          <w:rFonts w:ascii="Arial" w:eastAsia="Times New Roman" w:hAnsi="Arial" w:cs="Arial"/>
          <w:iCs/>
          <w:sz w:val="16"/>
          <w:szCs w:val="16"/>
          <w:lang w:eastAsia="zh-CN"/>
        </w:rPr>
        <w:t xml:space="preserve">отдел архитектуры и строительства </w:t>
      </w:r>
      <w:r w:rsidRPr="0085550C">
        <w:rPr>
          <w:rFonts w:ascii="Arial" w:eastAsia="Times New Roman" w:hAnsi="Arial" w:cs="Arial"/>
          <w:sz w:val="16"/>
          <w:szCs w:val="16"/>
          <w:lang w:eastAsia="zh-CN"/>
        </w:rPr>
        <w:t xml:space="preserve">администрации Макарьевского муниципального района. </w:t>
      </w:r>
    </w:p>
    <w:p w:rsidR="0085550C" w:rsidRPr="0085550C" w:rsidRDefault="0085550C" w:rsidP="0085550C">
      <w:pPr>
        <w:tabs>
          <w:tab w:val="left" w:pos="-3119"/>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37. Особенности приема </w:t>
      </w:r>
      <w:r w:rsidRPr="0085550C">
        <w:rPr>
          <w:rFonts w:ascii="Arial" w:eastAsia="Times New Roman" w:hAnsi="Arial" w:cs="Arial"/>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полученных от заявителя в форме электронного документа:</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 в случае возможности получения муниципальной услуги в электронной форме заявитель формирует </w:t>
      </w:r>
      <w:r w:rsidRPr="0085550C">
        <w:rPr>
          <w:rFonts w:ascii="Arial" w:eastAsia="Times New Roman" w:hAnsi="Arial" w:cs="Arial"/>
          <w:color w:val="000000"/>
          <w:sz w:val="16"/>
          <w:szCs w:val="16"/>
          <w:lang w:eastAsia="zh-CN"/>
        </w:rPr>
        <w:t>заявление</w:t>
      </w:r>
      <w:r w:rsidRPr="0085550C">
        <w:rPr>
          <w:rFonts w:ascii="Arial" w:eastAsia="Times New Roman" w:hAnsi="Arial" w:cs="Arial"/>
          <w:color w:val="000000"/>
          <w:sz w:val="16"/>
          <w:szCs w:val="16"/>
          <w:lang w:eastAsia="zh-CN"/>
        </w:rPr>
        <w:t xml:space="preserve"> посредством заполнения электронной формы в региональной информационной системе «Единый портал Костромской области». В случае если предусмотрена личная идентификация гражданина, то </w:t>
      </w:r>
      <w:r w:rsidRPr="0085550C">
        <w:rPr>
          <w:rFonts w:ascii="Arial" w:eastAsia="Times New Roman" w:hAnsi="Arial" w:cs="Arial"/>
          <w:color w:val="000000"/>
          <w:sz w:val="16"/>
          <w:szCs w:val="16"/>
          <w:lang w:eastAsia="zh-CN"/>
        </w:rPr>
        <w:t>заявление</w:t>
      </w:r>
      <w:r w:rsidRPr="0085550C">
        <w:rPr>
          <w:rFonts w:ascii="Arial" w:eastAsia="Times New Roman" w:hAnsi="Arial" w:cs="Arial"/>
          <w:color w:val="000000"/>
          <w:sz w:val="16"/>
          <w:szCs w:val="16"/>
          <w:lang w:eastAsia="zh-CN"/>
        </w:rPr>
        <w:t xml:space="preserve"> и прилагаемые документы должны быть подписаны электронной подписью заявителя;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2) при поступлении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в электронной форме через региональную информационную систему «Единый портал Костромской области» </w:t>
      </w:r>
      <w:r w:rsidRPr="0085550C">
        <w:rPr>
          <w:rFonts w:ascii="Arial" w:eastAsia="Times New Roman" w:hAnsi="Arial" w:cs="Arial"/>
          <w:iCs/>
          <w:color w:val="000000"/>
          <w:sz w:val="16"/>
          <w:szCs w:val="16"/>
          <w:lang w:eastAsia="zh-CN"/>
        </w:rPr>
        <w:t xml:space="preserve">специалист, ответственный за прием и регистрацию документов осуществляет </w:t>
      </w:r>
      <w:r w:rsidRPr="0085550C">
        <w:rPr>
          <w:rFonts w:ascii="Arial" w:eastAsia="Times New Roman" w:hAnsi="Arial" w:cs="Arial"/>
          <w:color w:val="000000"/>
          <w:sz w:val="16"/>
          <w:szCs w:val="16"/>
          <w:lang w:eastAsia="zh-CN"/>
        </w:rPr>
        <w:t xml:space="preserve">прием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(сведений) с учетом следующих особенностей:</w:t>
      </w:r>
    </w:p>
    <w:p w:rsidR="0085550C" w:rsidRPr="0085550C" w:rsidRDefault="0085550C" w:rsidP="0085550C">
      <w:pPr>
        <w:tabs>
          <w:tab w:val="left" w:pos="426"/>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 оформляет </w:t>
      </w:r>
      <w:r w:rsidRPr="0085550C">
        <w:rPr>
          <w:rFonts w:ascii="Arial" w:eastAsia="Times New Roman" w:hAnsi="Arial" w:cs="Arial"/>
          <w:iCs/>
          <w:color w:val="000000"/>
          <w:sz w:val="16"/>
          <w:szCs w:val="16"/>
          <w:lang w:eastAsia="zh-CN"/>
        </w:rPr>
        <w:t>заявление</w:t>
      </w:r>
      <w:r w:rsidRPr="0085550C">
        <w:rPr>
          <w:rFonts w:ascii="Arial" w:eastAsia="Times New Roman" w:hAnsi="Arial" w:cs="Arial"/>
          <w:color w:val="000000"/>
          <w:sz w:val="16"/>
          <w:szCs w:val="16"/>
          <w:lang w:eastAsia="zh-CN"/>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85550C">
        <w:rPr>
          <w:rFonts w:ascii="Arial" w:eastAsia="Times New Roman" w:hAnsi="Arial" w:cs="Arial"/>
          <w:sz w:val="16"/>
          <w:szCs w:val="16"/>
          <w:lang w:eastAsia="zh-CN"/>
        </w:rPr>
        <w:t>администрации Макарьевского муниципального района.</w:t>
      </w:r>
    </w:p>
    <w:p w:rsidR="0085550C" w:rsidRPr="0085550C" w:rsidRDefault="0085550C" w:rsidP="0085550C">
      <w:pPr>
        <w:tabs>
          <w:tab w:val="left" w:pos="426"/>
        </w:tabs>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2) регистрирует </w:t>
      </w:r>
      <w:r w:rsidRPr="0085550C">
        <w:rPr>
          <w:rFonts w:ascii="Arial" w:eastAsia="Times New Roman" w:hAnsi="Arial" w:cs="Arial"/>
          <w:iCs/>
          <w:color w:val="000000"/>
          <w:sz w:val="16"/>
          <w:szCs w:val="16"/>
          <w:lang w:eastAsia="zh-CN"/>
        </w:rPr>
        <w:t>заявление</w:t>
      </w:r>
      <w:r w:rsidRPr="0085550C">
        <w:rPr>
          <w:rFonts w:ascii="Arial" w:eastAsia="Times New Roman" w:hAnsi="Arial" w:cs="Arial"/>
          <w:color w:val="000000"/>
          <w:sz w:val="16"/>
          <w:szCs w:val="16"/>
          <w:lang w:eastAsia="zh-CN"/>
        </w:rPr>
        <w:t xml:space="preserve"> в </w:t>
      </w:r>
      <w:r w:rsidRPr="0085550C">
        <w:rPr>
          <w:rFonts w:ascii="Arial" w:eastAsia="Times New Roman" w:hAnsi="Arial" w:cs="Arial"/>
          <w:iCs/>
          <w:sz w:val="16"/>
          <w:szCs w:val="16"/>
          <w:lang w:eastAsia="zh-CN"/>
        </w:rPr>
        <w:t>«Журнале регистрации входящих документов (210-ФЗ)»</w:t>
      </w:r>
      <w:r w:rsidRPr="0085550C">
        <w:rPr>
          <w:rFonts w:ascii="Arial" w:eastAsia="Times New Roman" w:hAnsi="Arial" w:cs="Arial"/>
          <w:color w:val="000000"/>
          <w:sz w:val="16"/>
          <w:szCs w:val="16"/>
          <w:lang w:eastAsia="zh-CN"/>
        </w:rPr>
        <w:t>.</w:t>
      </w:r>
      <w:r w:rsidRPr="0085550C">
        <w:rPr>
          <w:rFonts w:ascii="Arial" w:eastAsia="Times New Roman" w:hAnsi="Arial" w:cs="Arial"/>
          <w:b/>
          <w:bCs/>
          <w:color w:val="000000"/>
          <w:sz w:val="16"/>
          <w:szCs w:val="16"/>
          <w:lang w:eastAsia="zh-CN"/>
        </w:rPr>
        <w:t xml:space="preserve"> </w:t>
      </w:r>
      <w:r w:rsidRPr="0085550C">
        <w:rPr>
          <w:rFonts w:ascii="Arial" w:eastAsia="Times New Roman" w:hAnsi="Arial" w:cs="Arial"/>
          <w:color w:val="000000"/>
          <w:sz w:val="16"/>
          <w:szCs w:val="16"/>
          <w:lang w:eastAsia="zh-CN"/>
        </w:rPr>
        <w:t xml:space="preserve">Регистрация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85550C">
        <w:rPr>
          <w:rFonts w:ascii="Arial" w:eastAsia="Times New Roman" w:hAnsi="Arial" w:cs="Arial"/>
          <w:sz w:val="16"/>
          <w:szCs w:val="16"/>
          <w:lang w:eastAsia="zh-CN"/>
        </w:rPr>
        <w:t>администрации Макарьевского муниципального района</w:t>
      </w:r>
      <w:r w:rsidRPr="0085550C">
        <w:rPr>
          <w:rFonts w:ascii="Arial" w:eastAsia="Times New Roman" w:hAnsi="Arial" w:cs="Arial"/>
          <w:color w:val="000000"/>
          <w:sz w:val="16"/>
          <w:szCs w:val="16"/>
          <w:lang w:eastAsia="zh-CN"/>
        </w:rPr>
        <w:t>, производится в следующий рабочий день;</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 отказывает в регистрации </w:t>
      </w:r>
      <w:r w:rsidRPr="0085550C">
        <w:rPr>
          <w:rFonts w:ascii="Arial" w:eastAsia="Times New Roman" w:hAnsi="Arial" w:cs="Arial"/>
          <w:iCs/>
          <w:color w:val="000000"/>
          <w:sz w:val="16"/>
          <w:szCs w:val="16"/>
          <w:lang w:eastAsia="zh-CN"/>
        </w:rPr>
        <w:t xml:space="preserve">заявления (с последующим направлением уведомления в электронной форме) в следующих случаях: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если заявление поступило с пустыми полями;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85550C">
        <w:rPr>
          <w:rFonts w:ascii="Arial" w:eastAsia="Times New Roman" w:hAnsi="Arial" w:cs="Arial"/>
          <w:iCs/>
          <w:color w:val="000000"/>
          <w:sz w:val="16"/>
          <w:szCs w:val="16"/>
          <w:lang w:eastAsia="zh-CN"/>
        </w:rPr>
        <w:t>предусмотренному пунктом 15 настоящего административного регламента;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4) уведомляет заявителя путем направления электронной расписки в получении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color w:val="000000"/>
          <w:sz w:val="16"/>
          <w:szCs w:val="16"/>
          <w:lang w:eastAsia="zh-CN"/>
        </w:rPr>
        <w:t xml:space="preserve"> и документов в форме электронного документа, подписанного электронной подписью </w:t>
      </w:r>
      <w:r w:rsidRPr="0085550C">
        <w:rPr>
          <w:rFonts w:ascii="Arial" w:eastAsia="Times New Roman" w:hAnsi="Arial" w:cs="Arial"/>
          <w:iCs/>
          <w:color w:val="000000"/>
          <w:sz w:val="16"/>
          <w:szCs w:val="16"/>
          <w:lang w:eastAsia="zh-CN"/>
        </w:rPr>
        <w:t>специалиста, ответственного за прием и регистрацию документов (сведений)</w:t>
      </w:r>
      <w:r w:rsidRPr="0085550C">
        <w:rPr>
          <w:rFonts w:ascii="Arial" w:eastAsia="Times New Roman" w:hAnsi="Arial" w:cs="Arial"/>
          <w:color w:val="000000"/>
          <w:sz w:val="16"/>
          <w:szCs w:val="16"/>
          <w:lang w:eastAsia="zh-CN"/>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5) передает в отдел архитектуры и строительства администрации Макарьевского муниципального района зарегистрированный комплект документов.</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Срок исполнения административной процедуры – не позднее 1 рабочего дня, следующего за днем получения заявления.</w:t>
      </w:r>
    </w:p>
    <w:p w:rsidR="0085550C" w:rsidRPr="0085550C" w:rsidRDefault="0085550C" w:rsidP="0085550C">
      <w:pPr>
        <w:suppressAutoHyphens/>
        <w:autoSpaceDE w:val="0"/>
        <w:spacing w:after="0" w:line="240" w:lineRule="auto"/>
        <w:ind w:firstLine="284"/>
        <w:jc w:val="both"/>
        <w:rPr>
          <w:rFonts w:ascii="Arial" w:eastAsia="Times New Roman" w:hAnsi="Arial" w:cs="Arial"/>
          <w:color w:val="000000"/>
          <w:sz w:val="16"/>
          <w:szCs w:val="16"/>
          <w:lang w:eastAsia="zh-CN"/>
        </w:rPr>
      </w:pP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38. Результатом исполнения административной процедуры является прием и регистрация в </w:t>
      </w:r>
      <w:r w:rsidRPr="0085550C">
        <w:rPr>
          <w:rFonts w:ascii="Arial" w:eastAsia="Times New Roman" w:hAnsi="Arial" w:cs="Arial"/>
          <w:iCs/>
          <w:sz w:val="16"/>
          <w:szCs w:val="16"/>
          <w:lang w:eastAsia="zh-CN"/>
        </w:rPr>
        <w:t xml:space="preserve">«Журнале регистрации входящих документов (210-ФЗ)» </w:t>
      </w:r>
      <w:r w:rsidRPr="0085550C">
        <w:rPr>
          <w:rFonts w:ascii="Arial" w:eastAsia="Times New Roman" w:hAnsi="Arial" w:cs="Arial"/>
          <w:iCs/>
          <w:color w:val="000000"/>
          <w:sz w:val="16"/>
          <w:szCs w:val="16"/>
          <w:lang w:eastAsia="zh-CN"/>
        </w:rPr>
        <w:t>заявления</w:t>
      </w:r>
      <w:r w:rsidRPr="0085550C">
        <w:rPr>
          <w:rFonts w:ascii="Arial" w:eastAsia="Times New Roman" w:hAnsi="Arial" w:cs="Arial"/>
          <w:sz w:val="16"/>
          <w:szCs w:val="16"/>
          <w:lang w:eastAsia="zh-CN"/>
        </w:rPr>
        <w:t xml:space="preserve"> о предоставлении муниципальной услуги с прилагаемыми к нему документами (сведениями) и передача их </w:t>
      </w:r>
      <w:r w:rsidRPr="0085550C">
        <w:rPr>
          <w:rFonts w:ascii="Arial" w:eastAsia="Times New Roman" w:hAnsi="Arial" w:cs="Arial"/>
          <w:color w:val="000000"/>
          <w:sz w:val="16"/>
          <w:szCs w:val="16"/>
          <w:lang w:eastAsia="zh-CN"/>
        </w:rPr>
        <w:t>в отдел архитектуры и строительства администрации Макарьевского муниципального района, либо уведомление заявителя в электронной форме об отказе в регистрации заявления.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Максимальный срок исполнения административных действий составляет 30 минут.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39. Максимальный срок исполнения административной процедуры составляет 2 календарных дня.</w:t>
      </w:r>
    </w:p>
    <w:p w:rsidR="0085550C" w:rsidRPr="0085550C" w:rsidRDefault="0085550C" w:rsidP="0085550C">
      <w:pPr>
        <w:widowControl w:val="0"/>
        <w:tabs>
          <w:tab w:val="left" w:pos="0"/>
        </w:tabs>
        <w:suppressAutoHyphens/>
        <w:autoSpaceDE w:val="0"/>
        <w:spacing w:after="0" w:line="240" w:lineRule="auto"/>
        <w:ind w:firstLine="284"/>
        <w:jc w:val="both"/>
        <w:rPr>
          <w:rFonts w:ascii="Arial" w:eastAsia="Times New Roman" w:hAnsi="Arial" w:cs="Arial"/>
          <w:i/>
          <w:iCs/>
          <w:color w:val="000000"/>
          <w:sz w:val="16"/>
          <w:szCs w:val="16"/>
          <w:lang w:eastAsia="zh-CN"/>
        </w:rPr>
      </w:pPr>
    </w:p>
    <w:p w:rsidR="00F56533"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Истребование документов (сведений), необходимых для предоставления муниципальной услуги,</w:t>
      </w: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 xml:space="preserve"> и находящихся в распоряжении других органов и организаций</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40. Основанием для начала административной процедуры </w:t>
      </w:r>
      <w:r w:rsidRPr="0085550C">
        <w:rPr>
          <w:rFonts w:ascii="Arial" w:eastAsia="Times New Roman" w:hAnsi="Arial" w:cs="Arial"/>
          <w:color w:val="000000"/>
          <w:sz w:val="16"/>
          <w:szCs w:val="16"/>
          <w:lang w:eastAsia="zh-CN"/>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85550C">
        <w:rPr>
          <w:rFonts w:ascii="Arial" w:eastAsia="Times New Roman" w:hAnsi="Arial" w:cs="Arial"/>
          <w:sz w:val="16"/>
          <w:szCs w:val="16"/>
          <w:lang w:eastAsia="zh-CN"/>
        </w:rPr>
        <w:t xml:space="preserve">прием и регистрация в </w:t>
      </w:r>
      <w:r w:rsidRPr="0085550C">
        <w:rPr>
          <w:rFonts w:ascii="Arial" w:eastAsia="Times New Roman" w:hAnsi="Arial" w:cs="Arial"/>
          <w:iCs/>
          <w:sz w:val="16"/>
          <w:szCs w:val="16"/>
          <w:lang w:eastAsia="zh-CN"/>
        </w:rPr>
        <w:t>«Журнале регистрации входящих документов (210-ФЗ)» заявления</w:t>
      </w:r>
      <w:r w:rsidRPr="0085550C">
        <w:rPr>
          <w:rFonts w:ascii="Arial" w:eastAsia="Times New Roman" w:hAnsi="Arial" w:cs="Arial"/>
          <w:sz w:val="16"/>
          <w:szCs w:val="16"/>
          <w:lang w:eastAsia="zh-CN"/>
        </w:rPr>
        <w:t xml:space="preserve"> о предоставлении муниципальной услуги с прилагаемыми к нему документами (сведениями)</w:t>
      </w:r>
      <w:r w:rsidRPr="0085550C">
        <w:rPr>
          <w:rFonts w:ascii="Arial" w:eastAsia="Times New Roman" w:hAnsi="Arial" w:cs="Arial"/>
          <w:color w:val="000000"/>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85550C">
        <w:rPr>
          <w:rFonts w:ascii="Arial" w:eastAsia="Times New Roman" w:hAnsi="Arial" w:cs="Arial"/>
          <w:iCs/>
          <w:sz w:val="16"/>
          <w:szCs w:val="16"/>
          <w:lang w:eastAsia="zh-CN"/>
        </w:rPr>
        <w:t>пециалистом, ответственным за истребование документов (сведений)</w:t>
      </w:r>
      <w:r w:rsidRPr="0085550C">
        <w:rPr>
          <w:rFonts w:ascii="Arial" w:eastAsia="Times New Roman" w:hAnsi="Arial" w:cs="Arial"/>
          <w:i/>
          <w:iCs/>
          <w:sz w:val="16"/>
          <w:szCs w:val="16"/>
          <w:lang w:eastAsia="zh-CN"/>
        </w:rPr>
        <w:t xml:space="preserve">, </w:t>
      </w:r>
      <w:r w:rsidRPr="0085550C">
        <w:rPr>
          <w:rFonts w:ascii="Arial" w:eastAsia="Times New Roman" w:hAnsi="Arial" w:cs="Arial"/>
          <w:iCs/>
          <w:sz w:val="16"/>
          <w:szCs w:val="16"/>
          <w:lang w:eastAsia="zh-CN"/>
        </w:rPr>
        <w:t>который уполномочен</w:t>
      </w:r>
      <w:r w:rsidRPr="0085550C">
        <w:rPr>
          <w:rFonts w:ascii="Arial" w:eastAsia="Times New Roman" w:hAnsi="Arial" w:cs="Arial"/>
          <w:color w:val="000000"/>
          <w:sz w:val="16"/>
          <w:szCs w:val="16"/>
          <w:lang w:eastAsia="zh-CN"/>
        </w:rPr>
        <w:t xml:space="preserve"> </w:t>
      </w:r>
      <w:r w:rsidRPr="0085550C">
        <w:rPr>
          <w:rFonts w:ascii="Arial" w:eastAsia="Times New Roman" w:hAnsi="Arial" w:cs="Arial"/>
          <w:sz w:val="16"/>
          <w:szCs w:val="16"/>
          <w:lang w:eastAsia="zh-CN"/>
        </w:rPr>
        <w:t xml:space="preserve">на выполнение данных административных действий приказом или иным нормативным правовым актом </w:t>
      </w:r>
      <w:r w:rsidRPr="0085550C">
        <w:rPr>
          <w:rFonts w:ascii="Arial" w:eastAsia="Times New Roman" w:hAnsi="Arial" w:cs="Arial"/>
          <w:iCs/>
          <w:sz w:val="16"/>
          <w:szCs w:val="16"/>
          <w:lang w:eastAsia="zh-CN"/>
        </w:rPr>
        <w:t>органа местного самоуправления.</w:t>
      </w:r>
      <w:r w:rsidRPr="0085550C">
        <w:rPr>
          <w:rFonts w:ascii="Arial" w:eastAsia="Times New Roman" w:hAnsi="Arial" w:cs="Arial"/>
          <w:iCs/>
          <w:color w:val="993300"/>
          <w:sz w:val="16"/>
          <w:szCs w:val="16"/>
          <w:lang w:eastAsia="zh-CN"/>
        </w:rPr>
        <w:t xml:space="preserve">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sidRPr="0085550C">
        <w:rPr>
          <w:rFonts w:ascii="Arial" w:eastAsia="Times New Roman" w:hAnsi="Arial" w:cs="Arial"/>
          <w:iCs/>
          <w:sz w:val="16"/>
          <w:szCs w:val="16"/>
          <w:lang w:eastAsia="zh-CN"/>
        </w:rPr>
        <w:t xml:space="preserve"> специалист, ответственный за прием и регистрацию документов</w:t>
      </w:r>
      <w:r w:rsidRPr="0085550C">
        <w:rPr>
          <w:rFonts w:ascii="Arial" w:eastAsia="Times New Roman" w:hAnsi="Arial" w:cs="Arial"/>
          <w:i/>
          <w:sz w:val="16"/>
          <w:szCs w:val="16"/>
          <w:lang w:eastAsia="zh-CN"/>
        </w:rPr>
        <w:t xml:space="preserve"> </w:t>
      </w:r>
      <w:r w:rsidRPr="0085550C">
        <w:rPr>
          <w:rFonts w:ascii="Arial" w:eastAsia="Times New Roman" w:hAnsi="Arial" w:cs="Arial"/>
          <w:sz w:val="16"/>
          <w:szCs w:val="16"/>
          <w:lang w:eastAsia="zh-CN"/>
        </w:rPr>
        <w:t xml:space="preserve">оформляет и направляет в соответствии с установленным порядком межведомственного взаимодействия запросы в: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Федеральную службу государственной регистрации, кадастра и картографии для получения выписки из Единого государственного реестра недвижимости;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Инспекцию по охране объектов культурного наследия Костромской области </w:t>
      </w:r>
      <w:r w:rsidRPr="0085550C">
        <w:rPr>
          <w:rFonts w:ascii="Arial" w:eastAsia="Times New Roman" w:hAnsi="Arial" w:cs="Arial"/>
          <w:sz w:val="16"/>
          <w:szCs w:val="16"/>
          <w:lang w:eastAsia="zh-CN"/>
        </w:rPr>
        <w:t>для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bCs/>
          <w:sz w:val="16"/>
          <w:szCs w:val="16"/>
          <w:lang w:eastAsia="zh-CN"/>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bCs/>
          <w:sz w:val="16"/>
          <w:szCs w:val="16"/>
          <w:lang w:eastAsia="zh-CN"/>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41. </w:t>
      </w:r>
      <w:r w:rsidRPr="0085550C">
        <w:rPr>
          <w:rFonts w:ascii="Arial" w:eastAsia="Times New Roman" w:hAnsi="Arial" w:cs="Arial"/>
          <w:sz w:val="16"/>
          <w:szCs w:val="16"/>
          <w:lang w:val="ru-RU" w:eastAsia="ru-RU"/>
        </w:rPr>
        <w:t>Письменый межведомственный запрос должен содержать:</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наименование органа или организации, направляющих межведомственный запрос;</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2) наименование органа или организации, в адрес которых направляется межведомственный запрос;</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6) контактная информация для направления ответа на межведомственный запрос;</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 дата направления межведомственного запроса;</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42. При поступлении ответов на запросы от органов и организаций </w:t>
      </w:r>
      <w:r w:rsidRPr="0085550C">
        <w:rPr>
          <w:rFonts w:ascii="Arial" w:eastAsia="Times New Roman" w:hAnsi="Arial" w:cs="Arial"/>
          <w:iCs/>
          <w:sz w:val="16"/>
          <w:szCs w:val="16"/>
          <w:lang w:eastAsia="zh-CN"/>
        </w:rPr>
        <w:t>специалист, ответственный за истребование документов (сведений)</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дополняет комплект документов заявителя полученными ответами на запросы, оформленными на </w:t>
      </w:r>
      <w:r w:rsidRPr="0085550C">
        <w:rPr>
          <w:rFonts w:ascii="Arial" w:eastAsia="Times New Roman" w:hAnsi="Arial" w:cs="Arial"/>
          <w:color w:val="000000"/>
          <w:sz w:val="16"/>
          <w:szCs w:val="16"/>
          <w:lang w:eastAsia="zh-CN"/>
        </w:rPr>
        <w:t>бумажном носителе, а также в образе электронных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передает комплект документов </w:t>
      </w:r>
      <w:r w:rsidRPr="0085550C">
        <w:rPr>
          <w:rFonts w:ascii="Arial" w:eastAsia="Times New Roman" w:hAnsi="Arial" w:cs="Arial"/>
          <w:iCs/>
          <w:sz w:val="16"/>
          <w:szCs w:val="16"/>
          <w:lang w:eastAsia="zh-CN"/>
        </w:rPr>
        <w:t>специалисту, ответственному за экспертизу документов (сведений)</w:t>
      </w:r>
      <w:r w:rsidRPr="0085550C">
        <w:rPr>
          <w:rFonts w:ascii="Arial" w:eastAsia="Times New Roman" w:hAnsi="Arial" w:cs="Arial"/>
          <w:sz w:val="16"/>
          <w:szCs w:val="16"/>
          <w:lang w:eastAsia="zh-CN"/>
        </w:rPr>
        <w:t>, необходимых для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43. Максимальный срок выполнения административных действий составляет 30 минут.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Максимальный срок выполнения административной процедуры составляет 5 календарных дней.</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Экспертиза документов</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46. Специалист, ответственный за экспертизу документов:</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 устанавливает предмет обращения заявителя;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r w:rsidRPr="0085550C">
        <w:rPr>
          <w:rFonts w:ascii="Arial" w:eastAsia="Times New Roman" w:hAnsi="Arial" w:cs="Arial"/>
          <w:sz w:val="16"/>
          <w:szCs w:val="16"/>
          <w:lang w:eastAsia="zh-CN"/>
        </w:rPr>
        <w:t>форме</w:t>
      </w:r>
      <w:r w:rsidRPr="0085550C">
        <w:rPr>
          <w:rFonts w:ascii="Arial" w:eastAsia="Times New Roman" w:hAnsi="Arial" w:cs="Arial"/>
          <w:color w:val="000000"/>
          <w:sz w:val="16"/>
          <w:szCs w:val="16"/>
          <w:lang w:eastAsia="zh-CN"/>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47. Осуществляя рассмотрение документов заявителя, специалист, ответственный за экспертизу документов, комплекта документов заявителя:</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 устанавливает принадлежность заявителя к категории лиц, имеющих право на получение муниципальной услуги;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2) проверяет наличие и правильность оформления документов в соответствии с пунктами 15, 17 настоящего административного регламента;</w:t>
      </w:r>
    </w:p>
    <w:p w:rsidR="0085550C" w:rsidRPr="0085550C" w:rsidRDefault="0085550C" w:rsidP="0085550C">
      <w:pPr>
        <w:suppressAutoHyphens/>
        <w:autoSpaceDE w:val="0"/>
        <w:spacing w:after="0" w:line="240" w:lineRule="auto"/>
        <w:ind w:firstLine="284"/>
        <w:jc w:val="both"/>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3) проверяет соответствие проекта переустройства и (или) перепланировки переустраиваемого и (или) перепланируемого помещения в многоквартирном доме требованиям законодательства;</w:t>
      </w:r>
    </w:p>
    <w:p w:rsidR="0085550C" w:rsidRPr="0085550C" w:rsidRDefault="0085550C" w:rsidP="0085550C">
      <w:pPr>
        <w:suppressAutoHyphens/>
        <w:autoSpaceDE w:val="0"/>
        <w:spacing w:after="0" w:line="240" w:lineRule="auto"/>
        <w:ind w:firstLine="284"/>
        <w:jc w:val="both"/>
        <w:rPr>
          <w:rFonts w:ascii="Arial" w:eastAsia="Arial Unicode MS" w:hAnsi="Arial" w:cs="Arial"/>
          <w:kern w:val="2"/>
          <w:sz w:val="16"/>
          <w:szCs w:val="16"/>
          <w:lang w:eastAsia="zh-CN"/>
        </w:rPr>
      </w:pPr>
      <w:r w:rsidRPr="0085550C">
        <w:rPr>
          <w:rFonts w:ascii="Arial" w:eastAsia="Arial Unicode MS" w:hAnsi="Arial" w:cs="Arial"/>
          <w:kern w:val="2"/>
          <w:sz w:val="16"/>
          <w:szCs w:val="16"/>
          <w:lang w:eastAsia="zh-CN"/>
        </w:rPr>
        <w:t xml:space="preserve">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 </w:t>
      </w:r>
    </w:p>
    <w:p w:rsidR="0085550C" w:rsidRPr="0085550C" w:rsidRDefault="0085550C" w:rsidP="0085550C">
      <w:pPr>
        <w:suppressAutoHyphens/>
        <w:autoSpaceDE w:val="0"/>
        <w:spacing w:after="0" w:line="240" w:lineRule="auto"/>
        <w:ind w:firstLine="284"/>
        <w:jc w:val="both"/>
        <w:rPr>
          <w:rFonts w:ascii="Arial" w:eastAsia="Arial Unicode MS" w:hAnsi="Arial" w:cs="Arial"/>
          <w:kern w:val="2"/>
          <w:sz w:val="16"/>
          <w:szCs w:val="16"/>
          <w:lang w:eastAsia="zh-CN"/>
        </w:rPr>
      </w:pPr>
      <w:r w:rsidRPr="0085550C">
        <w:rPr>
          <w:rFonts w:ascii="Arial" w:eastAsia="Arial Unicode MS" w:hAnsi="Arial" w:cs="Arial"/>
          <w:kern w:val="2"/>
          <w:sz w:val="16"/>
          <w:szCs w:val="16"/>
          <w:lang w:eastAsia="zh-CN"/>
        </w:rPr>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Unicode MS" w:hAnsi="Arial" w:cs="Arial"/>
          <w:kern w:val="2"/>
          <w:sz w:val="16"/>
          <w:szCs w:val="16"/>
          <w:lang w:eastAsia="zh-CN"/>
        </w:rPr>
        <w:t>6) устанавливает наличие согласия всех собственников комнат в коммунальной квартире на переустройство и (или) перепланировку помещения в многоквартирном доме, если переустройство и (или) перепланировка влечет изменение размера общего имущества в коммунальной квартире;</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Arial Unicode MS" w:hAnsi="Arial" w:cs="Arial"/>
          <w:kern w:val="2"/>
          <w:sz w:val="16"/>
          <w:szCs w:val="16"/>
          <w:lang w:eastAsia="zh-CN"/>
        </w:rPr>
        <w:t>7) на основании заключения исполнительного органа государственной власти проверяет допустимость проведения переустройства и (или) перепланировки помещения в многоквартирном доме, в случае если переустраиваемое и (или) перепланируемое помещение или дом, в котором оно находится, является памятником архитектуры, истории или культуры.</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48. На основании анализа комплекта документов заявителя (в том числе </w:t>
      </w:r>
      <w:r w:rsidRPr="0085550C">
        <w:rPr>
          <w:rFonts w:ascii="Arial" w:eastAsia="Times New Roman" w:hAnsi="Arial" w:cs="Arial"/>
          <w:color w:val="000000"/>
          <w:sz w:val="16"/>
          <w:szCs w:val="16"/>
          <w:lang w:eastAsia="zh-CN"/>
        </w:rPr>
        <w:t>документов (сведений),</w:t>
      </w:r>
      <w:r w:rsidRPr="0085550C">
        <w:rPr>
          <w:rFonts w:ascii="Arial" w:eastAsia="Times New Roman" w:hAnsi="Arial" w:cs="Arial"/>
          <w:sz w:val="16"/>
          <w:szCs w:val="16"/>
          <w:lang w:eastAsia="zh-CN"/>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49.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85550C">
        <w:rPr>
          <w:rFonts w:ascii="Arial" w:eastAsia="Times New Roman" w:hAnsi="Arial" w:cs="Arial"/>
          <w:iCs/>
          <w:color w:val="000000"/>
          <w:sz w:val="16"/>
          <w:szCs w:val="16"/>
          <w:lang w:eastAsia="zh-CN"/>
        </w:rPr>
        <w:t>специалист, ответственный за экспертизу документов</w:t>
      </w:r>
      <w:r w:rsidRPr="0085550C">
        <w:rPr>
          <w:rFonts w:ascii="Arial" w:eastAsia="Times New Roman" w:hAnsi="Arial" w:cs="Arial"/>
          <w:color w:val="000000"/>
          <w:sz w:val="16"/>
          <w:szCs w:val="16"/>
          <w:lang w:eastAsia="zh-CN"/>
        </w:rPr>
        <w:t xml:space="preserve">, осуществляет подготовку проекта решения </w:t>
      </w:r>
      <w:r w:rsidRPr="0085550C">
        <w:rPr>
          <w:rFonts w:ascii="Arial" w:eastAsia="Times New Roman" w:hAnsi="Arial" w:cs="Arial"/>
          <w:sz w:val="16"/>
          <w:szCs w:val="16"/>
          <w:lang w:eastAsia="zh-CN"/>
        </w:rPr>
        <w:t>о согласовании переустройства и (или) перепланировки помещения в многоквартирном доме</w:t>
      </w:r>
      <w:r w:rsidRPr="0085550C">
        <w:rPr>
          <w:rFonts w:ascii="Arial" w:eastAsia="Times New Roman" w:hAnsi="Arial" w:cs="Arial"/>
          <w:color w:val="000000"/>
          <w:sz w:val="16"/>
          <w:szCs w:val="16"/>
          <w:lang w:eastAsia="zh-CN"/>
        </w:rPr>
        <w:t xml:space="preserve"> </w:t>
      </w:r>
      <w:r w:rsidRPr="0085550C">
        <w:rPr>
          <w:rFonts w:ascii="Arial" w:eastAsia="Times New Roman" w:hAnsi="Arial" w:cs="Arial"/>
          <w:sz w:val="16"/>
          <w:szCs w:val="16"/>
          <w:lang w:eastAsia="zh-CN"/>
        </w:rPr>
        <w:t xml:space="preserve">по </w:t>
      </w:r>
      <w:hyperlink r:id="rId20" w:history="1">
        <w:r w:rsidRPr="0085550C">
          <w:rPr>
            <w:rFonts w:ascii="Arial" w:eastAsia="Times New Roman" w:hAnsi="Arial" w:cs="Arial"/>
            <w:sz w:val="16"/>
            <w:szCs w:val="16"/>
            <w:lang w:eastAsia="zh-CN"/>
          </w:rPr>
          <w:t>форме</w:t>
        </w:r>
      </w:hyperlink>
      <w:r w:rsidRPr="0085550C">
        <w:rPr>
          <w:rFonts w:ascii="Arial" w:eastAsia="Times New Roman" w:hAnsi="Arial" w:cs="Arial"/>
          <w:sz w:val="16"/>
          <w:szCs w:val="16"/>
          <w:lang w:eastAsia="zh-CN"/>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r w:rsidRPr="0085550C">
        <w:rPr>
          <w:rFonts w:ascii="Arial" w:eastAsia="Times New Roman" w:hAnsi="Arial" w:cs="Arial"/>
          <w:color w:val="000000"/>
          <w:sz w:val="16"/>
          <w:szCs w:val="16"/>
          <w:lang w:eastAsia="zh-CN"/>
        </w:rPr>
        <w:t xml:space="preserve"> (далее – проект решения о предоставлении услуги).</w:t>
      </w:r>
    </w:p>
    <w:p w:rsidR="0085550C" w:rsidRPr="0085550C" w:rsidRDefault="0085550C" w:rsidP="0085550C">
      <w:pPr>
        <w:widowControl w:val="0"/>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50. При наличии оснований для отказа в предоставлении муниципальной услуги, предусмотренных пунктом 23 настоящего административного регламента, </w:t>
      </w:r>
      <w:r w:rsidRPr="0085550C">
        <w:rPr>
          <w:rFonts w:ascii="Arial" w:eastAsia="Times New Roman" w:hAnsi="Arial" w:cs="Arial"/>
          <w:iCs/>
          <w:color w:val="000000"/>
          <w:sz w:val="16"/>
          <w:szCs w:val="16"/>
          <w:lang w:eastAsia="zh-CN"/>
        </w:rPr>
        <w:t>специалист, ответственный за экспертизу документов</w:t>
      </w:r>
      <w:r w:rsidRPr="0085550C">
        <w:rPr>
          <w:rFonts w:ascii="Arial" w:eastAsia="Times New Roman" w:hAnsi="Arial" w:cs="Arial"/>
          <w:color w:val="000000"/>
          <w:sz w:val="16"/>
          <w:szCs w:val="16"/>
          <w:lang w:eastAsia="zh-CN"/>
        </w:rPr>
        <w:t>, осуществляет подготовку проекта решения</w:t>
      </w:r>
      <w:r w:rsidRPr="0085550C">
        <w:rPr>
          <w:rFonts w:ascii="Arial" w:eastAsia="Times New Roman" w:hAnsi="Arial" w:cs="Arial"/>
          <w:iCs/>
          <w:color w:val="000000"/>
          <w:sz w:val="16"/>
          <w:szCs w:val="16"/>
          <w:lang w:eastAsia="zh-CN"/>
        </w:rPr>
        <w:t xml:space="preserve"> 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об отказе </w:t>
      </w:r>
      <w:r w:rsidRPr="0085550C">
        <w:rPr>
          <w:rFonts w:ascii="Arial" w:eastAsia="Times New Roman" w:hAnsi="Arial" w:cs="Arial"/>
          <w:sz w:val="16"/>
          <w:szCs w:val="16"/>
          <w:lang w:eastAsia="zh-CN"/>
        </w:rPr>
        <w:t xml:space="preserve">в согласовании переустройства и (или) перепланировки помещения в многоквартирном доме </w:t>
      </w:r>
      <w:r w:rsidRPr="0085550C">
        <w:rPr>
          <w:rFonts w:ascii="Arial" w:eastAsia="Times New Roman" w:hAnsi="Arial" w:cs="Arial"/>
          <w:color w:val="000000"/>
          <w:sz w:val="16"/>
          <w:szCs w:val="16"/>
          <w:lang w:eastAsia="zh-CN"/>
        </w:rPr>
        <w:t>согласно приложению № 5 к настоящему административному регламенту (далее – проект решения об отказе в предоставлении услуги).</w:t>
      </w:r>
    </w:p>
    <w:p w:rsidR="0085550C" w:rsidRPr="0085550C" w:rsidRDefault="0085550C" w:rsidP="0085550C">
      <w:pPr>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51. С</w:t>
      </w:r>
      <w:r w:rsidRPr="0085550C">
        <w:rPr>
          <w:rFonts w:ascii="Arial" w:eastAsia="Times New Roman" w:hAnsi="Arial" w:cs="Arial"/>
          <w:iCs/>
          <w:color w:val="000000"/>
          <w:sz w:val="16"/>
          <w:szCs w:val="16"/>
          <w:lang w:eastAsia="zh-CN"/>
        </w:rPr>
        <w:t>пециалист, ответственный за экспертизу документов</w:t>
      </w:r>
      <w:r w:rsidRPr="0085550C">
        <w:rPr>
          <w:rFonts w:ascii="Arial" w:eastAsia="Times New Roman" w:hAnsi="Arial" w:cs="Arial"/>
          <w:color w:val="000000"/>
          <w:sz w:val="16"/>
          <w:szCs w:val="16"/>
          <w:lang w:eastAsia="zh-CN"/>
        </w:rPr>
        <w:t>,</w:t>
      </w:r>
      <w:r w:rsidRPr="0085550C">
        <w:rPr>
          <w:rFonts w:ascii="Arial" w:eastAsia="Times New Roman" w:hAnsi="Arial" w:cs="Arial"/>
          <w:sz w:val="16"/>
          <w:szCs w:val="16"/>
          <w:lang w:eastAsia="zh-CN"/>
        </w:rPr>
        <w:t xml:space="preserve"> передает </w:t>
      </w:r>
      <w:r w:rsidRPr="0085550C">
        <w:rPr>
          <w:rFonts w:ascii="Arial" w:eastAsia="Times New Roman" w:hAnsi="Arial" w:cs="Arial"/>
          <w:color w:val="000000"/>
          <w:sz w:val="16"/>
          <w:szCs w:val="16"/>
          <w:lang w:eastAsia="zh-CN"/>
        </w:rPr>
        <w:t>проект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о предоставлении услуги</w:t>
      </w:r>
      <w:r w:rsidRPr="0085550C">
        <w:rPr>
          <w:rFonts w:ascii="Arial" w:eastAsia="Times New Roman" w:hAnsi="Arial" w:cs="Arial"/>
          <w:sz w:val="16"/>
          <w:szCs w:val="16"/>
          <w:lang w:eastAsia="zh-CN"/>
        </w:rPr>
        <w:t xml:space="preserve"> или </w:t>
      </w:r>
      <w:r w:rsidRPr="0085550C">
        <w:rPr>
          <w:rFonts w:ascii="Arial" w:eastAsia="Times New Roman" w:hAnsi="Arial" w:cs="Arial"/>
          <w:color w:val="000000"/>
          <w:sz w:val="16"/>
          <w:szCs w:val="16"/>
          <w:lang w:eastAsia="zh-CN"/>
        </w:rPr>
        <w:t>проект решения об отказе в предоставлении услуги</w:t>
      </w:r>
      <w:r w:rsidRPr="0085550C">
        <w:rPr>
          <w:rFonts w:ascii="Arial" w:eastAsia="Times New Roman" w:hAnsi="Arial" w:cs="Arial"/>
          <w:sz w:val="16"/>
          <w:szCs w:val="16"/>
          <w:lang w:eastAsia="zh-CN"/>
        </w:rPr>
        <w:t xml:space="preserve"> с личным делом заявителя </w:t>
      </w:r>
      <w:r w:rsidRPr="0085550C">
        <w:rPr>
          <w:rFonts w:ascii="Arial" w:eastAsia="Times New Roman" w:hAnsi="Arial" w:cs="Arial"/>
          <w:iCs/>
          <w:color w:val="000000"/>
          <w:sz w:val="16"/>
          <w:szCs w:val="16"/>
          <w:lang w:eastAsia="zh-CN"/>
        </w:rPr>
        <w:t>главе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для принятия соответствующего решения</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52. Максимальный срок выполнения административных действий составляет 4 часа.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Максимальный срок выполнения административной процедуры составляет 35 календарных дней.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53. Результатом административной процедуры является подготовка проекта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 xml:space="preserve">либо </w:t>
      </w:r>
      <w:r w:rsidRPr="0085550C">
        <w:rPr>
          <w:rFonts w:ascii="Arial" w:eastAsia="Times New Roman" w:hAnsi="Arial" w:cs="Arial"/>
          <w:color w:val="000000"/>
          <w:sz w:val="16"/>
          <w:szCs w:val="16"/>
          <w:lang w:eastAsia="zh-CN"/>
        </w:rPr>
        <w:t>проекта решения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color w:val="000000"/>
          <w:sz w:val="16"/>
          <w:szCs w:val="16"/>
          <w:lang w:eastAsia="zh-CN"/>
        </w:rPr>
        <w:t xml:space="preserve">и передача их с личным делом заявителя </w:t>
      </w:r>
      <w:r w:rsidRPr="0085550C">
        <w:rPr>
          <w:rFonts w:ascii="Arial" w:eastAsia="Times New Roman" w:hAnsi="Arial" w:cs="Arial"/>
          <w:iCs/>
          <w:color w:val="000000"/>
          <w:sz w:val="16"/>
          <w:szCs w:val="16"/>
          <w:lang w:eastAsia="zh-CN"/>
        </w:rPr>
        <w:t xml:space="preserve">главе Макарьевского муниципального района Костромской </w:t>
      </w:r>
      <w:r w:rsidRPr="0085550C">
        <w:rPr>
          <w:rFonts w:ascii="Arial" w:eastAsia="Times New Roman" w:hAnsi="Arial" w:cs="Arial"/>
          <w:iCs/>
          <w:color w:val="000000"/>
          <w:sz w:val="16"/>
          <w:szCs w:val="16"/>
          <w:lang w:eastAsia="zh-CN"/>
        </w:rPr>
        <w:lastRenderedPageBreak/>
        <w:t>области.</w:t>
      </w: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Принятие решения о предоставлении (об отказе в предоставлении)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54. </w:t>
      </w:r>
      <w:r w:rsidRPr="0085550C">
        <w:rPr>
          <w:rFonts w:ascii="Arial" w:eastAsia="Times New Roman" w:hAnsi="Arial" w:cs="Arial"/>
          <w:sz w:val="16"/>
          <w:szCs w:val="16"/>
          <w:lang w:eastAsia="zh-CN"/>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85550C">
        <w:rPr>
          <w:rFonts w:ascii="Arial" w:eastAsia="Times New Roman" w:hAnsi="Arial" w:cs="Arial"/>
          <w:iCs/>
          <w:color w:val="000000"/>
          <w:sz w:val="16"/>
          <w:szCs w:val="16"/>
          <w:lang w:eastAsia="zh-CN"/>
        </w:rPr>
        <w:t>главой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проекта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 xml:space="preserve">либо </w:t>
      </w:r>
      <w:r w:rsidRPr="0085550C">
        <w:rPr>
          <w:rFonts w:ascii="Arial" w:eastAsia="Times New Roman" w:hAnsi="Arial" w:cs="Arial"/>
          <w:color w:val="000000"/>
          <w:sz w:val="16"/>
          <w:szCs w:val="16"/>
          <w:lang w:eastAsia="zh-CN"/>
        </w:rPr>
        <w:t>проекта решения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color w:val="000000"/>
          <w:sz w:val="16"/>
          <w:szCs w:val="16"/>
          <w:lang w:eastAsia="zh-CN"/>
        </w:rPr>
        <w:t>и личного дела заявителя</w:t>
      </w:r>
      <w:r w:rsidRPr="0085550C">
        <w:rPr>
          <w:rFonts w:ascii="Arial" w:eastAsia="Times New Roman" w:hAnsi="Arial" w:cs="Arial"/>
          <w:sz w:val="16"/>
          <w:szCs w:val="16"/>
          <w:lang w:eastAsia="zh-CN"/>
        </w:rPr>
        <w:t xml:space="preserve">. </w:t>
      </w:r>
    </w:p>
    <w:p w:rsidR="0085550C" w:rsidRPr="0085550C" w:rsidRDefault="0085550C" w:rsidP="0085550C">
      <w:pPr>
        <w:widowControl w:val="0"/>
        <w:tabs>
          <w:tab w:val="left" w:pos="1080"/>
        </w:tabs>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55. </w:t>
      </w:r>
      <w:r w:rsidRPr="0085550C">
        <w:rPr>
          <w:rFonts w:ascii="Arial" w:eastAsia="Times New Roman" w:hAnsi="Arial" w:cs="Arial"/>
          <w:iCs/>
          <w:color w:val="000000"/>
          <w:sz w:val="16"/>
          <w:szCs w:val="16"/>
          <w:lang w:eastAsia="zh-CN"/>
        </w:rPr>
        <w:t>Глава Макарьевского муниципального района Костромской области</w:t>
      </w:r>
      <w:r w:rsidRPr="0085550C">
        <w:rPr>
          <w:rFonts w:ascii="Arial" w:eastAsia="Times New Roman" w:hAnsi="Arial" w:cs="Arial"/>
          <w:sz w:val="16"/>
          <w:szCs w:val="16"/>
          <w:lang w:eastAsia="zh-CN"/>
        </w:rPr>
        <w:t xml:space="preserve"> определяет правомерность предоставления (отказа в предоставлении) муниципальной услуги.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56. Если проекты решения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sz w:val="16"/>
          <w:szCs w:val="16"/>
          <w:lang w:eastAsia="zh-CN"/>
        </w:rPr>
        <w:t xml:space="preserve">не соответствуют требованиям законодательства, </w:t>
      </w:r>
      <w:r w:rsidRPr="0085550C">
        <w:rPr>
          <w:rFonts w:ascii="Arial" w:eastAsia="Times New Roman" w:hAnsi="Arial" w:cs="Arial"/>
          <w:iCs/>
          <w:color w:val="000000"/>
          <w:sz w:val="16"/>
          <w:szCs w:val="16"/>
          <w:lang w:eastAsia="zh-CN"/>
        </w:rPr>
        <w:t>глава Макарьевского муниципального района Костромской области</w:t>
      </w:r>
      <w:r w:rsidRPr="0085550C">
        <w:rPr>
          <w:rFonts w:ascii="Arial" w:eastAsia="Times New Roman" w:hAnsi="Arial" w:cs="Arial"/>
          <w:sz w:val="16"/>
          <w:szCs w:val="16"/>
          <w:lang w:eastAsia="zh-CN"/>
        </w:rPr>
        <w:t xml:space="preserve"> возвращает их </w:t>
      </w:r>
      <w:r w:rsidRPr="0085550C">
        <w:rPr>
          <w:rFonts w:ascii="Arial" w:eastAsia="Times New Roman" w:hAnsi="Arial" w:cs="Arial"/>
          <w:iCs/>
          <w:sz w:val="16"/>
          <w:szCs w:val="16"/>
          <w:lang w:eastAsia="zh-CN"/>
        </w:rPr>
        <w:t>специалисту,</w:t>
      </w:r>
      <w:r w:rsidRPr="0085550C">
        <w:rPr>
          <w:rFonts w:ascii="Arial" w:eastAsia="Times New Roman" w:hAnsi="Arial" w:cs="Arial"/>
          <w:iCs/>
          <w:color w:val="000000"/>
          <w:sz w:val="16"/>
          <w:szCs w:val="16"/>
          <w:lang w:eastAsia="zh-CN"/>
        </w:rPr>
        <w:t xml:space="preserve"> ответственному за экспертизу документов</w:t>
      </w:r>
      <w:r w:rsidRPr="0085550C">
        <w:rPr>
          <w:rFonts w:ascii="Arial" w:eastAsia="Times New Roman" w:hAnsi="Arial" w:cs="Arial"/>
          <w:sz w:val="16"/>
          <w:szCs w:val="16"/>
          <w:lang w:eastAsia="zh-CN"/>
        </w:rPr>
        <w:t xml:space="preserve">, для приведения их в соответствие с требованиями действующего законодательства с указанием причины возврата.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iCs/>
          <w:sz w:val="16"/>
          <w:szCs w:val="16"/>
          <w:lang w:eastAsia="zh-CN"/>
        </w:rPr>
        <w:t>Специалист,</w:t>
      </w:r>
      <w:r w:rsidRPr="0085550C">
        <w:rPr>
          <w:rFonts w:ascii="Arial" w:eastAsia="Times New Roman" w:hAnsi="Arial" w:cs="Arial"/>
          <w:iCs/>
          <w:color w:val="000000"/>
          <w:sz w:val="16"/>
          <w:szCs w:val="16"/>
          <w:lang w:eastAsia="zh-CN"/>
        </w:rPr>
        <w:t xml:space="preserve"> ответственный за экспертизу документов </w:t>
      </w:r>
      <w:r w:rsidRPr="0085550C">
        <w:rPr>
          <w:rFonts w:ascii="Arial" w:eastAsia="Times New Roman" w:hAnsi="Arial" w:cs="Arial"/>
          <w:color w:val="000000"/>
          <w:sz w:val="16"/>
          <w:szCs w:val="16"/>
          <w:lang w:eastAsia="zh-CN"/>
        </w:rPr>
        <w:t>приводит проекты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sz w:val="16"/>
          <w:szCs w:val="16"/>
          <w:lang w:eastAsia="zh-CN"/>
        </w:rPr>
        <w:t xml:space="preserve">в соответствие с действующим законодательством и передает </w:t>
      </w:r>
      <w:r w:rsidRPr="0085550C">
        <w:rPr>
          <w:rFonts w:ascii="Arial" w:eastAsia="Times New Roman" w:hAnsi="Arial" w:cs="Arial"/>
          <w:iCs/>
          <w:color w:val="000000"/>
          <w:sz w:val="16"/>
          <w:szCs w:val="16"/>
          <w:lang w:eastAsia="zh-CN"/>
        </w:rPr>
        <w:t>главе Макарьевского муниципального района Костромской области</w:t>
      </w:r>
      <w:r w:rsidRPr="0085550C">
        <w:rPr>
          <w:rFonts w:ascii="Arial" w:eastAsia="Times New Roman" w:hAnsi="Arial" w:cs="Arial"/>
          <w:sz w:val="16"/>
          <w:szCs w:val="16"/>
          <w:lang w:eastAsia="zh-CN"/>
        </w:rPr>
        <w:t xml:space="preserve"> для повторного рассмотрения.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57. </w:t>
      </w:r>
      <w:r w:rsidRPr="0085550C">
        <w:rPr>
          <w:rFonts w:ascii="Arial" w:eastAsia="Times New Roman" w:hAnsi="Arial" w:cs="Arial"/>
          <w:iCs/>
          <w:color w:val="000000"/>
          <w:sz w:val="16"/>
          <w:szCs w:val="16"/>
          <w:lang w:eastAsia="zh-CN"/>
        </w:rPr>
        <w:t>Глава Макарьевского муниципального района Костромской области</w:t>
      </w:r>
      <w:r w:rsidRPr="0085550C">
        <w:rPr>
          <w:rFonts w:ascii="Arial" w:eastAsia="Times New Roman" w:hAnsi="Arial" w:cs="Arial"/>
          <w:sz w:val="16"/>
          <w:szCs w:val="16"/>
          <w:lang w:eastAsia="zh-CN"/>
        </w:rPr>
        <w:t xml:space="preserve"> в случае соответствия проектов решения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sz w:val="16"/>
          <w:szCs w:val="16"/>
          <w:lang w:eastAsia="zh-CN"/>
        </w:rPr>
        <w:t>действующему законодательству:</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принимает решение о предоставлении (об отказе в предоставлении)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подписывает решение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решение</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sz w:val="16"/>
          <w:szCs w:val="16"/>
          <w:lang w:eastAsia="zh-CN"/>
        </w:rPr>
        <w:t xml:space="preserve">и заверяет печатью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sz w:val="16"/>
          <w:szCs w:val="16"/>
          <w:u w:val="single"/>
          <w:lang w:eastAsia="zh-CN"/>
        </w:rPr>
        <w:t xml:space="preserve">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 передает решение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решение</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sz w:val="16"/>
          <w:szCs w:val="16"/>
          <w:lang w:eastAsia="zh-CN"/>
        </w:rPr>
        <w:t xml:space="preserve">и личное дело заявителя </w:t>
      </w:r>
      <w:r w:rsidRPr="0085550C">
        <w:rPr>
          <w:rFonts w:ascii="Arial" w:eastAsia="Times New Roman" w:hAnsi="Arial" w:cs="Arial"/>
          <w:iCs/>
          <w:sz w:val="16"/>
          <w:szCs w:val="16"/>
          <w:lang w:eastAsia="zh-CN"/>
        </w:rPr>
        <w:t>специалисту, ответственному за выдачу документов</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58. Максимальный срок выполнения административных действий составляет 3 часа.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Максимальный срок выполнения административной процедуры составляет 3 календарных дня.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59. Результатом административной процедуры является принятие решения о предоставлении (об отказе в предоставлении) муниципальной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color w:val="000000"/>
          <w:sz w:val="16"/>
          <w:szCs w:val="16"/>
          <w:lang w:eastAsia="zh-CN"/>
        </w:rPr>
        <w:t>и передача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color w:val="000000"/>
          <w:sz w:val="16"/>
          <w:szCs w:val="16"/>
          <w:lang w:eastAsia="zh-CN"/>
        </w:rPr>
        <w:t>и личного дела заявителя специалисту, ответственному за выдачу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i/>
          <w:color w:val="000000"/>
          <w:sz w:val="16"/>
          <w:szCs w:val="16"/>
          <w:u w:val="single"/>
          <w:lang w:eastAsia="zh-CN"/>
        </w:rPr>
      </w:pPr>
    </w:p>
    <w:p w:rsidR="0085550C" w:rsidRDefault="0085550C" w:rsidP="0085550C">
      <w:pPr>
        <w:widowControl w:val="0"/>
        <w:suppressAutoHyphens/>
        <w:autoSpaceDE w:val="0"/>
        <w:spacing w:after="0" w:line="240" w:lineRule="auto"/>
        <w:ind w:firstLine="284"/>
        <w:jc w:val="center"/>
        <w:rPr>
          <w:rFonts w:ascii="Arial" w:eastAsia="Times New Roman" w:hAnsi="Arial" w:cs="Arial"/>
          <w:color w:val="000000"/>
          <w:sz w:val="16"/>
          <w:szCs w:val="16"/>
          <w:lang w:eastAsia="zh-CN"/>
        </w:rPr>
      </w:pPr>
      <w:r w:rsidRPr="0085550C">
        <w:rPr>
          <w:rFonts w:ascii="Arial" w:eastAsia="Times New Roman" w:hAnsi="Arial" w:cs="Arial"/>
          <w:color w:val="000000"/>
          <w:sz w:val="16"/>
          <w:szCs w:val="16"/>
          <w:lang w:eastAsia="zh-CN"/>
        </w:rPr>
        <w:t>Выдача документов по результатам предоставления муниципальной услуги.</w:t>
      </w:r>
    </w:p>
    <w:p w:rsidR="00F56533" w:rsidRPr="0085550C" w:rsidRDefault="00F56533"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60. Основанием для начала процедуры выдачи документов является получение </w:t>
      </w:r>
      <w:r w:rsidRPr="0085550C">
        <w:rPr>
          <w:rFonts w:ascii="Arial" w:eastAsia="Times New Roman" w:hAnsi="Arial" w:cs="Arial"/>
          <w:iCs/>
          <w:sz w:val="16"/>
          <w:szCs w:val="16"/>
          <w:lang w:eastAsia="zh-CN"/>
        </w:rPr>
        <w:t>специалистом, ответственным за выдачу документов</w:t>
      </w:r>
      <w:r w:rsidRPr="0085550C">
        <w:rPr>
          <w:rFonts w:ascii="Arial" w:eastAsia="Times New Roman" w:hAnsi="Arial" w:cs="Arial"/>
          <w:sz w:val="16"/>
          <w:szCs w:val="16"/>
          <w:lang w:eastAsia="zh-CN"/>
        </w:rPr>
        <w:t xml:space="preserve">, </w:t>
      </w:r>
      <w:r w:rsidRPr="0085550C">
        <w:rPr>
          <w:rFonts w:ascii="Arial" w:eastAsia="Times New Roman" w:hAnsi="Arial" w:cs="Arial"/>
          <w:iCs/>
          <w:color w:val="000000"/>
          <w:sz w:val="16"/>
          <w:szCs w:val="16"/>
          <w:lang w:eastAsia="zh-CN"/>
        </w:rPr>
        <w:t>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w:t>
      </w:r>
      <w:r w:rsidRPr="0085550C">
        <w:rPr>
          <w:rFonts w:ascii="Arial" w:eastAsia="Times New Roman" w:hAnsi="Arial" w:cs="Arial"/>
          <w:iCs/>
          <w:color w:val="000000"/>
          <w:sz w:val="16"/>
          <w:szCs w:val="16"/>
          <w:lang w:eastAsia="zh-CN"/>
        </w:rPr>
        <w:t xml:space="preserve"> </w:t>
      </w:r>
      <w:r w:rsidRPr="0085550C">
        <w:rPr>
          <w:rFonts w:ascii="Arial" w:eastAsia="Times New Roman" w:hAnsi="Arial" w:cs="Arial"/>
          <w:color w:val="000000"/>
          <w:sz w:val="16"/>
          <w:szCs w:val="16"/>
          <w:lang w:eastAsia="zh-CN"/>
        </w:rPr>
        <w:t>и личного дела заявителя</w:t>
      </w:r>
      <w:r w:rsidRPr="0085550C">
        <w:rPr>
          <w:rFonts w:ascii="Arial" w:eastAsia="Times New Roman" w:hAnsi="Arial" w:cs="Arial"/>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61. </w:t>
      </w:r>
      <w:r w:rsidRPr="0085550C">
        <w:rPr>
          <w:rFonts w:ascii="Arial" w:eastAsia="Times New Roman" w:hAnsi="Arial" w:cs="Arial"/>
          <w:iCs/>
          <w:sz w:val="16"/>
          <w:szCs w:val="16"/>
          <w:lang w:eastAsia="zh-CN"/>
        </w:rPr>
        <w:t>Специалист, ответственный, за выдачу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регистрирует решение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решение</w:t>
      </w:r>
      <w:r w:rsidRPr="0085550C">
        <w:rPr>
          <w:rFonts w:ascii="Arial" w:eastAsia="Times New Roman" w:hAnsi="Arial" w:cs="Arial"/>
          <w:color w:val="000000"/>
          <w:sz w:val="16"/>
          <w:szCs w:val="16"/>
          <w:lang w:eastAsia="zh-CN"/>
        </w:rPr>
        <w:t xml:space="preserve"> об отказе в предоставлении услуги в </w:t>
      </w:r>
      <w:r w:rsidRPr="0085550C">
        <w:rPr>
          <w:rFonts w:ascii="Arial" w:eastAsia="Times New Roman" w:hAnsi="Arial" w:cs="Arial"/>
          <w:iCs/>
          <w:color w:val="000000"/>
          <w:sz w:val="16"/>
          <w:szCs w:val="16"/>
          <w:lang w:eastAsia="zh-CN"/>
        </w:rPr>
        <w:t>журнале регистрации,</w:t>
      </w:r>
      <w:r w:rsidRPr="0085550C">
        <w:rPr>
          <w:rFonts w:ascii="Arial" w:eastAsia="Times New Roman" w:hAnsi="Arial" w:cs="Arial"/>
          <w:iCs/>
          <w:sz w:val="16"/>
          <w:szCs w:val="16"/>
          <w:lang w:eastAsia="zh-CN"/>
        </w:rPr>
        <w:t xml:space="preserve"> в котором регистрируется документ о предоставлении (об отказе в предоставлении) муниципальной услуги</w:t>
      </w:r>
      <w:r w:rsidRPr="0085550C">
        <w:rPr>
          <w:rFonts w:ascii="Arial" w:eastAsia="Times New Roman" w:hAnsi="Arial" w:cs="Arial"/>
          <w:iCs/>
          <w:color w:val="000000"/>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2) уведомляет заявителя об окончании хода предоставления муниципальной услуги любым из способов указанных в </w:t>
      </w:r>
      <w:r w:rsidRPr="0085550C">
        <w:rPr>
          <w:rFonts w:ascii="Arial" w:eastAsia="Times New Roman" w:hAnsi="Arial" w:cs="Arial"/>
          <w:iCs/>
          <w:color w:val="000000"/>
          <w:sz w:val="16"/>
          <w:szCs w:val="16"/>
          <w:lang w:eastAsia="zh-CN"/>
        </w:rPr>
        <w:t xml:space="preserve">заявлении </w:t>
      </w:r>
      <w:r w:rsidRPr="0085550C">
        <w:rPr>
          <w:rFonts w:ascii="Arial" w:eastAsia="Times New Roman" w:hAnsi="Arial" w:cs="Arial"/>
          <w:color w:val="000000"/>
          <w:sz w:val="16"/>
          <w:szCs w:val="16"/>
          <w:lang w:eastAsia="zh-CN"/>
        </w:rPr>
        <w:t xml:space="preserve">(телефон, факс или посредством отправки соответствующего статуса через региональную информационную систему «Единый портал Костромской области»);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3) вручает заявителю </w:t>
      </w:r>
      <w:r w:rsidRPr="0085550C">
        <w:rPr>
          <w:rFonts w:ascii="Arial" w:eastAsia="Times New Roman" w:hAnsi="Arial" w:cs="Arial"/>
          <w:color w:val="000000"/>
          <w:sz w:val="16"/>
          <w:szCs w:val="16"/>
          <w:lang w:eastAsia="zh-CN"/>
        </w:rPr>
        <w:t>лично, направляет почтовым отправлением с уведомлением о доставке или через региональную информационную систему «Единый портал Костромской области»</w:t>
      </w:r>
      <w:r w:rsidRPr="0085550C">
        <w:rPr>
          <w:rFonts w:ascii="Arial" w:eastAsia="Times New Roman" w:hAnsi="Arial" w:cs="Arial"/>
          <w:iCs/>
          <w:color w:val="000000"/>
          <w:sz w:val="16"/>
          <w:szCs w:val="16"/>
          <w:lang w:eastAsia="zh-CN"/>
        </w:rPr>
        <w:t xml:space="preserve"> решение</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решение</w:t>
      </w:r>
      <w:r w:rsidRPr="0085550C">
        <w:rPr>
          <w:rFonts w:ascii="Arial" w:eastAsia="Times New Roman" w:hAnsi="Arial" w:cs="Arial"/>
          <w:color w:val="000000"/>
          <w:sz w:val="16"/>
          <w:szCs w:val="16"/>
          <w:lang w:eastAsia="zh-CN"/>
        </w:rPr>
        <w:t xml:space="preserve"> об отказе в предоставлении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4) передает дело </w:t>
      </w:r>
      <w:r w:rsidRPr="0085550C">
        <w:rPr>
          <w:rFonts w:ascii="Arial" w:eastAsia="Times New Roman" w:hAnsi="Arial" w:cs="Arial"/>
          <w:iCs/>
          <w:sz w:val="16"/>
          <w:szCs w:val="16"/>
          <w:lang w:eastAsia="zh-CN"/>
        </w:rPr>
        <w:t>специалисту, ответственному за делопроизводство</w:t>
      </w:r>
      <w:r w:rsidRPr="0085550C">
        <w:rPr>
          <w:rFonts w:ascii="Arial" w:eastAsia="Times New Roman" w:hAnsi="Arial" w:cs="Arial"/>
          <w:sz w:val="16"/>
          <w:szCs w:val="16"/>
          <w:lang w:eastAsia="zh-CN"/>
        </w:rPr>
        <w:t>, для последующей его регистрации и передачи в архив.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62. </w:t>
      </w:r>
      <w:r w:rsidRPr="0085550C">
        <w:rPr>
          <w:rFonts w:ascii="Arial" w:eastAsia="Times New Roman" w:hAnsi="Arial" w:cs="Arial"/>
          <w:color w:val="000000"/>
          <w:sz w:val="16"/>
          <w:szCs w:val="16"/>
          <w:lang w:eastAsia="zh-CN"/>
        </w:rPr>
        <w:t>Максимальный срок выполнения административных действий составляет 30 минут.</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Максимальный срок выполнения административной процедуры составляет 3 рабочих дня.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63. Результатом административной процедуры является вручение</w:t>
      </w:r>
      <w:r w:rsidRPr="0085550C">
        <w:rPr>
          <w:rFonts w:ascii="Arial" w:eastAsia="Times New Roman" w:hAnsi="Arial" w:cs="Arial"/>
          <w:iCs/>
          <w:color w:val="000000"/>
          <w:sz w:val="16"/>
          <w:szCs w:val="16"/>
          <w:lang w:eastAsia="zh-CN"/>
        </w:rPr>
        <w:t xml:space="preserve"> решения</w:t>
      </w:r>
      <w:r w:rsidRPr="0085550C">
        <w:rPr>
          <w:rFonts w:ascii="Arial" w:eastAsia="Times New Roman" w:hAnsi="Arial" w:cs="Arial"/>
          <w:sz w:val="16"/>
          <w:szCs w:val="16"/>
          <w:lang w:eastAsia="zh-CN"/>
        </w:rPr>
        <w:t xml:space="preserve"> </w:t>
      </w:r>
      <w:r w:rsidRPr="0085550C">
        <w:rPr>
          <w:rFonts w:ascii="Arial" w:eastAsia="Times New Roman" w:hAnsi="Arial" w:cs="Arial"/>
          <w:color w:val="000000"/>
          <w:sz w:val="16"/>
          <w:szCs w:val="16"/>
          <w:lang w:eastAsia="zh-CN"/>
        </w:rPr>
        <w:t xml:space="preserve">о предоставлении услуги </w:t>
      </w:r>
      <w:r w:rsidRPr="0085550C">
        <w:rPr>
          <w:rFonts w:ascii="Arial" w:eastAsia="Times New Roman" w:hAnsi="Arial" w:cs="Arial"/>
          <w:sz w:val="16"/>
          <w:szCs w:val="16"/>
          <w:lang w:eastAsia="zh-CN"/>
        </w:rPr>
        <w:t>либо решения</w:t>
      </w:r>
      <w:r w:rsidRPr="0085550C">
        <w:rPr>
          <w:rFonts w:ascii="Arial" w:eastAsia="Times New Roman" w:hAnsi="Arial" w:cs="Arial"/>
          <w:color w:val="000000"/>
          <w:sz w:val="16"/>
          <w:szCs w:val="16"/>
          <w:lang w:eastAsia="zh-CN"/>
        </w:rPr>
        <w:t xml:space="preserve"> об отказе в предоставлении услуги заявителю </w:t>
      </w:r>
      <w:r w:rsidRPr="0085550C">
        <w:rPr>
          <w:rFonts w:ascii="Arial" w:eastAsia="Times New Roman" w:hAnsi="Arial" w:cs="Arial"/>
          <w:sz w:val="16"/>
          <w:szCs w:val="16"/>
          <w:lang w:eastAsia="zh-CN"/>
        </w:rPr>
        <w:t xml:space="preserve">лично, либо направление его почтовым отправлением с уведомлением о доставке </w:t>
      </w:r>
      <w:r w:rsidRPr="0085550C">
        <w:rPr>
          <w:rFonts w:ascii="Arial" w:eastAsia="Times New Roman" w:hAnsi="Arial" w:cs="Arial"/>
          <w:color w:val="000000"/>
          <w:sz w:val="16"/>
          <w:szCs w:val="16"/>
          <w:lang w:eastAsia="zh-CN"/>
        </w:rPr>
        <w:t>или через региональную информационную систему «Единый портал Костромской области».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63.1. </w:t>
      </w:r>
      <w:r w:rsidRPr="0085550C">
        <w:rPr>
          <w:rFonts w:ascii="Arial" w:eastAsia="Times New Roman" w:hAnsi="Arial" w:cs="Arial"/>
          <w:sz w:val="16"/>
          <w:szCs w:val="16"/>
          <w:lang w:eastAsia="zh-CN"/>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sz w:val="16"/>
          <w:szCs w:val="16"/>
          <w:lang w:eastAsia="zh-CN"/>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Заявление в порядке, установленном инструкцией по делопроизводству </w:t>
      </w:r>
      <w:r w:rsidRPr="0085550C">
        <w:rPr>
          <w:rFonts w:ascii="Arial" w:eastAsia="Times New Roman" w:hAnsi="Arial" w:cs="Arial"/>
          <w:iCs/>
          <w:color w:val="000000"/>
          <w:sz w:val="16"/>
          <w:szCs w:val="16"/>
          <w:lang w:eastAsia="zh-CN"/>
        </w:rPr>
        <w:t>администрацией Макарьевского муниципального района Костромской области</w:t>
      </w:r>
      <w:r w:rsidRPr="0085550C">
        <w:rPr>
          <w:rFonts w:ascii="Arial" w:eastAsia="Times New Roman" w:hAnsi="Arial" w:cs="Arial"/>
          <w:sz w:val="16"/>
          <w:szCs w:val="16"/>
          <w:lang w:eastAsia="zh-CN"/>
        </w:rPr>
        <w:t>, передается на рассмотрение специалисту, ответственному за оформление и выдачу документов.</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Жалоба заявителя на </w:t>
      </w:r>
      <w:r w:rsidRPr="0085550C">
        <w:rPr>
          <w:rFonts w:ascii="Arial" w:eastAsia="Times New Roman" w:hAnsi="Arial" w:cs="Arial"/>
          <w:sz w:val="16"/>
          <w:szCs w:val="16"/>
          <w:lang w:eastAsia="zh-CN"/>
        </w:rPr>
        <w:t xml:space="preserve">отказ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sz w:val="16"/>
          <w:szCs w:val="16"/>
          <w:lang w:eastAsia="zh-CN"/>
        </w:rPr>
        <w:t xml:space="preserve">, должностного лица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sz w:val="16"/>
          <w:szCs w:val="16"/>
          <w:lang w:eastAsia="zh-CN"/>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85550C">
        <w:rPr>
          <w:rFonts w:ascii="Arial" w:hAnsi="Arial" w:cs="Arial"/>
          <w:sz w:val="16"/>
          <w:szCs w:val="16"/>
          <w:lang w:eastAsia="zh-CN"/>
        </w:rPr>
        <w:t>рассматривается в порядке, установленном главой 5 настоящего административного регламента.</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b/>
          <w:color w:val="000000"/>
          <w:sz w:val="16"/>
          <w:szCs w:val="16"/>
          <w:lang w:eastAsia="zh-CN"/>
        </w:rPr>
      </w:pP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Глава 4. Порядок и формы контроля за предоставлением муниципальной услуги</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64. Текущий контроль соблюдения и исполнения ответственными должностными лицами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hAnsi="Arial" w:cs="Arial"/>
          <w:sz w:val="16"/>
          <w:szCs w:val="16"/>
          <w:lang w:eastAsia="zh-C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85550C">
        <w:rPr>
          <w:rFonts w:ascii="Arial" w:eastAsia="Times New Roman" w:hAnsi="Arial" w:cs="Arial"/>
          <w:iCs/>
          <w:color w:val="000000"/>
          <w:sz w:val="16"/>
          <w:szCs w:val="16"/>
          <w:lang w:eastAsia="zh-CN"/>
        </w:rPr>
        <w:t>главой Макарьевского муниципального района Костромской области</w:t>
      </w:r>
      <w:r w:rsidRPr="0085550C">
        <w:rPr>
          <w:rFonts w:ascii="Arial" w:hAnsi="Arial" w:cs="Arial"/>
          <w:sz w:val="16"/>
          <w:szCs w:val="16"/>
          <w:lang w:eastAsia="zh-CN"/>
        </w:rPr>
        <w:t xml:space="preserve">, а в период его отсутствия первым заместителем главы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hAnsi="Arial" w:cs="Arial"/>
          <w:i/>
          <w:sz w:val="16"/>
          <w:szCs w:val="16"/>
          <w:lang w:eastAsia="zh-CN"/>
        </w:rPr>
        <w:t>.</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65. Текущий контроль осуществляется путем проведения проверок с целью выявления и</w:t>
      </w:r>
      <w:r w:rsidRPr="0085550C">
        <w:rPr>
          <w:rFonts w:ascii="Arial" w:hAnsi="Arial" w:cs="Arial"/>
          <w:color w:val="000000"/>
          <w:sz w:val="16"/>
          <w:szCs w:val="16"/>
          <w:lang w:eastAsia="zh-CN"/>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66.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67. Контроль за полнотой и качеством предоставления муниципальной услуги включает в себя:</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выявление и устранение нарушений прав граждан, юридических лиц, индивидуальных предпринимателей.</w:t>
      </w:r>
      <w:r w:rsidRPr="0085550C">
        <w:rPr>
          <w:rFonts w:ascii="Arial" w:hAnsi="Arial" w:cs="Arial"/>
          <w:color w:val="666699"/>
          <w:sz w:val="16"/>
          <w:szCs w:val="16"/>
          <w:lang w:eastAsia="zh-CN"/>
        </w:rPr>
        <w:t xml:space="preserve"> </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68.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Pr="0085550C">
        <w:rPr>
          <w:rFonts w:ascii="Arial" w:eastAsia="Times New Roman" w:hAnsi="Arial" w:cs="Arial"/>
          <w:sz w:val="16"/>
          <w:szCs w:val="16"/>
          <w:lang w:eastAsia="zh-CN"/>
        </w:rPr>
        <w:t xml:space="preserve">распоряжением </w:t>
      </w:r>
      <w:r w:rsidRPr="0085550C">
        <w:rPr>
          <w:rFonts w:ascii="Arial" w:eastAsia="Times New Roman" w:hAnsi="Arial" w:cs="Arial"/>
          <w:iCs/>
          <w:color w:val="000000"/>
          <w:sz w:val="16"/>
          <w:szCs w:val="16"/>
          <w:lang w:eastAsia="zh-CN"/>
        </w:rPr>
        <w:t>главы Макарьевского муниципального района Костромской области</w:t>
      </w:r>
      <w:r w:rsidRPr="0085550C">
        <w:rPr>
          <w:rFonts w:ascii="Arial" w:hAnsi="Arial" w:cs="Arial"/>
          <w:sz w:val="16"/>
          <w:szCs w:val="16"/>
          <w:lang w:eastAsia="zh-CN"/>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lastRenderedPageBreak/>
        <w:t xml:space="preserve">69. Персональная ответственность должностных лиц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hAnsi="Arial" w:cs="Arial"/>
          <w:sz w:val="16"/>
          <w:szCs w:val="16"/>
          <w:lang w:eastAsia="zh-CN"/>
        </w:rPr>
        <w:t xml:space="preserve"> закрепляется в их должностных регламентах в соответствии с требованиями законодательства.</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color w:val="000000"/>
          <w:sz w:val="16"/>
          <w:szCs w:val="16"/>
          <w:lang w:eastAsia="zh-CN"/>
        </w:rPr>
        <w:t xml:space="preserve">70. Должностные лица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hAnsi="Arial" w:cs="Arial"/>
          <w:sz w:val="16"/>
          <w:szCs w:val="16"/>
          <w:lang w:eastAsia="zh-CN"/>
        </w:rPr>
        <w:t xml:space="preserve"> </w:t>
      </w:r>
      <w:r w:rsidRPr="0085550C">
        <w:rPr>
          <w:rFonts w:ascii="Arial" w:hAnsi="Arial" w:cs="Arial"/>
          <w:color w:val="000000"/>
          <w:sz w:val="16"/>
          <w:szCs w:val="16"/>
          <w:lang w:eastAsia="zh-CN"/>
        </w:rPr>
        <w:t xml:space="preserve">в случае ненадлежащих </w:t>
      </w:r>
      <w:r w:rsidRPr="0085550C">
        <w:rPr>
          <w:rFonts w:ascii="Arial" w:hAnsi="Arial" w:cs="Arial"/>
          <w:sz w:val="16"/>
          <w:szCs w:val="16"/>
          <w:lang w:eastAsia="zh-CN"/>
        </w:rPr>
        <w:t>предоставления муниципальной услуги</w:t>
      </w:r>
      <w:r w:rsidRPr="0085550C">
        <w:rPr>
          <w:rFonts w:ascii="Arial" w:hAnsi="Arial" w:cs="Arial"/>
          <w:color w:val="000000"/>
          <w:sz w:val="16"/>
          <w:szCs w:val="16"/>
          <w:lang w:eastAsia="zh-CN"/>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bCs/>
          <w:color w:val="000000"/>
          <w:sz w:val="16"/>
          <w:szCs w:val="16"/>
          <w:lang w:eastAsia="zh-CN"/>
        </w:rPr>
        <w:t>71.</w:t>
      </w:r>
      <w:r w:rsidRPr="0085550C">
        <w:rPr>
          <w:rFonts w:ascii="Arial" w:hAnsi="Arial" w:cs="Arial"/>
          <w:sz w:val="16"/>
          <w:szCs w:val="16"/>
          <w:lang w:eastAsia="zh-CN"/>
        </w:rPr>
        <w:t xml:space="preserve"> </w:t>
      </w:r>
      <w:r w:rsidRPr="0085550C">
        <w:rPr>
          <w:rFonts w:ascii="Arial" w:eastAsia="Times New Roman" w:hAnsi="Arial" w:cs="Arial"/>
          <w:iCs/>
          <w:color w:val="000000"/>
          <w:sz w:val="16"/>
          <w:szCs w:val="16"/>
          <w:lang w:eastAsia="zh-CN"/>
        </w:rPr>
        <w:t>Администрация Макарьевского муниципального района Костромской области</w:t>
      </w:r>
      <w:r w:rsidRPr="0085550C">
        <w:rPr>
          <w:rFonts w:ascii="Arial" w:hAnsi="Arial" w:cs="Arial"/>
          <w:sz w:val="16"/>
          <w:szCs w:val="16"/>
          <w:lang w:eastAsia="zh-CN"/>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72. Заинтересованные лица вправе обратиться устно, направить обращение в письменной форме или в форме электронного документа в адрес </w:t>
      </w:r>
      <w:r w:rsidRPr="0085550C">
        <w:rPr>
          <w:rFonts w:ascii="Arial" w:eastAsia="Times New Roman" w:hAnsi="Arial" w:cs="Arial"/>
          <w:iCs/>
          <w:color w:val="000000"/>
          <w:sz w:val="16"/>
          <w:szCs w:val="16"/>
          <w:lang w:eastAsia="zh-CN"/>
        </w:rPr>
        <w:t>главы Макарьевского муниципального района Костромской области</w:t>
      </w:r>
      <w:r w:rsidRPr="0085550C">
        <w:rPr>
          <w:rFonts w:ascii="Arial" w:hAnsi="Arial" w:cs="Arial"/>
          <w:sz w:val="16"/>
          <w:szCs w:val="16"/>
          <w:lang w:eastAsia="zh-CN"/>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73. Обращение заинтересованных лиц, поступившее в </w:t>
      </w:r>
      <w:r w:rsidRPr="0085550C">
        <w:rPr>
          <w:rFonts w:ascii="Arial" w:eastAsia="Times New Roman" w:hAnsi="Arial" w:cs="Arial"/>
          <w:iCs/>
          <w:color w:val="000000"/>
          <w:sz w:val="16"/>
          <w:szCs w:val="16"/>
          <w:lang w:eastAsia="zh-CN"/>
        </w:rPr>
        <w:t>администрацию Макарьевского муниципального района Костромской области</w:t>
      </w:r>
      <w:r w:rsidRPr="0085550C">
        <w:rPr>
          <w:rFonts w:ascii="Arial" w:hAnsi="Arial" w:cs="Arial"/>
          <w:sz w:val="16"/>
          <w:szCs w:val="16"/>
          <w:lang w:eastAsia="zh-CN"/>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85550C" w:rsidRPr="0085550C" w:rsidRDefault="0085550C" w:rsidP="0085550C">
      <w:pPr>
        <w:widowControl w:val="0"/>
        <w:suppressAutoHyphens/>
        <w:autoSpaceDE w:val="0"/>
        <w:spacing w:after="0" w:line="240" w:lineRule="auto"/>
        <w:ind w:firstLine="284"/>
        <w:rPr>
          <w:rFonts w:ascii="Arial" w:eastAsia="Times New Roman" w:hAnsi="Arial" w:cs="Arial"/>
          <w:sz w:val="16"/>
          <w:szCs w:val="16"/>
          <w:lang w:eastAsia="zh-CN"/>
        </w:rPr>
      </w:pPr>
      <w:r w:rsidRPr="0085550C">
        <w:rPr>
          <w:rFonts w:ascii="Arial" w:hAnsi="Arial" w:cs="Arial"/>
          <w:sz w:val="16"/>
          <w:szCs w:val="16"/>
          <w:lang w:eastAsia="zh-CN"/>
        </w:rPr>
        <w:t>74. Жалоба заявителя рассматривается в порядке, установленном главой 5 настоящего административного регламента.</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Глава 5. Порядок досудебного (внесудебного) обжалования заявителем решений и действий (бездействия)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многофункционального центра, организаций, привлекаемых многофункциональным центром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rsidR="0085550C" w:rsidRPr="0085550C" w:rsidRDefault="0085550C" w:rsidP="0085550C">
      <w:pPr>
        <w:widowControl w:val="0"/>
        <w:suppressAutoHyphens/>
        <w:autoSpaceDE w:val="0"/>
        <w:spacing w:after="0" w:line="240" w:lineRule="auto"/>
        <w:ind w:firstLine="284"/>
        <w:jc w:val="center"/>
        <w:rPr>
          <w:rFonts w:ascii="Arial" w:eastAsia="Times New Roman" w:hAnsi="Arial" w:cs="Arial"/>
          <w:sz w:val="16"/>
          <w:szCs w:val="16"/>
          <w:lang w:eastAsia="zh-CN"/>
        </w:rPr>
      </w:pP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75. Заявители имеют право на обжалование, оспаривание решений, действий (бездействия) администрации Макарьевского муниципального района, должностных лиц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 муниципального служащего, многофункционального центра, работника многофункционального центра</w:t>
      </w:r>
      <w:r w:rsidRPr="0085550C">
        <w:rPr>
          <w:rFonts w:ascii="Arial" w:eastAsia="Times New Roman" w:hAnsi="Arial" w:cs="Arial"/>
          <w:sz w:val="16"/>
          <w:szCs w:val="16"/>
          <w:lang w:eastAsia="zh-CN"/>
        </w:rPr>
        <w:t xml:space="preserve"> при предоставлении муниципальной услуги в судебном или в досудебном (внесудебном) порядке.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76. Обжалование решений, действий (бездействия) должностных лиц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sz w:val="16"/>
          <w:szCs w:val="16"/>
          <w:lang w:eastAsia="zh-CN"/>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77. Заявитель может обратиться с жалобой, в том числе в следующих случаях:</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1) нарушение срока регистрации заявления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85550C">
        <w:rPr>
          <w:rFonts w:ascii="Arial" w:eastAsia="Times New Roman" w:hAnsi="Arial" w:cs="Arial"/>
          <w:sz w:val="16"/>
          <w:szCs w:val="16"/>
          <w:lang w:eastAsia="zh-CN"/>
        </w:rPr>
        <w:t>муниципальными правовыми актами</w:t>
      </w:r>
      <w:r w:rsidRPr="0085550C">
        <w:rPr>
          <w:rFonts w:ascii="Arial" w:hAnsi="Arial" w:cs="Arial"/>
          <w:sz w:val="16"/>
          <w:szCs w:val="16"/>
          <w:lang w:eastAsia="zh-CN"/>
        </w:rPr>
        <w:t xml:space="preserve"> для предоставления муниципальной услуги;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85550C">
        <w:rPr>
          <w:rFonts w:ascii="Arial" w:eastAsia="Times New Roman" w:hAnsi="Arial" w:cs="Arial"/>
          <w:sz w:val="16"/>
          <w:szCs w:val="16"/>
          <w:lang w:eastAsia="zh-CN"/>
        </w:rPr>
        <w:t>муниципальными правовыми актами</w:t>
      </w:r>
      <w:r w:rsidRPr="0085550C">
        <w:rPr>
          <w:rFonts w:ascii="Arial" w:hAnsi="Arial" w:cs="Arial"/>
          <w:sz w:val="16"/>
          <w:szCs w:val="16"/>
          <w:lang w:eastAsia="zh-CN"/>
        </w:rPr>
        <w:t xml:space="preserve"> для предоставления муниципальной услуги, у заявителя;</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85550C">
        <w:rPr>
          <w:rFonts w:ascii="Arial" w:eastAsia="Times New Roman" w:hAnsi="Arial" w:cs="Arial"/>
          <w:sz w:val="16"/>
          <w:szCs w:val="16"/>
          <w:lang w:eastAsia="zh-CN"/>
        </w:rPr>
        <w:t>муниципальными правовыми актами</w:t>
      </w:r>
      <w:r w:rsidRPr="0085550C">
        <w:rPr>
          <w:rFonts w:ascii="Arial" w:hAnsi="Arial" w:cs="Arial"/>
          <w:sz w:val="16"/>
          <w:szCs w:val="16"/>
          <w:lang w:eastAsia="zh-CN"/>
        </w:rPr>
        <w:t xml:space="preserve">. </w:t>
      </w:r>
      <w:r w:rsidRPr="0085550C">
        <w:rPr>
          <w:rFonts w:ascii="Arial" w:eastAsia="Times New Roman" w:hAnsi="Arial" w:cs="Arial"/>
          <w:sz w:val="16"/>
          <w:szCs w:val="16"/>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85550C">
        <w:rPr>
          <w:rFonts w:ascii="Arial" w:eastAsia="Times New Roman" w:hAnsi="Arial" w:cs="Arial"/>
          <w:sz w:val="16"/>
          <w:szCs w:val="16"/>
          <w:lang w:eastAsia="zh-CN"/>
        </w:rPr>
        <w:t>муниципальными правовыми актами</w:t>
      </w:r>
      <w:r w:rsidRPr="0085550C">
        <w:rPr>
          <w:rFonts w:ascii="Arial" w:hAnsi="Arial" w:cs="Arial"/>
          <w:sz w:val="16"/>
          <w:szCs w:val="16"/>
          <w:lang w:eastAsia="zh-CN"/>
        </w:rPr>
        <w:t>;</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7) отказ администрации Макарьевского муниципального района</w:t>
      </w:r>
      <w:r w:rsidRPr="0085550C">
        <w:rPr>
          <w:rFonts w:ascii="Arial" w:hAnsi="Arial" w:cs="Arial"/>
          <w:sz w:val="16"/>
          <w:szCs w:val="16"/>
          <w:lang w:eastAsia="zh-CN"/>
        </w:rPr>
        <w:t>, должностного лица администрации</w:t>
      </w:r>
      <w:r w:rsidRPr="0085550C">
        <w:rPr>
          <w:rFonts w:ascii="Arial" w:eastAsia="Times New Roman" w:hAnsi="Arial" w:cs="Arial"/>
          <w:sz w:val="16"/>
          <w:szCs w:val="16"/>
          <w:lang w:eastAsia="zh-CN"/>
        </w:rPr>
        <w:t xml:space="preserve"> Макарьевского муниципального района</w:t>
      </w:r>
      <w:r w:rsidRPr="0085550C">
        <w:rPr>
          <w:rFonts w:ascii="Arial" w:hAnsi="Arial" w:cs="Arial"/>
          <w:sz w:val="16"/>
          <w:szCs w:val="16"/>
          <w:lang w:eastAsia="zh-CN"/>
        </w:rPr>
        <w:t>,</w:t>
      </w:r>
      <w:r w:rsidRPr="0085550C">
        <w:rPr>
          <w:rFonts w:ascii="Arial" w:eastAsia="Times New Roman" w:hAnsi="Arial" w:cs="Arial"/>
          <w:sz w:val="16"/>
          <w:szCs w:val="16"/>
          <w:lang w:eastAsia="zh-CN"/>
        </w:rPr>
        <w:t xml:space="preserve"> </w:t>
      </w:r>
      <w:r w:rsidRPr="0085550C">
        <w:rPr>
          <w:rFonts w:ascii="Arial" w:hAnsi="Arial" w:cs="Arial"/>
          <w:sz w:val="16"/>
          <w:szCs w:val="16"/>
          <w:lang w:eastAsia="zh-CN"/>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5550C">
        <w:rPr>
          <w:rFonts w:ascii="Arial" w:eastAsia="Times New Roman" w:hAnsi="Arial" w:cs="Arial"/>
          <w:sz w:val="16"/>
          <w:szCs w:val="16"/>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8) </w:t>
      </w:r>
      <w:r w:rsidRPr="0085550C">
        <w:rPr>
          <w:rFonts w:ascii="Arial" w:eastAsia="Times New Roman" w:hAnsi="Arial" w:cs="Arial"/>
          <w:sz w:val="16"/>
          <w:szCs w:val="16"/>
          <w:lang w:eastAsia="zh-CN"/>
        </w:rPr>
        <w:t>нарушение срока или порядка выдачи документов по результатам предоставления муниципальной услуги;</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5550C">
        <w:rPr>
          <w:rFonts w:ascii="Arial" w:eastAsia="Times New Roman" w:hAnsi="Arial" w:cs="Arial"/>
          <w:color w:val="000000"/>
          <w:sz w:val="16"/>
          <w:szCs w:val="16"/>
          <w:lang w:eastAsia="zh-CN"/>
        </w:rPr>
        <w:t>подпунктом 4 пункта 15 настоящего административного регламента. В указанном случае</w:t>
      </w:r>
      <w:r w:rsidRPr="0085550C">
        <w:rPr>
          <w:rFonts w:ascii="Arial" w:eastAsia="Times New Roman" w:hAnsi="Arial" w:cs="Arial"/>
          <w:sz w:val="16"/>
          <w:szCs w:val="16"/>
          <w:lang w:eastAsia="zh-CN"/>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78. Жалоба подается в письменной форме на бумажном носителе, в электронной форме в </w:t>
      </w:r>
      <w:r w:rsidRPr="0085550C">
        <w:rPr>
          <w:rFonts w:ascii="Arial" w:eastAsia="Times New Roman" w:hAnsi="Arial" w:cs="Arial"/>
          <w:iCs/>
          <w:color w:val="000000"/>
          <w:sz w:val="16"/>
          <w:szCs w:val="16"/>
          <w:lang w:eastAsia="zh-CN"/>
        </w:rPr>
        <w:t>администрацию Макарьевского муниципального района Костромской области, МФЦ либо в администрацию Костромской области, являющуюся учредителем МФЦ (далее — учредитель МФЦ), а также в привлекаемые организации</w:t>
      </w:r>
      <w:r w:rsidRPr="0085550C">
        <w:rPr>
          <w:rFonts w:ascii="Arial" w:eastAsia="Times New Roman" w:hAnsi="Arial" w:cs="Arial"/>
          <w:sz w:val="16"/>
          <w:szCs w:val="16"/>
          <w:lang w:eastAsia="zh-CN"/>
        </w:rPr>
        <w:t xml:space="preserve">. Жалобы на решения и действия (бездействия), </w:t>
      </w:r>
      <w:r w:rsidRPr="0085550C">
        <w:rPr>
          <w:rFonts w:ascii="Arial" w:eastAsia="Times New Roman" w:hAnsi="Arial" w:cs="Arial"/>
          <w:iCs/>
          <w:color w:val="000000"/>
          <w:sz w:val="16"/>
          <w:szCs w:val="16"/>
          <w:lang w:eastAsia="zh-CN"/>
        </w:rPr>
        <w:t>главы Макарьевского муниципального района Костромской области</w:t>
      </w:r>
      <w:r w:rsidRPr="0085550C">
        <w:rPr>
          <w:rFonts w:ascii="Arial" w:eastAsia="Times New Roman" w:hAnsi="Arial" w:cs="Arial"/>
          <w:sz w:val="16"/>
          <w:szCs w:val="16"/>
          <w:lang w:eastAsia="zh-CN"/>
        </w:rPr>
        <w:t xml:space="preserve"> рассматриваются непосредственно главой Макарьевского муниципального района</w:t>
      </w:r>
      <w:r w:rsidRPr="0085550C">
        <w:rPr>
          <w:rFonts w:ascii="Arial" w:eastAsia="Times New Roman" w:hAnsi="Arial" w:cs="Arial"/>
          <w:color w:val="000000"/>
          <w:sz w:val="16"/>
          <w:szCs w:val="16"/>
          <w:lang w:eastAsia="zh-CN"/>
        </w:rPr>
        <w:t>. Жалобы на решения и действия (бездействия) работников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(бездействия) работников привлекаемых организаций подаются руководителям этих организаций.</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79. Жалоба на решения и действия (бездействия) администрации Макарьевского муниципального района Костромской области, должностного лица администрации Макарьевского муниципального района Костромской области, муниципального служащего, главы Макарьевского муниципального района Костромской области, может быть направлена по почте, через МФЦ, с использование сети интернет, </w:t>
      </w:r>
      <w:r w:rsidRPr="0085550C">
        <w:rPr>
          <w:rFonts w:ascii="Arial" w:eastAsia="Times New Roman" w:hAnsi="Arial" w:cs="Arial"/>
          <w:color w:val="000000"/>
          <w:sz w:val="16"/>
          <w:szCs w:val="16"/>
          <w:lang w:eastAsia="zh-CN"/>
        </w:rPr>
        <w:lastRenderedPageBreak/>
        <w:t>официального сайта администрации Макарьевского муниципального района Костромской области, ЕПГУ либо РПГУ, а также может быть принята при личном приеме заявителя.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Жалоба на решения и действия (бездействия)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Жалоба на решения и действия (бездействия) привлекаемых организаций, а также их работников может быть направлена по почте, с использованием официальных сайтов этих организаций, ЕПГУ либо РПГУ, а также может быть принята при личном приеме заявителя.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80. Жалоба должна содержать:</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1) наименование органа, предоставляющего муниципальную услугу, должностного лица </w:t>
      </w:r>
      <w:r w:rsidRPr="0085550C">
        <w:rPr>
          <w:rFonts w:ascii="Arial" w:eastAsia="Times New Roman" w:hAnsi="Arial" w:cs="Arial"/>
          <w:iCs/>
          <w:color w:val="000000"/>
          <w:sz w:val="16"/>
          <w:szCs w:val="16"/>
          <w:lang w:eastAsia="zh-CN"/>
        </w:rPr>
        <w:t>администрации Макарьевского муниципального района</w:t>
      </w:r>
      <w:r w:rsidRPr="0085550C">
        <w:rPr>
          <w:rFonts w:ascii="Arial" w:eastAsia="Times New Roman" w:hAnsi="Arial" w:cs="Arial"/>
          <w:color w:val="000000"/>
          <w:sz w:val="16"/>
          <w:szCs w:val="16"/>
          <w:lang w:eastAsia="zh-CN"/>
        </w:rPr>
        <w:t>,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3) сведения об обжалуемых решениях и действиях (бездействии)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должностного лица </w:t>
      </w:r>
      <w:r w:rsidRPr="0085550C">
        <w:rPr>
          <w:rFonts w:ascii="Arial" w:eastAsia="Times New Roman" w:hAnsi="Arial" w:cs="Arial"/>
          <w:iCs/>
          <w:color w:val="000000"/>
          <w:sz w:val="16"/>
          <w:szCs w:val="16"/>
          <w:lang w:eastAsia="zh-CN"/>
        </w:rPr>
        <w:t xml:space="preserve">администрации Макарьевского муниципального района Костромской области, муниципального служащего, МФЦ, работника МФЦ, привлекаемых организаций и работников </w:t>
      </w:r>
      <w:r w:rsidRPr="0085550C">
        <w:rPr>
          <w:rFonts w:ascii="Arial" w:eastAsia="Times New Roman" w:hAnsi="Arial" w:cs="Arial"/>
          <w:color w:val="000000"/>
          <w:sz w:val="16"/>
          <w:szCs w:val="16"/>
          <w:lang w:eastAsia="zh-CN"/>
        </w:rPr>
        <w:t>;</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 xml:space="preserve">4) доводы, на основании которых заявитель не согласен с решением и действием (бездействием)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должностного лица </w:t>
      </w:r>
      <w:r w:rsidRPr="0085550C">
        <w:rPr>
          <w:rFonts w:ascii="Arial" w:eastAsia="Times New Roman" w:hAnsi="Arial" w:cs="Arial"/>
          <w:iCs/>
          <w:color w:val="000000"/>
          <w:sz w:val="16"/>
          <w:szCs w:val="16"/>
          <w:lang w:eastAsia="zh-CN"/>
        </w:rPr>
        <w:t>администрации Макарьевского муниципального района Костромской области</w:t>
      </w:r>
      <w:r w:rsidRPr="0085550C">
        <w:rPr>
          <w:rFonts w:ascii="Arial" w:eastAsia="Times New Roman" w:hAnsi="Arial" w:cs="Arial"/>
          <w:color w:val="000000"/>
          <w:sz w:val="16"/>
          <w:szCs w:val="16"/>
          <w:lang w:eastAsia="zh-CN"/>
        </w:rPr>
        <w:t xml:space="preserve">, либо муниципального служащего, МФЦ, работника МФЦ, привлекаемых организаций их работников. </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81. Жалоба, поступившая в администрацию Макарьевского муниципального района Костромской области,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Макарьевского муниципального района Костромской области,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82. По результатам рассмотрения жалобы </w:t>
      </w:r>
      <w:r w:rsidRPr="0085550C">
        <w:rPr>
          <w:rFonts w:ascii="Arial" w:eastAsia="Times New Roman" w:hAnsi="Arial" w:cs="Arial"/>
          <w:iCs/>
          <w:color w:val="000000"/>
          <w:sz w:val="16"/>
          <w:szCs w:val="16"/>
          <w:lang w:eastAsia="zh-CN"/>
        </w:rPr>
        <w:t>администрация Макарьевского муниципального района Костромской области</w:t>
      </w:r>
      <w:r w:rsidRPr="0085550C">
        <w:rPr>
          <w:rFonts w:ascii="Arial" w:eastAsia="Times New Roman" w:hAnsi="Arial" w:cs="Arial"/>
          <w:sz w:val="16"/>
          <w:szCs w:val="16"/>
          <w:lang w:eastAsia="zh-CN"/>
        </w:rPr>
        <w:t>, принимает одно из следующих решений:</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1) удовлетворяет жалобу, в том числе в форме отмены принятого решения, исправления допущенных </w:t>
      </w:r>
      <w:r w:rsidRPr="0085550C">
        <w:rPr>
          <w:rFonts w:ascii="Arial" w:eastAsia="Times New Roman" w:hAnsi="Arial" w:cs="Arial"/>
          <w:iCs/>
          <w:color w:val="000000"/>
          <w:sz w:val="16"/>
          <w:szCs w:val="16"/>
          <w:lang w:eastAsia="zh-CN"/>
        </w:rPr>
        <w:t>администрацией Макарьевского муниципального района Костромской области</w:t>
      </w:r>
      <w:r w:rsidRPr="0085550C">
        <w:rPr>
          <w:rFonts w:ascii="Arial" w:eastAsia="Times New Roman" w:hAnsi="Arial" w:cs="Arial"/>
          <w:sz w:val="16"/>
          <w:szCs w:val="16"/>
          <w:lang w:eastAsia="zh-CN"/>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2) </w:t>
      </w:r>
      <w:r w:rsidRPr="0085550C">
        <w:rPr>
          <w:rFonts w:ascii="Arial" w:hAnsi="Arial" w:cs="Arial"/>
          <w:sz w:val="16"/>
          <w:szCs w:val="16"/>
          <w:lang w:eastAsia="zh-CN"/>
        </w:rPr>
        <w:t>в удовлетворении жалобы отказывается.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85550C">
        <w:rPr>
          <w:rFonts w:ascii="Arial" w:eastAsia="Times New Roman" w:hAnsi="Arial" w:cs="Arial"/>
          <w:color w:val="000000"/>
          <w:sz w:val="16"/>
          <w:szCs w:val="16"/>
          <w:lang w:eastAsia="zh-CN"/>
        </w:rPr>
        <w:t>и по желанию заявителя в электронной форме направляется</w:t>
      </w:r>
      <w:r w:rsidRPr="0085550C">
        <w:rPr>
          <w:rFonts w:ascii="Arial" w:eastAsia="Times New Roman" w:hAnsi="Arial" w:cs="Arial"/>
          <w:sz w:val="16"/>
          <w:szCs w:val="16"/>
          <w:lang w:eastAsia="zh-CN"/>
        </w:rPr>
        <w:t xml:space="preserve"> мотивированный ответ о результатах рассмотрения жалобы.</w:t>
      </w:r>
    </w:p>
    <w:p w:rsidR="0085550C" w:rsidRPr="0085550C" w:rsidRDefault="0085550C" w:rsidP="0085550C">
      <w:pPr>
        <w:suppressAutoHyphens/>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 xml:space="preserve">В случае признания жалобы подлежащей удовлетворению в ответе заявителю дается информация о действиях, осуществляемых </w:t>
      </w:r>
      <w:r w:rsidRPr="0085550C">
        <w:rPr>
          <w:rFonts w:ascii="Arial" w:eastAsia="Times New Roman" w:hAnsi="Arial" w:cs="Arial"/>
          <w:sz w:val="16"/>
          <w:szCs w:val="16"/>
          <w:lang w:eastAsia="zh-CN"/>
        </w:rPr>
        <w:t>администрацией Макарьевского муниципального района Костромской области</w:t>
      </w:r>
      <w:r w:rsidRPr="0085550C">
        <w:rPr>
          <w:rFonts w:ascii="Arial" w:hAnsi="Arial" w:cs="Arial"/>
          <w:sz w:val="16"/>
          <w:szCs w:val="16"/>
          <w:lang w:eastAsia="zh-CN"/>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hAnsi="Arial" w:cs="Arial"/>
          <w:sz w:val="16"/>
          <w:szCs w:val="16"/>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550C" w:rsidRPr="0085550C" w:rsidRDefault="0085550C" w:rsidP="0085550C">
      <w:pPr>
        <w:widowControl w:val="0"/>
        <w:suppressAutoHyphens/>
        <w:autoSpaceDE w:val="0"/>
        <w:spacing w:after="0" w:line="240" w:lineRule="auto"/>
        <w:ind w:firstLine="284"/>
        <w:jc w:val="both"/>
        <w:rPr>
          <w:rFonts w:ascii="Arial" w:eastAsia="Times New Roman" w:hAnsi="Arial" w:cs="Arial"/>
          <w:sz w:val="16"/>
          <w:szCs w:val="16"/>
          <w:lang w:eastAsia="zh-CN"/>
        </w:rPr>
      </w:pPr>
      <w:r w:rsidRPr="0085550C">
        <w:rPr>
          <w:rFonts w:ascii="Arial" w:eastAsia="Times New Roman" w:hAnsi="Arial" w:cs="Arial"/>
          <w:sz w:val="16"/>
          <w:szCs w:val="16"/>
          <w:lang w:eastAsia="zh-CN"/>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85550C" w:rsidRPr="0085550C" w:rsidRDefault="0085550C" w:rsidP="0085550C">
      <w:pPr>
        <w:suppressAutoHyphens/>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Приложение № 1</w:t>
      </w:r>
    </w:p>
    <w:p w:rsidR="0085550C" w:rsidRPr="0085550C" w:rsidRDefault="0085550C" w:rsidP="0085550C">
      <w:pPr>
        <w:suppressAutoHyphens/>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к административному регламенту</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предоставления муниципальной услуги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по согласованию переустройства  и (или)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перепланировки жилых помещений,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в том числе в электронном виде</w:t>
      </w:r>
    </w:p>
    <w:p w:rsidR="0085550C" w:rsidRPr="0085550C" w:rsidRDefault="0085550C" w:rsidP="0085550C">
      <w:pPr>
        <w:suppressAutoHyphens/>
        <w:autoSpaceDE w:val="0"/>
        <w:spacing w:after="0" w:line="240" w:lineRule="auto"/>
        <w:ind w:firstLine="720"/>
        <w:jc w:val="center"/>
        <w:rPr>
          <w:rFonts w:ascii="Arial" w:eastAsia="Times New Roman" w:hAnsi="Arial" w:cs="Arial"/>
          <w:sz w:val="16"/>
          <w:szCs w:val="16"/>
          <w:lang w:eastAsia="zh-CN"/>
        </w:rPr>
      </w:pPr>
      <w:bookmarkStart w:id="4" w:name="Par516"/>
      <w:bookmarkEnd w:id="4"/>
      <w:r w:rsidRPr="0085550C">
        <w:rPr>
          <w:rFonts w:ascii="Arial" w:eastAsia="Times New Roman" w:hAnsi="Arial" w:cs="Arial"/>
          <w:sz w:val="16"/>
          <w:szCs w:val="16"/>
          <w:lang w:eastAsia="zh-CN"/>
        </w:rPr>
        <w:t>Сведения о местонахождении и номерах контактных телефонов</w:t>
      </w:r>
    </w:p>
    <w:p w:rsidR="0085550C" w:rsidRPr="0085550C" w:rsidRDefault="0085550C" w:rsidP="0085550C">
      <w:pPr>
        <w:suppressAutoHyphens/>
        <w:autoSpaceDE w:val="0"/>
        <w:spacing w:after="0" w:line="240" w:lineRule="auto"/>
        <w:ind w:firstLine="720"/>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органов и организаций, в которых заявители могут получить документы, необходимые</w:t>
      </w:r>
    </w:p>
    <w:p w:rsidR="0085550C" w:rsidRPr="0085550C" w:rsidRDefault="0085550C" w:rsidP="0085550C">
      <w:pPr>
        <w:suppressAutoHyphens/>
        <w:autoSpaceDE w:val="0"/>
        <w:spacing w:after="0" w:line="240" w:lineRule="auto"/>
        <w:ind w:firstLine="720"/>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 для предоставления муниципальной услуги</w:t>
      </w:r>
    </w:p>
    <w:p w:rsidR="0085550C" w:rsidRPr="0085550C" w:rsidRDefault="0085550C" w:rsidP="0085550C">
      <w:pPr>
        <w:widowControl w:val="0"/>
        <w:suppressAutoHyphens/>
        <w:autoSpaceDE w:val="0"/>
        <w:spacing w:after="0" w:line="240" w:lineRule="auto"/>
        <w:ind w:firstLine="709"/>
        <w:jc w:val="center"/>
        <w:rPr>
          <w:rFonts w:ascii="Arial" w:eastAsia="Times New Roman" w:hAnsi="Arial" w:cs="Arial"/>
          <w:color w:val="000000"/>
          <w:sz w:val="16"/>
          <w:szCs w:val="16"/>
          <w:lang w:eastAsia="zh-CN"/>
        </w:rPr>
      </w:pPr>
    </w:p>
    <w:tbl>
      <w:tblPr>
        <w:tblW w:w="5000" w:type="pct"/>
        <w:tblCellMar>
          <w:left w:w="28" w:type="dxa"/>
          <w:right w:w="28" w:type="dxa"/>
        </w:tblCellMar>
        <w:tblLook w:val="0000"/>
      </w:tblPr>
      <w:tblGrid>
        <w:gridCol w:w="441"/>
        <w:gridCol w:w="3248"/>
        <w:gridCol w:w="2355"/>
        <w:gridCol w:w="1618"/>
        <w:gridCol w:w="3109"/>
      </w:tblGrid>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w:t>
            </w:r>
            <w:r w:rsidRPr="0085550C">
              <w:rPr>
                <w:rFonts w:ascii="Arial" w:eastAsia="Arial" w:hAnsi="Arial" w:cs="Arial"/>
                <w:sz w:val="16"/>
                <w:szCs w:val="16"/>
                <w:lang w:eastAsia="zh-CN"/>
              </w:rPr>
              <w:t xml:space="preserve"> </w:t>
            </w:r>
            <w:r w:rsidRPr="0085550C">
              <w:rPr>
                <w:rFonts w:ascii="Arial" w:eastAsia="Times New Roman" w:hAnsi="Arial" w:cs="Arial"/>
                <w:sz w:val="16"/>
                <w:szCs w:val="16"/>
                <w:lang w:eastAsia="zh-CN"/>
              </w:rPr>
              <w:t>п/п</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Название органа, учреждения, организации</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Адрес местоположения</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Номер телефона</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uppressAutoHyphens/>
              <w:autoSpaceDE w:val="0"/>
              <w:spacing w:after="0" w:line="240" w:lineRule="auto"/>
              <w:ind w:firstLine="12"/>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Интернет-адрес</w:t>
            </w:r>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1</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Администрация Макарьевского муниципального района Костромской области</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г. Макарьев, пл. Революции, д. 8</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8(49445) 55-131</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val="en-US" w:eastAsia="zh-CN"/>
              </w:rPr>
            </w:pPr>
            <w:r w:rsidRPr="0085550C">
              <w:rPr>
                <w:rFonts w:ascii="Arial" w:eastAsia="Times New Roman" w:hAnsi="Arial" w:cs="Arial"/>
                <w:b/>
                <w:bCs/>
                <w:sz w:val="16"/>
                <w:szCs w:val="16"/>
                <w:shd w:val="clear" w:color="auto" w:fill="FFFFFF"/>
                <w:lang w:eastAsia="zh-CN"/>
              </w:rPr>
              <w:t>Интернет</w:t>
            </w:r>
            <w:r w:rsidRPr="0085550C">
              <w:rPr>
                <w:rFonts w:ascii="Arial" w:eastAsia="Times New Roman" w:hAnsi="Arial" w:cs="Arial"/>
                <w:b/>
                <w:bCs/>
                <w:sz w:val="16"/>
                <w:szCs w:val="16"/>
                <w:shd w:val="clear" w:color="auto" w:fill="FFFFFF"/>
                <w:lang w:val="en-US" w:eastAsia="zh-CN"/>
              </w:rPr>
              <w:t>-</w:t>
            </w:r>
            <w:r w:rsidRPr="0085550C">
              <w:rPr>
                <w:rFonts w:ascii="Arial" w:eastAsia="Times New Roman" w:hAnsi="Arial" w:cs="Arial"/>
                <w:b/>
                <w:bCs/>
                <w:sz w:val="16"/>
                <w:szCs w:val="16"/>
                <w:shd w:val="clear" w:color="auto" w:fill="FFFFFF"/>
                <w:lang w:eastAsia="zh-CN"/>
              </w:rPr>
              <w:t>сайт</w:t>
            </w:r>
            <w:r w:rsidRPr="0085550C">
              <w:rPr>
                <w:rFonts w:ascii="Arial" w:eastAsia="Times New Roman" w:hAnsi="Arial" w:cs="Arial"/>
                <w:b/>
                <w:bCs/>
                <w:sz w:val="16"/>
                <w:szCs w:val="16"/>
                <w:shd w:val="clear" w:color="auto" w:fill="FFFFFF"/>
                <w:lang w:val="en-US" w:eastAsia="zh-CN"/>
              </w:rPr>
              <w:t>:</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val="en-US" w:eastAsia="zh-CN"/>
              </w:rPr>
            </w:pPr>
            <w:r w:rsidRPr="0085550C">
              <w:rPr>
                <w:rFonts w:ascii="Arial" w:eastAsia="Times New Roman" w:hAnsi="Arial" w:cs="Arial"/>
                <w:sz w:val="16"/>
                <w:szCs w:val="16"/>
                <w:lang w:val="en-US" w:eastAsia="zh-CN"/>
              </w:rPr>
              <w:t>www.makariev.ru</w:t>
            </w:r>
            <w:r w:rsidRPr="0085550C">
              <w:rPr>
                <w:rFonts w:ascii="Arial" w:eastAsia="Times New Roman" w:hAnsi="Arial" w:cs="Arial"/>
                <w:b/>
                <w:bCs/>
                <w:sz w:val="16"/>
                <w:szCs w:val="16"/>
                <w:shd w:val="clear" w:color="auto" w:fill="FFFFFF"/>
                <w:lang w:val="en-US" w:eastAsia="zh-CN"/>
              </w:rPr>
              <w:t xml:space="preserve"> </w:t>
            </w:r>
          </w:p>
          <w:p w:rsidR="0085550C" w:rsidRPr="0085550C" w:rsidRDefault="0085550C" w:rsidP="0085550C">
            <w:pPr>
              <w:suppressAutoHyphens/>
              <w:spacing w:after="0" w:line="240" w:lineRule="auto"/>
              <w:jc w:val="center"/>
              <w:rPr>
                <w:rFonts w:ascii="Arial" w:eastAsia="Times New Roman" w:hAnsi="Arial" w:cs="Arial"/>
                <w:sz w:val="16"/>
                <w:szCs w:val="16"/>
                <w:lang w:val="en-US" w:eastAsia="zh-CN"/>
              </w:rPr>
            </w:pPr>
            <w:r w:rsidRPr="0085550C">
              <w:rPr>
                <w:rFonts w:ascii="Arial" w:eastAsia="Times New Roman" w:hAnsi="Arial" w:cs="Arial"/>
                <w:b/>
                <w:bCs/>
                <w:sz w:val="16"/>
                <w:szCs w:val="16"/>
                <w:shd w:val="clear" w:color="auto" w:fill="FFFFFF"/>
                <w:lang w:val="en-US" w:eastAsia="zh-CN"/>
              </w:rPr>
              <w:t>E-mail:</w:t>
            </w:r>
            <w:r w:rsidRPr="0085550C">
              <w:rPr>
                <w:rFonts w:ascii="Arial" w:eastAsia="Times New Roman" w:hAnsi="Arial" w:cs="Arial"/>
                <w:sz w:val="16"/>
                <w:szCs w:val="16"/>
                <w:lang w:val="en-US" w:eastAsia="zh-CN"/>
              </w:rPr>
              <w:t xml:space="preserve"> </w:t>
            </w:r>
            <w:hyperlink r:id="rId21" w:history="1">
              <w:r w:rsidRPr="0085550C">
                <w:rPr>
                  <w:rFonts w:ascii="Arial" w:eastAsia="Times New Roman" w:hAnsi="Arial" w:cs="Arial"/>
                  <w:color w:val="0000FF"/>
                  <w:sz w:val="16"/>
                  <w:szCs w:val="16"/>
                  <w:u w:val="single"/>
                  <w:lang w:val="en-US" w:eastAsia="zh-CN"/>
                </w:rPr>
                <w:t>makarev@adm44.ru</w:t>
              </w:r>
            </w:hyperlink>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val="en-US" w:eastAsia="zh-CN"/>
              </w:rPr>
              <w:t>2</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Отдел архитектуры и строительства администрации Макарьевского муниципального района Костромской области</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г. Макарьев, пл. Революции, д. 8</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8(49445) 55-618</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Интернет-сайт:</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b/>
                <w:bCs/>
                <w:sz w:val="16"/>
                <w:szCs w:val="16"/>
                <w:shd w:val="clear" w:color="auto" w:fill="FFFFFF"/>
                <w:lang w:eastAsia="zh-CN"/>
              </w:rPr>
            </w:pPr>
            <w:hyperlink r:id="rId22" w:history="1">
              <w:r w:rsidRPr="0085550C">
                <w:rPr>
                  <w:rFonts w:ascii="Arial" w:eastAsia="Times New Roman" w:hAnsi="Arial" w:cs="Arial"/>
                  <w:color w:val="0000FF"/>
                  <w:sz w:val="16"/>
                  <w:szCs w:val="16"/>
                  <w:u w:val="single"/>
                  <w:lang w:val="en-US" w:eastAsia="zh-CN"/>
                </w:rPr>
                <w:t>www</w:t>
              </w:r>
              <w:r w:rsidRPr="0085550C">
                <w:rPr>
                  <w:rFonts w:ascii="Arial" w:eastAsia="Times New Roman" w:hAnsi="Arial" w:cs="Arial"/>
                  <w:color w:val="0000FF"/>
                  <w:sz w:val="16"/>
                  <w:szCs w:val="16"/>
                  <w:u w:val="single"/>
                  <w:lang w:eastAsia="zh-CN"/>
                </w:rPr>
                <w:t>.</w:t>
              </w:r>
              <w:r w:rsidRPr="0085550C">
                <w:rPr>
                  <w:rFonts w:ascii="Arial" w:eastAsia="Times New Roman" w:hAnsi="Arial" w:cs="Arial"/>
                  <w:color w:val="0000FF"/>
                  <w:sz w:val="16"/>
                  <w:szCs w:val="16"/>
                  <w:u w:val="single"/>
                  <w:lang w:val="en-US" w:eastAsia="zh-CN"/>
                </w:rPr>
                <w:t>makariev</w:t>
              </w:r>
              <w:r w:rsidRPr="0085550C">
                <w:rPr>
                  <w:rFonts w:ascii="Arial" w:eastAsia="Times New Roman" w:hAnsi="Arial" w:cs="Arial"/>
                  <w:color w:val="0000FF"/>
                  <w:sz w:val="16"/>
                  <w:szCs w:val="16"/>
                  <w:u w:val="single"/>
                  <w:lang w:eastAsia="zh-CN"/>
                </w:rPr>
                <w:t>.</w:t>
              </w:r>
              <w:r w:rsidRPr="0085550C">
                <w:rPr>
                  <w:rFonts w:ascii="Arial" w:eastAsia="Times New Roman" w:hAnsi="Arial" w:cs="Arial"/>
                  <w:color w:val="0000FF"/>
                  <w:sz w:val="16"/>
                  <w:szCs w:val="16"/>
                  <w:u w:val="single"/>
                  <w:lang w:val="en-US" w:eastAsia="zh-CN"/>
                </w:rPr>
                <w:t>ru</w:t>
              </w:r>
            </w:hyperlink>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val="en-US" w:eastAsia="zh-CN"/>
              </w:rPr>
              <w:t>E</w:t>
            </w:r>
            <w:r w:rsidRPr="0085550C">
              <w:rPr>
                <w:rFonts w:ascii="Arial" w:eastAsia="Times New Roman" w:hAnsi="Arial" w:cs="Arial"/>
                <w:b/>
                <w:bCs/>
                <w:sz w:val="16"/>
                <w:szCs w:val="16"/>
                <w:shd w:val="clear" w:color="auto" w:fill="FFFFFF"/>
                <w:lang w:eastAsia="zh-CN"/>
              </w:rPr>
              <w:t>-</w:t>
            </w:r>
            <w:r w:rsidRPr="0085550C">
              <w:rPr>
                <w:rFonts w:ascii="Arial" w:eastAsia="Times New Roman" w:hAnsi="Arial" w:cs="Arial"/>
                <w:b/>
                <w:bCs/>
                <w:sz w:val="16"/>
                <w:szCs w:val="16"/>
                <w:shd w:val="clear" w:color="auto" w:fill="FFFFFF"/>
                <w:lang w:val="en-US" w:eastAsia="zh-CN"/>
              </w:rPr>
              <w:t>mail</w:t>
            </w:r>
            <w:r w:rsidRPr="0085550C">
              <w:rPr>
                <w:rFonts w:ascii="Arial" w:eastAsia="Times New Roman" w:hAnsi="Arial" w:cs="Arial"/>
                <w:b/>
                <w:bCs/>
                <w:sz w:val="16"/>
                <w:szCs w:val="16"/>
                <w:shd w:val="clear" w:color="auto" w:fill="FFFFFF"/>
                <w:lang w:eastAsia="zh-CN"/>
              </w:rPr>
              <w:t>:</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sz w:val="16"/>
                <w:szCs w:val="16"/>
                <w:lang w:val="en-US" w:eastAsia="zh-CN"/>
              </w:rPr>
              <w:t>arh</w:t>
            </w:r>
            <w:r w:rsidRPr="0085550C">
              <w:rPr>
                <w:rFonts w:ascii="Arial" w:eastAsia="Times New Roman" w:hAnsi="Arial" w:cs="Arial"/>
                <w:sz w:val="16"/>
                <w:szCs w:val="16"/>
                <w:lang w:eastAsia="zh-CN"/>
              </w:rPr>
              <w:t>-</w:t>
            </w:r>
            <w:r w:rsidRPr="0085550C">
              <w:rPr>
                <w:rFonts w:ascii="Arial" w:eastAsia="Times New Roman" w:hAnsi="Arial" w:cs="Arial"/>
                <w:sz w:val="16"/>
                <w:szCs w:val="16"/>
                <w:lang w:val="en-US" w:eastAsia="zh-CN"/>
              </w:rPr>
              <w:t>mak</w:t>
            </w:r>
            <w:r w:rsidRPr="0085550C">
              <w:rPr>
                <w:rFonts w:ascii="Arial" w:eastAsia="Times New Roman" w:hAnsi="Arial" w:cs="Arial"/>
                <w:sz w:val="16"/>
                <w:szCs w:val="16"/>
                <w:lang w:eastAsia="zh-CN"/>
              </w:rPr>
              <w:t>2012@</w:t>
            </w:r>
            <w:r w:rsidRPr="0085550C">
              <w:rPr>
                <w:rFonts w:ascii="Arial" w:eastAsia="Times New Roman" w:hAnsi="Arial" w:cs="Arial"/>
                <w:sz w:val="16"/>
                <w:szCs w:val="16"/>
                <w:lang w:val="en-US" w:eastAsia="zh-CN"/>
              </w:rPr>
              <w:t>yandex</w:t>
            </w:r>
            <w:r w:rsidRPr="0085550C">
              <w:rPr>
                <w:rFonts w:ascii="Arial" w:eastAsia="Times New Roman" w:hAnsi="Arial" w:cs="Arial"/>
                <w:sz w:val="16"/>
                <w:szCs w:val="16"/>
                <w:lang w:eastAsia="zh-CN"/>
              </w:rPr>
              <w:t>.ru</w:t>
            </w:r>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3</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Межмунципальный отдел по Макарьевскому и Кадыйскому районам Управления росреестра по Костромской области</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157460, г. Макарьев, ул. Малая Советская, 29</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color w:val="000000"/>
                <w:sz w:val="16"/>
                <w:szCs w:val="16"/>
                <w:shd w:val="clear" w:color="auto" w:fill="FFFFFF"/>
                <w:lang w:eastAsia="zh-CN"/>
              </w:rPr>
              <w:t>8(49445) 55-252</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Интернет-сайт:</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hyperlink r:id="rId23" w:anchor="_blank" w:history="1">
              <w:r w:rsidRPr="0085550C">
                <w:rPr>
                  <w:rFonts w:ascii="Arial" w:eastAsia="Times New Roman" w:hAnsi="Arial" w:cs="Arial"/>
                  <w:color w:val="0000FF"/>
                  <w:sz w:val="16"/>
                  <w:szCs w:val="16"/>
                  <w:u w:val="single"/>
                  <w:lang w:eastAsia="zh-CN"/>
                </w:rPr>
                <w:t>www.to44.rosreestr.ru</w:t>
              </w:r>
            </w:hyperlink>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b/>
                <w:bCs/>
                <w:sz w:val="16"/>
                <w:szCs w:val="16"/>
                <w:shd w:val="clear" w:color="auto" w:fill="FFFFFF"/>
                <w:lang w:eastAsia="zh-CN"/>
              </w:rPr>
            </w:pPr>
            <w:hyperlink r:id="rId24" w:history="1">
              <w:r w:rsidRPr="0085550C">
                <w:rPr>
                  <w:rFonts w:ascii="Arial" w:eastAsia="Times New Roman" w:hAnsi="Arial" w:cs="Arial"/>
                  <w:color w:val="0000FF"/>
                  <w:sz w:val="16"/>
                  <w:szCs w:val="16"/>
                  <w:u w:val="single"/>
                  <w:lang w:eastAsia="zh-CN"/>
                </w:rPr>
                <w:t>ugrp@kmtn.ru</w:t>
              </w:r>
            </w:hyperlink>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b/>
                <w:bCs/>
                <w:sz w:val="16"/>
                <w:szCs w:val="16"/>
                <w:shd w:val="clear" w:color="auto" w:fill="FFFFFF"/>
                <w:lang w:eastAsia="zh-CN"/>
              </w:rPr>
            </w:pPr>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4</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ООО «Костромагазресурс»</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156961, ул. Галичская, 119, г. Кострома, Костромская область</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shd w:val="clear" w:color="auto" w:fill="FFFFFF"/>
                <w:lang w:eastAsia="zh-CN"/>
              </w:rPr>
              <w:t>8(4942) 35-74-01</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uppressAutoHyphens/>
              <w:spacing w:after="0" w:line="240" w:lineRule="auto"/>
              <w:ind w:firstLine="74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Интернет-сайт:</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b/>
                <w:sz w:val="16"/>
                <w:szCs w:val="16"/>
                <w:shd w:val="clear" w:color="auto" w:fill="FFFFFF"/>
                <w:lang w:eastAsia="zh-CN"/>
              </w:rPr>
            </w:pPr>
            <w:hyperlink r:id="rId25" w:history="1">
              <w:r w:rsidRPr="0085550C">
                <w:rPr>
                  <w:rFonts w:ascii="Arial" w:eastAsia="Times New Roman" w:hAnsi="Arial" w:cs="Arial"/>
                  <w:color w:val="0000FF"/>
                  <w:sz w:val="16"/>
                  <w:szCs w:val="16"/>
                  <w:u w:val="single"/>
                  <w:lang w:eastAsia="zh-CN"/>
                </w:rPr>
                <w:t>www.kostroma.net/~kgr1</w:t>
              </w:r>
            </w:hyperlink>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b/>
                <w:sz w:val="16"/>
                <w:szCs w:val="16"/>
                <w:shd w:val="clear" w:color="auto" w:fill="FFFFFF"/>
                <w:lang w:eastAsia="zh-CN"/>
              </w:rPr>
              <w:t>Е-</w:t>
            </w:r>
            <w:r w:rsidRPr="0085550C">
              <w:rPr>
                <w:rFonts w:ascii="Arial" w:eastAsia="Times New Roman" w:hAnsi="Arial" w:cs="Arial"/>
                <w:b/>
                <w:bCs/>
                <w:sz w:val="16"/>
                <w:szCs w:val="16"/>
                <w:shd w:val="clear" w:color="auto" w:fill="FFFFFF"/>
                <w:lang w:eastAsia="zh-CN"/>
              </w:rPr>
              <w:t xml:space="preserve"> mail:</w:t>
            </w:r>
            <w:r w:rsidRPr="0085550C">
              <w:rPr>
                <w:rFonts w:ascii="Arial" w:eastAsia="Times New Roman" w:hAnsi="Arial" w:cs="Arial"/>
                <w:sz w:val="16"/>
                <w:szCs w:val="16"/>
                <w:lang w:eastAsia="zh-CN"/>
              </w:rPr>
              <w:t> </w:t>
            </w:r>
            <w:hyperlink r:id="rId26" w:history="1">
              <w:r w:rsidRPr="0085550C">
                <w:rPr>
                  <w:rFonts w:ascii="Arial" w:eastAsia="Times New Roman" w:hAnsi="Arial" w:cs="Arial"/>
                  <w:color w:val="0000FF"/>
                  <w:sz w:val="16"/>
                  <w:szCs w:val="16"/>
                  <w:u w:val="single"/>
                  <w:lang w:eastAsia="zh-CN"/>
                </w:rPr>
                <w:t>info@kgasresurs.ru</w:t>
              </w:r>
            </w:hyperlink>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5</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Управление Федеральной службы</w:t>
            </w:r>
            <w:r w:rsidRPr="0085550C">
              <w:rPr>
                <w:rFonts w:ascii="Arial" w:eastAsia="Arial" w:hAnsi="Arial" w:cs="Arial"/>
                <w:sz w:val="16"/>
                <w:szCs w:val="16"/>
                <w:lang w:eastAsia="zh-CN"/>
              </w:rPr>
              <w:t xml:space="preserve"> </w:t>
            </w:r>
            <w:r w:rsidRPr="0085550C">
              <w:rPr>
                <w:rFonts w:ascii="Arial" w:eastAsia="Times New Roman" w:hAnsi="Arial" w:cs="Arial"/>
                <w:sz w:val="16"/>
                <w:szCs w:val="16"/>
                <w:lang w:eastAsia="zh-CN"/>
              </w:rPr>
              <w:t>по экологическому, технологическому и атомному надзору</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overflowPunct w:val="0"/>
              <w:autoSpaceDE w:val="0"/>
              <w:snapToGrid w:val="0"/>
              <w:spacing w:after="0" w:line="240" w:lineRule="auto"/>
              <w:jc w:val="center"/>
              <w:textAlignment w:val="baseline"/>
              <w:rPr>
                <w:rFonts w:ascii="Arial" w:eastAsia="Times New Roman" w:hAnsi="Arial" w:cs="Arial"/>
                <w:sz w:val="16"/>
                <w:szCs w:val="16"/>
                <w:lang w:eastAsia="zh-CN"/>
              </w:rPr>
            </w:pPr>
            <w:r w:rsidRPr="0085550C">
              <w:rPr>
                <w:rFonts w:ascii="Arial" w:eastAsia="Times New Roman" w:hAnsi="Arial" w:cs="Arial"/>
                <w:sz w:val="16"/>
                <w:szCs w:val="16"/>
                <w:lang w:eastAsia="zh-CN"/>
              </w:rPr>
              <w:t>157201, Костромская область, г. Галич, ул.Энергетиков, д.9</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8(49437) 2-19-63</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uppressAutoHyphens/>
              <w:spacing w:after="0" w:line="240" w:lineRule="auto"/>
              <w:ind w:firstLine="74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Интернет-сайт:</w:t>
            </w:r>
          </w:p>
          <w:p w:rsidR="0085550C" w:rsidRPr="0085550C" w:rsidRDefault="0085550C" w:rsidP="0085550C">
            <w:pPr>
              <w:suppressAutoHyphens/>
              <w:spacing w:after="0" w:line="240" w:lineRule="auto"/>
              <w:ind w:firstLine="743"/>
              <w:rPr>
                <w:rFonts w:ascii="Arial" w:eastAsia="Times New Roman" w:hAnsi="Arial" w:cs="Arial"/>
                <w:b/>
                <w:bCs/>
                <w:sz w:val="16"/>
                <w:szCs w:val="16"/>
                <w:shd w:val="clear" w:color="auto" w:fill="FFFFFF"/>
                <w:lang w:eastAsia="zh-CN"/>
              </w:rPr>
            </w:pPr>
            <w:hyperlink r:id="rId27" w:history="1">
              <w:r w:rsidRPr="0085550C">
                <w:rPr>
                  <w:rFonts w:ascii="Arial" w:eastAsia="Times New Roman" w:hAnsi="Arial" w:cs="Arial"/>
                  <w:color w:val="0000FF"/>
                  <w:sz w:val="16"/>
                  <w:szCs w:val="16"/>
                  <w:u w:val="single"/>
                  <w:lang w:eastAsia="zh-CN"/>
                </w:rPr>
                <w:t>http://vevol.gosnadzor.ru/</w:t>
              </w:r>
            </w:hyperlink>
          </w:p>
          <w:p w:rsidR="0085550C" w:rsidRPr="0085550C" w:rsidRDefault="0085550C" w:rsidP="0085550C">
            <w:pPr>
              <w:suppressAutoHyphens/>
              <w:spacing w:after="0" w:line="240" w:lineRule="auto"/>
              <w:ind w:firstLine="743"/>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E-mail: </w:t>
            </w:r>
          </w:p>
          <w:p w:rsidR="0085550C" w:rsidRPr="0085550C" w:rsidRDefault="0085550C" w:rsidP="0085550C">
            <w:pPr>
              <w:suppressAutoHyphens/>
              <w:spacing w:after="0" w:line="240" w:lineRule="auto"/>
              <w:ind w:firstLine="743"/>
              <w:rPr>
                <w:rFonts w:ascii="Arial" w:eastAsia="Times New Roman" w:hAnsi="Arial" w:cs="Arial"/>
                <w:sz w:val="16"/>
                <w:szCs w:val="16"/>
                <w:lang w:eastAsia="zh-CN"/>
              </w:rPr>
            </w:pPr>
            <w:r w:rsidRPr="0085550C">
              <w:rPr>
                <w:rFonts w:ascii="Arial" w:eastAsia="Times New Roman" w:hAnsi="Arial" w:cs="Arial"/>
                <w:sz w:val="16"/>
                <w:szCs w:val="16"/>
                <w:lang w:eastAsia="zh-CN"/>
              </w:rPr>
              <w:t>gunadzor@kmtn.ru</w:t>
            </w:r>
          </w:p>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sz w:val="16"/>
                <w:szCs w:val="16"/>
                <w:lang w:eastAsia="zh-CN"/>
              </w:rPr>
              <w:t>uten1@kosnet.ru</w:t>
            </w:r>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6</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ОГБУ Костромаоблкадастр – Областное БТИ</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г. Мантурово, ул. Костромская, д. 1</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8(49446)30-147</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hd w:val="clear" w:color="auto" w:fill="FFFFFF"/>
              <w:tabs>
                <w:tab w:val="left" w:pos="-142"/>
              </w:tabs>
              <w:suppressAutoHyphens/>
              <w:spacing w:after="0" w:line="240" w:lineRule="auto"/>
              <w:ind w:firstLine="353"/>
              <w:rPr>
                <w:rFonts w:ascii="Arial" w:eastAsia="Times New Roman" w:hAnsi="Arial" w:cs="Arial"/>
                <w:sz w:val="16"/>
                <w:szCs w:val="16"/>
                <w:lang w:eastAsia="zh-CN"/>
              </w:rPr>
            </w:pPr>
            <w:r w:rsidRPr="0085550C">
              <w:rPr>
                <w:rFonts w:ascii="Arial" w:eastAsia="Times New Roman" w:hAnsi="Arial" w:cs="Arial"/>
                <w:b/>
                <w:sz w:val="16"/>
                <w:szCs w:val="16"/>
                <w:shd w:val="clear" w:color="auto" w:fill="FFFFFF"/>
                <w:lang w:eastAsia="zh-CN"/>
              </w:rPr>
              <w:t>Е-mail</w:t>
            </w:r>
            <w:r w:rsidRPr="0085550C">
              <w:rPr>
                <w:rFonts w:ascii="Arial" w:eastAsia="Times New Roman" w:hAnsi="Arial" w:cs="Arial"/>
                <w:sz w:val="16"/>
                <w:szCs w:val="16"/>
                <w:shd w:val="clear" w:color="auto" w:fill="FFFFFF"/>
                <w:lang w:eastAsia="zh-CN"/>
              </w:rPr>
              <w:t>:</w:t>
            </w:r>
            <w:r w:rsidRPr="0085550C">
              <w:rPr>
                <w:rFonts w:ascii="Arial" w:eastAsia="Times New Roman" w:hAnsi="Arial" w:cs="Arial"/>
                <w:sz w:val="16"/>
                <w:szCs w:val="16"/>
                <w:lang w:eastAsia="zh-CN"/>
              </w:rPr>
              <w:t> </w:t>
            </w:r>
            <w:hyperlink r:id="rId28" w:history="1">
              <w:r w:rsidRPr="0085550C">
                <w:rPr>
                  <w:rFonts w:ascii="Arial" w:eastAsia="Times New Roman" w:hAnsi="Arial" w:cs="Arial"/>
                  <w:color w:val="0000FF"/>
                  <w:sz w:val="16"/>
                  <w:szCs w:val="16"/>
                  <w:u w:val="single"/>
                  <w:lang w:eastAsia="zh-CN"/>
                </w:rPr>
                <w:t>mmfbti@mail.ru</w:t>
              </w:r>
            </w:hyperlink>
          </w:p>
        </w:tc>
      </w:tr>
      <w:tr w:rsidR="0085550C" w:rsidRPr="0085550C" w:rsidTr="0085550C">
        <w:tc>
          <w:tcPr>
            <w:tcW w:w="205"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autoSpaceDE w:val="0"/>
              <w:spacing w:after="0" w:line="240" w:lineRule="auto"/>
              <w:jc w:val="center"/>
              <w:rPr>
                <w:rFonts w:ascii="Arial" w:eastAsia="Times New Roman" w:hAnsi="Arial" w:cs="Arial"/>
                <w:sz w:val="16"/>
                <w:szCs w:val="16"/>
                <w:lang w:eastAsia="zh-CN"/>
              </w:rPr>
            </w:pPr>
            <w:r w:rsidRPr="0085550C">
              <w:rPr>
                <w:rFonts w:ascii="Arial" w:eastAsia="Times New Roman" w:hAnsi="Arial" w:cs="Arial"/>
                <w:sz w:val="16"/>
                <w:szCs w:val="16"/>
                <w:lang w:eastAsia="zh-CN"/>
              </w:rPr>
              <w:t>7</w:t>
            </w:r>
          </w:p>
        </w:tc>
        <w:tc>
          <w:tcPr>
            <w:tcW w:w="1508"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color w:val="000000"/>
                <w:sz w:val="16"/>
                <w:szCs w:val="16"/>
                <w:lang w:eastAsia="zh-CN"/>
              </w:rPr>
              <w:t>Инспекция по охране объектов культурного наследия Костромской</w:t>
            </w:r>
          </w:p>
        </w:tc>
        <w:tc>
          <w:tcPr>
            <w:tcW w:w="1093"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overflowPunct w:val="0"/>
              <w:autoSpaceDE w:val="0"/>
              <w:snapToGrid w:val="0"/>
              <w:spacing w:after="0" w:line="240" w:lineRule="auto"/>
              <w:jc w:val="center"/>
              <w:textAlignment w:val="baseline"/>
              <w:rPr>
                <w:rFonts w:ascii="Arial" w:eastAsia="Times New Roman" w:hAnsi="Arial" w:cs="Arial"/>
                <w:sz w:val="16"/>
                <w:szCs w:val="16"/>
                <w:lang w:eastAsia="zh-CN"/>
              </w:rPr>
            </w:pPr>
            <w:r w:rsidRPr="0085550C">
              <w:rPr>
                <w:rFonts w:ascii="Arial" w:eastAsia="Times New Roman" w:hAnsi="Arial" w:cs="Arial"/>
                <w:color w:val="000000"/>
                <w:sz w:val="16"/>
                <w:szCs w:val="16"/>
                <w:shd w:val="clear" w:color="auto" w:fill="FFFFFF"/>
                <w:lang w:eastAsia="zh-CN"/>
              </w:rPr>
              <w:t xml:space="preserve">156013, г. Кострома, ул  ул. Калиновская, д. 38, </w:t>
            </w:r>
            <w:r w:rsidRPr="0085550C">
              <w:rPr>
                <w:rFonts w:ascii="Arial" w:eastAsia="Times New Roman" w:hAnsi="Arial" w:cs="Arial"/>
                <w:color w:val="000000"/>
                <w:sz w:val="16"/>
                <w:szCs w:val="16"/>
                <w:lang w:eastAsia="zh-CN"/>
              </w:rPr>
              <w:t>второй этаж</w:t>
            </w:r>
          </w:p>
        </w:tc>
        <w:tc>
          <w:tcPr>
            <w:tcW w:w="751" w:type="pct"/>
            <w:tcBorders>
              <w:top w:val="single" w:sz="4" w:space="0" w:color="000000"/>
              <w:left w:val="single" w:sz="4" w:space="0" w:color="000000"/>
              <w:bottom w:val="single" w:sz="4" w:space="0" w:color="000000"/>
            </w:tcBorders>
            <w:shd w:val="clear" w:color="auto" w:fill="auto"/>
          </w:tcPr>
          <w:p w:rsidR="0085550C" w:rsidRPr="0085550C" w:rsidRDefault="0085550C" w:rsidP="0085550C">
            <w:pPr>
              <w:suppressAutoHyphens/>
              <w:spacing w:after="0" w:line="240" w:lineRule="auto"/>
              <w:rPr>
                <w:rFonts w:ascii="Arial" w:eastAsia="Times New Roman" w:hAnsi="Arial" w:cs="Arial"/>
                <w:sz w:val="16"/>
                <w:szCs w:val="16"/>
                <w:lang w:eastAsia="zh-CN"/>
              </w:rPr>
            </w:pPr>
            <w:r w:rsidRPr="0085550C">
              <w:rPr>
                <w:rFonts w:ascii="Arial" w:eastAsia="Times New Roman" w:hAnsi="Arial" w:cs="Arial"/>
                <w:sz w:val="16"/>
                <w:szCs w:val="16"/>
                <w:lang w:eastAsia="zh-CN"/>
              </w:rPr>
              <w:t>8 (4942) 45-65-66</w:t>
            </w:r>
          </w:p>
        </w:tc>
        <w:tc>
          <w:tcPr>
            <w:tcW w:w="1444" w:type="pct"/>
            <w:tcBorders>
              <w:top w:val="single" w:sz="4" w:space="0" w:color="000000"/>
              <w:left w:val="single" w:sz="4" w:space="0" w:color="000000"/>
              <w:bottom w:val="single" w:sz="4" w:space="0" w:color="000000"/>
              <w:right w:val="single" w:sz="4" w:space="0" w:color="000000"/>
            </w:tcBorders>
            <w:shd w:val="clear" w:color="auto" w:fill="auto"/>
          </w:tcPr>
          <w:p w:rsidR="0085550C" w:rsidRPr="0085550C" w:rsidRDefault="0085550C" w:rsidP="0085550C">
            <w:pPr>
              <w:suppressAutoHyphens/>
              <w:spacing w:after="0" w:line="240" w:lineRule="auto"/>
              <w:ind w:firstLine="460"/>
              <w:rPr>
                <w:rFonts w:ascii="Arial" w:eastAsia="Times New Roman" w:hAnsi="Arial" w:cs="Arial"/>
                <w:b/>
                <w:bCs/>
                <w:sz w:val="16"/>
                <w:szCs w:val="16"/>
                <w:shd w:val="clear" w:color="auto" w:fill="FFFFFF"/>
                <w:lang w:eastAsia="zh-CN"/>
              </w:rPr>
            </w:pPr>
            <w:r w:rsidRPr="0085550C">
              <w:rPr>
                <w:rFonts w:ascii="Arial" w:eastAsia="Times New Roman" w:hAnsi="Arial" w:cs="Arial"/>
                <w:b/>
                <w:bCs/>
                <w:sz w:val="16"/>
                <w:szCs w:val="16"/>
                <w:shd w:val="clear" w:color="auto" w:fill="FFFFFF"/>
                <w:lang w:eastAsia="zh-CN"/>
              </w:rPr>
              <w:t>Интернет-сайт:</w:t>
            </w:r>
            <w:r w:rsidRPr="0085550C">
              <w:rPr>
                <w:rFonts w:ascii="Arial" w:eastAsia="Times New Roman" w:hAnsi="Arial" w:cs="Arial"/>
                <w:sz w:val="16"/>
                <w:szCs w:val="16"/>
                <w:lang w:eastAsia="zh-CN"/>
              </w:rPr>
              <w:t xml:space="preserve"> </w:t>
            </w:r>
            <w:hyperlink r:id="rId29" w:anchor="_blank" w:history="1">
              <w:r w:rsidRPr="0085550C">
                <w:rPr>
                  <w:rFonts w:ascii="Arial" w:eastAsia="Times New Roman" w:hAnsi="Arial" w:cs="Arial"/>
                  <w:color w:val="0000FF"/>
                  <w:sz w:val="16"/>
                  <w:szCs w:val="16"/>
                  <w:u w:val="single"/>
                  <w:lang w:eastAsia="zh-CN"/>
                </w:rPr>
                <w:t>dknko.ru</w:t>
              </w:r>
            </w:hyperlink>
          </w:p>
          <w:p w:rsidR="0085550C" w:rsidRPr="0085550C" w:rsidRDefault="0085550C" w:rsidP="0085550C">
            <w:pPr>
              <w:shd w:val="clear" w:color="auto" w:fill="FFFFFF"/>
              <w:tabs>
                <w:tab w:val="left" w:pos="-142"/>
              </w:tabs>
              <w:suppressAutoHyphens/>
              <w:spacing w:after="0" w:line="240" w:lineRule="auto"/>
              <w:rPr>
                <w:rFonts w:ascii="Arial" w:eastAsia="Times New Roman" w:hAnsi="Arial" w:cs="Arial"/>
                <w:sz w:val="16"/>
                <w:szCs w:val="16"/>
                <w:lang w:eastAsia="zh-CN"/>
              </w:rPr>
            </w:pPr>
            <w:r w:rsidRPr="0085550C">
              <w:rPr>
                <w:rFonts w:ascii="Arial" w:eastAsia="Times New Roman" w:hAnsi="Arial" w:cs="Arial"/>
                <w:b/>
                <w:bCs/>
                <w:sz w:val="16"/>
                <w:szCs w:val="16"/>
                <w:shd w:val="clear" w:color="auto" w:fill="FFFFFF"/>
                <w:lang w:eastAsia="zh-CN"/>
              </w:rPr>
              <w:t>Е-</w:t>
            </w:r>
            <w:r w:rsidRPr="0085550C">
              <w:rPr>
                <w:rFonts w:ascii="Arial" w:eastAsia="Times New Roman" w:hAnsi="Arial" w:cs="Arial"/>
                <w:b/>
                <w:bCs/>
                <w:sz w:val="16"/>
                <w:szCs w:val="16"/>
                <w:shd w:val="clear" w:color="auto" w:fill="FFFFFF"/>
                <w:lang w:val="en-US" w:eastAsia="zh-CN"/>
              </w:rPr>
              <w:t>mail</w:t>
            </w:r>
            <w:r w:rsidRPr="0085550C">
              <w:rPr>
                <w:rFonts w:ascii="Arial" w:eastAsia="Times New Roman" w:hAnsi="Arial" w:cs="Arial"/>
                <w:b/>
                <w:bCs/>
                <w:sz w:val="16"/>
                <w:szCs w:val="16"/>
                <w:shd w:val="clear" w:color="auto" w:fill="FFFFFF"/>
                <w:lang w:eastAsia="zh-CN"/>
              </w:rPr>
              <w:t>:dio@kos-obl.kmtn.ru</w:t>
            </w:r>
          </w:p>
        </w:tc>
      </w:tr>
    </w:tbl>
    <w:p w:rsidR="0085550C" w:rsidRPr="0085550C" w:rsidRDefault="0085550C" w:rsidP="0085550C">
      <w:pPr>
        <w:suppressAutoHyphens/>
        <w:spacing w:after="0" w:line="240" w:lineRule="auto"/>
        <w:jc w:val="right"/>
        <w:rPr>
          <w:rFonts w:ascii="Arial" w:eastAsia="Times New Roman" w:hAnsi="Arial" w:cs="Arial"/>
          <w:sz w:val="16"/>
          <w:szCs w:val="16"/>
          <w:lang w:eastAsia="zh-CN"/>
        </w:rPr>
      </w:pPr>
    </w:p>
    <w:p w:rsidR="0085550C" w:rsidRPr="0085550C" w:rsidRDefault="0085550C" w:rsidP="0085550C">
      <w:pPr>
        <w:suppressAutoHyphens/>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lastRenderedPageBreak/>
        <w:t>Приложение № 2</w:t>
      </w:r>
    </w:p>
    <w:p w:rsidR="0085550C" w:rsidRPr="0085550C" w:rsidRDefault="0085550C" w:rsidP="0085550C">
      <w:pPr>
        <w:suppressAutoHyphens/>
        <w:spacing w:after="0" w:line="240" w:lineRule="auto"/>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к административному регламенту</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предоставления муниципальной услуги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по согласованию переустройства  и (или)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 xml:space="preserve">перепланировки жилых помещений, </w:t>
      </w:r>
    </w:p>
    <w:p w:rsidR="0085550C" w:rsidRPr="0085550C" w:rsidRDefault="0085550C" w:rsidP="0085550C">
      <w:pPr>
        <w:suppressAutoHyphens/>
        <w:autoSpaceDE w:val="0"/>
        <w:spacing w:after="0" w:line="240" w:lineRule="auto"/>
        <w:ind w:firstLine="720"/>
        <w:jc w:val="right"/>
        <w:rPr>
          <w:rFonts w:ascii="Arial" w:eastAsia="Times New Roman" w:hAnsi="Arial" w:cs="Arial"/>
          <w:sz w:val="16"/>
          <w:szCs w:val="16"/>
          <w:lang w:eastAsia="zh-CN"/>
        </w:rPr>
      </w:pPr>
      <w:r w:rsidRPr="0085550C">
        <w:rPr>
          <w:rFonts w:ascii="Arial" w:eastAsia="Times New Roman" w:hAnsi="Arial" w:cs="Arial"/>
          <w:sz w:val="16"/>
          <w:szCs w:val="16"/>
          <w:lang w:eastAsia="zh-CN"/>
        </w:rPr>
        <w:t>в том числе в электронном виде</w:t>
      </w:r>
    </w:p>
    <w:p w:rsidR="005B533C" w:rsidRDefault="00F56533" w:rsidP="005B533C">
      <w:pPr>
        <w:pStyle w:val="a4"/>
        <w:ind w:firstLine="142"/>
        <w:jc w:val="center"/>
        <w:rPr>
          <w:rFonts w:ascii="Arial" w:hAnsi="Arial" w:cs="Arial"/>
          <w:sz w:val="16"/>
          <w:szCs w:val="16"/>
        </w:rPr>
      </w:pPr>
      <w:r>
        <w:rPr>
          <w:rFonts w:ascii="Arial" w:hAnsi="Arial" w:cs="Arial"/>
          <w:sz w:val="16"/>
          <w:szCs w:val="16"/>
        </w:rPr>
        <w:pict>
          <v:shape id="_x0000_i1026" type="#_x0000_t75" style="width:415.5pt;height:359.25pt">
            <v:imagedata r:id="rId30" o:title="Безымянный"/>
          </v:shape>
        </w:pict>
      </w:r>
    </w:p>
    <w:p w:rsidR="005B533C" w:rsidRPr="005B533C" w:rsidRDefault="005B533C" w:rsidP="005B533C">
      <w:pPr>
        <w:pStyle w:val="a4"/>
        <w:ind w:firstLine="142"/>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Приложение № 3</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к административному регламенту</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предоставления муниципальной услуги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по согласованию переустройства  и (или)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перепланировки жилых помещений,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в том числе в электронном виде</w:t>
      </w:r>
    </w:p>
    <w:p w:rsidR="005B533C" w:rsidRPr="005B533C" w:rsidRDefault="005B533C" w:rsidP="005B533C">
      <w:pPr>
        <w:widowControl w:val="0"/>
        <w:suppressAutoHyphens/>
        <w:autoSpaceDE w:val="0"/>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РАСПИСКА</w:t>
      </w:r>
    </w:p>
    <w:p w:rsidR="005B533C" w:rsidRPr="005B533C" w:rsidRDefault="005B533C" w:rsidP="005B533C">
      <w:pPr>
        <w:widowControl w:val="0"/>
        <w:suppressAutoHyphens/>
        <w:autoSpaceDE w:val="0"/>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в получении документов по согласованию переустройства и (или) перепланировки помещения в многоквартирном доме по адресу:</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город _______, ______________________ улица ____________________________________,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дом _______________, квартира № 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Перечень представленных документов:</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__________________________________________________________________________________________________________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Дата получения документов  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Перечень документов, которые будут получены по межведомственным запросам:</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__________________________________________________________________________________________________________</w:t>
      </w: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p>
    <w:p w:rsidR="005B533C" w:rsidRPr="005B533C" w:rsidRDefault="005B533C" w:rsidP="005B533C">
      <w:pPr>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Ф.И.О. должностного лица, принявшего заявление: ________________ (подпись) ________</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Приложение № 4</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к административному регламенту</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предоставления муниципальной услуги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по согласованию переустройства  и (или)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перепланировки жилых помещений,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в том числе в электронном виде</w:t>
      </w:r>
    </w:p>
    <w:p w:rsidR="005B533C" w:rsidRPr="005B533C" w:rsidRDefault="005B533C" w:rsidP="005B533C">
      <w:pPr>
        <w:widowControl w:val="0"/>
        <w:suppressAutoHyphens/>
        <w:autoSpaceDE w:val="0"/>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УВЕДОМЛЕНИЕ</w:t>
      </w:r>
    </w:p>
    <w:p w:rsidR="005B533C" w:rsidRPr="005B533C" w:rsidRDefault="005B533C" w:rsidP="005B533C">
      <w:pPr>
        <w:suppressAutoHyphens/>
        <w:autoSpaceDE w:val="0"/>
        <w:spacing w:after="0" w:line="240" w:lineRule="auto"/>
        <w:ind w:firstLine="720"/>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Администрацией Макарьевского муниципального района рассмотрено Ваше  заявление от «___» ________ 20___ года № ______ о согласовании переустройства и (или) перепланировки помещения в многоквартирном доме по адресу:___________________________________________________________________________________________________________________________________.</w:t>
      </w:r>
    </w:p>
    <w:p w:rsidR="005B533C" w:rsidRPr="005B533C" w:rsidRDefault="005B533C" w:rsidP="005B533C">
      <w:pPr>
        <w:widowControl w:val="0"/>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В рамках межведомственного информационного взаимодействия Администрацией Макарьевского муниципального района были  запрошены  следующие  документы (сведения) __________________________________________________________________________________________________________________________________________________________</w:t>
      </w:r>
    </w:p>
    <w:p w:rsidR="005B533C" w:rsidRPr="005B533C" w:rsidRDefault="005B533C" w:rsidP="005B533C">
      <w:pPr>
        <w:widowControl w:val="0"/>
        <w:suppressAutoHyphens/>
        <w:autoSpaceDE w:val="0"/>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(указываются документы (информация), запрошенные по межведомственным запросам)</w:t>
      </w:r>
    </w:p>
    <w:p w:rsidR="005B533C" w:rsidRPr="005B533C" w:rsidRDefault="005B533C" w:rsidP="005B533C">
      <w:pPr>
        <w:widowControl w:val="0"/>
        <w:suppressAutoHyphens/>
        <w:autoSpaceDE w:val="0"/>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lastRenderedPageBreak/>
        <w:t>От ___________________________________________________________________</w:t>
      </w:r>
    </w:p>
    <w:p w:rsidR="005B533C" w:rsidRPr="005B533C" w:rsidRDefault="005B533C" w:rsidP="005B533C">
      <w:pPr>
        <w:widowControl w:val="0"/>
        <w:suppressAutoHyphens/>
        <w:autoSpaceDE w:val="0"/>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(указывается орган подготовивший ответ на межведомственный запрос)</w:t>
      </w:r>
    </w:p>
    <w:p w:rsidR="005B533C" w:rsidRPr="005B533C" w:rsidRDefault="005B533C" w:rsidP="005B533C">
      <w:pPr>
        <w:widowControl w:val="0"/>
        <w:suppressAutoHyphens/>
        <w:autoSpaceDE w:val="0"/>
        <w:spacing w:after="0" w:line="240" w:lineRule="auto"/>
        <w:ind w:firstLine="709"/>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поступил ответ на межведомственный запрос, свидетельствующий об отсутствии запрашиваемого документа (сведений).</w:t>
      </w:r>
    </w:p>
    <w:p w:rsidR="005B533C" w:rsidRPr="005B533C" w:rsidRDefault="005B533C" w:rsidP="005B533C">
      <w:pPr>
        <w:suppressAutoHyphens/>
        <w:autoSpaceDE w:val="0"/>
        <w:spacing w:after="0" w:line="240" w:lineRule="auto"/>
        <w:ind w:firstLine="720"/>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Pr="005B533C">
        <w:rPr>
          <w:rFonts w:ascii="Arial" w:eastAsia="Times New Roman" w:hAnsi="Arial" w:cs="Arial"/>
          <w:color w:val="000000"/>
          <w:sz w:val="16"/>
          <w:szCs w:val="16"/>
          <w:lang w:eastAsia="zh-CN"/>
        </w:rPr>
        <w:t>С</w:t>
      </w:r>
      <w:r w:rsidRPr="005B533C">
        <w:rPr>
          <w:rFonts w:ascii="Arial" w:eastAsia="Times New Roman" w:hAnsi="Arial" w:cs="Arial"/>
          <w:sz w:val="16"/>
          <w:szCs w:val="16"/>
          <w:lang w:eastAsia="zh-CN"/>
        </w:rPr>
        <w:t>огласование переустройства и (или) перепланировки помещений в многоквартирном доме», утвержденного постановлением администрации Макарьевского муниципального района представить их самостоятельно в пятнадцатидневный срок.</w:t>
      </w:r>
    </w:p>
    <w:p w:rsidR="005B533C" w:rsidRPr="005B533C" w:rsidRDefault="005B533C" w:rsidP="005B533C">
      <w:pPr>
        <w:widowControl w:val="0"/>
        <w:suppressAutoHyphens/>
        <w:autoSpaceDE w:val="0"/>
        <w:spacing w:after="0" w:line="240" w:lineRule="auto"/>
        <w:ind w:firstLine="709"/>
        <w:jc w:val="both"/>
        <w:rPr>
          <w:rFonts w:ascii="Arial" w:eastAsia="Times New Roman" w:hAnsi="Arial" w:cs="Arial"/>
          <w:sz w:val="16"/>
          <w:szCs w:val="16"/>
          <w:lang w:eastAsia="zh-CN"/>
        </w:rPr>
      </w:pPr>
    </w:p>
    <w:p w:rsidR="005B533C" w:rsidRPr="005B533C" w:rsidRDefault="005B533C" w:rsidP="005B533C">
      <w:pPr>
        <w:widowControl w:val="0"/>
        <w:suppressAutoHyphens/>
        <w:autoSpaceDE w:val="0"/>
        <w:spacing w:after="0" w:line="240" w:lineRule="auto"/>
        <w:ind w:left="708"/>
        <w:rPr>
          <w:rFonts w:ascii="Arial" w:eastAsia="Times New Roman" w:hAnsi="Arial" w:cs="Arial"/>
          <w:sz w:val="16"/>
          <w:szCs w:val="16"/>
          <w:lang w:eastAsia="zh-CN"/>
        </w:rPr>
      </w:pPr>
      <w:r w:rsidRPr="005B533C">
        <w:rPr>
          <w:rFonts w:ascii="Arial" w:eastAsia="Times New Roman" w:hAnsi="Arial" w:cs="Arial"/>
          <w:sz w:val="16"/>
          <w:szCs w:val="16"/>
          <w:lang w:eastAsia="zh-CN"/>
        </w:rPr>
        <w:t>Глава Макарьевского муниципального района</w:t>
      </w:r>
    </w:p>
    <w:p w:rsidR="005B533C" w:rsidRPr="005B533C" w:rsidRDefault="005B533C" w:rsidP="005B533C">
      <w:pPr>
        <w:widowControl w:val="0"/>
        <w:suppressAutoHyphens/>
        <w:autoSpaceDE w:val="0"/>
        <w:spacing w:after="0" w:line="240" w:lineRule="auto"/>
        <w:ind w:left="708"/>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Костромской области                                                   (подпись)                     Ф.И.О. </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Приложение № 5</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к административному регламенту</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предоставления муниципальной услуги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по согласованию переустройства  и (или)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перепланировки жилых помещений,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в том числе в электронном виде</w:t>
      </w:r>
    </w:p>
    <w:p w:rsidR="005B533C" w:rsidRPr="005B533C" w:rsidRDefault="005B533C" w:rsidP="005B533C">
      <w:pPr>
        <w:widowControl w:val="0"/>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РЕШЕНИЕ </w:t>
      </w:r>
    </w:p>
    <w:p w:rsidR="005B533C" w:rsidRPr="005B533C" w:rsidRDefault="005B533C" w:rsidP="005B533C">
      <w:pPr>
        <w:widowControl w:val="0"/>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об отказе в  согласовании переустройства и (или) перепланировки помещения в многоквартирном доме</w:t>
      </w:r>
    </w:p>
    <w:p w:rsidR="005B533C" w:rsidRPr="005B533C" w:rsidRDefault="005B533C" w:rsidP="005B533C">
      <w:pPr>
        <w:widowControl w:val="0"/>
        <w:suppressAutoHyphens/>
        <w:autoSpaceDE w:val="0"/>
        <w:spacing w:after="0" w:line="240" w:lineRule="auto"/>
        <w:jc w:val="right"/>
        <w:rPr>
          <w:rFonts w:ascii="Arial" w:eastAsia="Times New Roman" w:hAnsi="Arial" w:cs="Arial"/>
          <w:sz w:val="16"/>
          <w:szCs w:val="16"/>
          <w:lang w:eastAsia="zh-CN"/>
        </w:rPr>
      </w:pPr>
    </w:p>
    <w:p w:rsidR="005B533C" w:rsidRPr="005B533C" w:rsidRDefault="005B533C" w:rsidP="005B533C">
      <w:pPr>
        <w:widowControl w:val="0"/>
        <w:suppressAutoHyphens/>
        <w:spacing w:after="0" w:line="240" w:lineRule="auto"/>
        <w:ind w:firstLine="851"/>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Рассмотрев Ваше заявление о выдаче разрешения на переустройство и (или) перепланировку помещения в многоквартирном доме _____________________________</w:t>
      </w:r>
    </w:p>
    <w:p w:rsidR="005B533C" w:rsidRPr="005B533C" w:rsidRDefault="005B533C" w:rsidP="005B533C">
      <w:pPr>
        <w:widowControl w:val="0"/>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расположенного по адресу: ___________________________________________________, </w:t>
      </w:r>
      <w:r w:rsidRPr="005B533C">
        <w:rPr>
          <w:rFonts w:ascii="Arial" w:eastAsia="Times New Roman" w:hAnsi="Arial" w:cs="Arial"/>
          <w:iCs/>
          <w:sz w:val="16"/>
          <w:szCs w:val="16"/>
          <w:lang w:eastAsia="zh-CN"/>
        </w:rPr>
        <w:t>администрация Макарьевского муниципального района Костромской области</w:t>
      </w:r>
      <w:r w:rsidRPr="005B533C">
        <w:rPr>
          <w:rFonts w:ascii="Arial" w:eastAsia="Times New Roman" w:hAnsi="Arial" w:cs="Arial"/>
          <w:sz w:val="16"/>
          <w:szCs w:val="16"/>
          <w:lang w:eastAsia="zh-CN"/>
        </w:rPr>
        <w:t xml:space="preserve">  отказывает в выдаче  разрешения на переустройство и (или) перепланировку помещения в многоквартирном доме по следующим причинам:_________________________________________________________________________________________________________________________________</w:t>
      </w:r>
    </w:p>
    <w:p w:rsidR="005B533C" w:rsidRPr="005B533C" w:rsidRDefault="005B533C" w:rsidP="005B533C">
      <w:pPr>
        <w:widowControl w:val="0"/>
        <w:suppressAutoHyphens/>
        <w:autoSpaceDE w:val="0"/>
        <w:spacing w:after="0" w:line="240" w:lineRule="auto"/>
        <w:ind w:firstLine="708"/>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Если Вы считаете, что Ваши права и законные интересы  настоящим отказом нарушены,  Вы можете его обжаловать в установленном законом порядке.</w:t>
      </w:r>
    </w:p>
    <w:p w:rsidR="005B533C" w:rsidRPr="005B533C" w:rsidRDefault="005B533C" w:rsidP="005B533C">
      <w:pPr>
        <w:widowControl w:val="0"/>
        <w:suppressAutoHyphens/>
        <w:autoSpaceDE w:val="0"/>
        <w:spacing w:after="0" w:line="240" w:lineRule="auto"/>
        <w:rPr>
          <w:rFonts w:ascii="Arial" w:eastAsia="Times New Roman" w:hAnsi="Arial" w:cs="Arial"/>
          <w:sz w:val="16"/>
          <w:szCs w:val="16"/>
          <w:lang w:eastAsia="zh-CN"/>
        </w:rPr>
      </w:pPr>
    </w:p>
    <w:p w:rsidR="005B533C" w:rsidRPr="005B533C" w:rsidRDefault="005B533C" w:rsidP="005B533C">
      <w:pPr>
        <w:widowControl w:val="0"/>
        <w:suppressAutoHyphens/>
        <w:autoSpaceDE w:val="0"/>
        <w:spacing w:after="0" w:line="240" w:lineRule="auto"/>
        <w:ind w:left="708"/>
        <w:rPr>
          <w:rFonts w:ascii="Arial" w:eastAsia="Times New Roman" w:hAnsi="Arial" w:cs="Arial"/>
          <w:sz w:val="16"/>
          <w:szCs w:val="16"/>
          <w:lang w:eastAsia="zh-CN"/>
        </w:rPr>
      </w:pPr>
      <w:r w:rsidRPr="005B533C">
        <w:rPr>
          <w:rFonts w:ascii="Arial" w:eastAsia="Times New Roman" w:hAnsi="Arial" w:cs="Arial"/>
          <w:sz w:val="16"/>
          <w:szCs w:val="16"/>
          <w:lang w:eastAsia="zh-CN"/>
        </w:rPr>
        <w:t>Глава Макарьевского муниципального района</w:t>
      </w:r>
    </w:p>
    <w:p w:rsidR="005B533C" w:rsidRPr="005B533C" w:rsidRDefault="005B533C" w:rsidP="005B533C">
      <w:pPr>
        <w:widowControl w:val="0"/>
        <w:suppressAutoHyphens/>
        <w:autoSpaceDE w:val="0"/>
        <w:spacing w:after="0" w:line="240" w:lineRule="auto"/>
        <w:ind w:left="708"/>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Костромской области                                              </w:t>
      </w:r>
      <w:r w:rsidRPr="005B533C">
        <w:rPr>
          <w:rFonts w:ascii="Arial" w:eastAsia="Arial" w:hAnsi="Arial" w:cs="Arial"/>
          <w:sz w:val="16"/>
          <w:szCs w:val="16"/>
          <w:lang w:eastAsia="zh-CN"/>
        </w:rPr>
        <w:t xml:space="preserve">    </w:t>
      </w:r>
      <w:r w:rsidRPr="005B533C">
        <w:rPr>
          <w:rFonts w:ascii="Arial" w:eastAsia="Times New Roman" w:hAnsi="Arial" w:cs="Arial"/>
          <w:sz w:val="16"/>
          <w:szCs w:val="16"/>
          <w:lang w:eastAsia="zh-CN"/>
        </w:rPr>
        <w:t>(подпись)                     Ф.И.О.</w:t>
      </w:r>
    </w:p>
    <w:p w:rsidR="005B533C" w:rsidRPr="005B533C" w:rsidRDefault="005B533C" w:rsidP="005B533C">
      <w:pPr>
        <w:widowControl w:val="0"/>
        <w:suppressAutoHyphens/>
        <w:autoSpaceDE w:val="0"/>
        <w:spacing w:after="0" w:line="240" w:lineRule="auto"/>
        <w:ind w:left="708"/>
        <w:rPr>
          <w:rFonts w:ascii="Arial" w:eastAsia="Times New Roman" w:hAnsi="Arial" w:cs="Arial"/>
          <w:sz w:val="16"/>
          <w:szCs w:val="16"/>
          <w:lang w:eastAsia="zh-CN"/>
        </w:rPr>
      </w:pPr>
    </w:p>
    <w:p w:rsidR="005B533C" w:rsidRPr="005B533C" w:rsidRDefault="005B533C" w:rsidP="005B533C">
      <w:pPr>
        <w:widowControl w:val="0"/>
        <w:suppressAutoHyphens/>
        <w:autoSpaceDE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Исполнитель:</w:t>
      </w:r>
    </w:p>
    <w:p w:rsidR="005B533C" w:rsidRPr="005B533C" w:rsidRDefault="005B533C" w:rsidP="005B533C">
      <w:pPr>
        <w:widowControl w:val="0"/>
        <w:suppressAutoHyphens/>
        <w:autoSpaceDE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Ф.И.О. _______________</w:t>
      </w:r>
    </w:p>
    <w:p w:rsidR="005B533C" w:rsidRPr="005B533C" w:rsidRDefault="005B533C" w:rsidP="005B533C">
      <w:pPr>
        <w:widowControl w:val="0"/>
        <w:suppressAutoHyphens/>
        <w:autoSpaceDE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Телефон: _____________</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Приложение № 6</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к административному регламенту</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предоставления муниципальной услуги</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по согласованию переустройства </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и (или) перепланировки жилых помещений,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в том числе в электронном виде</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форма утверждена постановлением </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Правительства  РФ от   28.03.2005 г.  № 266</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В __</w:t>
      </w:r>
      <w:r w:rsidRPr="005B533C">
        <w:rPr>
          <w:rFonts w:ascii="Arial" w:eastAsia="Times New Roman" w:hAnsi="Arial" w:cs="Arial"/>
          <w:sz w:val="16"/>
          <w:szCs w:val="16"/>
          <w:u w:val="single"/>
          <w:lang w:eastAsia="zh-CN"/>
        </w:rPr>
        <w:t>Администрацию Макарьевского муниципального района Костромской области</w:t>
      </w:r>
      <w:r w:rsidRPr="005B533C">
        <w:rPr>
          <w:rFonts w:ascii="Arial" w:eastAsia="Times New Roman" w:hAnsi="Arial" w:cs="Arial"/>
          <w:sz w:val="16"/>
          <w:szCs w:val="16"/>
          <w:lang w:eastAsia="zh-CN"/>
        </w:rPr>
        <w:t xml:space="preserve"> </w:t>
      </w:r>
    </w:p>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(наименование  органа  местного  самоуправления муниципального  образования)</w:t>
      </w:r>
    </w:p>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p>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ЗАЯВЛЕНИЕ</w:t>
      </w:r>
    </w:p>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О  ПЕРЕУСТРОЙСТВЕ  И  (ИЛИ) ПЕРЕПЛАНИРОВКЕ ПОМЕЩЕНИЯ В МНОГОКВАРТИРНОМ ДОМЕ </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От ___________________________________________________________________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(указывается наниматель, либо арендатор, либо собственник жилого помещения, либо собственник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с указанием реквизитов документа, удостоверяющего эти полномочия и прилагаемого к заявлению.</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Место нахождения помещения:__________________________________________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_____________________________________________________________________ </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______________________________________________________________________(указывается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Собственник (и)     помещения:___________________________________________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Прошу  разрешить 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(переустройство,  перепланировку,  переустройство  и  перепланировку - нужное  указать) </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Помещения в многоквартирном доме,  занимаемого  на  основании ____________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_____________________________________________________________________</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(права  собственности, договора  найма,  договора  аренды – нужное  указать) Согласно  прилагаемому  проекту  (проектной  документации)  переустройства  и  (или) перепланировки  помещения в многоквартирном доме. </w:t>
      </w:r>
    </w:p>
    <w:p w:rsidR="005B533C" w:rsidRPr="005B533C" w:rsidRDefault="005B533C" w:rsidP="005B533C">
      <w:pPr>
        <w:suppressAutoHyphens/>
        <w:spacing w:after="0" w:line="240" w:lineRule="auto"/>
        <w:rPr>
          <w:rFonts w:ascii="Arial" w:eastAsia="Times New Roman" w:hAnsi="Arial" w:cs="Arial"/>
          <w:sz w:val="16"/>
          <w:szCs w:val="16"/>
          <w:lang w:eastAsia="zh-CN"/>
        </w:rPr>
      </w:pP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Срок  производства  ремонтно-строительных  работ  с  «_____»_______20___года</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 «____»___________20___ года</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Режим  производства   ремонтно-строительных работ с________ по_________</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часов  в___________________ дни </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Обязуюсь:</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осуществить  ремонтно-строительные  работы  в  соответствии  с  проектом  (проектной  документацией);</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lastRenderedPageBreak/>
        <w:t>- осуществить  работы  в  установленные  сроки  и  с  соблюдением  согласованного  режима  проведения  работ.</w:t>
      </w:r>
    </w:p>
    <w:p w:rsidR="005B533C" w:rsidRPr="005B533C" w:rsidRDefault="005B533C" w:rsidP="005B533C">
      <w:pPr>
        <w:suppressAutoHyphens/>
        <w:spacing w:after="0" w:line="240" w:lineRule="auto"/>
        <w:rPr>
          <w:rFonts w:ascii="Arial" w:eastAsia="Times New Roman" w:hAnsi="Arial" w:cs="Arial"/>
          <w:sz w:val="16"/>
          <w:szCs w:val="16"/>
          <w:lang w:eastAsia="zh-CN"/>
        </w:rPr>
      </w:pP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w:t>
      </w:r>
      <w:r w:rsidRPr="005B533C">
        <w:rPr>
          <w:rFonts w:ascii="Arial" w:eastAsia="Arial" w:hAnsi="Arial" w:cs="Arial"/>
          <w:sz w:val="16"/>
          <w:szCs w:val="16"/>
          <w:lang w:eastAsia="zh-CN"/>
        </w:rPr>
        <w:t xml:space="preserve"> </w:t>
      </w:r>
      <w:r w:rsidRPr="005B533C">
        <w:rPr>
          <w:rFonts w:ascii="Arial" w:eastAsia="Times New Roman" w:hAnsi="Arial" w:cs="Arial"/>
          <w:sz w:val="16"/>
          <w:szCs w:val="16"/>
          <w:lang w:eastAsia="zh-CN"/>
        </w:rPr>
        <w:t>г. №___:</w:t>
      </w:r>
    </w:p>
    <w:tbl>
      <w:tblPr>
        <w:tblpPr w:leftFromText="180" w:rightFromText="180" w:vertAnchor="text" w:horzAnchor="margin" w:tblpY="248"/>
        <w:tblOverlap w:val="never"/>
        <w:tblW w:w="5000" w:type="pct"/>
        <w:tblLook w:val="0000"/>
      </w:tblPr>
      <w:tblGrid>
        <w:gridCol w:w="602"/>
        <w:gridCol w:w="2896"/>
        <w:gridCol w:w="2741"/>
        <w:gridCol w:w="1981"/>
        <w:gridCol w:w="2711"/>
      </w:tblGrid>
      <w:tr w:rsidR="005B533C" w:rsidRPr="005B533C" w:rsidTr="0039598D">
        <w:trPr>
          <w:trHeight w:val="20"/>
        </w:trPr>
        <w:tc>
          <w:tcPr>
            <w:tcW w:w="275"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32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Фамилия, имя, отчество</w:t>
            </w:r>
          </w:p>
        </w:tc>
        <w:tc>
          <w:tcPr>
            <w:tcW w:w="125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Документ,  удостоверяющий  личность</w:t>
            </w:r>
          </w:p>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(серия, номер, кем  и  когда  выдан)  </w:t>
            </w:r>
          </w:p>
        </w:tc>
        <w:tc>
          <w:tcPr>
            <w:tcW w:w="906"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vertAlign w:val="superscript"/>
                <w:lang w:eastAsia="zh-CN"/>
              </w:rPr>
            </w:pPr>
            <w:r w:rsidRPr="005B533C">
              <w:rPr>
                <w:rFonts w:ascii="Arial" w:eastAsia="Times New Roman" w:hAnsi="Arial" w:cs="Arial"/>
                <w:sz w:val="16"/>
                <w:szCs w:val="16"/>
                <w:lang w:eastAsia="zh-CN"/>
              </w:rPr>
              <w:t>Подпись</w:t>
            </w:r>
            <w:r w:rsidRPr="005B533C">
              <w:rPr>
                <w:rFonts w:ascii="Arial" w:eastAsia="Times New Roman" w:hAnsi="Arial" w:cs="Arial"/>
                <w:sz w:val="16"/>
                <w:szCs w:val="16"/>
                <w:vertAlign w:val="superscript"/>
                <w:lang w:eastAsia="zh-CN"/>
              </w:rPr>
              <w:t>*</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5B533C" w:rsidRPr="005B533C" w:rsidRDefault="005B533C" w:rsidP="005B533C">
            <w:pPr>
              <w:tabs>
                <w:tab w:val="left" w:pos="1168"/>
              </w:tabs>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заверение</w:t>
            </w:r>
          </w:p>
        </w:tc>
      </w:tr>
      <w:tr w:rsidR="005B533C" w:rsidRPr="005B533C" w:rsidTr="0039598D">
        <w:trPr>
          <w:trHeight w:val="20"/>
        </w:trPr>
        <w:tc>
          <w:tcPr>
            <w:tcW w:w="275"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1</w:t>
            </w:r>
          </w:p>
        </w:tc>
        <w:tc>
          <w:tcPr>
            <w:tcW w:w="132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2</w:t>
            </w:r>
          </w:p>
        </w:tc>
        <w:tc>
          <w:tcPr>
            <w:tcW w:w="125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3</w:t>
            </w:r>
          </w:p>
        </w:tc>
        <w:tc>
          <w:tcPr>
            <w:tcW w:w="906"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4</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5B533C" w:rsidRPr="005B533C" w:rsidRDefault="005B533C" w:rsidP="005B533C">
            <w:pPr>
              <w:tabs>
                <w:tab w:val="left" w:pos="1168"/>
              </w:tabs>
              <w:suppressAutoHyphens/>
              <w:spacing w:after="0" w:line="240" w:lineRule="auto"/>
              <w:ind w:firstLine="334"/>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5</w:t>
            </w:r>
          </w:p>
        </w:tc>
      </w:tr>
      <w:tr w:rsidR="005B533C" w:rsidRPr="005B533C" w:rsidTr="0039598D">
        <w:trPr>
          <w:trHeight w:val="20"/>
        </w:trPr>
        <w:tc>
          <w:tcPr>
            <w:tcW w:w="275"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32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25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906"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5B533C" w:rsidRPr="005B533C" w:rsidRDefault="005B533C" w:rsidP="005B533C">
            <w:pPr>
              <w:tabs>
                <w:tab w:val="left" w:pos="1168"/>
              </w:tabs>
              <w:suppressAutoHyphens/>
              <w:snapToGrid w:val="0"/>
              <w:spacing w:after="0" w:line="240" w:lineRule="auto"/>
              <w:ind w:firstLine="334"/>
              <w:jc w:val="center"/>
              <w:rPr>
                <w:rFonts w:ascii="Arial" w:eastAsia="Times New Roman" w:hAnsi="Arial" w:cs="Arial"/>
                <w:sz w:val="16"/>
                <w:szCs w:val="16"/>
                <w:lang w:eastAsia="zh-CN"/>
              </w:rPr>
            </w:pPr>
          </w:p>
        </w:tc>
      </w:tr>
      <w:tr w:rsidR="005B533C" w:rsidRPr="005B533C" w:rsidTr="0039598D">
        <w:trPr>
          <w:trHeight w:val="20"/>
        </w:trPr>
        <w:tc>
          <w:tcPr>
            <w:tcW w:w="275"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32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254"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906" w:type="pct"/>
            <w:tcBorders>
              <w:top w:val="single" w:sz="4" w:space="0" w:color="000000"/>
              <w:left w:val="single" w:sz="4" w:space="0" w:color="000000"/>
              <w:bottom w:val="single" w:sz="4" w:space="0" w:color="000000"/>
            </w:tcBorders>
            <w:shd w:val="clear" w:color="auto" w:fill="auto"/>
          </w:tcPr>
          <w:p w:rsidR="005B533C" w:rsidRPr="005B533C" w:rsidRDefault="005B533C" w:rsidP="005B533C">
            <w:pPr>
              <w:suppressAutoHyphens/>
              <w:snapToGrid w:val="0"/>
              <w:spacing w:after="0" w:line="240" w:lineRule="auto"/>
              <w:ind w:firstLine="334"/>
              <w:jc w:val="center"/>
              <w:rPr>
                <w:rFonts w:ascii="Arial" w:eastAsia="Times New Roman" w:hAnsi="Arial" w:cs="Arial"/>
                <w:sz w:val="16"/>
                <w:szCs w:val="16"/>
                <w:lang w:eastAsia="zh-CN"/>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5B533C" w:rsidRPr="005B533C" w:rsidRDefault="005B533C" w:rsidP="005B533C">
            <w:pPr>
              <w:tabs>
                <w:tab w:val="left" w:pos="1168"/>
              </w:tabs>
              <w:suppressAutoHyphens/>
              <w:snapToGrid w:val="0"/>
              <w:spacing w:after="0" w:line="240" w:lineRule="auto"/>
              <w:ind w:firstLine="334"/>
              <w:jc w:val="center"/>
              <w:rPr>
                <w:rFonts w:ascii="Arial" w:eastAsia="Times New Roman" w:hAnsi="Arial" w:cs="Arial"/>
                <w:sz w:val="16"/>
                <w:szCs w:val="16"/>
                <w:lang w:eastAsia="zh-CN"/>
              </w:rPr>
            </w:pPr>
          </w:p>
        </w:tc>
      </w:tr>
    </w:tbl>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К  заявлению прилагаются следующие документы:</w:t>
      </w:r>
    </w:p>
    <w:p w:rsidR="005B533C" w:rsidRPr="005B533C" w:rsidRDefault="005B533C" w:rsidP="005B533C">
      <w:pPr>
        <w:suppressAutoHyphens/>
        <w:snapToGrid w:val="0"/>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1. ______________________________________________________________</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(указывается вид и реквизиты правоустанавливающего документа на переустраиваемое и (или) перепланируемое жилое помещение)</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(с отметкой: подлинник или нотариально заверенная копия) на _______листах; </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2. проект (проектная документация) переустройства и (или) перепланировки помещения в многоквартирном доме на ____ листах;</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3. технический паспорт переустраиваемого и (или) перепланируемого помещения в многоквартирном доме на _____________ листах </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случае, если такое жилое помещение или дом, в котором оно находится, является памятником архитектуры, истории или культуры) на ____ листах</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5. документы, подтверждающие согласие временно отсутствующих совершеннолетних членов семьи нанимателя на переустройство и (или) перепланировку помещения в многоквартирном доме, на _____ листах (при необходимости);</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6. иные  документы: ______________________________________________</w:t>
      </w:r>
    </w:p>
    <w:p w:rsidR="005B533C" w:rsidRPr="005B533C" w:rsidRDefault="005B533C" w:rsidP="005B533C">
      <w:pPr>
        <w:suppressAutoHyphens/>
        <w:spacing w:after="0" w:line="240" w:lineRule="auto"/>
        <w:ind w:firstLine="567"/>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(доверенности,  выписки  из  уставов  и  др.)</w:t>
      </w:r>
    </w:p>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Подписи  лиц,  подавших  заявление</w:t>
      </w:r>
      <w:r w:rsidRPr="005B533C">
        <w:rPr>
          <w:rFonts w:ascii="Arial" w:eastAsia="Times New Roman" w:hAnsi="Arial" w:cs="Arial"/>
          <w:sz w:val="16"/>
          <w:szCs w:val="16"/>
          <w:vertAlign w:val="superscript"/>
          <w:lang w:eastAsia="zh-CN"/>
        </w:rPr>
        <w:t>*</w:t>
      </w:r>
      <w:r w:rsidRPr="005B533C">
        <w:rPr>
          <w:rFonts w:ascii="Arial" w:eastAsia="Times New Roman" w:hAnsi="Arial" w:cs="Arial"/>
          <w:sz w:val="16"/>
          <w:szCs w:val="16"/>
          <w:lang w:eastAsia="zh-CN"/>
        </w:rPr>
        <w:t>:</w:t>
      </w:r>
    </w:p>
    <w:tbl>
      <w:tblPr>
        <w:tblW w:w="0" w:type="auto"/>
        <w:tblInd w:w="-34" w:type="dxa"/>
        <w:tblLayout w:type="fixed"/>
        <w:tblLook w:val="0000"/>
      </w:tblPr>
      <w:tblGrid>
        <w:gridCol w:w="1330"/>
        <w:gridCol w:w="1299"/>
        <w:gridCol w:w="1315"/>
        <w:gridCol w:w="2297"/>
        <w:gridCol w:w="3257"/>
      </w:tblGrid>
      <w:tr w:rsidR="005B533C" w:rsidRPr="005B533C" w:rsidTr="0039598D">
        <w:tc>
          <w:tcPr>
            <w:tcW w:w="1330" w:type="dxa"/>
            <w:tcBorders>
              <w:bottom w:val="single" w:sz="4" w:space="0" w:color="000000"/>
            </w:tcBorders>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w:t>
            </w:r>
          </w:p>
        </w:tc>
        <w:tc>
          <w:tcPr>
            <w:tcW w:w="1299"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315"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20    г.</w:t>
            </w:r>
          </w:p>
        </w:tc>
        <w:tc>
          <w:tcPr>
            <w:tcW w:w="229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325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r>
      <w:tr w:rsidR="005B533C" w:rsidRPr="005B533C" w:rsidTr="0039598D">
        <w:tc>
          <w:tcPr>
            <w:tcW w:w="3944" w:type="dxa"/>
            <w:gridSpan w:val="3"/>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Arial" w:hAnsi="Arial" w:cs="Arial"/>
                <w:sz w:val="16"/>
                <w:szCs w:val="16"/>
                <w:lang w:eastAsia="zh-CN"/>
              </w:rPr>
              <w:t xml:space="preserve">                   </w:t>
            </w:r>
            <w:r w:rsidRPr="005B533C">
              <w:rPr>
                <w:rFonts w:ascii="Arial" w:eastAsia="Times New Roman" w:hAnsi="Arial" w:cs="Arial"/>
                <w:sz w:val="16"/>
                <w:szCs w:val="16"/>
                <w:lang w:eastAsia="zh-CN"/>
              </w:rPr>
              <w:t>(дата)</w:t>
            </w:r>
          </w:p>
        </w:tc>
        <w:tc>
          <w:tcPr>
            <w:tcW w:w="2297"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(подпись заявителя)</w:t>
            </w:r>
          </w:p>
        </w:tc>
        <w:tc>
          <w:tcPr>
            <w:tcW w:w="3257" w:type="dxa"/>
            <w:shd w:val="clear" w:color="auto" w:fill="auto"/>
          </w:tcPr>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(расшифровка подписи заявителя)</w:t>
            </w:r>
          </w:p>
        </w:tc>
      </w:tr>
      <w:tr w:rsidR="005B533C" w:rsidRPr="005B533C" w:rsidTr="0039598D">
        <w:tc>
          <w:tcPr>
            <w:tcW w:w="1330" w:type="dxa"/>
            <w:tcBorders>
              <w:bottom w:val="single" w:sz="4" w:space="0" w:color="000000"/>
            </w:tcBorders>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w:t>
            </w:r>
          </w:p>
        </w:tc>
        <w:tc>
          <w:tcPr>
            <w:tcW w:w="1299"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315"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20     г.</w:t>
            </w:r>
          </w:p>
        </w:tc>
        <w:tc>
          <w:tcPr>
            <w:tcW w:w="229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325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r>
      <w:tr w:rsidR="005B533C" w:rsidRPr="005B533C" w:rsidTr="0039598D">
        <w:tc>
          <w:tcPr>
            <w:tcW w:w="1330" w:type="dxa"/>
            <w:tcBorders>
              <w:top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299"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(дата)</w:t>
            </w:r>
          </w:p>
        </w:tc>
        <w:tc>
          <w:tcPr>
            <w:tcW w:w="1315"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2297"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(подпись заявителя)</w:t>
            </w:r>
          </w:p>
        </w:tc>
        <w:tc>
          <w:tcPr>
            <w:tcW w:w="3257" w:type="dxa"/>
            <w:shd w:val="clear" w:color="auto" w:fill="auto"/>
          </w:tcPr>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(расшифровка подписи заявителя)</w:t>
            </w:r>
          </w:p>
        </w:tc>
      </w:tr>
      <w:tr w:rsidR="005B533C" w:rsidRPr="005B533C" w:rsidTr="0039598D">
        <w:tc>
          <w:tcPr>
            <w:tcW w:w="1330" w:type="dxa"/>
            <w:tcBorders>
              <w:bottom w:val="single" w:sz="4" w:space="0" w:color="000000"/>
            </w:tcBorders>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w:t>
            </w:r>
          </w:p>
        </w:tc>
        <w:tc>
          <w:tcPr>
            <w:tcW w:w="1299"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315"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20     г.</w:t>
            </w:r>
          </w:p>
        </w:tc>
        <w:tc>
          <w:tcPr>
            <w:tcW w:w="229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325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r>
      <w:tr w:rsidR="005B533C" w:rsidRPr="005B533C" w:rsidTr="0039598D">
        <w:tc>
          <w:tcPr>
            <w:tcW w:w="1330" w:type="dxa"/>
            <w:tcBorders>
              <w:top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299"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(дата)</w:t>
            </w:r>
          </w:p>
        </w:tc>
        <w:tc>
          <w:tcPr>
            <w:tcW w:w="1315"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2297"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(подпись заявителя)</w:t>
            </w:r>
          </w:p>
        </w:tc>
        <w:tc>
          <w:tcPr>
            <w:tcW w:w="3257" w:type="dxa"/>
            <w:shd w:val="clear" w:color="auto" w:fill="auto"/>
          </w:tcPr>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(расшифровка подписи заявителя)</w:t>
            </w:r>
          </w:p>
        </w:tc>
      </w:tr>
      <w:tr w:rsidR="005B533C" w:rsidRPr="005B533C" w:rsidTr="0039598D">
        <w:tc>
          <w:tcPr>
            <w:tcW w:w="1330" w:type="dxa"/>
            <w:tcBorders>
              <w:bottom w:val="single" w:sz="4" w:space="0" w:color="000000"/>
            </w:tcBorders>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w:t>
            </w:r>
          </w:p>
        </w:tc>
        <w:tc>
          <w:tcPr>
            <w:tcW w:w="1299"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315" w:type="dxa"/>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20     г.</w:t>
            </w:r>
          </w:p>
        </w:tc>
        <w:tc>
          <w:tcPr>
            <w:tcW w:w="229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3257" w:type="dxa"/>
            <w:tcBorders>
              <w:bottom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r>
      <w:tr w:rsidR="005B533C" w:rsidRPr="005B533C" w:rsidTr="0039598D">
        <w:tc>
          <w:tcPr>
            <w:tcW w:w="1330" w:type="dxa"/>
            <w:tcBorders>
              <w:top w:val="single" w:sz="4" w:space="0" w:color="000000"/>
            </w:tcBorders>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1299" w:type="dxa"/>
            <w:shd w:val="clear" w:color="auto" w:fill="auto"/>
          </w:tcPr>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(дата)</w:t>
            </w:r>
          </w:p>
        </w:tc>
        <w:tc>
          <w:tcPr>
            <w:tcW w:w="1315"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p>
        </w:tc>
        <w:tc>
          <w:tcPr>
            <w:tcW w:w="2297" w:type="dxa"/>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(подпись заявителя)</w:t>
            </w:r>
          </w:p>
        </w:tc>
        <w:tc>
          <w:tcPr>
            <w:tcW w:w="3257" w:type="dxa"/>
            <w:shd w:val="clear" w:color="auto" w:fill="auto"/>
          </w:tcPr>
          <w:p w:rsidR="005B533C" w:rsidRPr="005B533C" w:rsidRDefault="005B533C" w:rsidP="005B533C">
            <w:pPr>
              <w:suppressAutoHyphens/>
              <w:spacing w:after="0" w:line="240" w:lineRule="auto"/>
              <w:jc w:val="center"/>
              <w:rPr>
                <w:rFonts w:ascii="Arial" w:eastAsia="Times New Roman" w:hAnsi="Arial" w:cs="Arial"/>
                <w:sz w:val="16"/>
                <w:szCs w:val="16"/>
                <w:lang w:eastAsia="zh-CN"/>
              </w:rPr>
            </w:pPr>
            <w:r w:rsidRPr="005B533C">
              <w:rPr>
                <w:rFonts w:ascii="Arial" w:eastAsia="Times New Roman" w:hAnsi="Arial" w:cs="Arial"/>
                <w:sz w:val="16"/>
                <w:szCs w:val="16"/>
                <w:lang w:eastAsia="zh-CN"/>
              </w:rPr>
              <w:t>(расшифровка подписи заявителя)</w:t>
            </w:r>
          </w:p>
        </w:tc>
      </w:tr>
      <w:tr w:rsidR="005B533C" w:rsidRPr="005B533C" w:rsidTr="0039598D">
        <w:tc>
          <w:tcPr>
            <w:tcW w:w="9498" w:type="dxa"/>
            <w:gridSpan w:val="5"/>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w:t>
            </w:r>
          </w:p>
        </w:tc>
      </w:tr>
      <w:tr w:rsidR="005B533C" w:rsidRPr="005B533C" w:rsidTr="0039598D">
        <w:tc>
          <w:tcPr>
            <w:tcW w:w="9498" w:type="dxa"/>
            <w:gridSpan w:val="5"/>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r>
      <w:tr w:rsidR="005B533C" w:rsidRPr="005B533C" w:rsidTr="0039598D">
        <w:tc>
          <w:tcPr>
            <w:tcW w:w="9498" w:type="dxa"/>
            <w:gridSpan w:val="5"/>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w:t>
            </w:r>
          </w:p>
        </w:tc>
      </w:tr>
      <w:tr w:rsidR="005B533C" w:rsidRPr="005B533C" w:rsidTr="0039598D">
        <w:tc>
          <w:tcPr>
            <w:tcW w:w="9498" w:type="dxa"/>
            <w:gridSpan w:val="5"/>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(следующие  позиции  заполняются  должностным  лицом,  принявшим  заявление)</w:t>
            </w:r>
          </w:p>
        </w:tc>
      </w:tr>
      <w:tr w:rsidR="005B533C" w:rsidRPr="005B533C" w:rsidTr="0039598D">
        <w:tc>
          <w:tcPr>
            <w:tcW w:w="9498" w:type="dxa"/>
            <w:gridSpan w:val="5"/>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Документы  представлены  на  приеме «_____»__________20___ г.</w:t>
            </w:r>
          </w:p>
        </w:tc>
      </w:tr>
      <w:tr w:rsidR="005B533C" w:rsidRPr="005B533C" w:rsidTr="0039598D">
        <w:tc>
          <w:tcPr>
            <w:tcW w:w="9498" w:type="dxa"/>
            <w:gridSpan w:val="5"/>
            <w:shd w:val="clear" w:color="auto" w:fill="auto"/>
          </w:tcPr>
          <w:p w:rsidR="005B533C" w:rsidRPr="005B533C" w:rsidRDefault="005B533C" w:rsidP="005B533C">
            <w:pPr>
              <w:suppressAutoHyphens/>
              <w:snapToGrid w:val="0"/>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Входящий  номер  регистрации  заявления</w:t>
            </w:r>
          </w:p>
        </w:tc>
      </w:tr>
      <w:tr w:rsidR="005B533C" w:rsidRPr="005B533C" w:rsidTr="0039598D">
        <w:tc>
          <w:tcPr>
            <w:tcW w:w="9498" w:type="dxa"/>
            <w:gridSpan w:val="5"/>
            <w:shd w:val="clear" w:color="auto" w:fill="auto"/>
          </w:tcPr>
          <w:p w:rsidR="005B533C" w:rsidRPr="005B533C" w:rsidRDefault="005B533C" w:rsidP="005B533C">
            <w:pPr>
              <w:suppressAutoHyphens/>
              <w:spacing w:after="0" w:line="240" w:lineRule="auto"/>
              <w:jc w:val="both"/>
              <w:rPr>
                <w:rFonts w:ascii="Arial" w:eastAsia="Times New Roman" w:hAnsi="Arial" w:cs="Arial"/>
                <w:sz w:val="16"/>
                <w:szCs w:val="16"/>
                <w:lang w:eastAsia="zh-CN"/>
              </w:rPr>
            </w:pPr>
            <w:r w:rsidRPr="005B533C">
              <w:rPr>
                <w:rFonts w:ascii="Arial" w:eastAsia="Times New Roman" w:hAnsi="Arial" w:cs="Arial"/>
                <w:sz w:val="16"/>
                <w:szCs w:val="16"/>
                <w:lang w:eastAsia="zh-CN"/>
              </w:rPr>
              <w:t>Выдана расписка в получении документов «_____»_____________20__г.</w:t>
            </w:r>
          </w:p>
        </w:tc>
      </w:tr>
      <w:tr w:rsidR="005B533C" w:rsidRPr="005B533C" w:rsidTr="0039598D">
        <w:trPr>
          <w:trHeight w:val="708"/>
        </w:trPr>
        <w:tc>
          <w:tcPr>
            <w:tcW w:w="9498" w:type="dxa"/>
            <w:gridSpan w:val="5"/>
            <w:shd w:val="clear" w:color="auto" w:fill="auto"/>
          </w:tcPr>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Расписку получил _______________________    «____»________________ 20___г.</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(подпись  заявителя)</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_____________________(должность,  Ф. И. О. должностного  лица,  принявшего  заявление)</w:t>
            </w:r>
          </w:p>
          <w:p w:rsidR="005B533C" w:rsidRPr="005B533C" w:rsidRDefault="005B533C" w:rsidP="005B533C">
            <w:pPr>
              <w:suppressAutoHyphens/>
              <w:spacing w:after="0" w:line="240" w:lineRule="auto"/>
              <w:rPr>
                <w:rFonts w:ascii="Arial" w:eastAsia="Times New Roman" w:hAnsi="Arial" w:cs="Arial"/>
                <w:sz w:val="16"/>
                <w:szCs w:val="16"/>
                <w:lang w:eastAsia="zh-CN"/>
              </w:rPr>
            </w:pPr>
            <w:r w:rsidRPr="005B533C">
              <w:rPr>
                <w:rFonts w:ascii="Arial" w:eastAsia="Times New Roman" w:hAnsi="Arial" w:cs="Arial"/>
                <w:sz w:val="16"/>
                <w:szCs w:val="16"/>
                <w:lang w:eastAsia="zh-CN"/>
              </w:rPr>
              <w:t>______________________(подпись)</w:t>
            </w:r>
          </w:p>
        </w:tc>
      </w:tr>
    </w:tbl>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Приложение № 7</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к административному регламенту</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предоставления муниципальной услуги</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по согласованию переустройства </w:t>
      </w:r>
    </w:p>
    <w:p w:rsidR="005B533C" w:rsidRPr="005B533C" w:rsidRDefault="005B533C" w:rsidP="005B533C">
      <w:pPr>
        <w:suppressAutoHyphens/>
        <w:spacing w:after="0" w:line="240" w:lineRule="auto"/>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 xml:space="preserve">и (или) перепланировки жилых помещений, </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в том числе в электронном виде</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форма утверждена постановлением</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r w:rsidRPr="005B533C">
        <w:rPr>
          <w:rFonts w:ascii="Arial" w:eastAsia="Times New Roman" w:hAnsi="Arial" w:cs="Arial"/>
          <w:sz w:val="16"/>
          <w:szCs w:val="16"/>
          <w:lang w:eastAsia="zh-CN"/>
        </w:rPr>
        <w:t>Правительства  РФ от 28.03.2005 г. № 266</w:t>
      </w:r>
    </w:p>
    <w:p w:rsidR="005B533C" w:rsidRPr="005B533C" w:rsidRDefault="005B533C" w:rsidP="005B533C">
      <w:pPr>
        <w:suppressAutoHyphens/>
        <w:autoSpaceDE w:val="0"/>
        <w:spacing w:after="0" w:line="240" w:lineRule="auto"/>
        <w:ind w:firstLine="720"/>
        <w:jc w:val="right"/>
        <w:rPr>
          <w:rFonts w:ascii="Arial" w:eastAsia="Times New Roman" w:hAnsi="Arial" w:cs="Arial"/>
          <w:sz w:val="16"/>
          <w:szCs w:val="16"/>
          <w:lang w:eastAsia="zh-CN"/>
        </w:rPr>
      </w:pPr>
    </w:p>
    <w:p w:rsidR="005B533C" w:rsidRPr="005B533C" w:rsidRDefault="005B533C" w:rsidP="005B533C">
      <w:pPr>
        <w:autoSpaceDE w:val="0"/>
        <w:autoSpaceDN w:val="0"/>
        <w:adjustRightInd w:val="0"/>
        <w:spacing w:after="0" w:line="240" w:lineRule="auto"/>
        <w:jc w:val="center"/>
        <w:rPr>
          <w:rFonts w:ascii="Arial" w:eastAsia="Times New Roman" w:hAnsi="Arial" w:cs="Arial"/>
          <w:sz w:val="16"/>
          <w:szCs w:val="16"/>
          <w:lang w:eastAsia="ru-RU"/>
        </w:rPr>
      </w:pPr>
      <w:r w:rsidRPr="005B533C">
        <w:rPr>
          <w:rFonts w:ascii="Arial" w:eastAsia="Times New Roman" w:hAnsi="Arial" w:cs="Arial"/>
          <w:sz w:val="16"/>
          <w:szCs w:val="16"/>
          <w:lang w:eastAsia="ru-RU"/>
        </w:rPr>
        <w:t>Форма документа, подтверждающего принятие решения</w:t>
      </w:r>
    </w:p>
    <w:p w:rsidR="005B533C" w:rsidRPr="005B533C" w:rsidRDefault="005B533C" w:rsidP="005B533C">
      <w:pPr>
        <w:autoSpaceDE w:val="0"/>
        <w:autoSpaceDN w:val="0"/>
        <w:adjustRightInd w:val="0"/>
        <w:spacing w:after="0" w:line="240" w:lineRule="auto"/>
        <w:jc w:val="center"/>
        <w:rPr>
          <w:rFonts w:ascii="Arial" w:eastAsia="Times New Roman" w:hAnsi="Arial" w:cs="Arial"/>
          <w:sz w:val="16"/>
          <w:szCs w:val="16"/>
          <w:lang w:eastAsia="ru-RU"/>
        </w:rPr>
      </w:pPr>
      <w:r w:rsidRPr="005B533C">
        <w:rPr>
          <w:rFonts w:ascii="Arial" w:eastAsia="Times New Roman" w:hAnsi="Arial" w:cs="Arial"/>
          <w:sz w:val="16"/>
          <w:szCs w:val="16"/>
          <w:lang w:eastAsia="ru-RU"/>
        </w:rPr>
        <w:t>о согласовании переустройства и (или)</w:t>
      </w:r>
      <w:r>
        <w:rPr>
          <w:rFonts w:ascii="Arial" w:eastAsia="Times New Roman" w:hAnsi="Arial" w:cs="Arial"/>
          <w:sz w:val="16"/>
          <w:szCs w:val="16"/>
          <w:lang w:eastAsia="ru-RU"/>
        </w:rPr>
        <w:t xml:space="preserve"> </w:t>
      </w:r>
      <w:r w:rsidRPr="005B533C">
        <w:rPr>
          <w:rFonts w:ascii="Arial" w:eastAsia="Times New Roman" w:hAnsi="Arial" w:cs="Arial"/>
          <w:sz w:val="16"/>
          <w:szCs w:val="16"/>
          <w:lang w:eastAsia="ru-RU"/>
        </w:rPr>
        <w:t>перепланировки жилого помещения</w:t>
      </w:r>
    </w:p>
    <w:p w:rsidR="005B533C" w:rsidRPr="005B533C" w:rsidRDefault="005B533C" w:rsidP="005B533C">
      <w:pPr>
        <w:autoSpaceDE w:val="0"/>
        <w:autoSpaceDN w:val="0"/>
        <w:adjustRightInd w:val="0"/>
        <w:spacing w:after="0" w:line="240" w:lineRule="auto"/>
        <w:jc w:val="both"/>
        <w:outlineLvl w:val="0"/>
        <w:rPr>
          <w:rFonts w:ascii="Arial" w:eastAsia="Times New Roman" w:hAnsi="Arial" w:cs="Arial"/>
          <w:kern w:val="32"/>
          <w:sz w:val="16"/>
          <w:szCs w:val="16"/>
          <w:lang w:eastAsia="ru-RU"/>
        </w:rPr>
      </w:pPr>
      <w:r w:rsidRPr="005B533C">
        <w:rPr>
          <w:rFonts w:ascii="Arial" w:eastAsia="Times New Roman" w:hAnsi="Arial" w:cs="Arial"/>
          <w:kern w:val="32"/>
          <w:sz w:val="16"/>
          <w:szCs w:val="16"/>
          <w:lang w:eastAsia="ru-RU"/>
        </w:rPr>
        <w:t xml:space="preserve"> (Бланк органа,</w:t>
      </w:r>
    </w:p>
    <w:p w:rsidR="005B533C" w:rsidRPr="005B533C" w:rsidRDefault="005B533C" w:rsidP="005B533C">
      <w:pPr>
        <w:autoSpaceDE w:val="0"/>
        <w:autoSpaceDN w:val="0"/>
        <w:adjustRightInd w:val="0"/>
        <w:spacing w:after="0" w:line="240" w:lineRule="auto"/>
        <w:jc w:val="both"/>
        <w:outlineLvl w:val="0"/>
        <w:rPr>
          <w:rFonts w:ascii="Arial" w:eastAsia="Times New Roman" w:hAnsi="Arial" w:cs="Arial"/>
          <w:kern w:val="32"/>
          <w:sz w:val="16"/>
          <w:szCs w:val="16"/>
          <w:lang w:eastAsia="ru-RU"/>
        </w:rPr>
      </w:pPr>
      <w:r w:rsidRPr="005B533C">
        <w:rPr>
          <w:rFonts w:ascii="Arial" w:eastAsia="Times New Roman" w:hAnsi="Arial" w:cs="Arial"/>
          <w:kern w:val="32"/>
          <w:sz w:val="16"/>
          <w:szCs w:val="16"/>
          <w:lang w:eastAsia="ru-RU"/>
        </w:rPr>
        <w:t>осуществляющего</w:t>
      </w:r>
    </w:p>
    <w:p w:rsidR="005B533C" w:rsidRPr="005B533C" w:rsidRDefault="005B533C" w:rsidP="005B533C">
      <w:pPr>
        <w:autoSpaceDE w:val="0"/>
        <w:autoSpaceDN w:val="0"/>
        <w:adjustRightInd w:val="0"/>
        <w:spacing w:after="0" w:line="240" w:lineRule="auto"/>
        <w:jc w:val="both"/>
        <w:outlineLvl w:val="0"/>
        <w:rPr>
          <w:rFonts w:ascii="Arial" w:eastAsia="Times New Roman" w:hAnsi="Arial" w:cs="Arial"/>
          <w:kern w:val="32"/>
          <w:sz w:val="16"/>
          <w:szCs w:val="16"/>
          <w:lang w:eastAsia="ru-RU"/>
        </w:rPr>
      </w:pPr>
      <w:r w:rsidRPr="005B533C">
        <w:rPr>
          <w:rFonts w:ascii="Arial" w:eastAsia="Times New Roman" w:hAnsi="Arial" w:cs="Arial"/>
          <w:kern w:val="32"/>
          <w:sz w:val="16"/>
          <w:szCs w:val="16"/>
          <w:lang w:eastAsia="ru-RU"/>
        </w:rPr>
        <w:t>согласование)</w:t>
      </w:r>
    </w:p>
    <w:p w:rsidR="005B533C" w:rsidRPr="005B533C" w:rsidRDefault="005B533C" w:rsidP="005B533C">
      <w:pPr>
        <w:autoSpaceDE w:val="0"/>
        <w:autoSpaceDN w:val="0"/>
        <w:adjustRightInd w:val="0"/>
        <w:spacing w:after="0" w:line="240" w:lineRule="auto"/>
        <w:jc w:val="center"/>
        <w:outlineLvl w:val="0"/>
        <w:rPr>
          <w:rFonts w:ascii="Arial" w:eastAsia="Times New Roman" w:hAnsi="Arial" w:cs="Arial"/>
          <w:kern w:val="32"/>
          <w:sz w:val="16"/>
          <w:szCs w:val="16"/>
          <w:lang w:eastAsia="ru-RU"/>
        </w:rPr>
      </w:pPr>
      <w:r w:rsidRPr="005B533C">
        <w:rPr>
          <w:rFonts w:ascii="Arial" w:eastAsia="Times New Roman" w:hAnsi="Arial" w:cs="Arial"/>
          <w:kern w:val="32"/>
          <w:sz w:val="16"/>
          <w:szCs w:val="16"/>
          <w:lang w:eastAsia="ru-RU"/>
        </w:rPr>
        <w:t>РЕШЕНИЕ</w:t>
      </w:r>
    </w:p>
    <w:p w:rsidR="005B533C" w:rsidRPr="005B533C" w:rsidRDefault="005B533C" w:rsidP="005B533C">
      <w:pPr>
        <w:autoSpaceDE w:val="0"/>
        <w:autoSpaceDN w:val="0"/>
        <w:adjustRightInd w:val="0"/>
        <w:spacing w:after="0" w:line="240" w:lineRule="auto"/>
        <w:jc w:val="center"/>
        <w:outlineLvl w:val="0"/>
        <w:rPr>
          <w:rFonts w:ascii="Arial" w:eastAsia="Times New Roman" w:hAnsi="Arial" w:cs="Arial"/>
          <w:kern w:val="32"/>
          <w:sz w:val="16"/>
          <w:szCs w:val="16"/>
          <w:lang w:eastAsia="ru-RU"/>
        </w:rPr>
      </w:pPr>
      <w:r w:rsidRPr="005B533C">
        <w:rPr>
          <w:rFonts w:ascii="Arial" w:eastAsia="Times New Roman" w:hAnsi="Arial" w:cs="Arial"/>
          <w:kern w:val="32"/>
          <w:sz w:val="16"/>
          <w:szCs w:val="16"/>
          <w:lang w:eastAsia="ru-RU"/>
        </w:rPr>
        <w:t>о согласовании переустройства и (или) перепланировки</w:t>
      </w:r>
      <w:r>
        <w:rPr>
          <w:rFonts w:ascii="Arial" w:eastAsia="Times New Roman" w:hAnsi="Arial" w:cs="Arial"/>
          <w:kern w:val="32"/>
          <w:sz w:val="16"/>
          <w:szCs w:val="16"/>
          <w:lang w:eastAsia="ru-RU"/>
        </w:rPr>
        <w:t xml:space="preserve"> </w:t>
      </w:r>
      <w:r w:rsidRPr="005B533C">
        <w:rPr>
          <w:rFonts w:ascii="Arial" w:eastAsia="Times New Roman" w:hAnsi="Arial" w:cs="Arial"/>
          <w:kern w:val="32"/>
          <w:sz w:val="16"/>
          <w:szCs w:val="16"/>
          <w:lang w:eastAsia="ru-RU"/>
        </w:rPr>
        <w:t>жилого помещения</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В связи с обращением 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(Ф.И.О. физического лица, наименование</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юридического лица - заявителя)</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о намерении провести     переустройство и (или) перепланировку  жилых</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(ненужное зачеркнуть)</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помещений по адресу:___________________________________________________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____________________,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занимаемых (принадлежащих)</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w:t>
      </w:r>
    </w:p>
    <w:p w:rsidR="005B533C" w:rsidRPr="005B533C" w:rsidRDefault="005B533C" w:rsidP="005B533C">
      <w:pPr>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(ненужное зачеркнуть)</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на основании: 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(вид и реквизиты правоустанавливающего документа на</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lastRenderedPageBreak/>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переустраиваемое и (или) перепланируемое жилое помещение)</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__________________________________________________,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по результатам рассмотрения представленных документов принято решение:</w:t>
      </w:r>
    </w:p>
    <w:p w:rsidR="005B533C" w:rsidRPr="005B533C" w:rsidRDefault="005B533C" w:rsidP="005B533C">
      <w:pPr>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1. Дать согласие на 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(переустройство, перепланировку, переустройство и перепланировку - нужное указать)</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___________________________________ жилых  помещений  в   соответствии  с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представленным проектом (проектной документацией).</w:t>
      </w:r>
    </w:p>
    <w:p w:rsidR="005B533C" w:rsidRPr="005B533C" w:rsidRDefault="005B533C" w:rsidP="005B533C">
      <w:pPr>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2. Установить*:</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срок производства ремонтно-строительных работ с "__"  ___________ 20____г. по "__" ______________ 20___ г.;</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режим  производства   ремонтно-строительных   работ   с   _____   по</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______часов в _______________________ дни.</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szCs w:val="16"/>
          <w:lang w:eastAsia="ru-RU"/>
        </w:rPr>
      </w:pPr>
      <w:r w:rsidRPr="005B533C">
        <w:rPr>
          <w:rFonts w:ascii="Arial" w:eastAsia="Times New Roman" w:hAnsi="Arial" w:cs="Arial"/>
          <w:sz w:val="16"/>
          <w:szCs w:val="16"/>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B533C" w:rsidRPr="005B533C" w:rsidRDefault="005B533C" w:rsidP="005B533C">
      <w:pPr>
        <w:spacing w:after="0" w:line="240" w:lineRule="auto"/>
        <w:jc w:val="both"/>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szCs w:val="16"/>
          <w:lang w:eastAsia="ru-RU"/>
        </w:rPr>
      </w:pPr>
      <w:r w:rsidRPr="005B533C">
        <w:rPr>
          <w:rFonts w:ascii="Arial" w:eastAsia="Times New Roman" w:hAnsi="Arial" w:cs="Arial"/>
          <w:sz w:val="16"/>
          <w:szCs w:val="16"/>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(указываются реквизиты нормативного правового акта субъекта</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Российской Федерации или акта органа местного самоуправления,</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регламентирующего порядок проведения ремонтно-строительных работ по</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переустройству и (или) перепланировке жилых помещений)</w:t>
      </w:r>
    </w:p>
    <w:p w:rsidR="005B533C" w:rsidRPr="005B533C" w:rsidRDefault="005B533C" w:rsidP="005B533C">
      <w:pPr>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szCs w:val="16"/>
          <w:lang w:eastAsia="ru-RU"/>
        </w:rPr>
      </w:pPr>
      <w:r w:rsidRPr="005B533C">
        <w:rPr>
          <w:rFonts w:ascii="Arial" w:eastAsia="Times New Roman" w:hAnsi="Arial" w:cs="Arial"/>
          <w:sz w:val="16"/>
          <w:szCs w:val="16"/>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B533C" w:rsidRPr="005B533C" w:rsidRDefault="005B533C" w:rsidP="005B533C">
      <w:pPr>
        <w:spacing w:after="0" w:line="240" w:lineRule="auto"/>
        <w:jc w:val="both"/>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szCs w:val="16"/>
          <w:lang w:eastAsia="ru-RU"/>
        </w:rPr>
      </w:pPr>
      <w:r w:rsidRPr="005B533C">
        <w:rPr>
          <w:rFonts w:ascii="Arial" w:eastAsia="Times New Roman" w:hAnsi="Arial" w:cs="Arial"/>
          <w:sz w:val="16"/>
          <w:szCs w:val="16"/>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B533C" w:rsidRPr="005B533C" w:rsidRDefault="005B533C" w:rsidP="005B533C">
      <w:pPr>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6. Контроль за исполнением настоящего решения возложить на 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(наименование структурного подразделения и (или) Ф.И.О. должностного лица</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_____________________________________________________________________.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органа, осуществляющего согласование)</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 (подпись должностного лица органа,</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осуществляющего согласование)</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М.П.</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Получил: "___" ____________ 20___г. ____________________________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(подпись заявителя или уполномоченного лица заявителей)    </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(заполняется в случае получения решения лично)</w:t>
      </w:r>
    </w:p>
    <w:p w:rsidR="005B533C" w:rsidRPr="005B533C" w:rsidRDefault="005B533C" w:rsidP="005B533C">
      <w:pPr>
        <w:spacing w:after="0" w:line="240" w:lineRule="auto"/>
        <w:rPr>
          <w:rFonts w:ascii="Arial" w:eastAsia="Times New Roman" w:hAnsi="Arial" w:cs="Arial"/>
          <w:sz w:val="16"/>
          <w:szCs w:val="16"/>
          <w:lang w:eastAsia="ru-RU"/>
        </w:rPr>
      </w:pP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Решение направлено в адрес заявителя (ей) "__" __________________________ 20___ г.</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(заполняется в случае направления решения по почте)</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___________________________</w:t>
      </w:r>
    </w:p>
    <w:p w:rsidR="005B533C" w:rsidRPr="005B533C" w:rsidRDefault="005B533C" w:rsidP="005B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sidRPr="005B533C">
        <w:rPr>
          <w:rFonts w:ascii="Arial" w:eastAsia="Times New Roman" w:hAnsi="Arial" w:cs="Arial"/>
          <w:sz w:val="16"/>
          <w:szCs w:val="16"/>
          <w:lang w:eastAsia="ru-RU"/>
        </w:rPr>
        <w:t xml:space="preserve"> (подпись должностного лица, направившего решение в адрес заявителя (ей)</w:t>
      </w:r>
    </w:p>
    <w:p w:rsidR="00E052F5" w:rsidRDefault="00E052F5" w:rsidP="00FD33EC">
      <w:pPr>
        <w:pStyle w:val="a4"/>
        <w:ind w:firstLine="142"/>
        <w:rPr>
          <w:rFonts w:ascii="Arial" w:hAnsi="Arial" w:cs="Arial"/>
          <w:sz w:val="16"/>
          <w:szCs w:val="16"/>
        </w:rPr>
      </w:pPr>
    </w:p>
    <w:p w:rsidR="00CA6659" w:rsidRPr="00CA6659" w:rsidRDefault="00CA6659" w:rsidP="00CA6659">
      <w:pPr>
        <w:spacing w:after="0" w:line="240" w:lineRule="auto"/>
        <w:jc w:val="center"/>
        <w:outlineLvl w:val="0"/>
        <w:rPr>
          <w:rFonts w:ascii="Arial" w:eastAsia="Times New Roman" w:hAnsi="Arial" w:cs="Arial"/>
          <w:color w:val="000000"/>
          <w:sz w:val="16"/>
          <w:szCs w:val="16"/>
          <w:lang w:eastAsia="ru-RU"/>
        </w:rPr>
      </w:pPr>
      <w:r w:rsidRPr="00CA6659">
        <w:rPr>
          <w:rFonts w:ascii="Arial" w:eastAsia="Times New Roman" w:hAnsi="Arial" w:cs="Arial"/>
          <w:b/>
          <w:caps/>
          <w:color w:val="000000"/>
          <w:sz w:val="16"/>
          <w:szCs w:val="16"/>
          <w:lang w:eastAsia="ru-RU"/>
        </w:rPr>
        <w:t>администрация МАКАРЬЕВСКОГО муниципального РАЙОНА</w:t>
      </w:r>
    </w:p>
    <w:p w:rsidR="00CA6659" w:rsidRPr="00CA6659" w:rsidRDefault="00CA6659" w:rsidP="00CA6659">
      <w:pPr>
        <w:spacing w:after="0" w:line="240" w:lineRule="auto"/>
        <w:jc w:val="center"/>
        <w:outlineLvl w:val="0"/>
        <w:rPr>
          <w:rFonts w:ascii="Arial" w:eastAsia="Times New Roman" w:hAnsi="Arial" w:cs="Arial"/>
          <w:color w:val="000000"/>
          <w:sz w:val="16"/>
          <w:szCs w:val="16"/>
          <w:lang w:eastAsia="ru-RU"/>
        </w:rPr>
      </w:pPr>
      <w:r w:rsidRPr="00CA6659">
        <w:rPr>
          <w:rFonts w:ascii="Arial" w:eastAsia="Times New Roman" w:hAnsi="Arial" w:cs="Arial"/>
          <w:b/>
          <w:caps/>
          <w:color w:val="000000"/>
          <w:sz w:val="16"/>
          <w:szCs w:val="16"/>
          <w:lang w:eastAsia="ru-RU"/>
        </w:rPr>
        <w:t>ПОСТАНОВЛЕНИЕ</w:t>
      </w:r>
    </w:p>
    <w:p w:rsidR="00CA6659" w:rsidRPr="00CA6659" w:rsidRDefault="00CA6659" w:rsidP="00CA6659">
      <w:pPr>
        <w:spacing w:after="0" w:line="240" w:lineRule="auto"/>
        <w:jc w:val="both"/>
        <w:rPr>
          <w:rFonts w:ascii="Arial" w:eastAsia="Times New Roman" w:hAnsi="Arial" w:cs="Arial"/>
          <w:color w:val="000000"/>
          <w:sz w:val="16"/>
          <w:szCs w:val="16"/>
          <w:lang w:eastAsia="ru-RU"/>
        </w:rPr>
      </w:pPr>
    </w:p>
    <w:p w:rsidR="00CA6659" w:rsidRPr="00CA6659" w:rsidRDefault="00CA6659" w:rsidP="00CA6659">
      <w:pPr>
        <w:spacing w:after="0" w:line="240" w:lineRule="auto"/>
        <w:jc w:val="center"/>
        <w:rPr>
          <w:rFonts w:ascii="Arial" w:eastAsia="Times New Roman" w:hAnsi="Arial" w:cs="Arial"/>
          <w:b/>
          <w:color w:val="000000"/>
          <w:sz w:val="16"/>
          <w:szCs w:val="16"/>
          <w:lang w:eastAsia="ru-RU"/>
        </w:rPr>
      </w:pPr>
      <w:r w:rsidRPr="00CA6659">
        <w:rPr>
          <w:rFonts w:ascii="Arial" w:eastAsia="Times New Roman" w:hAnsi="Arial" w:cs="Arial"/>
          <w:b/>
          <w:color w:val="000000"/>
          <w:sz w:val="16"/>
          <w:szCs w:val="16"/>
          <w:lang w:eastAsia="ru-RU"/>
        </w:rPr>
        <w:t>№ 18 от</w:t>
      </w:r>
    </w:p>
    <w:p w:rsidR="00CA6659" w:rsidRPr="00CA6659" w:rsidRDefault="00CA6659" w:rsidP="00CA6659">
      <w:pPr>
        <w:widowControl w:val="0"/>
        <w:suppressAutoHyphens/>
        <w:spacing w:after="0" w:line="240" w:lineRule="auto"/>
        <w:jc w:val="both"/>
        <w:rPr>
          <w:rFonts w:ascii="Arial" w:hAnsi="Arial" w:cs="Arial"/>
          <w:b/>
          <w:bCs/>
          <w:color w:val="000000"/>
          <w:sz w:val="16"/>
          <w:szCs w:val="16"/>
          <w:lang w:eastAsia="ru-RU"/>
        </w:rPr>
      </w:pPr>
      <w:r w:rsidRPr="00CA6659">
        <w:rPr>
          <w:rFonts w:ascii="Arial" w:hAnsi="Arial" w:cs="Arial"/>
          <w:b/>
          <w:bCs/>
          <w:color w:val="000000"/>
          <w:sz w:val="16"/>
          <w:szCs w:val="16"/>
          <w:lang w:eastAsia="ru-RU"/>
        </w:rPr>
        <w:t xml:space="preserve">Об утверждении примерных требований к архитектурному </w:t>
      </w:r>
    </w:p>
    <w:p w:rsidR="00CA6659" w:rsidRPr="00CA6659" w:rsidRDefault="00CA6659" w:rsidP="00CA6659">
      <w:pPr>
        <w:widowControl w:val="0"/>
        <w:suppressAutoHyphens/>
        <w:spacing w:after="0" w:line="240" w:lineRule="auto"/>
        <w:jc w:val="both"/>
        <w:rPr>
          <w:rFonts w:ascii="Arial" w:hAnsi="Arial" w:cs="Arial"/>
          <w:b/>
          <w:bCs/>
          <w:color w:val="000000"/>
          <w:sz w:val="16"/>
          <w:szCs w:val="16"/>
          <w:lang w:eastAsia="ru-RU"/>
        </w:rPr>
      </w:pPr>
      <w:r w:rsidRPr="00CA6659">
        <w:rPr>
          <w:rFonts w:ascii="Arial" w:hAnsi="Arial" w:cs="Arial"/>
          <w:b/>
          <w:bCs/>
          <w:color w:val="000000"/>
          <w:sz w:val="16"/>
          <w:szCs w:val="16"/>
          <w:lang w:eastAsia="ru-RU"/>
        </w:rPr>
        <w:t>Облику зданий и строений, расположенных на территориях</w:t>
      </w:r>
    </w:p>
    <w:p w:rsidR="00CA6659" w:rsidRPr="00CA6659" w:rsidRDefault="00CA6659" w:rsidP="00CA6659">
      <w:pPr>
        <w:widowControl w:val="0"/>
        <w:suppressAutoHyphens/>
        <w:spacing w:after="0" w:line="240" w:lineRule="auto"/>
        <w:jc w:val="both"/>
        <w:rPr>
          <w:rFonts w:ascii="Arial" w:hAnsi="Arial" w:cs="Arial"/>
          <w:b/>
          <w:bCs/>
          <w:color w:val="000000"/>
          <w:sz w:val="16"/>
          <w:szCs w:val="16"/>
          <w:lang w:eastAsia="ru-RU"/>
        </w:rPr>
      </w:pPr>
      <w:r w:rsidRPr="00CA6659">
        <w:rPr>
          <w:rFonts w:ascii="Arial" w:hAnsi="Arial" w:cs="Arial"/>
          <w:b/>
          <w:bCs/>
          <w:color w:val="000000"/>
          <w:sz w:val="16"/>
          <w:szCs w:val="16"/>
          <w:lang w:eastAsia="ru-RU"/>
        </w:rPr>
        <w:t>сельских поселений Макарьевского муниципального района</w:t>
      </w:r>
    </w:p>
    <w:p w:rsidR="00CA6659" w:rsidRPr="00CA6659" w:rsidRDefault="00CA6659" w:rsidP="00CA6659">
      <w:pPr>
        <w:spacing w:after="0" w:line="240" w:lineRule="auto"/>
        <w:ind w:firstLine="698"/>
        <w:jc w:val="both"/>
        <w:rPr>
          <w:rFonts w:ascii="Arial" w:eastAsia="Times New Roman" w:hAnsi="Arial" w:cs="Arial"/>
          <w:color w:val="000000"/>
          <w:sz w:val="16"/>
          <w:szCs w:val="16"/>
          <w:lang w:eastAsia="ru-RU"/>
        </w:rPr>
      </w:pPr>
    </w:p>
    <w:p w:rsidR="00CA6659" w:rsidRPr="00CA6659" w:rsidRDefault="00CA6659" w:rsidP="00CA6659">
      <w:pPr>
        <w:widowControl w:val="0"/>
        <w:suppressAutoHyphens/>
        <w:spacing w:after="0" w:line="240" w:lineRule="auto"/>
        <w:ind w:firstLine="142"/>
        <w:jc w:val="both"/>
        <w:rPr>
          <w:rFonts w:ascii="Arial" w:hAnsi="Arial" w:cs="Arial"/>
          <w:b/>
          <w:bCs/>
          <w:color w:val="000000"/>
          <w:sz w:val="16"/>
          <w:szCs w:val="16"/>
          <w:lang w:eastAsia="ru-RU"/>
        </w:rPr>
      </w:pPr>
      <w:r w:rsidRPr="00CA6659">
        <w:rPr>
          <w:rFonts w:ascii="Arial" w:hAnsi="Arial" w:cs="Arial"/>
          <w:bCs/>
          <w:color w:val="000000"/>
          <w:sz w:val="16"/>
          <w:szCs w:val="16"/>
          <w:lang w:eastAsia="ru-RU"/>
        </w:rPr>
        <w:t xml:space="preserve">Во исполнении поручения Президента Российской Федерации от 17.07.2019 № Пр-1382 </w:t>
      </w:r>
      <w:r w:rsidRPr="00CA6659">
        <w:rPr>
          <w:rFonts w:ascii="Arial" w:hAnsi="Arial" w:cs="Arial"/>
          <w:bCs/>
          <w:color w:val="020C22"/>
          <w:sz w:val="16"/>
          <w:szCs w:val="16"/>
          <w:lang w:eastAsia="ru-RU"/>
        </w:rPr>
        <w:t>по результатам проверки исполнения законодательства и решений Президента по вопросам жилищного строительства</w:t>
      </w:r>
      <w:r w:rsidRPr="00CA6659">
        <w:rPr>
          <w:rFonts w:ascii="Arial" w:hAnsi="Arial" w:cs="Arial"/>
          <w:bCs/>
          <w:color w:val="000000"/>
          <w:sz w:val="16"/>
          <w:szCs w:val="16"/>
          <w:lang w:eastAsia="ru-RU"/>
        </w:rPr>
        <w:t>, руководствуясь Уставом Макарьевского муниципального района, администрация Макарьевского муниципального района</w:t>
      </w: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ПОСТАНОВЛЯЕТ:</w:t>
      </w:r>
    </w:p>
    <w:p w:rsidR="00CA6659" w:rsidRPr="00CA6659" w:rsidRDefault="00CA6659" w:rsidP="00CA6659">
      <w:pPr>
        <w:widowControl w:val="0"/>
        <w:suppressAutoHyphens/>
        <w:spacing w:after="0" w:line="240" w:lineRule="auto"/>
        <w:ind w:firstLine="142"/>
        <w:jc w:val="both"/>
        <w:rPr>
          <w:rFonts w:ascii="Arial" w:hAnsi="Arial" w:cs="Arial"/>
          <w:b/>
          <w:bCs/>
          <w:color w:val="000000"/>
          <w:sz w:val="16"/>
          <w:szCs w:val="16"/>
          <w:lang w:eastAsia="ru-RU"/>
        </w:rPr>
      </w:pPr>
      <w:r w:rsidRPr="00CA6659">
        <w:rPr>
          <w:rFonts w:ascii="Arial" w:hAnsi="Arial" w:cs="Arial"/>
          <w:bCs/>
          <w:color w:val="000000"/>
          <w:sz w:val="16"/>
          <w:szCs w:val="16"/>
          <w:lang w:eastAsia="ru-RU"/>
        </w:rPr>
        <w:t>1.</w:t>
      </w:r>
      <w:r w:rsidRPr="00CA6659">
        <w:rPr>
          <w:rFonts w:ascii="Arial" w:hAnsi="Arial" w:cs="Arial"/>
          <w:bCs/>
          <w:color w:val="000000"/>
          <w:sz w:val="16"/>
          <w:szCs w:val="16"/>
        </w:rPr>
        <w:t xml:space="preserve">Утвердить прилагаемые </w:t>
      </w:r>
      <w:r w:rsidRPr="00CA6659">
        <w:rPr>
          <w:rFonts w:ascii="Arial" w:hAnsi="Arial" w:cs="Arial"/>
          <w:bCs/>
          <w:color w:val="000000"/>
          <w:sz w:val="16"/>
          <w:szCs w:val="16"/>
          <w:lang w:eastAsia="ru-RU"/>
        </w:rPr>
        <w:t xml:space="preserve">примерные </w:t>
      </w:r>
      <w:r w:rsidRPr="00CA6659">
        <w:rPr>
          <w:rFonts w:ascii="Arial" w:hAnsi="Arial" w:cs="Arial"/>
          <w:bCs/>
          <w:color w:val="000000"/>
          <w:sz w:val="16"/>
          <w:szCs w:val="16"/>
        </w:rPr>
        <w:t xml:space="preserve">требования к архитектурному облику зданий и строений, расположенных </w:t>
      </w:r>
      <w:r w:rsidRPr="00CA6659">
        <w:rPr>
          <w:rFonts w:ascii="Arial" w:hAnsi="Arial" w:cs="Arial"/>
          <w:bCs/>
          <w:color w:val="000000"/>
          <w:sz w:val="16"/>
          <w:szCs w:val="16"/>
          <w:lang w:eastAsia="ru-RU"/>
        </w:rPr>
        <w:t xml:space="preserve">на территориях сельских поселений </w:t>
      </w:r>
      <w:r w:rsidRPr="00CA6659">
        <w:rPr>
          <w:rFonts w:ascii="Arial" w:hAnsi="Arial" w:cs="Arial"/>
          <w:bCs/>
          <w:color w:val="000000"/>
          <w:sz w:val="16"/>
          <w:szCs w:val="16"/>
        </w:rPr>
        <w:t>Макарьевского муниципального района.</w:t>
      </w:r>
    </w:p>
    <w:p w:rsidR="00CA6659" w:rsidRPr="00CA6659" w:rsidRDefault="00CA6659" w:rsidP="00CA6659">
      <w:pPr>
        <w:widowControl w:val="0"/>
        <w:suppressAutoHyphens/>
        <w:spacing w:after="0" w:line="240" w:lineRule="auto"/>
        <w:ind w:firstLine="142"/>
        <w:jc w:val="both"/>
        <w:rPr>
          <w:rFonts w:ascii="Arial" w:hAnsi="Arial" w:cs="Arial"/>
          <w:sz w:val="16"/>
          <w:szCs w:val="16"/>
        </w:rPr>
      </w:pPr>
      <w:r w:rsidRPr="00CA6659">
        <w:rPr>
          <w:rFonts w:ascii="Arial" w:hAnsi="Arial" w:cs="Arial"/>
          <w:sz w:val="16"/>
          <w:szCs w:val="16"/>
        </w:rPr>
        <w:t>2. Контроль за исполнение настоящего постановления возложить на первого заместителя главы администрации Макарьевского муниципального района.</w:t>
      </w:r>
    </w:p>
    <w:p w:rsidR="00CA6659" w:rsidRPr="00CA6659" w:rsidRDefault="00CA6659" w:rsidP="00CA6659">
      <w:pPr>
        <w:widowControl w:val="0"/>
        <w:suppressAutoHyphens/>
        <w:spacing w:after="0" w:line="240" w:lineRule="auto"/>
        <w:ind w:firstLine="142"/>
        <w:jc w:val="both"/>
        <w:rPr>
          <w:rFonts w:ascii="Arial" w:hAnsi="Arial" w:cs="Arial"/>
          <w:sz w:val="16"/>
          <w:szCs w:val="16"/>
        </w:rPr>
      </w:pPr>
      <w:r w:rsidRPr="00CA6659">
        <w:rPr>
          <w:rFonts w:ascii="Arial" w:hAnsi="Arial" w:cs="Arial"/>
          <w:sz w:val="16"/>
          <w:szCs w:val="16"/>
        </w:rPr>
        <w:t>3. Настоящее постановление вступает в силу со дня подписания и подлежит официальному опубликованию.</w:t>
      </w:r>
    </w:p>
    <w:p w:rsidR="00CA6659" w:rsidRPr="00CA6659" w:rsidRDefault="00CA6659" w:rsidP="00CA6659">
      <w:pPr>
        <w:spacing w:after="0" w:line="240" w:lineRule="auto"/>
        <w:ind w:firstLine="698"/>
        <w:jc w:val="both"/>
        <w:rPr>
          <w:rFonts w:ascii="Arial" w:eastAsia="Times New Roman" w:hAnsi="Arial" w:cs="Arial"/>
          <w:color w:val="000000"/>
          <w:sz w:val="16"/>
          <w:szCs w:val="16"/>
        </w:rPr>
      </w:pPr>
    </w:p>
    <w:p w:rsidR="00CA6659" w:rsidRPr="00CA6659" w:rsidRDefault="00CA6659" w:rsidP="00CA6659">
      <w:pPr>
        <w:widowControl w:val="0"/>
        <w:suppressAutoHyphens/>
        <w:spacing w:after="0" w:line="240" w:lineRule="auto"/>
        <w:ind w:left="1276"/>
        <w:jc w:val="both"/>
        <w:rPr>
          <w:rFonts w:ascii="Arial" w:hAnsi="Arial" w:cs="Arial"/>
          <w:b/>
          <w:sz w:val="16"/>
          <w:szCs w:val="16"/>
        </w:rPr>
      </w:pPr>
      <w:r w:rsidRPr="00CA6659">
        <w:rPr>
          <w:rFonts w:ascii="Arial" w:hAnsi="Arial" w:cs="Arial"/>
          <w:b/>
          <w:sz w:val="16"/>
          <w:szCs w:val="16"/>
        </w:rPr>
        <w:t xml:space="preserve">Глава Макарьевского муниципального района </w:t>
      </w:r>
    </w:p>
    <w:p w:rsidR="00CA6659" w:rsidRPr="00CA6659" w:rsidRDefault="00CA6659" w:rsidP="00CA6659">
      <w:pPr>
        <w:widowControl w:val="0"/>
        <w:suppressAutoHyphens/>
        <w:spacing w:after="0" w:line="240" w:lineRule="auto"/>
        <w:ind w:left="1276"/>
        <w:jc w:val="both"/>
        <w:rPr>
          <w:rFonts w:ascii="Arial" w:hAnsi="Arial" w:cs="Arial"/>
          <w:b/>
          <w:sz w:val="16"/>
          <w:szCs w:val="16"/>
        </w:rPr>
      </w:pPr>
      <w:r w:rsidRPr="00CA6659">
        <w:rPr>
          <w:rFonts w:ascii="Arial" w:hAnsi="Arial" w:cs="Arial"/>
          <w:b/>
          <w:sz w:val="16"/>
          <w:szCs w:val="16"/>
        </w:rPr>
        <w:t>Костромской области                                                                                               Ю.Ю. Метелкин</w:t>
      </w:r>
    </w:p>
    <w:p w:rsidR="00CA6659" w:rsidRPr="00CA6659" w:rsidRDefault="00CA6659" w:rsidP="00CA6659">
      <w:pPr>
        <w:tabs>
          <w:tab w:val="left" w:pos="567"/>
        </w:tabs>
        <w:spacing w:after="0" w:line="240" w:lineRule="auto"/>
        <w:ind w:firstLine="698"/>
        <w:contextualSpacing/>
        <w:jc w:val="right"/>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Приложение</w:t>
      </w:r>
    </w:p>
    <w:p w:rsidR="00CA6659" w:rsidRPr="00CA6659" w:rsidRDefault="00CA6659" w:rsidP="00CA6659">
      <w:pPr>
        <w:autoSpaceDE w:val="0"/>
        <w:spacing w:after="0" w:line="240" w:lineRule="auto"/>
        <w:ind w:firstLine="698"/>
        <w:jc w:val="right"/>
        <w:outlineLvl w:val="0"/>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к постановлению администрации</w:t>
      </w:r>
    </w:p>
    <w:p w:rsidR="00CA6659" w:rsidRPr="00CA6659" w:rsidRDefault="00CA6659" w:rsidP="00CA6659">
      <w:pPr>
        <w:autoSpaceDE w:val="0"/>
        <w:spacing w:after="0" w:line="240" w:lineRule="auto"/>
        <w:ind w:firstLine="698"/>
        <w:contextualSpacing/>
        <w:jc w:val="right"/>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Макарьевского муниципального района </w:t>
      </w:r>
    </w:p>
    <w:p w:rsidR="00CA6659" w:rsidRPr="00CA6659" w:rsidRDefault="00CA6659" w:rsidP="00CA6659">
      <w:pPr>
        <w:autoSpaceDE w:val="0"/>
        <w:spacing w:after="0" w:line="240" w:lineRule="auto"/>
        <w:ind w:firstLine="698"/>
        <w:contextualSpacing/>
        <w:jc w:val="right"/>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_________________ №_________</w:t>
      </w:r>
    </w:p>
    <w:p w:rsidR="00CA6659" w:rsidRDefault="00CA6659" w:rsidP="00CA6659">
      <w:pPr>
        <w:spacing w:after="0" w:line="240" w:lineRule="auto"/>
        <w:jc w:val="center"/>
        <w:rPr>
          <w:rFonts w:ascii="Arial" w:eastAsia="Times New Roman" w:hAnsi="Arial" w:cs="Arial"/>
          <w:color w:val="000000"/>
          <w:sz w:val="16"/>
          <w:szCs w:val="16"/>
          <w:lang w:eastAsia="ru-RU"/>
        </w:rPr>
      </w:pPr>
    </w:p>
    <w:p w:rsidR="00CA6659" w:rsidRDefault="00CA6659" w:rsidP="00CA6659">
      <w:pPr>
        <w:spacing w:after="0" w:line="240" w:lineRule="auto"/>
        <w:jc w:val="center"/>
        <w:rPr>
          <w:rFonts w:ascii="Arial" w:eastAsia="Times New Roman" w:hAnsi="Arial" w:cs="Arial"/>
          <w:color w:val="000000"/>
          <w:sz w:val="16"/>
          <w:szCs w:val="16"/>
          <w:lang w:eastAsia="ru-RU"/>
        </w:rPr>
      </w:pPr>
    </w:p>
    <w:p w:rsidR="00CA6659" w:rsidRPr="00CA6659" w:rsidRDefault="00CA6659" w:rsidP="00CA6659">
      <w:pPr>
        <w:spacing w:after="0" w:line="240" w:lineRule="auto"/>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lastRenderedPageBreak/>
        <w:t>ПРИМЕРНЫЕ ТРЕБОВАНИЯ</w:t>
      </w:r>
    </w:p>
    <w:p w:rsidR="00CA6659" w:rsidRPr="00CA6659" w:rsidRDefault="00CA6659" w:rsidP="00CA6659">
      <w:pPr>
        <w:spacing w:after="0" w:line="240" w:lineRule="auto"/>
        <w:ind w:firstLine="384"/>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к архитектурному облику зданий и строений,</w:t>
      </w:r>
      <w:r w:rsidRPr="00CA6659">
        <w:rPr>
          <w:rFonts w:ascii="Arial" w:eastAsia="Times New Roman" w:hAnsi="Arial" w:cs="Arial"/>
          <w:color w:val="000000"/>
          <w:sz w:val="16"/>
          <w:szCs w:val="16"/>
        </w:rPr>
        <w:t xml:space="preserve"> расположенных </w:t>
      </w:r>
      <w:r w:rsidRPr="00CA6659">
        <w:rPr>
          <w:rFonts w:ascii="Arial" w:eastAsia="Times New Roman" w:hAnsi="Arial" w:cs="Arial"/>
          <w:color w:val="000000"/>
          <w:sz w:val="16"/>
          <w:szCs w:val="16"/>
          <w:lang w:eastAsia="ru-RU"/>
        </w:rPr>
        <w:t>на территориях</w:t>
      </w:r>
    </w:p>
    <w:p w:rsidR="00CA6659" w:rsidRPr="00CA6659" w:rsidRDefault="00CA6659" w:rsidP="00CA6659">
      <w:pPr>
        <w:spacing w:after="0" w:line="240" w:lineRule="auto"/>
        <w:ind w:firstLine="384"/>
        <w:jc w:val="center"/>
        <w:rPr>
          <w:rFonts w:ascii="Arial" w:eastAsia="Times New Roman" w:hAnsi="Arial" w:cs="Arial"/>
          <w:color w:val="000000"/>
          <w:sz w:val="16"/>
          <w:szCs w:val="16"/>
        </w:rPr>
      </w:pPr>
      <w:r w:rsidRPr="00CA6659">
        <w:rPr>
          <w:rFonts w:ascii="Arial" w:eastAsia="Times New Roman" w:hAnsi="Arial" w:cs="Arial"/>
          <w:color w:val="000000"/>
          <w:sz w:val="16"/>
          <w:szCs w:val="16"/>
          <w:lang w:eastAsia="ru-RU"/>
        </w:rPr>
        <w:t xml:space="preserve"> сельских поселений </w:t>
      </w:r>
      <w:r w:rsidRPr="00CA6659">
        <w:rPr>
          <w:rFonts w:ascii="Arial" w:eastAsia="Times New Roman" w:hAnsi="Arial" w:cs="Arial"/>
          <w:color w:val="000000"/>
          <w:sz w:val="16"/>
          <w:szCs w:val="16"/>
        </w:rPr>
        <w:t>Макарьевского муниципального района</w:t>
      </w:r>
    </w:p>
    <w:p w:rsidR="00CA6659" w:rsidRPr="00CA6659" w:rsidRDefault="00CA6659" w:rsidP="00CA6659">
      <w:pPr>
        <w:spacing w:after="0" w:line="240" w:lineRule="auto"/>
        <w:ind w:firstLine="384"/>
        <w:jc w:val="center"/>
        <w:rPr>
          <w:rFonts w:ascii="Arial" w:eastAsia="Times New Roman" w:hAnsi="Arial" w:cs="Arial"/>
          <w:color w:val="000000"/>
          <w:sz w:val="16"/>
          <w:szCs w:val="16"/>
        </w:rPr>
      </w:pPr>
    </w:p>
    <w:p w:rsidR="00CA6659" w:rsidRPr="00CA6659" w:rsidRDefault="00CA6659" w:rsidP="00CA6659">
      <w:pPr>
        <w:spacing w:after="0" w:line="240" w:lineRule="auto"/>
        <w:ind w:firstLine="384"/>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Глава 1. Общие положения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 Настоящие примерные требования (далее - Требования) устанавливаются для: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1.1. индивидуальных жилых домов;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1.2. малоэтажных, среднеэтажных жилых домов;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1.3. объектов капитального строительства для ведения предпринимательской деятельности;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1.4. объектов капитального строительства для общественного использования;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1.5. объектов капитального строительства для ведения производственной деятельности.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 Настоящие Требования не распространяются на:</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 объекты культурного наследия (памятники истории и культуры) и выявленные объекты культурного наследия (памятники истории и культуры);</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2.2. линейные объекты.</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3. Под изменением архитектурного облика зданий и строений понимается: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3.1. изменение колористической организации и замена материала отделки фасадов зданий, строений и их отдельных конструктивных элементов;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3.2. изменение конструкции крыши, материала кровли, элементов снегозадержания и водоотведения;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3.3.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3.4. установка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электрощиты, кабельные линии, флагштоки). </w:t>
      </w: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Глава 2. Общие требования к архитектурному облику фасадов зданий и строений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4. Изменение архитектурного облика фасада осуществляется в порядке, исключающем ухудшение сохранности и внешнего вида фасадов зданий различного назначения.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5. Цветовое решение зданий и строений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6. Основным условием для фасадов зданий и строений является обеспечение при визуальном восприятии здания, строения, сооружения стилевого единства его архитектурного облика, достигаемое взаимоувязкой форм, материалов, цветового решения и характера размещения всех деталей и элементов здания, строения, сооружения: подчинение системе горизонтальных и вертикальных осей, членению фасадов здания, строения, сооружения, с учетом принятых приемов архитектурно-художественной композиции объемно-пространственного построения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7. Изменение локальных участков фасада здания и строения, связанного с изменением, размещением деталей, элементов и дополнительного оборудования, должно осуществляться с учетом комплексного решения архитектурного облика всех фасадов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8. 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и строения.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Глава 3. Общие требования к устройству и оборудованию окон и витрин зданий и строений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9. Требования, предъявляемые к устройству и оборудованию окон и витрин, определяются: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9.1. архитектурно-градостроительной значимостью зданий и строений;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9.2. назначением, характером использования помещений;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9.3. техническим состоянием основных несущих конструкций зданий и строений.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10. Расположение окон и витрин на фасаде, их габариты, характер устройства и внешний вид должны соответствовать архитектурному облику зданий и строений: подчинение системе горизонтальных и вертикальных осей, членению фасадов здания и строения, с учетом принятых приемов архитектурно-художественной композиции объемно-пространственного построения зданий и строений (симметрия-асимметрия, сомасштабность и т.д.)</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11. Архитектурное решение приямков в пределах одного здания, строения, сооружения должно иметь единое стилевое решение в соответствии с архитектурным обликом зданий и строений, цветовому решению и материалам отделки.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12.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13. Крепление маркиз на архитектурных деталях, элементах декора, поверхностях стен на разной высоте в пределах фасада должно обеспечивать единство архитектурного облика зданий и строений.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14. Сезонное озеленение окон и витрин предусматривается с использованием мобильных наземных, настенных, подвесных устройств. Элементы озеленения на фасадах должны размещаться упорядоченно, без ущерба для архитектурного облика здания и строения. При устройстве элементов озеленения должны быть обеспечены их надежное крепление к поверхностям фасада и необходимая гидроизоляция архитектурных поверхностей фасада зданий и строений. </w:t>
      </w: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Глава 4. Требования к устройству и оборудованию балконов и лоджий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15. Расположение балконов и лоджий, их габариты, характер устройства, и внешний вид в пределах одного здания и строения должны соответствовать архитектурному облику зданий и строений: подчинение системе горизонтальных и вертикальных осей, членению фасадов зданий и строений, с учетом принятых приемов архитектурно-художественной композиции объемно-пространственного построения зданий и строений (симметрия-асимметрия, геометрическое подобие сомасштабность и т.д.)</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16. Требования, предъявляемые к устройству и оборудованию балконов и лоджий, определяются: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16.1. архитектурно-градостроительной значимостью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16.2. техническим состоянием основных несущих конструкций здания и строения.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17. Устройство и расположение балконов и лоджий определяется архитектурным решением фасада, конструктивной системой зданий и строений, предусмотренных проектом, на основании которого был построен объект, либо паспортом цветового решения фасадов.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18.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техническим состоянием основных несущих конструкций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Глава 5. Требования к размещению дополнительного оборудования, элементов и устройств на фасадах</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19. Принципы устройства дополнительного оборудования, элементов и устройств на фасадах зданий и строений: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19.1. упорядоченное размещение с учетом архитектурного облика фасада;</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lastRenderedPageBreak/>
        <w:t>19.2. исключение размещения на главном фасаде зданий и строений, за исключением случаев, когда планировочные решения здания и строения не позволяют размещение на дворовом фасаде;</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19.3. минимизация выхода технических устройств на поверхность фасадов, устройство декоративных решеток, экранов и коробов;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19.4. привязка к единой системе горизонтальных и вертикальных осей на фасаде;</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19.5. нейтральная окраска, максимально приближенная к цветовому фону фасада зданий и строений;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19.6. обеспечение надежного крепления, без повреждения поверхностей фасада, его элементов;</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19.7. обеспечение размещения, не создающего помех для движения пешеходов и транспорта.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p>
    <w:p w:rsidR="00CA6659" w:rsidRPr="00CA6659" w:rsidRDefault="00CA6659" w:rsidP="00CA6659">
      <w:pPr>
        <w:spacing w:after="0" w:line="240" w:lineRule="auto"/>
        <w:ind w:firstLine="142"/>
        <w:jc w:val="center"/>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Глава 6. Требования к доступной среде</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20. При устройстве, ремонте и реконструкции входов в общественных, жилых и промышленных зданий и строений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(ограждения, пандусы, подъемники, тактильные устройства и т.п.).</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21.1. жилые и административные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21.2. объекты культуры и культурно-зрелищные строения (театры, библиотеки, музеи, места отправления религиозных обрядов и т.д.);</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21.3. объекты образования и науки, здравоохранения и социальной защиты населения;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21.4. объекты торговли, общественного питания и бытового обслуживания населения, финансово-банковские учреждения, страховые организации;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21.5. гостиницы, отели, иные места временного проживания;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21.6. физкультурно-оздоровительные, спортивные здания и строения, места отдыха, парки, сады, лесопарки, пляжи и находящиеся на их территории объекты и строения оздоровительного и рекреационного назначения, аллеи и пешеходные дорожки;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21.7. здания и строения, предназначенные для работы с пользователями услугами связи, в том числе места оказания услуг связи и их оплаты на объектах связи;</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21.8. объекты и строения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21.9. станции и остановки всех видов городского и пригородного транспорта;</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21.10. производственные объекты, объекты малого бизнеса и другие места приложения труда;</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21.11. тротуары, переходы улиц, дорог и магистралей;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21.12. прилегающие к указанным зданиям и сооружениям территории и площади. </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22. Принципы устройства специальных приспособлений и оборудования для обеспечения доступа маломобильных групп населения: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22.1. нейтральная окраска, максимально приближенная к цветовому фону фасада здания и строения;</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22.2. материалы и конструкция специальных приспособлений и оборудования должны отвечать требованиям безопасности, с обеспечением надежного крепления всех составных элементов, без повреждения поверхностей фасада здания и строения, его элементов и деталей;</w:t>
      </w:r>
    </w:p>
    <w:p w:rsidR="00CA6659" w:rsidRPr="00CA6659" w:rsidRDefault="00CA6659" w:rsidP="00CA6659">
      <w:pPr>
        <w:spacing w:after="0" w:line="240" w:lineRule="auto"/>
        <w:ind w:firstLine="142"/>
        <w:jc w:val="both"/>
        <w:rPr>
          <w:rFonts w:ascii="Arial" w:eastAsia="Times New Roman" w:hAnsi="Arial" w:cs="Arial"/>
          <w:color w:val="000000"/>
          <w:sz w:val="16"/>
          <w:szCs w:val="16"/>
          <w:lang w:eastAsia="ru-RU"/>
        </w:rPr>
      </w:pPr>
      <w:r w:rsidRPr="00CA6659">
        <w:rPr>
          <w:rFonts w:ascii="Arial" w:eastAsia="Times New Roman" w:hAnsi="Arial" w:cs="Arial"/>
          <w:color w:val="000000"/>
          <w:sz w:val="16"/>
          <w:szCs w:val="16"/>
          <w:lang w:eastAsia="ru-RU"/>
        </w:rPr>
        <w:t xml:space="preserve">22.3. обеспечение размещения, не создающего помех для движения пешеходов и транспорта. </w:t>
      </w:r>
    </w:p>
    <w:p w:rsidR="00E052F5" w:rsidRDefault="00E052F5" w:rsidP="00FD33EC">
      <w:pPr>
        <w:pStyle w:val="a4"/>
        <w:ind w:firstLine="142"/>
        <w:rPr>
          <w:rFonts w:ascii="Arial" w:hAnsi="Arial" w:cs="Arial"/>
          <w:sz w:val="16"/>
          <w:szCs w:val="16"/>
        </w:rPr>
      </w:pPr>
    </w:p>
    <w:p w:rsidR="00CA6659" w:rsidRPr="00CA6659" w:rsidRDefault="00CA6659" w:rsidP="00CA6659">
      <w:pPr>
        <w:spacing w:after="0" w:line="240" w:lineRule="auto"/>
        <w:ind w:right="-1"/>
        <w:jc w:val="center"/>
        <w:rPr>
          <w:rFonts w:ascii="Arial" w:eastAsia="Times New Roman" w:hAnsi="Arial" w:cs="Arial"/>
          <w:b/>
          <w:caps/>
          <w:sz w:val="16"/>
          <w:szCs w:val="16"/>
          <w:lang w:eastAsia="ru-RU"/>
        </w:rPr>
      </w:pPr>
      <w:r w:rsidRPr="00CA6659">
        <w:rPr>
          <w:rFonts w:ascii="Arial" w:eastAsia="Times New Roman" w:hAnsi="Arial" w:cs="Arial"/>
          <w:b/>
          <w:caps/>
          <w:sz w:val="16"/>
          <w:szCs w:val="16"/>
          <w:lang w:eastAsia="ru-RU"/>
        </w:rPr>
        <w:t>администрация МАКАРЬЕВСКОГО муниципального РАЙОНА</w:t>
      </w:r>
    </w:p>
    <w:p w:rsidR="00CA6659" w:rsidRPr="00CA6659" w:rsidRDefault="00CA6659" w:rsidP="00CA6659">
      <w:pPr>
        <w:spacing w:after="0" w:line="240" w:lineRule="auto"/>
        <w:jc w:val="center"/>
        <w:rPr>
          <w:rFonts w:ascii="Arial" w:eastAsia="Times New Roman" w:hAnsi="Arial" w:cs="Arial"/>
          <w:b/>
          <w:caps/>
          <w:sz w:val="16"/>
          <w:szCs w:val="16"/>
          <w:lang w:eastAsia="ru-RU"/>
        </w:rPr>
      </w:pPr>
      <w:r w:rsidRPr="00CA6659">
        <w:rPr>
          <w:rFonts w:ascii="Arial" w:eastAsia="Times New Roman" w:hAnsi="Arial" w:cs="Arial"/>
          <w:b/>
          <w:caps/>
          <w:sz w:val="16"/>
          <w:szCs w:val="16"/>
          <w:lang w:eastAsia="ru-RU"/>
        </w:rPr>
        <w:t>ПОСТАНОВЛЕНИЕ</w:t>
      </w:r>
    </w:p>
    <w:p w:rsidR="00CA6659" w:rsidRPr="00CA6659" w:rsidRDefault="00CA6659" w:rsidP="00CA6659">
      <w:pPr>
        <w:spacing w:after="0" w:line="240" w:lineRule="auto"/>
        <w:jc w:val="both"/>
        <w:rPr>
          <w:rFonts w:ascii="Arial" w:eastAsia="Times New Roman" w:hAnsi="Arial" w:cs="Arial"/>
          <w:sz w:val="16"/>
          <w:szCs w:val="16"/>
          <w:lang w:eastAsia="ru-RU"/>
        </w:rPr>
      </w:pPr>
    </w:p>
    <w:p w:rsidR="00CA6659" w:rsidRPr="00CA6659" w:rsidRDefault="00CA6659" w:rsidP="00CA6659">
      <w:pPr>
        <w:spacing w:after="0" w:line="240" w:lineRule="auto"/>
        <w:jc w:val="center"/>
        <w:rPr>
          <w:rFonts w:ascii="Arial" w:eastAsia="Times New Roman" w:hAnsi="Arial" w:cs="Arial"/>
          <w:b/>
          <w:sz w:val="16"/>
          <w:szCs w:val="16"/>
          <w:lang w:eastAsia="ru-RU"/>
        </w:rPr>
      </w:pPr>
      <w:r w:rsidRPr="00CA6659">
        <w:rPr>
          <w:rFonts w:ascii="Arial" w:eastAsia="Times New Roman" w:hAnsi="Arial" w:cs="Arial"/>
          <w:b/>
          <w:sz w:val="16"/>
          <w:szCs w:val="16"/>
          <w:lang w:eastAsia="ru-RU"/>
        </w:rPr>
        <w:t>№ 19 от 29.01.2020 г.</w:t>
      </w:r>
    </w:p>
    <w:p w:rsidR="00CA6659" w:rsidRDefault="00CA6659" w:rsidP="00CA6659">
      <w:pPr>
        <w:shd w:val="clear" w:color="auto" w:fill="FFFFFF"/>
        <w:suppressAutoHyphens/>
        <w:spacing w:after="0" w:line="240" w:lineRule="auto"/>
        <w:rPr>
          <w:rFonts w:ascii="Arial" w:eastAsia="Times New Roman" w:hAnsi="Arial" w:cs="Arial"/>
          <w:b/>
          <w:sz w:val="16"/>
          <w:szCs w:val="16"/>
          <w:lang w:eastAsia="ar-SA"/>
        </w:rPr>
      </w:pPr>
      <w:r w:rsidRPr="00CA6659">
        <w:rPr>
          <w:rFonts w:ascii="Arial" w:eastAsia="Times New Roman" w:hAnsi="Arial" w:cs="Arial"/>
          <w:b/>
          <w:sz w:val="16"/>
          <w:szCs w:val="16"/>
          <w:lang w:eastAsia="ar-SA"/>
        </w:rPr>
        <w:t>О внесении изменений в постановление</w:t>
      </w:r>
      <w:r>
        <w:rPr>
          <w:rFonts w:ascii="Arial" w:eastAsia="Times New Roman" w:hAnsi="Arial" w:cs="Arial"/>
          <w:b/>
          <w:sz w:val="16"/>
          <w:szCs w:val="16"/>
          <w:lang w:eastAsia="ar-SA"/>
        </w:rPr>
        <w:t xml:space="preserve"> </w:t>
      </w:r>
      <w:r w:rsidRPr="00CA6659">
        <w:rPr>
          <w:rFonts w:ascii="Arial" w:eastAsia="Times New Roman" w:hAnsi="Arial" w:cs="Arial"/>
          <w:b/>
          <w:sz w:val="16"/>
          <w:szCs w:val="16"/>
          <w:lang w:eastAsia="ar-SA"/>
        </w:rPr>
        <w:t>администрации</w:t>
      </w:r>
    </w:p>
    <w:p w:rsidR="00CA6659" w:rsidRPr="00CA6659" w:rsidRDefault="00CA6659" w:rsidP="00CA6659">
      <w:pPr>
        <w:shd w:val="clear" w:color="auto" w:fill="FFFFFF"/>
        <w:suppressAutoHyphens/>
        <w:spacing w:after="0" w:line="240" w:lineRule="auto"/>
        <w:rPr>
          <w:rFonts w:ascii="Arial" w:eastAsia="Times New Roman" w:hAnsi="Arial" w:cs="Arial"/>
          <w:b/>
          <w:sz w:val="16"/>
          <w:szCs w:val="16"/>
          <w:lang w:eastAsia="ar-SA"/>
        </w:rPr>
      </w:pPr>
      <w:r w:rsidRPr="00CA6659">
        <w:rPr>
          <w:rFonts w:ascii="Arial" w:eastAsia="Times New Roman" w:hAnsi="Arial" w:cs="Arial"/>
          <w:b/>
          <w:sz w:val="16"/>
          <w:szCs w:val="16"/>
          <w:lang w:eastAsia="ar-SA"/>
        </w:rPr>
        <w:t>Макарьевского</w:t>
      </w:r>
      <w:r>
        <w:rPr>
          <w:rFonts w:ascii="Arial" w:eastAsia="Times New Roman" w:hAnsi="Arial" w:cs="Arial"/>
          <w:b/>
          <w:sz w:val="16"/>
          <w:szCs w:val="16"/>
          <w:lang w:eastAsia="ar-SA"/>
        </w:rPr>
        <w:t xml:space="preserve"> </w:t>
      </w:r>
      <w:r w:rsidRPr="00CA6659">
        <w:rPr>
          <w:rFonts w:ascii="Arial" w:eastAsia="Times New Roman" w:hAnsi="Arial" w:cs="Arial"/>
          <w:b/>
          <w:sz w:val="16"/>
          <w:szCs w:val="16"/>
          <w:lang w:eastAsia="ar-SA"/>
        </w:rPr>
        <w:t>муниципального района от 16.12.2019 №</w:t>
      </w:r>
      <w:r>
        <w:rPr>
          <w:rFonts w:ascii="Arial" w:eastAsia="Times New Roman" w:hAnsi="Arial" w:cs="Arial"/>
          <w:b/>
          <w:sz w:val="16"/>
          <w:szCs w:val="16"/>
          <w:lang w:eastAsia="ar-SA"/>
        </w:rPr>
        <w:t xml:space="preserve"> </w:t>
      </w:r>
      <w:r w:rsidRPr="00CA6659">
        <w:rPr>
          <w:rFonts w:ascii="Arial" w:eastAsia="Times New Roman" w:hAnsi="Arial" w:cs="Arial"/>
          <w:b/>
          <w:sz w:val="16"/>
          <w:szCs w:val="16"/>
          <w:lang w:eastAsia="ar-SA"/>
        </w:rPr>
        <w:t>360</w:t>
      </w:r>
    </w:p>
    <w:p w:rsidR="00CA6659" w:rsidRPr="00CA6659" w:rsidRDefault="00CA6659" w:rsidP="00CA6659">
      <w:pPr>
        <w:shd w:val="clear" w:color="auto" w:fill="FFFFFF"/>
        <w:suppressAutoHyphens/>
        <w:spacing w:after="0" w:line="240" w:lineRule="auto"/>
        <w:ind w:firstLine="709"/>
        <w:jc w:val="both"/>
        <w:rPr>
          <w:rFonts w:ascii="Arial" w:eastAsia="Times New Roman" w:hAnsi="Arial" w:cs="Arial"/>
          <w:sz w:val="16"/>
          <w:szCs w:val="16"/>
          <w:lang w:eastAsia="ar-SA"/>
        </w:rPr>
      </w:pPr>
    </w:p>
    <w:p w:rsidR="00CA6659" w:rsidRPr="00CA6659" w:rsidRDefault="00CA6659" w:rsidP="00CA6659">
      <w:pPr>
        <w:shd w:val="clear" w:color="auto" w:fill="FFFFFF"/>
        <w:suppressAutoHyphens/>
        <w:spacing w:after="0" w:line="240" w:lineRule="auto"/>
        <w:ind w:firstLine="284"/>
        <w:jc w:val="both"/>
        <w:rPr>
          <w:rFonts w:ascii="Arial" w:eastAsia="Times New Roman" w:hAnsi="Arial" w:cs="Arial"/>
          <w:sz w:val="16"/>
          <w:szCs w:val="16"/>
          <w:lang w:eastAsia="ar-SA"/>
        </w:rPr>
      </w:pPr>
      <w:r w:rsidRPr="00CA6659">
        <w:rPr>
          <w:rFonts w:ascii="Arial" w:eastAsia="Times New Roman" w:hAnsi="Arial" w:cs="Arial"/>
          <w:sz w:val="16"/>
          <w:szCs w:val="16"/>
          <w:lang w:eastAsia="ar-SA"/>
        </w:rPr>
        <w:t>В соответствии со статьей 179 Бюджетного кодекса Российской  Федерации, руководствуясь статьями 23.1 и 30 Устава Макарьевского муниципального района Костромской области, постановлением администрации Макарьевского муниципального района от 03.12.2019 №340 «Об утверждении Порядка принятия решений о разработке муниципальных программ городского поселения город Макарьев Макарьевского муниципального района, их формирования, реализации и проведения оценки эффективности их реализации» и рассмотрев  ходатайства отдела архитектуры и строительства администрации Макарьевского муниципального района от 28.01.2020 г. №53 «О разработке  муниципальной программы и включении в перечень программ» и отдела инфраструктуры и ЖКХ администрации Макарьевского муниципального района от 28.01.2020 г. №3 «О внесении изменений в название программы»  администрация Макарьевского муниципального района</w:t>
      </w:r>
    </w:p>
    <w:p w:rsidR="00CA6659" w:rsidRPr="00CA6659" w:rsidRDefault="00CA6659" w:rsidP="00CA6659">
      <w:pPr>
        <w:shd w:val="clear" w:color="auto" w:fill="FFFFFF"/>
        <w:suppressAutoHyphens/>
        <w:spacing w:after="0" w:line="240" w:lineRule="auto"/>
        <w:ind w:firstLine="284"/>
        <w:jc w:val="center"/>
        <w:rPr>
          <w:rFonts w:ascii="Arial" w:eastAsia="Times New Roman" w:hAnsi="Arial" w:cs="Arial"/>
          <w:sz w:val="16"/>
          <w:szCs w:val="16"/>
          <w:lang w:eastAsia="ar-SA"/>
        </w:rPr>
      </w:pPr>
      <w:r w:rsidRPr="00CA6659">
        <w:rPr>
          <w:rFonts w:ascii="Arial" w:eastAsia="Times New Roman" w:hAnsi="Arial" w:cs="Arial"/>
          <w:sz w:val="16"/>
          <w:szCs w:val="16"/>
          <w:lang w:eastAsia="ar-SA"/>
        </w:rPr>
        <w:t>ПОСТАНОВЛЯЕТ:</w:t>
      </w:r>
    </w:p>
    <w:p w:rsidR="00CA6659" w:rsidRPr="00CA6659" w:rsidRDefault="00CA6659" w:rsidP="00CA6659">
      <w:pPr>
        <w:spacing w:after="0" w:line="240" w:lineRule="auto"/>
        <w:ind w:firstLine="284"/>
        <w:jc w:val="both"/>
        <w:rPr>
          <w:rFonts w:ascii="Arial" w:eastAsia="Times New Roman" w:hAnsi="Arial" w:cs="Arial"/>
          <w:sz w:val="16"/>
          <w:szCs w:val="16"/>
          <w:lang w:eastAsia="ru-RU"/>
        </w:rPr>
      </w:pPr>
      <w:r w:rsidRPr="00CA6659">
        <w:rPr>
          <w:rFonts w:ascii="Arial" w:eastAsia="Times New Roman" w:hAnsi="Arial" w:cs="Arial"/>
          <w:sz w:val="16"/>
          <w:szCs w:val="16"/>
          <w:lang w:eastAsia="ru-RU"/>
        </w:rPr>
        <w:t>1. Внести в приложение к постановлению администрации Макарьевского муниципального района от 16.12.2019 №360  «Об утверждении Перечня муниципальных программ городского поселения город Макарьев Макарьевского муниципального района» следующие изменения:</w:t>
      </w:r>
    </w:p>
    <w:p w:rsidR="00CA6659" w:rsidRPr="00CA6659" w:rsidRDefault="00CA6659" w:rsidP="00CA6659">
      <w:pPr>
        <w:spacing w:after="0" w:line="240" w:lineRule="auto"/>
        <w:ind w:firstLine="284"/>
        <w:jc w:val="both"/>
        <w:rPr>
          <w:rFonts w:ascii="Arial" w:eastAsia="Times New Roman" w:hAnsi="Arial" w:cs="Arial"/>
          <w:sz w:val="16"/>
          <w:szCs w:val="16"/>
          <w:lang w:eastAsia="ru-RU"/>
        </w:rPr>
      </w:pPr>
      <w:r w:rsidRPr="00CA6659">
        <w:rPr>
          <w:rFonts w:ascii="Arial" w:eastAsia="Times New Roman" w:hAnsi="Arial" w:cs="Arial"/>
          <w:sz w:val="16"/>
          <w:szCs w:val="16"/>
          <w:lang w:eastAsia="ru-RU"/>
        </w:rPr>
        <w:t xml:space="preserve"> 1.1. В строке №2 , в столбце наименование программы цифру «2019» заменить  цифрой  «2020».</w:t>
      </w:r>
    </w:p>
    <w:p w:rsidR="00CA6659" w:rsidRPr="00CA6659" w:rsidRDefault="00CA6659" w:rsidP="00CA6659">
      <w:pPr>
        <w:spacing w:after="0" w:line="240" w:lineRule="auto"/>
        <w:ind w:firstLine="284"/>
        <w:jc w:val="both"/>
        <w:rPr>
          <w:rFonts w:ascii="Arial" w:eastAsia="Times New Roman" w:hAnsi="Arial" w:cs="Arial"/>
          <w:sz w:val="16"/>
          <w:szCs w:val="16"/>
          <w:lang w:eastAsia="ru-RU"/>
        </w:rPr>
      </w:pPr>
      <w:r w:rsidRPr="00CA6659">
        <w:rPr>
          <w:rFonts w:ascii="Arial" w:eastAsia="Times New Roman" w:hAnsi="Arial" w:cs="Arial"/>
          <w:sz w:val="16"/>
          <w:szCs w:val="16"/>
          <w:lang w:eastAsia="ru-RU"/>
        </w:rPr>
        <w:t xml:space="preserve"> 1.2. Дополнить строкой №3, согласно приложению к настоящему постановлению.</w:t>
      </w:r>
    </w:p>
    <w:p w:rsidR="00CA6659" w:rsidRPr="00CA6659" w:rsidRDefault="00CA6659" w:rsidP="00CA6659">
      <w:pPr>
        <w:spacing w:after="0" w:line="240" w:lineRule="auto"/>
        <w:ind w:firstLine="284"/>
        <w:jc w:val="both"/>
        <w:rPr>
          <w:rFonts w:ascii="Arial" w:eastAsia="Times New Roman" w:hAnsi="Arial" w:cs="Arial"/>
          <w:sz w:val="16"/>
          <w:szCs w:val="16"/>
          <w:lang w:eastAsia="ru-RU"/>
        </w:rPr>
      </w:pPr>
      <w:r w:rsidRPr="00CA6659">
        <w:rPr>
          <w:rFonts w:ascii="Arial" w:eastAsia="Times New Roman" w:hAnsi="Arial" w:cs="Arial"/>
          <w:sz w:val="16"/>
          <w:szCs w:val="16"/>
          <w:lang w:eastAsia="ru-RU"/>
        </w:rPr>
        <w:t xml:space="preserve"> 2.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CA6659" w:rsidRPr="00CA6659" w:rsidRDefault="00CA6659" w:rsidP="00CA6659">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CA6659">
        <w:rPr>
          <w:rFonts w:ascii="Arial" w:eastAsia="Times New Roman" w:hAnsi="Arial" w:cs="Arial"/>
          <w:sz w:val="16"/>
          <w:szCs w:val="16"/>
          <w:lang w:eastAsia="ru-RU"/>
        </w:rPr>
        <w:t>3. Настоящее постановление вступает в силу со дня его подписания и подлежит официальному опубликованию.</w:t>
      </w:r>
    </w:p>
    <w:p w:rsidR="00CA6659" w:rsidRPr="00CA6659" w:rsidRDefault="00CA6659" w:rsidP="00CA6659">
      <w:pPr>
        <w:shd w:val="clear" w:color="auto" w:fill="FFFFFF"/>
        <w:tabs>
          <w:tab w:val="left" w:pos="0"/>
          <w:tab w:val="left" w:pos="1418"/>
        </w:tabs>
        <w:autoSpaceDE w:val="0"/>
        <w:autoSpaceDN w:val="0"/>
        <w:adjustRightInd w:val="0"/>
        <w:spacing w:after="0" w:line="240" w:lineRule="auto"/>
        <w:ind w:left="720" w:hanging="720"/>
        <w:jc w:val="both"/>
        <w:rPr>
          <w:rFonts w:ascii="Arial" w:eastAsia="Times New Roman" w:hAnsi="Arial" w:cs="Arial"/>
          <w:b/>
          <w:sz w:val="16"/>
          <w:szCs w:val="16"/>
          <w:lang w:eastAsia="ru-RU"/>
        </w:rPr>
      </w:pPr>
    </w:p>
    <w:p w:rsidR="00CA6659" w:rsidRPr="00CA6659" w:rsidRDefault="00CA6659" w:rsidP="00CA6659">
      <w:pPr>
        <w:shd w:val="clear" w:color="auto" w:fill="FFFFFF"/>
        <w:tabs>
          <w:tab w:val="left" w:pos="0"/>
          <w:tab w:val="left" w:pos="1276"/>
        </w:tabs>
        <w:autoSpaceDE w:val="0"/>
        <w:autoSpaceDN w:val="0"/>
        <w:adjustRightInd w:val="0"/>
        <w:spacing w:after="0" w:line="240" w:lineRule="auto"/>
        <w:ind w:left="1276"/>
        <w:jc w:val="both"/>
        <w:rPr>
          <w:rFonts w:ascii="Arial" w:eastAsia="Times New Roman" w:hAnsi="Arial" w:cs="Arial"/>
          <w:b/>
          <w:sz w:val="16"/>
          <w:szCs w:val="16"/>
          <w:lang w:eastAsia="ru-RU"/>
        </w:rPr>
      </w:pPr>
      <w:r w:rsidRPr="00CA6659">
        <w:rPr>
          <w:rFonts w:ascii="Arial" w:eastAsia="Times New Roman" w:hAnsi="Arial" w:cs="Arial"/>
          <w:b/>
          <w:sz w:val="16"/>
          <w:szCs w:val="16"/>
          <w:lang w:eastAsia="ru-RU"/>
        </w:rPr>
        <w:t>Глава Макарьевского муниципального</w:t>
      </w:r>
    </w:p>
    <w:p w:rsidR="00CA6659" w:rsidRPr="00CA6659" w:rsidRDefault="00CA6659" w:rsidP="00CA6659">
      <w:pPr>
        <w:shd w:val="clear" w:color="auto" w:fill="FFFFFF"/>
        <w:tabs>
          <w:tab w:val="left" w:pos="0"/>
          <w:tab w:val="left" w:pos="1276"/>
        </w:tabs>
        <w:suppressAutoHyphens/>
        <w:autoSpaceDE w:val="0"/>
        <w:autoSpaceDN w:val="0"/>
        <w:adjustRightInd w:val="0"/>
        <w:spacing w:after="0" w:line="240" w:lineRule="auto"/>
        <w:ind w:left="1276"/>
        <w:jc w:val="both"/>
        <w:rPr>
          <w:rFonts w:ascii="Arial" w:eastAsia="Times New Roman" w:hAnsi="Arial" w:cs="Arial"/>
          <w:b/>
          <w:sz w:val="16"/>
          <w:szCs w:val="16"/>
          <w:lang w:eastAsia="ru-RU"/>
        </w:rPr>
      </w:pPr>
      <w:r w:rsidRPr="00CA6659">
        <w:rPr>
          <w:rFonts w:ascii="Arial" w:eastAsia="Times New Roman" w:hAnsi="Arial" w:cs="Arial"/>
          <w:b/>
          <w:sz w:val="16"/>
          <w:szCs w:val="16"/>
          <w:lang w:eastAsia="ru-RU"/>
        </w:rPr>
        <w:t xml:space="preserve">района Костромской области                                                                  </w:t>
      </w:r>
      <w:r>
        <w:rPr>
          <w:rFonts w:ascii="Arial" w:eastAsia="Times New Roman" w:hAnsi="Arial" w:cs="Arial"/>
          <w:b/>
          <w:sz w:val="16"/>
          <w:szCs w:val="16"/>
          <w:lang w:eastAsia="ru-RU"/>
        </w:rPr>
        <w:t xml:space="preserve">            </w:t>
      </w:r>
      <w:r w:rsidRPr="00CA6659">
        <w:rPr>
          <w:rFonts w:ascii="Arial" w:eastAsia="Times New Roman" w:hAnsi="Arial" w:cs="Arial"/>
          <w:b/>
          <w:sz w:val="16"/>
          <w:szCs w:val="16"/>
          <w:lang w:eastAsia="ru-RU"/>
        </w:rPr>
        <w:t xml:space="preserve">          Ю.Ю. Метёлкин</w:t>
      </w:r>
    </w:p>
    <w:p w:rsidR="00E052F5" w:rsidRDefault="00E052F5" w:rsidP="00FD33EC">
      <w:pPr>
        <w:pStyle w:val="a4"/>
        <w:ind w:firstLine="142"/>
        <w:rPr>
          <w:rFonts w:ascii="Arial" w:hAnsi="Arial" w:cs="Arial"/>
          <w:sz w:val="16"/>
          <w:szCs w:val="16"/>
        </w:rPr>
      </w:pPr>
    </w:p>
    <w:p w:rsidR="0039598D" w:rsidRPr="0039598D" w:rsidRDefault="0039598D" w:rsidP="0039598D">
      <w:pPr>
        <w:shd w:val="clear" w:color="auto" w:fill="FFFFFF"/>
        <w:autoSpaceDE w:val="0"/>
        <w:autoSpaceDN w:val="0"/>
        <w:adjustRightInd w:val="0"/>
        <w:spacing w:after="0" w:line="240" w:lineRule="auto"/>
        <w:ind w:firstLine="709"/>
        <w:jc w:val="right"/>
        <w:outlineLvl w:val="2"/>
        <w:rPr>
          <w:rFonts w:ascii="Arial" w:eastAsia="Times New Roman" w:hAnsi="Arial" w:cs="Arial"/>
          <w:sz w:val="16"/>
          <w:szCs w:val="16"/>
          <w:lang w:eastAsia="ru-RU"/>
        </w:rPr>
      </w:pPr>
      <w:r w:rsidRPr="0039598D">
        <w:rPr>
          <w:rFonts w:ascii="Arial" w:eastAsia="Times New Roman" w:hAnsi="Arial" w:cs="Arial"/>
          <w:sz w:val="16"/>
          <w:szCs w:val="16"/>
          <w:lang w:eastAsia="ru-RU"/>
        </w:rPr>
        <w:t>Приложение</w:t>
      </w:r>
    </w:p>
    <w:p w:rsidR="0039598D" w:rsidRPr="0039598D" w:rsidRDefault="0039598D" w:rsidP="0039598D">
      <w:pPr>
        <w:shd w:val="clear" w:color="auto" w:fill="FFFFFF"/>
        <w:autoSpaceDE w:val="0"/>
        <w:autoSpaceDN w:val="0"/>
        <w:adjustRightInd w:val="0"/>
        <w:spacing w:after="0" w:line="240" w:lineRule="auto"/>
        <w:ind w:firstLine="709"/>
        <w:jc w:val="right"/>
        <w:outlineLvl w:val="2"/>
        <w:rPr>
          <w:rFonts w:ascii="Arial" w:eastAsia="Times New Roman" w:hAnsi="Arial" w:cs="Arial"/>
          <w:sz w:val="16"/>
          <w:szCs w:val="16"/>
          <w:lang w:eastAsia="ru-RU"/>
        </w:rPr>
      </w:pPr>
      <w:r w:rsidRPr="0039598D">
        <w:rPr>
          <w:rFonts w:ascii="Arial" w:eastAsia="Times New Roman" w:hAnsi="Arial" w:cs="Arial"/>
          <w:sz w:val="16"/>
          <w:szCs w:val="16"/>
          <w:lang w:eastAsia="ru-RU"/>
        </w:rPr>
        <w:t>к постановлению администрации</w:t>
      </w:r>
    </w:p>
    <w:p w:rsidR="0039598D" w:rsidRPr="0039598D" w:rsidRDefault="0039598D" w:rsidP="0039598D">
      <w:pPr>
        <w:shd w:val="clear" w:color="auto" w:fill="FFFFFF"/>
        <w:autoSpaceDE w:val="0"/>
        <w:autoSpaceDN w:val="0"/>
        <w:adjustRightInd w:val="0"/>
        <w:spacing w:after="0" w:line="240" w:lineRule="auto"/>
        <w:ind w:firstLine="709"/>
        <w:jc w:val="right"/>
        <w:outlineLvl w:val="2"/>
        <w:rPr>
          <w:rFonts w:ascii="Arial" w:eastAsia="Times New Roman" w:hAnsi="Arial" w:cs="Arial"/>
          <w:sz w:val="16"/>
          <w:szCs w:val="16"/>
          <w:lang w:eastAsia="ru-RU"/>
        </w:rPr>
      </w:pPr>
      <w:r w:rsidRPr="0039598D">
        <w:rPr>
          <w:rFonts w:ascii="Arial" w:eastAsia="Times New Roman" w:hAnsi="Arial" w:cs="Arial"/>
          <w:sz w:val="16"/>
          <w:szCs w:val="16"/>
          <w:lang w:eastAsia="ru-RU"/>
        </w:rPr>
        <w:t xml:space="preserve"> Макарьевского муниципального района </w:t>
      </w:r>
    </w:p>
    <w:p w:rsidR="0039598D" w:rsidRPr="0039598D" w:rsidRDefault="0039598D" w:rsidP="0039598D">
      <w:pPr>
        <w:shd w:val="clear" w:color="auto" w:fill="FFFFFF"/>
        <w:autoSpaceDE w:val="0"/>
        <w:autoSpaceDN w:val="0"/>
        <w:adjustRightInd w:val="0"/>
        <w:spacing w:after="0" w:line="240" w:lineRule="auto"/>
        <w:ind w:firstLine="709"/>
        <w:jc w:val="right"/>
        <w:outlineLvl w:val="2"/>
        <w:rPr>
          <w:rFonts w:ascii="Arial" w:eastAsia="Times New Roman" w:hAnsi="Arial" w:cs="Arial"/>
          <w:sz w:val="16"/>
          <w:szCs w:val="16"/>
          <w:lang w:eastAsia="ru-RU"/>
        </w:rPr>
      </w:pPr>
      <w:r w:rsidRPr="0039598D">
        <w:rPr>
          <w:rFonts w:ascii="Arial" w:eastAsia="Times New Roman" w:hAnsi="Arial" w:cs="Arial"/>
          <w:sz w:val="16"/>
          <w:szCs w:val="16"/>
          <w:lang w:eastAsia="ru-RU"/>
        </w:rPr>
        <w:t>от 29.01.2020 г. №19</w:t>
      </w:r>
    </w:p>
    <w:p w:rsidR="0039598D" w:rsidRPr="0039598D" w:rsidRDefault="0039598D" w:rsidP="0039598D">
      <w:pPr>
        <w:shd w:val="clear" w:color="auto" w:fill="FFFFFF"/>
        <w:autoSpaceDE w:val="0"/>
        <w:autoSpaceDN w:val="0"/>
        <w:adjustRightInd w:val="0"/>
        <w:spacing w:after="0" w:line="240" w:lineRule="auto"/>
        <w:ind w:left="10206"/>
        <w:jc w:val="both"/>
        <w:outlineLvl w:val="2"/>
        <w:rPr>
          <w:rFonts w:ascii="Arial" w:eastAsia="Times New Roman" w:hAnsi="Arial" w:cs="Arial"/>
          <w:sz w:val="16"/>
          <w:szCs w:val="16"/>
          <w:lang w:eastAsia="ru-RU"/>
        </w:rPr>
      </w:pPr>
    </w:p>
    <w:tbl>
      <w:tblPr>
        <w:tblW w:w="5000" w:type="pct"/>
        <w:tblCellMar>
          <w:left w:w="28" w:type="dxa"/>
          <w:right w:w="28" w:type="dxa"/>
        </w:tblCellMar>
        <w:tblLook w:val="0000"/>
      </w:tblPr>
      <w:tblGrid>
        <w:gridCol w:w="384"/>
        <w:gridCol w:w="2477"/>
        <w:gridCol w:w="894"/>
        <w:gridCol w:w="1913"/>
        <w:gridCol w:w="814"/>
        <w:gridCol w:w="4289"/>
      </w:tblGrid>
      <w:tr w:rsidR="0039598D" w:rsidRPr="0039598D" w:rsidTr="0039598D">
        <w:trPr>
          <w:trHeight w:val="20"/>
        </w:trPr>
        <w:tc>
          <w:tcPr>
            <w:tcW w:w="178"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widowControl w:val="0"/>
              <w:autoSpaceDE w:val="0"/>
              <w:autoSpaceDN w:val="0"/>
              <w:adjustRightInd w:val="0"/>
              <w:spacing w:after="0" w:line="240" w:lineRule="auto"/>
              <w:rPr>
                <w:rFonts w:ascii="Arial" w:eastAsia="Times New Roman" w:hAnsi="Arial" w:cs="Arial"/>
                <w:sz w:val="16"/>
                <w:szCs w:val="16"/>
                <w:lang w:eastAsia="ru-RU"/>
              </w:rPr>
            </w:pPr>
            <w:r w:rsidRPr="0039598D">
              <w:rPr>
                <w:rFonts w:ascii="Arial" w:eastAsia="Times New Roman" w:hAnsi="Arial" w:cs="Arial"/>
                <w:sz w:val="16"/>
                <w:szCs w:val="16"/>
                <w:lang w:eastAsia="ru-RU"/>
              </w:rPr>
              <w:t>3</w:t>
            </w:r>
          </w:p>
        </w:tc>
        <w:tc>
          <w:tcPr>
            <w:tcW w:w="1150"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widowControl w:val="0"/>
              <w:autoSpaceDE w:val="0"/>
              <w:autoSpaceDN w:val="0"/>
              <w:adjustRightInd w:val="0"/>
              <w:spacing w:after="0" w:line="240" w:lineRule="auto"/>
              <w:jc w:val="both"/>
              <w:rPr>
                <w:rFonts w:ascii="Arial" w:eastAsia="Times New Roman" w:hAnsi="Arial" w:cs="Arial"/>
                <w:sz w:val="16"/>
                <w:szCs w:val="16"/>
                <w:lang w:eastAsia="ru-RU"/>
              </w:rPr>
            </w:pPr>
            <w:r w:rsidRPr="0039598D">
              <w:rPr>
                <w:rFonts w:ascii="Arial" w:eastAsia="Times New Roman" w:hAnsi="Arial" w:cs="Arial"/>
                <w:sz w:val="16"/>
                <w:szCs w:val="16"/>
                <w:lang w:eastAsia="ru-RU"/>
              </w:rPr>
              <w:t>Муниципальная программа городского поселения город Макарьев Макарьевского муниципального района «Развитие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w:t>
            </w:r>
          </w:p>
        </w:tc>
        <w:tc>
          <w:tcPr>
            <w:tcW w:w="415"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widowControl w:val="0"/>
              <w:autoSpaceDE w:val="0"/>
              <w:autoSpaceDN w:val="0"/>
              <w:adjustRightInd w:val="0"/>
              <w:spacing w:after="0" w:line="240" w:lineRule="auto"/>
              <w:jc w:val="both"/>
              <w:rPr>
                <w:rFonts w:ascii="Arial" w:eastAsia="Times New Roman" w:hAnsi="Arial" w:cs="Arial"/>
                <w:sz w:val="16"/>
                <w:szCs w:val="16"/>
                <w:lang w:eastAsia="ru-RU"/>
              </w:rPr>
            </w:pPr>
            <w:r w:rsidRPr="0039598D">
              <w:rPr>
                <w:rFonts w:ascii="Arial" w:eastAsia="Times New Roman" w:hAnsi="Arial" w:cs="Arial"/>
                <w:sz w:val="16"/>
                <w:szCs w:val="16"/>
                <w:lang w:eastAsia="ru-RU"/>
              </w:rPr>
              <w:t>Январь 2020 года</w:t>
            </w:r>
          </w:p>
        </w:tc>
        <w:tc>
          <w:tcPr>
            <w:tcW w:w="888"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jc w:val="both"/>
              <w:rPr>
                <w:rFonts w:ascii="Arial" w:eastAsia="Times New Roman" w:hAnsi="Arial" w:cs="Arial"/>
                <w:sz w:val="16"/>
                <w:szCs w:val="16"/>
                <w:lang w:eastAsia="ru-RU"/>
              </w:rPr>
            </w:pPr>
            <w:r w:rsidRPr="0039598D">
              <w:rPr>
                <w:rFonts w:ascii="Arial" w:eastAsia="Times New Roman" w:hAnsi="Arial" w:cs="Arial"/>
                <w:sz w:val="16"/>
                <w:szCs w:val="16"/>
                <w:lang w:eastAsia="ru-RU"/>
              </w:rPr>
              <w:t>Отдел архитектуры и строительства администрации Макарьевского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widowControl w:val="0"/>
              <w:autoSpaceDE w:val="0"/>
              <w:autoSpaceDN w:val="0"/>
              <w:adjustRightInd w:val="0"/>
              <w:spacing w:after="0" w:line="240" w:lineRule="auto"/>
              <w:jc w:val="center"/>
              <w:rPr>
                <w:rFonts w:ascii="Arial" w:eastAsia="Times New Roman" w:hAnsi="Arial" w:cs="Arial"/>
                <w:sz w:val="16"/>
                <w:szCs w:val="16"/>
                <w:lang w:eastAsia="ru-RU"/>
              </w:rPr>
            </w:pPr>
            <w:r w:rsidRPr="0039598D">
              <w:rPr>
                <w:rFonts w:ascii="Arial" w:eastAsia="Times New Roman" w:hAnsi="Arial" w:cs="Arial"/>
                <w:sz w:val="16"/>
                <w:szCs w:val="16"/>
                <w:lang w:eastAsia="ru-RU"/>
              </w:rPr>
              <w:t>-</w:t>
            </w:r>
          </w:p>
        </w:tc>
        <w:tc>
          <w:tcPr>
            <w:tcW w:w="1991" w:type="pct"/>
            <w:tcBorders>
              <w:top w:val="single" w:sz="4" w:space="0" w:color="auto"/>
              <w:left w:val="single" w:sz="4" w:space="0" w:color="auto"/>
              <w:bottom w:val="single" w:sz="4" w:space="0" w:color="auto"/>
              <w:right w:val="single" w:sz="4" w:space="0" w:color="auto"/>
            </w:tcBorders>
          </w:tcPr>
          <w:p w:rsidR="0039598D" w:rsidRPr="0039598D" w:rsidRDefault="0039598D" w:rsidP="0039598D">
            <w:pPr>
              <w:spacing w:after="0" w:line="240" w:lineRule="auto"/>
              <w:jc w:val="both"/>
              <w:rPr>
                <w:rFonts w:ascii="Arial" w:eastAsia="Times New Roman" w:hAnsi="Arial" w:cs="Arial"/>
                <w:sz w:val="16"/>
                <w:szCs w:val="16"/>
                <w:lang w:eastAsia="ru-RU"/>
              </w:rPr>
            </w:pPr>
            <w:r w:rsidRPr="0039598D">
              <w:rPr>
                <w:rFonts w:ascii="Arial" w:eastAsia="Times New Roman" w:hAnsi="Arial" w:cs="Arial"/>
                <w:color w:val="000000"/>
                <w:sz w:val="16"/>
                <w:szCs w:val="16"/>
                <w:lang w:eastAsia="ru-RU"/>
              </w:rPr>
              <w:t>Целями программы являются:</w:t>
            </w:r>
          </w:p>
          <w:p w:rsidR="0039598D" w:rsidRPr="0039598D" w:rsidRDefault="0039598D" w:rsidP="0039598D">
            <w:pPr>
              <w:spacing w:after="0" w:line="240" w:lineRule="auto"/>
              <w:jc w:val="both"/>
              <w:rPr>
                <w:rFonts w:ascii="Arial" w:eastAsia="Times New Roman" w:hAnsi="Arial" w:cs="Arial"/>
                <w:sz w:val="16"/>
                <w:szCs w:val="16"/>
                <w:lang w:eastAsia="ru-RU"/>
              </w:rPr>
            </w:pPr>
            <w:r w:rsidRPr="0039598D">
              <w:rPr>
                <w:rFonts w:ascii="Arial" w:eastAsia="Times New Roman" w:hAnsi="Arial" w:cs="Arial"/>
                <w:color w:val="000000"/>
                <w:sz w:val="16"/>
                <w:szCs w:val="16"/>
                <w:lang w:eastAsia="ru-RU"/>
              </w:rPr>
              <w:tab/>
              <w:t>- содействие экономическому росту городского поселения город Макарьев Макарьевского муниципального района, укрепление единого экономического пространства;</w:t>
            </w:r>
          </w:p>
          <w:p w:rsidR="0039598D" w:rsidRPr="0039598D" w:rsidRDefault="0039598D" w:rsidP="0039598D">
            <w:pPr>
              <w:spacing w:after="0" w:line="240" w:lineRule="auto"/>
              <w:jc w:val="both"/>
              <w:rPr>
                <w:rFonts w:ascii="Arial" w:eastAsia="Times New Roman" w:hAnsi="Arial" w:cs="Arial"/>
                <w:sz w:val="16"/>
                <w:szCs w:val="16"/>
                <w:lang w:eastAsia="ru-RU"/>
              </w:rPr>
            </w:pPr>
            <w:r w:rsidRPr="0039598D">
              <w:rPr>
                <w:rFonts w:ascii="Arial" w:eastAsia="Times New Roman" w:hAnsi="Arial" w:cs="Arial"/>
                <w:color w:val="000000"/>
                <w:sz w:val="16"/>
                <w:szCs w:val="16"/>
                <w:lang w:eastAsia="ru-RU"/>
              </w:rPr>
              <w:tab/>
              <w:t>- обеспечение безопасности дорожного движения на автомобильных дорогах общего пользования местного значения городского поселения город Макарьев Макарьевского муниципального района.</w:t>
            </w:r>
          </w:p>
        </w:tc>
      </w:tr>
    </w:tbl>
    <w:p w:rsidR="0039598D" w:rsidRDefault="0039598D" w:rsidP="0039598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5721EF" w:rsidRDefault="005721EF" w:rsidP="005721EF">
      <w:pPr>
        <w:pStyle w:val="ConsPlusNormal"/>
        <w:jc w:val="center"/>
        <w:rPr>
          <w:rFonts w:cs="Arial"/>
          <w:b/>
          <w:sz w:val="16"/>
          <w:szCs w:val="16"/>
        </w:rPr>
      </w:pPr>
    </w:p>
    <w:p w:rsidR="005721EF" w:rsidRDefault="005721EF" w:rsidP="005721EF">
      <w:pPr>
        <w:pStyle w:val="ConsPlusNormal"/>
        <w:jc w:val="center"/>
        <w:rPr>
          <w:rFonts w:cs="Arial"/>
          <w:b/>
          <w:sz w:val="16"/>
          <w:szCs w:val="16"/>
        </w:rPr>
      </w:pPr>
    </w:p>
    <w:p w:rsidR="005721EF" w:rsidRPr="005721EF" w:rsidRDefault="005721EF" w:rsidP="008D45BE">
      <w:pPr>
        <w:pStyle w:val="ConsPlusNormal"/>
        <w:jc w:val="center"/>
        <w:rPr>
          <w:rFonts w:cs="Arial"/>
          <w:b/>
          <w:sz w:val="16"/>
          <w:szCs w:val="16"/>
        </w:rPr>
      </w:pPr>
      <w:r w:rsidRPr="005721EF">
        <w:rPr>
          <w:rFonts w:cs="Arial"/>
          <w:b/>
          <w:sz w:val="16"/>
          <w:szCs w:val="16"/>
        </w:rPr>
        <w:lastRenderedPageBreak/>
        <w:t>АДМИНИСТРАЦИЯ МАКАРЬЕВСКОГО МУНИЦИПАЛЬНОГО РАЙОНА</w:t>
      </w:r>
    </w:p>
    <w:p w:rsidR="005721EF" w:rsidRDefault="005721EF" w:rsidP="008D45BE">
      <w:pPr>
        <w:pStyle w:val="ConsPlusNormal"/>
        <w:jc w:val="center"/>
        <w:rPr>
          <w:rFonts w:cs="Arial"/>
          <w:b/>
          <w:sz w:val="16"/>
          <w:szCs w:val="16"/>
        </w:rPr>
      </w:pPr>
      <w:r w:rsidRPr="005721EF">
        <w:rPr>
          <w:rFonts w:cs="Arial"/>
          <w:b/>
          <w:sz w:val="16"/>
          <w:szCs w:val="16"/>
        </w:rPr>
        <w:t>ПОСТАНОВЛЕНИЕ</w:t>
      </w:r>
      <w:r w:rsidRPr="005721EF">
        <w:rPr>
          <w:rFonts w:cs="Arial"/>
          <w:b/>
          <w:sz w:val="16"/>
          <w:szCs w:val="16"/>
        </w:rPr>
        <w:t xml:space="preserve"> </w:t>
      </w:r>
    </w:p>
    <w:p w:rsidR="005721EF" w:rsidRDefault="005721EF" w:rsidP="008D45BE">
      <w:pPr>
        <w:pStyle w:val="ConsPlusNormal"/>
        <w:jc w:val="center"/>
        <w:rPr>
          <w:rFonts w:cs="Arial"/>
          <w:b/>
          <w:sz w:val="16"/>
          <w:szCs w:val="16"/>
        </w:rPr>
      </w:pPr>
    </w:p>
    <w:p w:rsidR="0039598D" w:rsidRPr="005665F7" w:rsidRDefault="0039598D" w:rsidP="008D45BE">
      <w:pPr>
        <w:pStyle w:val="ConsPlusNormal"/>
        <w:jc w:val="center"/>
        <w:rPr>
          <w:rFonts w:cs="Arial"/>
          <w:b/>
          <w:sz w:val="16"/>
          <w:szCs w:val="16"/>
        </w:rPr>
      </w:pPr>
      <w:r w:rsidRPr="005665F7">
        <w:rPr>
          <w:rFonts w:cs="Arial"/>
          <w:b/>
          <w:sz w:val="16"/>
          <w:szCs w:val="16"/>
        </w:rPr>
        <w:t>№ 23 от</w:t>
      </w:r>
    </w:p>
    <w:p w:rsidR="005721EF" w:rsidRDefault="005721EF" w:rsidP="008D45BE">
      <w:pPr>
        <w:pStyle w:val="ConsPlusTitle"/>
        <w:rPr>
          <w:sz w:val="16"/>
          <w:szCs w:val="16"/>
        </w:rPr>
      </w:pPr>
    </w:p>
    <w:p w:rsidR="0039598D" w:rsidRPr="005665F7" w:rsidRDefault="0039598D" w:rsidP="008D45BE">
      <w:pPr>
        <w:pStyle w:val="ConsPlusTitle"/>
        <w:rPr>
          <w:sz w:val="16"/>
          <w:szCs w:val="16"/>
        </w:rPr>
      </w:pPr>
      <w:r w:rsidRPr="005665F7">
        <w:rPr>
          <w:sz w:val="16"/>
          <w:szCs w:val="16"/>
        </w:rPr>
        <w:t>Об   утверждении   муниципальной программы городского поселения</w:t>
      </w:r>
    </w:p>
    <w:p w:rsidR="005721EF" w:rsidRDefault="0039598D" w:rsidP="008D45BE">
      <w:pPr>
        <w:pStyle w:val="ConsPlusTitle"/>
        <w:rPr>
          <w:sz w:val="16"/>
          <w:szCs w:val="16"/>
        </w:rPr>
      </w:pPr>
      <w:r w:rsidRPr="005665F7">
        <w:rPr>
          <w:sz w:val="16"/>
          <w:szCs w:val="16"/>
        </w:rPr>
        <w:t>город Макарьев Макарьевского муниципального</w:t>
      </w:r>
      <w:r w:rsidR="005721EF">
        <w:rPr>
          <w:sz w:val="16"/>
          <w:szCs w:val="16"/>
        </w:rPr>
        <w:t xml:space="preserve"> </w:t>
      </w:r>
      <w:r w:rsidRPr="005665F7">
        <w:rPr>
          <w:sz w:val="16"/>
          <w:szCs w:val="16"/>
        </w:rPr>
        <w:t>района</w:t>
      </w:r>
    </w:p>
    <w:p w:rsidR="0039598D" w:rsidRPr="005665F7" w:rsidRDefault="0039598D" w:rsidP="008D45BE">
      <w:pPr>
        <w:pStyle w:val="ConsPlusTitle"/>
        <w:rPr>
          <w:sz w:val="16"/>
          <w:szCs w:val="16"/>
        </w:rPr>
      </w:pPr>
      <w:r w:rsidRPr="005665F7">
        <w:rPr>
          <w:sz w:val="16"/>
          <w:szCs w:val="16"/>
        </w:rPr>
        <w:t xml:space="preserve"> «Развитие автомобильных дорог </w:t>
      </w:r>
      <w:r w:rsidR="005721EF">
        <w:rPr>
          <w:sz w:val="16"/>
          <w:szCs w:val="16"/>
        </w:rPr>
        <w:t xml:space="preserve"> </w:t>
      </w:r>
      <w:r w:rsidRPr="005665F7">
        <w:rPr>
          <w:sz w:val="16"/>
          <w:szCs w:val="16"/>
        </w:rPr>
        <w:t xml:space="preserve">общего пользования местного значения </w:t>
      </w:r>
    </w:p>
    <w:p w:rsidR="005721EF" w:rsidRDefault="0039598D" w:rsidP="008D45BE">
      <w:pPr>
        <w:pStyle w:val="ConsPlusTitle"/>
        <w:rPr>
          <w:sz w:val="16"/>
          <w:szCs w:val="16"/>
        </w:rPr>
      </w:pPr>
      <w:r w:rsidRPr="005665F7">
        <w:rPr>
          <w:sz w:val="16"/>
          <w:szCs w:val="16"/>
        </w:rPr>
        <w:t>городского поселения город Макарьев</w:t>
      </w:r>
      <w:r w:rsidR="005721EF">
        <w:rPr>
          <w:sz w:val="16"/>
          <w:szCs w:val="16"/>
        </w:rPr>
        <w:t xml:space="preserve"> </w:t>
      </w:r>
      <w:r w:rsidRPr="005665F7">
        <w:rPr>
          <w:sz w:val="16"/>
          <w:szCs w:val="16"/>
        </w:rPr>
        <w:t>Макарьевского муниципального</w:t>
      </w:r>
    </w:p>
    <w:p w:rsidR="0039598D" w:rsidRPr="005665F7" w:rsidRDefault="0039598D" w:rsidP="008D45BE">
      <w:pPr>
        <w:pStyle w:val="ConsPlusTitle"/>
        <w:rPr>
          <w:sz w:val="16"/>
          <w:szCs w:val="16"/>
        </w:rPr>
      </w:pPr>
      <w:r w:rsidRPr="005665F7">
        <w:rPr>
          <w:sz w:val="16"/>
          <w:szCs w:val="16"/>
        </w:rPr>
        <w:t xml:space="preserve"> района Костромской области на 2020-2022 годы»</w:t>
      </w:r>
    </w:p>
    <w:p w:rsidR="0039598D" w:rsidRPr="005665F7" w:rsidRDefault="0039598D" w:rsidP="008D45BE">
      <w:pPr>
        <w:pStyle w:val="ConsPlusNormal"/>
        <w:jc w:val="center"/>
        <w:rPr>
          <w:rFonts w:cs="Arial"/>
          <w:b/>
          <w:sz w:val="16"/>
          <w:szCs w:val="16"/>
        </w:rPr>
      </w:pPr>
    </w:p>
    <w:p w:rsidR="0039598D" w:rsidRPr="005665F7" w:rsidRDefault="0039598D" w:rsidP="008D45BE">
      <w:pPr>
        <w:pStyle w:val="ConsPlusTitle"/>
        <w:ind w:firstLine="284"/>
        <w:jc w:val="both"/>
        <w:rPr>
          <w:sz w:val="16"/>
          <w:szCs w:val="16"/>
        </w:rPr>
      </w:pPr>
      <w:r w:rsidRPr="005665F7">
        <w:rPr>
          <w:b w:val="0"/>
          <w:sz w:val="16"/>
          <w:szCs w:val="16"/>
        </w:rPr>
        <w:t xml:space="preserve">В соответствии с  Федеральным законом от 06.10.2003 №313-ФЗ «Об общих принципах организации местного самоуправления в Российской Федерации», руководствуясь Уставом Макарьевского муниципального района, в целях развития автомобильных дорог общего пользования местного значения городского поселения город Макарьев Макарьевского муниципального района, администрация Макарьевского муниципального района,                 </w:t>
      </w:r>
    </w:p>
    <w:p w:rsidR="0039598D" w:rsidRPr="005665F7" w:rsidRDefault="0039598D" w:rsidP="008D45BE">
      <w:pPr>
        <w:pStyle w:val="ConsPlusTitle"/>
        <w:ind w:firstLine="284"/>
        <w:jc w:val="center"/>
        <w:rPr>
          <w:b w:val="0"/>
          <w:sz w:val="16"/>
          <w:szCs w:val="16"/>
        </w:rPr>
      </w:pPr>
      <w:r w:rsidRPr="005665F7">
        <w:rPr>
          <w:b w:val="0"/>
          <w:sz w:val="16"/>
          <w:szCs w:val="16"/>
        </w:rPr>
        <w:t>ПОСТАНОВЛЯЕТ:</w:t>
      </w:r>
    </w:p>
    <w:p w:rsidR="0039598D" w:rsidRPr="005665F7" w:rsidRDefault="0039598D" w:rsidP="008D45BE">
      <w:pPr>
        <w:pStyle w:val="ConsPlusTitle"/>
        <w:ind w:firstLine="284"/>
        <w:jc w:val="both"/>
        <w:rPr>
          <w:sz w:val="16"/>
          <w:szCs w:val="16"/>
        </w:rPr>
      </w:pPr>
      <w:r w:rsidRPr="005665F7">
        <w:rPr>
          <w:b w:val="0"/>
          <w:sz w:val="16"/>
          <w:szCs w:val="16"/>
        </w:rPr>
        <w:t>1. Утвердить прилагаемую муниципальную программу городского поселения город Макарьев Макарьевского муниципального района</w:t>
      </w:r>
      <w:bookmarkStart w:id="5" w:name="__DdeLink__1305_2807150982"/>
      <w:r w:rsidRPr="005665F7">
        <w:rPr>
          <w:b w:val="0"/>
          <w:sz w:val="16"/>
          <w:szCs w:val="16"/>
        </w:rPr>
        <w:t xml:space="preserve"> «Развитие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 </w:t>
      </w:r>
      <w:bookmarkEnd w:id="5"/>
    </w:p>
    <w:p w:rsidR="0039598D" w:rsidRPr="005665F7" w:rsidRDefault="0039598D" w:rsidP="008D45BE">
      <w:pPr>
        <w:pStyle w:val="ConsPlusTitle"/>
        <w:ind w:firstLine="284"/>
        <w:jc w:val="both"/>
        <w:rPr>
          <w:sz w:val="16"/>
          <w:szCs w:val="16"/>
        </w:rPr>
      </w:pPr>
      <w:r w:rsidRPr="005665F7">
        <w:rPr>
          <w:b w:val="0"/>
          <w:sz w:val="16"/>
          <w:szCs w:val="16"/>
        </w:rPr>
        <w:t>2. Финансирование расходов на реализацию мероприятий муниципальной программы  «Развитие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  производить в пределах средств, предусмотренных на эти цели в бюджете городского поселения город Макарьев Макарьевского муниципального района.</w:t>
      </w:r>
    </w:p>
    <w:p w:rsidR="0039598D" w:rsidRPr="005665F7" w:rsidRDefault="0039598D" w:rsidP="008D45BE">
      <w:pPr>
        <w:pStyle w:val="ConsPlusTitle"/>
        <w:ind w:firstLine="284"/>
        <w:jc w:val="both"/>
        <w:rPr>
          <w:sz w:val="16"/>
          <w:szCs w:val="16"/>
        </w:rPr>
      </w:pPr>
      <w:r w:rsidRPr="005665F7">
        <w:rPr>
          <w:b w:val="0"/>
          <w:sz w:val="16"/>
          <w:szCs w:val="16"/>
        </w:rPr>
        <w:t>3. Контроль исполнения настоящего постановления возложить на первого заместителя главы администрации Макарьевского муниципального района.</w:t>
      </w:r>
    </w:p>
    <w:p w:rsidR="0039598D" w:rsidRPr="005665F7" w:rsidRDefault="0039598D" w:rsidP="008D45BE">
      <w:pPr>
        <w:pStyle w:val="ConsPlusTitle"/>
        <w:ind w:firstLine="284"/>
        <w:jc w:val="both"/>
        <w:rPr>
          <w:sz w:val="16"/>
          <w:szCs w:val="16"/>
        </w:rPr>
      </w:pPr>
      <w:r w:rsidRPr="005665F7">
        <w:rPr>
          <w:b w:val="0"/>
          <w:sz w:val="16"/>
          <w:szCs w:val="16"/>
        </w:rPr>
        <w:t>4. Настоящее постановление вступает в силу с момента  официального опубликования.</w:t>
      </w:r>
    </w:p>
    <w:p w:rsidR="0039598D" w:rsidRPr="005665F7" w:rsidRDefault="0039598D" w:rsidP="008D45BE">
      <w:pPr>
        <w:spacing w:after="0" w:line="240" w:lineRule="auto"/>
        <w:jc w:val="both"/>
        <w:rPr>
          <w:rFonts w:ascii="Arial" w:eastAsia="Arial" w:hAnsi="Arial" w:cs="Arial"/>
          <w:sz w:val="16"/>
          <w:szCs w:val="16"/>
        </w:rPr>
      </w:pPr>
    </w:p>
    <w:p w:rsidR="0039598D" w:rsidRPr="005665F7" w:rsidRDefault="0039598D" w:rsidP="008D45BE">
      <w:pPr>
        <w:spacing w:after="0" w:line="240" w:lineRule="auto"/>
        <w:ind w:left="1125"/>
        <w:contextualSpacing/>
        <w:jc w:val="both"/>
        <w:rPr>
          <w:rFonts w:ascii="Arial" w:hAnsi="Arial" w:cs="Arial"/>
          <w:b/>
          <w:sz w:val="16"/>
          <w:szCs w:val="16"/>
        </w:rPr>
      </w:pPr>
      <w:r w:rsidRPr="005665F7">
        <w:rPr>
          <w:rFonts w:ascii="Arial" w:eastAsia="Arial" w:hAnsi="Arial" w:cs="Arial"/>
          <w:b/>
          <w:sz w:val="16"/>
          <w:szCs w:val="16"/>
        </w:rPr>
        <w:t>Г</w:t>
      </w:r>
      <w:r w:rsidRPr="005665F7">
        <w:rPr>
          <w:rFonts w:ascii="Arial" w:hAnsi="Arial" w:cs="Arial"/>
          <w:b/>
          <w:sz w:val="16"/>
          <w:szCs w:val="16"/>
        </w:rPr>
        <w:t xml:space="preserve">лава Макарьевского муниципального района                                             </w:t>
      </w:r>
    </w:p>
    <w:p w:rsidR="0039598D" w:rsidRPr="005665F7" w:rsidRDefault="0039598D" w:rsidP="008D45BE">
      <w:pPr>
        <w:spacing w:after="0" w:line="240" w:lineRule="auto"/>
        <w:ind w:left="1125"/>
        <w:contextualSpacing/>
        <w:jc w:val="both"/>
        <w:rPr>
          <w:rFonts w:ascii="Arial" w:hAnsi="Arial" w:cs="Arial"/>
          <w:b/>
          <w:sz w:val="16"/>
          <w:szCs w:val="16"/>
        </w:rPr>
      </w:pPr>
      <w:r w:rsidRPr="005665F7">
        <w:rPr>
          <w:rFonts w:ascii="Arial" w:hAnsi="Arial" w:cs="Arial"/>
          <w:b/>
          <w:sz w:val="16"/>
          <w:szCs w:val="16"/>
        </w:rPr>
        <w:t xml:space="preserve">Костромской области                                               </w:t>
      </w:r>
      <w:r>
        <w:rPr>
          <w:rFonts w:ascii="Arial" w:hAnsi="Arial" w:cs="Arial"/>
          <w:b/>
          <w:sz w:val="16"/>
          <w:szCs w:val="16"/>
        </w:rPr>
        <w:t xml:space="preserve">                </w:t>
      </w:r>
      <w:r w:rsidR="005721EF">
        <w:rPr>
          <w:rFonts w:ascii="Arial" w:hAnsi="Arial" w:cs="Arial"/>
          <w:b/>
          <w:sz w:val="16"/>
          <w:szCs w:val="16"/>
        </w:rPr>
        <w:t xml:space="preserve">    </w:t>
      </w:r>
      <w:r>
        <w:rPr>
          <w:rFonts w:ascii="Arial" w:hAnsi="Arial" w:cs="Arial"/>
          <w:b/>
          <w:sz w:val="16"/>
          <w:szCs w:val="16"/>
        </w:rPr>
        <w:t xml:space="preserve">    </w:t>
      </w:r>
      <w:r w:rsidRPr="005665F7">
        <w:rPr>
          <w:rFonts w:ascii="Arial" w:hAnsi="Arial" w:cs="Arial"/>
          <w:b/>
          <w:sz w:val="16"/>
          <w:szCs w:val="16"/>
        </w:rPr>
        <w:t xml:space="preserve">                          Ю.Ю. Метелкин        </w:t>
      </w:r>
    </w:p>
    <w:p w:rsidR="0039598D" w:rsidRPr="005665F7" w:rsidRDefault="0039598D" w:rsidP="008D45BE">
      <w:pPr>
        <w:tabs>
          <w:tab w:val="left" w:pos="567"/>
        </w:tabs>
        <w:spacing w:after="0" w:line="240" w:lineRule="auto"/>
        <w:ind w:firstLine="698"/>
        <w:contextualSpacing/>
        <w:jc w:val="right"/>
        <w:rPr>
          <w:rFonts w:ascii="Arial" w:hAnsi="Arial" w:cs="Arial"/>
          <w:sz w:val="16"/>
          <w:szCs w:val="16"/>
        </w:rPr>
      </w:pPr>
      <w:r w:rsidRPr="005665F7">
        <w:rPr>
          <w:rFonts w:ascii="Arial" w:hAnsi="Arial" w:cs="Arial"/>
          <w:sz w:val="16"/>
          <w:szCs w:val="16"/>
        </w:rPr>
        <w:t>Приложение</w:t>
      </w:r>
    </w:p>
    <w:p w:rsidR="0039598D" w:rsidRPr="005665F7" w:rsidRDefault="0039598D" w:rsidP="008D45BE">
      <w:pPr>
        <w:spacing w:after="0" w:line="240" w:lineRule="auto"/>
        <w:ind w:firstLine="698"/>
        <w:jc w:val="right"/>
        <w:outlineLvl w:val="0"/>
        <w:rPr>
          <w:rFonts w:ascii="Arial" w:hAnsi="Arial" w:cs="Arial"/>
          <w:sz w:val="16"/>
          <w:szCs w:val="16"/>
        </w:rPr>
      </w:pPr>
      <w:r w:rsidRPr="005665F7">
        <w:rPr>
          <w:rFonts w:ascii="Arial" w:hAnsi="Arial" w:cs="Arial"/>
          <w:sz w:val="16"/>
          <w:szCs w:val="16"/>
        </w:rPr>
        <w:t>к постановлению администрации</w:t>
      </w:r>
    </w:p>
    <w:p w:rsidR="0039598D" w:rsidRPr="005665F7" w:rsidRDefault="0039598D" w:rsidP="008D45BE">
      <w:pPr>
        <w:spacing w:after="0" w:line="240" w:lineRule="auto"/>
        <w:ind w:firstLine="698"/>
        <w:contextualSpacing/>
        <w:jc w:val="right"/>
        <w:rPr>
          <w:rFonts w:ascii="Arial" w:hAnsi="Arial" w:cs="Arial"/>
          <w:sz w:val="16"/>
          <w:szCs w:val="16"/>
        </w:rPr>
      </w:pPr>
      <w:r w:rsidRPr="005665F7">
        <w:rPr>
          <w:rFonts w:ascii="Arial" w:hAnsi="Arial" w:cs="Arial"/>
          <w:sz w:val="16"/>
          <w:szCs w:val="16"/>
        </w:rPr>
        <w:t xml:space="preserve">Макарьевского муниципального района </w:t>
      </w:r>
    </w:p>
    <w:p w:rsidR="0039598D" w:rsidRPr="005665F7" w:rsidRDefault="0039598D" w:rsidP="008D45BE">
      <w:pPr>
        <w:spacing w:after="0" w:line="240" w:lineRule="auto"/>
        <w:ind w:firstLine="698"/>
        <w:contextualSpacing/>
        <w:jc w:val="right"/>
        <w:rPr>
          <w:rFonts w:ascii="Arial" w:hAnsi="Arial" w:cs="Arial"/>
          <w:sz w:val="16"/>
          <w:szCs w:val="16"/>
        </w:rPr>
      </w:pPr>
      <w:r w:rsidRPr="005665F7">
        <w:rPr>
          <w:rFonts w:ascii="Arial" w:hAnsi="Arial" w:cs="Arial"/>
          <w:sz w:val="16"/>
          <w:szCs w:val="16"/>
        </w:rPr>
        <w:t>_________________ №_________</w:t>
      </w:r>
    </w:p>
    <w:p w:rsidR="0039598D" w:rsidRPr="005665F7" w:rsidRDefault="0039598D" w:rsidP="008D45BE">
      <w:pPr>
        <w:pStyle w:val="ConsPlusTitle"/>
        <w:jc w:val="center"/>
        <w:rPr>
          <w:b w:val="0"/>
          <w:sz w:val="16"/>
          <w:szCs w:val="16"/>
        </w:rPr>
      </w:pPr>
    </w:p>
    <w:p w:rsidR="0039598D" w:rsidRPr="005665F7" w:rsidRDefault="0039598D" w:rsidP="008D45BE">
      <w:pPr>
        <w:pStyle w:val="ConsPlusTitle"/>
        <w:jc w:val="center"/>
        <w:rPr>
          <w:b w:val="0"/>
          <w:sz w:val="16"/>
          <w:szCs w:val="16"/>
        </w:rPr>
      </w:pPr>
      <w:r w:rsidRPr="005665F7">
        <w:rPr>
          <w:b w:val="0"/>
          <w:sz w:val="16"/>
          <w:szCs w:val="16"/>
        </w:rPr>
        <w:t>Муниципальная программа  Макарьевского муниципального района</w:t>
      </w:r>
    </w:p>
    <w:p w:rsidR="0039598D" w:rsidRDefault="0039598D" w:rsidP="008D45BE">
      <w:pPr>
        <w:pStyle w:val="ConsPlusNormal"/>
        <w:jc w:val="center"/>
        <w:rPr>
          <w:rFonts w:cs="Arial"/>
          <w:sz w:val="16"/>
          <w:szCs w:val="16"/>
        </w:rPr>
      </w:pPr>
      <w:r w:rsidRPr="005665F7">
        <w:rPr>
          <w:rFonts w:cs="Arial"/>
          <w:sz w:val="16"/>
          <w:szCs w:val="16"/>
        </w:rPr>
        <w:t>«Развитие автомобильных дорог общего пользования местного значения городского поселения</w:t>
      </w:r>
    </w:p>
    <w:p w:rsidR="0039598D" w:rsidRPr="005665F7" w:rsidRDefault="0039598D" w:rsidP="008D45BE">
      <w:pPr>
        <w:pStyle w:val="ConsPlusNormal"/>
        <w:jc w:val="center"/>
        <w:rPr>
          <w:rFonts w:cs="Arial"/>
          <w:sz w:val="16"/>
          <w:szCs w:val="16"/>
        </w:rPr>
      </w:pPr>
      <w:r w:rsidRPr="005665F7">
        <w:rPr>
          <w:rFonts w:cs="Arial"/>
          <w:sz w:val="16"/>
          <w:szCs w:val="16"/>
        </w:rPr>
        <w:t xml:space="preserve"> город Макарьевского муниципального района Костромской области»</w:t>
      </w:r>
      <w:r>
        <w:rPr>
          <w:rFonts w:cs="Arial"/>
          <w:sz w:val="16"/>
          <w:szCs w:val="16"/>
        </w:rPr>
        <w:t xml:space="preserve"> </w:t>
      </w:r>
      <w:r w:rsidRPr="005665F7">
        <w:rPr>
          <w:rFonts w:cs="Arial"/>
          <w:sz w:val="16"/>
          <w:szCs w:val="16"/>
        </w:rPr>
        <w:t>2020-2022 годы</w:t>
      </w:r>
    </w:p>
    <w:p w:rsidR="0039598D" w:rsidRPr="005665F7" w:rsidRDefault="0039598D" w:rsidP="008D45BE">
      <w:pPr>
        <w:pStyle w:val="ConsPlusNormal"/>
        <w:jc w:val="center"/>
        <w:rPr>
          <w:rFonts w:cs="Arial"/>
          <w:sz w:val="16"/>
          <w:szCs w:val="16"/>
        </w:rPr>
      </w:pPr>
    </w:p>
    <w:p w:rsidR="0039598D" w:rsidRPr="005665F7" w:rsidRDefault="0039598D" w:rsidP="008D45BE">
      <w:pPr>
        <w:pStyle w:val="ConsPlusNormal"/>
        <w:jc w:val="center"/>
        <w:rPr>
          <w:rFonts w:cs="Arial"/>
          <w:b/>
          <w:sz w:val="16"/>
          <w:szCs w:val="16"/>
        </w:rPr>
      </w:pPr>
      <w:r w:rsidRPr="005665F7">
        <w:rPr>
          <w:rFonts w:cs="Arial"/>
          <w:b/>
          <w:sz w:val="16"/>
          <w:szCs w:val="16"/>
        </w:rPr>
        <w:t>Раздел I. Паспорт муниципальной программы Макарьевского муниципального района</w:t>
      </w:r>
    </w:p>
    <w:p w:rsidR="0039598D" w:rsidRPr="005665F7" w:rsidRDefault="0039598D" w:rsidP="008D45BE">
      <w:pPr>
        <w:pStyle w:val="ConsPlusTitle"/>
        <w:ind w:firstLine="567"/>
        <w:jc w:val="center"/>
        <w:rPr>
          <w:sz w:val="16"/>
          <w:szCs w:val="16"/>
        </w:rPr>
      </w:pPr>
      <w:r w:rsidRPr="005665F7">
        <w:rPr>
          <w:b w:val="0"/>
          <w:sz w:val="16"/>
          <w:szCs w:val="16"/>
        </w:rPr>
        <w:t xml:space="preserve">«Развитие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 </w:t>
      </w:r>
    </w:p>
    <w:tbl>
      <w:tblPr>
        <w:tblW w:w="5000" w:type="pct"/>
        <w:tblCellMar>
          <w:left w:w="28" w:type="dxa"/>
          <w:right w:w="28" w:type="dxa"/>
        </w:tblCellMar>
        <w:tblLook w:val="0000"/>
      </w:tblPr>
      <w:tblGrid>
        <w:gridCol w:w="2822"/>
        <w:gridCol w:w="7949"/>
      </w:tblGrid>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 xml:space="preserve">Ответственный исполнитель программы </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13"/>
              <w:jc w:val="both"/>
              <w:rPr>
                <w:rFonts w:cs="Arial"/>
                <w:sz w:val="16"/>
                <w:szCs w:val="16"/>
              </w:rPr>
            </w:pPr>
            <w:r w:rsidRPr="005665F7">
              <w:rPr>
                <w:rFonts w:cs="Arial"/>
                <w:sz w:val="16"/>
                <w:szCs w:val="16"/>
              </w:rPr>
              <w:t xml:space="preserve">Отдел архитектуры и  строительства  администрации Макарьевского муниципального района </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Участники  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13"/>
              <w:jc w:val="both"/>
              <w:rPr>
                <w:rFonts w:cs="Arial"/>
                <w:sz w:val="16"/>
                <w:szCs w:val="16"/>
              </w:rPr>
            </w:pPr>
            <w:r w:rsidRPr="005665F7">
              <w:rPr>
                <w:rFonts w:eastAsia="Times New Roman" w:cs="Arial"/>
                <w:sz w:val="16"/>
                <w:szCs w:val="16"/>
              </w:rPr>
              <w:t>Городское поселение город Макарьев</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Сроки реализации 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13"/>
              <w:jc w:val="both"/>
              <w:rPr>
                <w:rFonts w:cs="Arial"/>
                <w:sz w:val="16"/>
                <w:szCs w:val="16"/>
              </w:rPr>
            </w:pPr>
            <w:r w:rsidRPr="005665F7">
              <w:rPr>
                <w:rFonts w:cs="Arial"/>
                <w:sz w:val="16"/>
                <w:szCs w:val="16"/>
              </w:rPr>
              <w:t xml:space="preserve">2020-2022 годы </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Цель 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ind w:firstLine="13"/>
              <w:contextualSpacing/>
              <w:jc w:val="both"/>
              <w:rPr>
                <w:rFonts w:ascii="Arial" w:hAnsi="Arial" w:cs="Arial"/>
                <w:sz w:val="16"/>
                <w:szCs w:val="16"/>
              </w:rPr>
            </w:pPr>
            <w:r w:rsidRPr="005665F7">
              <w:rPr>
                <w:rFonts w:ascii="Arial" w:hAnsi="Arial" w:cs="Arial"/>
                <w:sz w:val="16"/>
                <w:szCs w:val="16"/>
              </w:rPr>
              <w:t>- Содействие экономическому росту городского поселения город Макарьев Макарьевского муниципального района, укрепление единого экономического пространства;</w:t>
            </w:r>
          </w:p>
          <w:p w:rsidR="0039598D" w:rsidRPr="005665F7" w:rsidRDefault="0039598D" w:rsidP="008D45BE">
            <w:pPr>
              <w:spacing w:after="0" w:line="240" w:lineRule="auto"/>
              <w:ind w:firstLine="13"/>
              <w:contextualSpacing/>
              <w:jc w:val="both"/>
              <w:rPr>
                <w:rFonts w:ascii="Arial" w:hAnsi="Arial" w:cs="Arial"/>
                <w:sz w:val="16"/>
                <w:szCs w:val="16"/>
              </w:rPr>
            </w:pPr>
            <w:r w:rsidRPr="005665F7">
              <w:rPr>
                <w:rFonts w:ascii="Arial" w:hAnsi="Arial" w:cs="Arial"/>
                <w:sz w:val="16"/>
                <w:szCs w:val="16"/>
              </w:rPr>
              <w:t>- Обеспечение безопасности дорожного движения на автомобильных дорогах общего пользования местного значения городского поселения город Макарьев Макарьевского муниципального района.</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Задачи 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ind w:firstLine="13"/>
              <w:contextualSpacing/>
              <w:jc w:val="both"/>
              <w:rPr>
                <w:rFonts w:ascii="Arial" w:hAnsi="Arial" w:cs="Arial"/>
                <w:w w:val="98"/>
                <w:sz w:val="16"/>
                <w:szCs w:val="16"/>
              </w:rPr>
            </w:pPr>
            <w:r w:rsidRPr="005665F7">
              <w:rPr>
                <w:rFonts w:ascii="Arial" w:hAnsi="Arial" w:cs="Arial"/>
                <w:sz w:val="16"/>
                <w:szCs w:val="16"/>
              </w:rPr>
              <w:t xml:space="preserve">- Обеспечение сохранности автомобильных  дорог  общего пользования </w:t>
            </w:r>
            <w:r w:rsidRPr="005665F7">
              <w:rPr>
                <w:rFonts w:ascii="Arial" w:hAnsi="Arial" w:cs="Arial"/>
                <w:w w:val="99"/>
                <w:sz w:val="16"/>
                <w:szCs w:val="16"/>
              </w:rPr>
              <w:t xml:space="preserve">местного </w:t>
            </w:r>
            <w:r w:rsidRPr="005665F7">
              <w:rPr>
                <w:rFonts w:ascii="Arial" w:hAnsi="Arial" w:cs="Arial"/>
                <w:sz w:val="16"/>
                <w:szCs w:val="16"/>
              </w:rPr>
              <w:t xml:space="preserve">значения и искусственных сооружений на них,  приоритетное выполнение на них работ по содержанию  и   ремонту   в   целях   доведения их транспортно-эксплуатационного состояния до нормативных </w:t>
            </w:r>
            <w:r w:rsidRPr="005665F7">
              <w:rPr>
                <w:rFonts w:ascii="Arial" w:hAnsi="Arial" w:cs="Arial"/>
                <w:w w:val="98"/>
                <w:sz w:val="16"/>
                <w:szCs w:val="16"/>
              </w:rPr>
              <w:t>требований;</w:t>
            </w:r>
          </w:p>
          <w:p w:rsidR="0039598D" w:rsidRPr="005665F7" w:rsidRDefault="0039598D" w:rsidP="008D45BE">
            <w:pPr>
              <w:spacing w:after="0" w:line="240" w:lineRule="auto"/>
              <w:ind w:firstLine="13"/>
              <w:contextualSpacing/>
              <w:jc w:val="both"/>
              <w:rPr>
                <w:rFonts w:ascii="Arial" w:hAnsi="Arial" w:cs="Arial"/>
                <w:sz w:val="16"/>
                <w:szCs w:val="16"/>
              </w:rPr>
            </w:pPr>
            <w:r w:rsidRPr="005665F7">
              <w:rPr>
                <w:rFonts w:ascii="Arial" w:hAnsi="Arial" w:cs="Arial"/>
                <w:sz w:val="16"/>
                <w:szCs w:val="16"/>
              </w:rPr>
              <w:t xml:space="preserve">- Повышение технического уровня существующих автомобильных </w:t>
            </w:r>
            <w:r w:rsidRPr="005665F7">
              <w:rPr>
                <w:rFonts w:ascii="Arial" w:hAnsi="Arial" w:cs="Arial"/>
                <w:w w:val="99"/>
                <w:sz w:val="16"/>
                <w:szCs w:val="16"/>
              </w:rPr>
              <w:t xml:space="preserve">дорог </w:t>
            </w:r>
            <w:r w:rsidRPr="005665F7">
              <w:rPr>
                <w:rFonts w:ascii="Arial" w:hAnsi="Arial" w:cs="Arial"/>
                <w:sz w:val="16"/>
                <w:szCs w:val="16"/>
              </w:rPr>
              <w:t>общего пользования местного  значения городского поселения город  Макарьев  Макарьевского  муниципального  района Костромской области.</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r w:rsidRPr="005665F7">
              <w:rPr>
                <w:rFonts w:cs="Arial"/>
                <w:sz w:val="16"/>
                <w:szCs w:val="16"/>
              </w:rPr>
              <w:t xml:space="preserve">Целевые </w:t>
            </w:r>
          </w:p>
          <w:p w:rsidR="0039598D" w:rsidRPr="005665F7" w:rsidRDefault="0039598D" w:rsidP="008D45BE">
            <w:pPr>
              <w:pStyle w:val="ConsPlusNormal"/>
              <w:ind w:firstLine="0"/>
              <w:rPr>
                <w:rFonts w:cs="Arial"/>
                <w:sz w:val="16"/>
                <w:szCs w:val="16"/>
              </w:rPr>
            </w:pPr>
            <w:r w:rsidRPr="005665F7">
              <w:rPr>
                <w:rFonts w:cs="Arial"/>
                <w:sz w:val="16"/>
                <w:szCs w:val="16"/>
              </w:rPr>
              <w:t xml:space="preserve">показатели муниципальной </w:t>
            </w:r>
          </w:p>
          <w:p w:rsidR="0039598D" w:rsidRPr="005665F7" w:rsidRDefault="0039598D" w:rsidP="008D45BE">
            <w:pPr>
              <w:pStyle w:val="ConsPlusNormal"/>
              <w:ind w:firstLine="0"/>
              <w:rPr>
                <w:rFonts w:cs="Arial"/>
                <w:sz w:val="16"/>
                <w:szCs w:val="16"/>
              </w:rPr>
            </w:pPr>
            <w:r w:rsidRPr="005665F7">
              <w:rPr>
                <w:rFonts w:cs="Arial"/>
                <w:sz w:val="16"/>
                <w:szCs w:val="16"/>
              </w:rPr>
              <w:t>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ind w:firstLine="13"/>
              <w:contextualSpacing/>
              <w:rPr>
                <w:rFonts w:ascii="Arial" w:hAnsi="Arial" w:cs="Arial"/>
                <w:sz w:val="16"/>
                <w:szCs w:val="16"/>
              </w:rPr>
            </w:pPr>
            <w:r w:rsidRPr="005665F7">
              <w:rPr>
                <w:rFonts w:ascii="Arial" w:hAnsi="Arial" w:cs="Arial"/>
                <w:sz w:val="16"/>
                <w:szCs w:val="16"/>
                <w:lang w:eastAsia="ar-SA"/>
              </w:rPr>
              <w:t xml:space="preserve">- </w:t>
            </w:r>
            <w:r w:rsidRPr="005665F7">
              <w:rPr>
                <w:rFonts w:ascii="Arial" w:hAnsi="Arial" w:cs="Arial"/>
                <w:sz w:val="16"/>
                <w:szCs w:val="16"/>
              </w:rPr>
              <w:t xml:space="preserve">Прирост протяженности </w:t>
            </w:r>
            <w:r w:rsidRPr="005665F7">
              <w:rPr>
                <w:rFonts w:ascii="Arial" w:hAnsi="Arial" w:cs="Arial"/>
                <w:w w:val="79"/>
                <w:sz w:val="16"/>
                <w:szCs w:val="16"/>
              </w:rPr>
              <w:t xml:space="preserve">автомобильных </w:t>
            </w:r>
            <w:r w:rsidRPr="005665F7">
              <w:rPr>
                <w:rFonts w:ascii="Arial" w:hAnsi="Arial" w:cs="Arial"/>
                <w:sz w:val="16"/>
                <w:szCs w:val="16"/>
              </w:rPr>
              <w:t>дорог общего пользования местного значения, отвечающих нормативным требованиям и условиям безопасности дорожного движения;</w:t>
            </w:r>
          </w:p>
          <w:p w:rsidR="0039598D" w:rsidRPr="005665F7" w:rsidRDefault="0039598D" w:rsidP="008D45BE">
            <w:pPr>
              <w:spacing w:after="0" w:line="240" w:lineRule="auto"/>
              <w:ind w:firstLine="13"/>
              <w:contextualSpacing/>
              <w:rPr>
                <w:rFonts w:ascii="Arial" w:eastAsia="Times New Roman" w:hAnsi="Arial" w:cs="Arial"/>
                <w:sz w:val="16"/>
                <w:szCs w:val="16"/>
              </w:rPr>
            </w:pPr>
            <w:r w:rsidRPr="005665F7">
              <w:rPr>
                <w:rFonts w:ascii="Arial" w:hAnsi="Arial" w:cs="Arial"/>
                <w:sz w:val="16"/>
                <w:szCs w:val="16"/>
              </w:rPr>
              <w:t>- Протяженность отремонтированных дорог общего пользования местного значения</w:t>
            </w:r>
          </w:p>
        </w:tc>
      </w:tr>
      <w:tr w:rsidR="0039598D" w:rsidRPr="005665F7" w:rsidTr="008D45BE">
        <w:tc>
          <w:tcPr>
            <w:tcW w:w="131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0"/>
              <w:rPr>
                <w:rFonts w:cs="Arial"/>
                <w:sz w:val="16"/>
                <w:szCs w:val="16"/>
              </w:rPr>
            </w:pPr>
          </w:p>
          <w:p w:rsidR="0039598D" w:rsidRPr="005665F7" w:rsidRDefault="0039598D" w:rsidP="008D45BE">
            <w:pPr>
              <w:pStyle w:val="ConsPlusNormal"/>
              <w:ind w:firstLine="0"/>
              <w:rPr>
                <w:rFonts w:cs="Arial"/>
                <w:sz w:val="16"/>
                <w:szCs w:val="16"/>
              </w:rPr>
            </w:pPr>
            <w:r w:rsidRPr="005665F7">
              <w:rPr>
                <w:rFonts w:cs="Arial"/>
                <w:sz w:val="16"/>
                <w:szCs w:val="16"/>
              </w:rPr>
              <w:t>Объем и источники финансирования программы</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Общий объем финансирования программы – </w:t>
            </w:r>
            <w:r w:rsidRPr="005665F7">
              <w:rPr>
                <w:rFonts w:eastAsia="Times New Roman" w:cs="Arial"/>
                <w:color w:val="000000"/>
                <w:sz w:val="16"/>
                <w:szCs w:val="16"/>
              </w:rPr>
              <w:t xml:space="preserve">22313,35 </w:t>
            </w:r>
            <w:r w:rsidRPr="005665F7">
              <w:rPr>
                <w:rFonts w:cs="Arial"/>
                <w:color w:val="000000"/>
                <w:sz w:val="16"/>
                <w:szCs w:val="16"/>
              </w:rPr>
              <w:t>тыс. руб., в том числе:</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1) средства федерального бюджета – 0 тыс. руб., в том числе:</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2020- 0 тыс.руб.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2021 — 0 тыс.руб.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2022 — 0 тыс.руб.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 xml:space="preserve">2) средства областного бюджета - </w:t>
            </w:r>
            <w:r w:rsidRPr="005665F7">
              <w:rPr>
                <w:rFonts w:eastAsia="Times New Roman" w:cs="Arial"/>
                <w:color w:val="000000"/>
                <w:sz w:val="16"/>
                <w:szCs w:val="16"/>
              </w:rPr>
              <w:t>15000</w:t>
            </w:r>
            <w:r w:rsidRPr="005665F7">
              <w:rPr>
                <w:rFonts w:cs="Arial"/>
                <w:color w:val="000000"/>
                <w:sz w:val="16"/>
                <w:szCs w:val="16"/>
              </w:rPr>
              <w:t xml:space="preserve"> тыс. руб., в том числе:</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2020- 5000 тыс. 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2021 — 500 тыс.руб.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2022 — 500 тыс.руб.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 xml:space="preserve">3) средства местного бюджета – </w:t>
            </w:r>
            <w:r w:rsidRPr="005665F7">
              <w:rPr>
                <w:rFonts w:eastAsia="Times New Roman" w:cs="Arial"/>
                <w:color w:val="000000"/>
                <w:sz w:val="16"/>
                <w:szCs w:val="16"/>
              </w:rPr>
              <w:t xml:space="preserve">7313,35 </w:t>
            </w:r>
            <w:r w:rsidRPr="005665F7">
              <w:rPr>
                <w:rFonts w:cs="Arial"/>
                <w:color w:val="000000"/>
                <w:sz w:val="16"/>
                <w:szCs w:val="16"/>
              </w:rPr>
              <w:t>тыс. руб., в том числе:</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2020 -  2453,35 тыс. 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2021 — 2430 тыс. руб</w:t>
            </w:r>
          </w:p>
          <w:p w:rsidR="0039598D" w:rsidRPr="005665F7" w:rsidRDefault="0039598D" w:rsidP="008D45BE">
            <w:pPr>
              <w:pStyle w:val="ConsPlusNormal"/>
              <w:ind w:firstLine="13"/>
              <w:jc w:val="both"/>
              <w:rPr>
                <w:rFonts w:cs="Arial"/>
                <w:sz w:val="16"/>
                <w:szCs w:val="16"/>
              </w:rPr>
            </w:pPr>
            <w:r w:rsidRPr="005665F7">
              <w:rPr>
                <w:rFonts w:cs="Arial"/>
                <w:color w:val="000000"/>
                <w:sz w:val="16"/>
                <w:szCs w:val="16"/>
              </w:rPr>
              <w:t>2022 — 2430 тыс.руб.</w:t>
            </w:r>
          </w:p>
          <w:p w:rsidR="0039598D" w:rsidRPr="005665F7" w:rsidRDefault="0039598D" w:rsidP="008D45BE">
            <w:pPr>
              <w:pStyle w:val="ConsPlusNormal"/>
              <w:ind w:firstLine="13"/>
              <w:jc w:val="both"/>
              <w:rPr>
                <w:rFonts w:cs="Arial"/>
                <w:color w:val="000000"/>
                <w:sz w:val="16"/>
                <w:szCs w:val="16"/>
              </w:rPr>
            </w:pP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2020 год – 7453,35 тыс. руб.</w:t>
            </w:r>
          </w:p>
          <w:p w:rsidR="0039598D" w:rsidRPr="005665F7" w:rsidRDefault="0039598D" w:rsidP="008D45BE">
            <w:pPr>
              <w:pStyle w:val="ConsPlusNormal"/>
              <w:ind w:firstLine="13"/>
              <w:jc w:val="both"/>
              <w:rPr>
                <w:rFonts w:cs="Arial"/>
                <w:color w:val="000000" w:themeColor="text1"/>
                <w:sz w:val="16"/>
                <w:szCs w:val="16"/>
              </w:rPr>
            </w:pPr>
            <w:r w:rsidRPr="005665F7">
              <w:rPr>
                <w:rFonts w:cs="Arial"/>
                <w:color w:val="000000"/>
                <w:sz w:val="16"/>
                <w:szCs w:val="16"/>
              </w:rPr>
              <w:t>1) средства федерального бюджета – 0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2) средства областного бюджета - </w:t>
            </w:r>
            <w:r w:rsidRPr="005665F7">
              <w:rPr>
                <w:rFonts w:eastAsia="Times New Roman" w:cs="Arial"/>
                <w:color w:val="000000"/>
                <w:sz w:val="16"/>
                <w:szCs w:val="16"/>
              </w:rPr>
              <w:t>5000</w:t>
            </w:r>
            <w:r w:rsidRPr="005665F7">
              <w:rPr>
                <w:rFonts w:cs="Arial"/>
                <w:color w:val="000000"/>
                <w:sz w:val="16"/>
                <w:szCs w:val="16"/>
              </w:rPr>
              <w:t xml:space="preserve">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3) средства местного бюджета – </w:t>
            </w:r>
            <w:r w:rsidRPr="005665F7">
              <w:rPr>
                <w:rFonts w:eastAsia="Times New Roman" w:cs="Arial"/>
                <w:color w:val="000000"/>
                <w:sz w:val="16"/>
                <w:szCs w:val="16"/>
              </w:rPr>
              <w:t xml:space="preserve">2453,35 </w:t>
            </w:r>
            <w:r w:rsidRPr="005665F7">
              <w:rPr>
                <w:rFonts w:cs="Arial"/>
                <w:color w:val="000000"/>
                <w:sz w:val="16"/>
                <w:szCs w:val="16"/>
              </w:rPr>
              <w:t xml:space="preserve">тыс. руб. </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2021 год – </w:t>
            </w:r>
            <w:r w:rsidRPr="005665F7">
              <w:rPr>
                <w:rFonts w:eastAsia="Times New Roman" w:cs="Arial"/>
                <w:color w:val="000000"/>
                <w:sz w:val="16"/>
                <w:szCs w:val="16"/>
              </w:rPr>
              <w:t>7430</w:t>
            </w:r>
            <w:r w:rsidRPr="005665F7">
              <w:rPr>
                <w:rFonts w:cs="Arial"/>
                <w:color w:val="000000"/>
                <w:sz w:val="16"/>
                <w:szCs w:val="16"/>
              </w:rPr>
              <w:t xml:space="preserve"> тыс. руб.</w:t>
            </w:r>
          </w:p>
          <w:p w:rsidR="0039598D" w:rsidRPr="005665F7" w:rsidRDefault="0039598D" w:rsidP="008D45BE">
            <w:pPr>
              <w:pStyle w:val="ConsPlusNormal"/>
              <w:ind w:firstLine="13"/>
              <w:jc w:val="both"/>
              <w:rPr>
                <w:rFonts w:cs="Arial"/>
                <w:color w:val="000000" w:themeColor="text1"/>
                <w:sz w:val="16"/>
                <w:szCs w:val="16"/>
              </w:rPr>
            </w:pPr>
            <w:r w:rsidRPr="005665F7">
              <w:rPr>
                <w:rFonts w:cs="Arial"/>
                <w:color w:val="000000"/>
                <w:sz w:val="16"/>
                <w:szCs w:val="16"/>
              </w:rPr>
              <w:t>1) средства федерального бюджета – 0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2) средства областного бюджета - </w:t>
            </w:r>
            <w:r w:rsidRPr="005665F7">
              <w:rPr>
                <w:rFonts w:eastAsia="Times New Roman" w:cs="Arial"/>
                <w:color w:val="000000"/>
                <w:sz w:val="16"/>
                <w:szCs w:val="16"/>
              </w:rPr>
              <w:t>5000</w:t>
            </w:r>
            <w:r w:rsidRPr="005665F7">
              <w:rPr>
                <w:rFonts w:cs="Arial"/>
                <w:color w:val="000000"/>
                <w:sz w:val="16"/>
                <w:szCs w:val="16"/>
              </w:rPr>
              <w:t xml:space="preserve">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3) средства местного бюджета – </w:t>
            </w:r>
            <w:r w:rsidRPr="005665F7">
              <w:rPr>
                <w:rFonts w:eastAsia="Times New Roman" w:cs="Arial"/>
                <w:color w:val="000000"/>
                <w:sz w:val="16"/>
                <w:szCs w:val="16"/>
              </w:rPr>
              <w:t>2430</w:t>
            </w:r>
            <w:r w:rsidRPr="005665F7">
              <w:rPr>
                <w:rFonts w:cs="Arial"/>
                <w:color w:val="000000"/>
                <w:sz w:val="16"/>
                <w:szCs w:val="16"/>
              </w:rPr>
              <w:t xml:space="preserve">  тыс. руб. </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 xml:space="preserve">2022 год – </w:t>
            </w:r>
            <w:r w:rsidRPr="005665F7">
              <w:rPr>
                <w:rFonts w:eastAsia="Times New Roman" w:cs="Arial"/>
                <w:color w:val="000000"/>
                <w:sz w:val="16"/>
                <w:szCs w:val="16"/>
              </w:rPr>
              <w:t>7430</w:t>
            </w:r>
            <w:r w:rsidRPr="005665F7">
              <w:rPr>
                <w:rFonts w:cs="Arial"/>
                <w:color w:val="000000"/>
                <w:sz w:val="16"/>
                <w:szCs w:val="16"/>
              </w:rPr>
              <w:t xml:space="preserve"> тыс.руб.</w:t>
            </w:r>
          </w:p>
          <w:p w:rsidR="0039598D" w:rsidRPr="005665F7" w:rsidRDefault="0039598D" w:rsidP="008D45BE">
            <w:pPr>
              <w:pStyle w:val="ConsPlusNormal"/>
              <w:ind w:firstLine="13"/>
              <w:jc w:val="both"/>
              <w:rPr>
                <w:rFonts w:cs="Arial"/>
                <w:color w:val="000000" w:themeColor="text1"/>
                <w:sz w:val="16"/>
                <w:szCs w:val="16"/>
              </w:rPr>
            </w:pPr>
            <w:r w:rsidRPr="005665F7">
              <w:rPr>
                <w:rFonts w:cs="Arial"/>
                <w:color w:val="000000"/>
                <w:sz w:val="16"/>
                <w:szCs w:val="16"/>
              </w:rPr>
              <w:t>1) средства федерального бюджета – 0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lastRenderedPageBreak/>
              <w:t>2) средства областного бюджета - 5000 тыс. руб.;</w:t>
            </w:r>
          </w:p>
          <w:p w:rsidR="0039598D" w:rsidRPr="005665F7" w:rsidRDefault="0039598D" w:rsidP="008D45BE">
            <w:pPr>
              <w:pStyle w:val="ConsPlusNormal"/>
              <w:ind w:firstLine="13"/>
              <w:jc w:val="both"/>
              <w:rPr>
                <w:rFonts w:cs="Arial"/>
                <w:color w:val="000000"/>
                <w:sz w:val="16"/>
                <w:szCs w:val="16"/>
              </w:rPr>
            </w:pPr>
            <w:r w:rsidRPr="005665F7">
              <w:rPr>
                <w:rFonts w:cs="Arial"/>
                <w:color w:val="000000"/>
                <w:sz w:val="16"/>
                <w:szCs w:val="16"/>
              </w:rPr>
              <w:t>3) средства местного бюджета – 2430  тыс. руб.</w:t>
            </w:r>
          </w:p>
        </w:tc>
      </w:tr>
    </w:tbl>
    <w:p w:rsidR="0039598D" w:rsidRPr="005665F7" w:rsidRDefault="0039598D" w:rsidP="008D45BE">
      <w:pPr>
        <w:pStyle w:val="ConsPlusNormal"/>
        <w:jc w:val="center"/>
        <w:rPr>
          <w:rFonts w:cs="Arial"/>
          <w:sz w:val="16"/>
          <w:szCs w:val="16"/>
        </w:rPr>
      </w:pPr>
    </w:p>
    <w:p w:rsidR="0039598D" w:rsidRPr="005665F7" w:rsidRDefault="0039598D" w:rsidP="008D45BE">
      <w:pPr>
        <w:tabs>
          <w:tab w:val="left" w:pos="0"/>
        </w:tabs>
        <w:spacing w:after="0" w:line="240" w:lineRule="auto"/>
        <w:jc w:val="center"/>
        <w:rPr>
          <w:rFonts w:ascii="Arial" w:hAnsi="Arial" w:cs="Arial"/>
          <w:sz w:val="16"/>
          <w:szCs w:val="16"/>
        </w:rPr>
      </w:pPr>
      <w:r w:rsidRPr="005665F7">
        <w:rPr>
          <w:rFonts w:ascii="Arial" w:hAnsi="Arial" w:cs="Arial"/>
          <w:b/>
          <w:bCs/>
          <w:color w:val="26282F"/>
          <w:sz w:val="16"/>
          <w:szCs w:val="16"/>
        </w:rPr>
        <w:t>РАЗДЕЛ II. Х</w:t>
      </w:r>
      <w:r w:rsidRPr="005665F7">
        <w:rPr>
          <w:rFonts w:ascii="Arial" w:hAnsi="Arial" w:cs="Arial"/>
          <w:b/>
          <w:bCs/>
          <w:color w:val="000000"/>
          <w:sz w:val="16"/>
          <w:szCs w:val="16"/>
        </w:rPr>
        <w:t>арактеристика и анализ текущего состояния сферы реализации муниципальной программ</w:t>
      </w:r>
    </w:p>
    <w:p w:rsidR="0039598D" w:rsidRPr="005665F7" w:rsidRDefault="0039598D" w:rsidP="008D45BE">
      <w:pPr>
        <w:tabs>
          <w:tab w:val="left" w:pos="1620"/>
        </w:tabs>
        <w:spacing w:after="0" w:line="240" w:lineRule="auto"/>
        <w:ind w:left="1620"/>
        <w:rPr>
          <w:rFonts w:ascii="Arial" w:hAnsi="Arial" w:cs="Arial"/>
          <w:b/>
          <w:bCs/>
          <w:color w:val="26282F"/>
          <w:sz w:val="16"/>
          <w:szCs w:val="16"/>
        </w:rPr>
      </w:pP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Несоответствие уровня развития автомобильных дорог общего пользования уровню автомобилизации и спросу на автомобильные перевозки приводит к существенному росту транспортных расходов, снижению скорости движения, продолжительным простоям транспортных средств, повышению уровня аварийности. За последние годы, при повышенном росте автомобилизации, увеличение протяженности автомобильных дорог общего пользования, отвечающих нормативным требованиям, проходит медленными темпами и сильно отстает от необходимого уровня. Основной причиной неразвитости дорожной инфраструктуры городского поселения город Макарьев Макарьевского муниципального района Костромской области является дефицит средств в местном бюджете и низкий объем выделяемых субсидий из областного бюджета на реализацию полномочий района по осуществлению дорожной деятельности в отношении автомобильных дорог общего пользования местного значения поселения. Как следствие, не обеспечивается нормативное содержание существующей сети автомобильных дорог, не соблюдаются предельные межремонтные сроки ремонта и капитального ремонта, автомобильных дорог. Общая протяжённость автомобильных дорог общего пользования местного значения городского поселения город Макарьев  по состоянию на 01 января 2020 года составляет</w:t>
      </w:r>
      <w:r w:rsidRPr="005665F7">
        <w:rPr>
          <w:rFonts w:ascii="Arial" w:hAnsi="Arial" w:cs="Arial"/>
          <w:color w:val="000000"/>
          <w:sz w:val="16"/>
          <w:szCs w:val="16"/>
        </w:rPr>
        <w:t xml:space="preserve"> 49,309 км.</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Протяжённость автомобильных дорог общего пользования местного значения по типам покрытий:</w:t>
      </w:r>
    </w:p>
    <w:p w:rsidR="0039598D" w:rsidRPr="005665F7" w:rsidRDefault="0039598D" w:rsidP="008D45BE">
      <w:pPr>
        <w:tabs>
          <w:tab w:val="left" w:pos="2977"/>
        </w:tabs>
        <w:spacing w:after="0" w:line="240" w:lineRule="auto"/>
        <w:ind w:firstLine="142"/>
        <w:contextualSpacing/>
        <w:rPr>
          <w:rFonts w:ascii="Arial" w:hAnsi="Arial" w:cs="Arial"/>
          <w:sz w:val="16"/>
          <w:szCs w:val="16"/>
        </w:rPr>
      </w:pPr>
      <w:r w:rsidRPr="005665F7">
        <w:rPr>
          <w:rFonts w:ascii="Arial" w:hAnsi="Arial" w:cs="Arial"/>
          <w:sz w:val="16"/>
          <w:szCs w:val="16"/>
        </w:rPr>
        <w:t>- с асфальтобетонным покрытием</w:t>
      </w:r>
      <w:r w:rsidRPr="005665F7">
        <w:rPr>
          <w:rFonts w:ascii="Arial" w:hAnsi="Arial" w:cs="Arial"/>
          <w:sz w:val="16"/>
          <w:szCs w:val="16"/>
        </w:rPr>
        <w:tab/>
        <w:t>- 9,531 км (19,33%);</w:t>
      </w:r>
    </w:p>
    <w:p w:rsidR="0039598D" w:rsidRPr="005665F7" w:rsidRDefault="0039598D" w:rsidP="008D45BE">
      <w:pPr>
        <w:spacing w:after="0" w:line="240" w:lineRule="auto"/>
        <w:ind w:firstLine="142"/>
        <w:contextualSpacing/>
        <w:rPr>
          <w:rFonts w:ascii="Arial" w:hAnsi="Arial" w:cs="Arial"/>
          <w:sz w:val="16"/>
          <w:szCs w:val="16"/>
        </w:rPr>
      </w:pPr>
      <w:r w:rsidRPr="005665F7">
        <w:rPr>
          <w:rFonts w:ascii="Arial" w:hAnsi="Arial" w:cs="Arial"/>
          <w:sz w:val="16"/>
          <w:szCs w:val="16"/>
        </w:rPr>
        <w:t>- с грунтовым покрытием</w:t>
      </w:r>
      <w:r w:rsidRPr="005665F7">
        <w:rPr>
          <w:rFonts w:ascii="Arial" w:hAnsi="Arial" w:cs="Arial"/>
          <w:sz w:val="16"/>
          <w:szCs w:val="16"/>
        </w:rPr>
        <w:tab/>
        <w:t xml:space="preserve"> - 35,856 км (72,72 %):</w:t>
      </w:r>
    </w:p>
    <w:p w:rsidR="0039598D" w:rsidRPr="005665F7" w:rsidRDefault="0039598D" w:rsidP="008D45BE">
      <w:pPr>
        <w:tabs>
          <w:tab w:val="left" w:pos="4940"/>
        </w:tabs>
        <w:spacing w:after="0" w:line="240" w:lineRule="auto"/>
        <w:ind w:firstLine="142"/>
        <w:contextualSpacing/>
        <w:rPr>
          <w:rFonts w:ascii="Arial" w:hAnsi="Arial" w:cs="Arial"/>
          <w:sz w:val="16"/>
          <w:szCs w:val="16"/>
        </w:rPr>
      </w:pPr>
      <w:r w:rsidRPr="005665F7">
        <w:rPr>
          <w:rFonts w:ascii="Arial" w:hAnsi="Arial" w:cs="Arial"/>
          <w:sz w:val="16"/>
          <w:szCs w:val="16"/>
        </w:rPr>
        <w:t>- с щебеночным покрытием  — 2,342 (4,75%) км.</w:t>
      </w:r>
    </w:p>
    <w:p w:rsidR="0039598D" w:rsidRPr="005665F7" w:rsidRDefault="0039598D" w:rsidP="008D45BE">
      <w:pPr>
        <w:tabs>
          <w:tab w:val="left" w:pos="4940"/>
        </w:tabs>
        <w:spacing w:after="0" w:line="240" w:lineRule="auto"/>
        <w:ind w:firstLine="142"/>
        <w:contextualSpacing/>
        <w:rPr>
          <w:rFonts w:ascii="Arial" w:hAnsi="Arial" w:cs="Arial"/>
          <w:sz w:val="16"/>
          <w:szCs w:val="16"/>
        </w:rPr>
      </w:pPr>
      <w:r w:rsidRPr="005665F7">
        <w:rPr>
          <w:rFonts w:ascii="Arial" w:hAnsi="Arial" w:cs="Arial"/>
          <w:sz w:val="16"/>
          <w:szCs w:val="16"/>
        </w:rPr>
        <w:t>- ж/б плиты — 1,58 км. (3,2%).</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К проблемам развития дорог в городском поселении относятся следующие факторы:</w:t>
      </w:r>
    </w:p>
    <w:p w:rsidR="0039598D" w:rsidRPr="005665F7" w:rsidRDefault="0039598D" w:rsidP="008D45BE">
      <w:pPr>
        <w:numPr>
          <w:ilvl w:val="0"/>
          <w:numId w:val="18"/>
        </w:numPr>
        <w:tabs>
          <w:tab w:val="left" w:pos="284"/>
        </w:tabs>
        <w:spacing w:after="0" w:line="240" w:lineRule="auto"/>
        <w:ind w:firstLine="142"/>
        <w:contextualSpacing/>
        <w:jc w:val="both"/>
        <w:rPr>
          <w:rFonts w:ascii="Arial" w:hAnsi="Arial" w:cs="Arial"/>
          <w:sz w:val="16"/>
          <w:szCs w:val="16"/>
        </w:rPr>
      </w:pPr>
      <w:r w:rsidRPr="005665F7">
        <w:rPr>
          <w:rFonts w:ascii="Arial" w:hAnsi="Arial" w:cs="Arial"/>
          <w:sz w:val="16"/>
          <w:szCs w:val="16"/>
        </w:rPr>
        <w:t>низкий темп развития автомобильных дорог (в т.ч. местного значения) за последние годы вследствие чего часть улиц городского поселения город Макарьев не обеспечены автомобильными дорогами с твёрдым покрытием;</w:t>
      </w:r>
    </w:p>
    <w:p w:rsidR="0039598D" w:rsidRPr="005665F7" w:rsidRDefault="0039598D" w:rsidP="008D45BE">
      <w:pPr>
        <w:numPr>
          <w:ilvl w:val="0"/>
          <w:numId w:val="18"/>
        </w:numPr>
        <w:tabs>
          <w:tab w:val="left" w:pos="284"/>
        </w:tabs>
        <w:spacing w:after="0" w:line="240" w:lineRule="auto"/>
        <w:ind w:firstLine="142"/>
        <w:contextualSpacing/>
        <w:jc w:val="both"/>
        <w:rPr>
          <w:rFonts w:ascii="Arial" w:hAnsi="Arial" w:cs="Arial"/>
          <w:sz w:val="16"/>
          <w:szCs w:val="16"/>
        </w:rPr>
      </w:pPr>
      <w:r>
        <w:rPr>
          <w:rFonts w:ascii="Arial" w:hAnsi="Arial" w:cs="Arial"/>
          <w:sz w:val="16"/>
          <w:szCs w:val="16"/>
        </w:rPr>
        <w:t xml:space="preserve"> </w:t>
      </w:r>
      <w:r w:rsidRPr="005665F7">
        <w:rPr>
          <w:rFonts w:ascii="Arial" w:hAnsi="Arial" w:cs="Arial"/>
          <w:sz w:val="16"/>
          <w:szCs w:val="16"/>
        </w:rPr>
        <w:t>низкие темпы развития сети автомобильных дорог усугубляют проблемы в социальной сфере;</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 дефицит необходимого объёма финансирования для развития сети автомобильных дорог городского поселения город Макарьев Макарьевского района;</w:t>
      </w:r>
    </w:p>
    <w:p w:rsidR="0039598D" w:rsidRPr="005665F7" w:rsidRDefault="0039598D" w:rsidP="008D45BE">
      <w:pPr>
        <w:numPr>
          <w:ilvl w:val="0"/>
          <w:numId w:val="19"/>
        </w:numPr>
        <w:tabs>
          <w:tab w:val="left" w:pos="284"/>
        </w:tabs>
        <w:spacing w:after="0" w:line="240" w:lineRule="auto"/>
        <w:ind w:firstLine="142"/>
        <w:contextualSpacing/>
        <w:jc w:val="both"/>
        <w:rPr>
          <w:rFonts w:ascii="Arial" w:hAnsi="Arial" w:cs="Arial"/>
          <w:sz w:val="16"/>
          <w:szCs w:val="16"/>
        </w:rPr>
      </w:pPr>
      <w:r w:rsidRPr="005665F7">
        <w:rPr>
          <w:rFonts w:ascii="Arial" w:hAnsi="Arial" w:cs="Arial"/>
          <w:sz w:val="16"/>
          <w:szCs w:val="16"/>
        </w:rPr>
        <w:t>растущие затраты на строительные материалы;</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Для решения вышеуказанных проблем требуется увеличение объемов по содержанию, ремонту и капитальному ремонту автомобильных дорог общего пользования местного значения, что может быть решено за счет увеличения бюджетного финансирования, а также за счет эффективного управления расходованием средств финансирования.</w:t>
      </w:r>
    </w:p>
    <w:p w:rsidR="0039598D" w:rsidRPr="005665F7" w:rsidRDefault="0039598D" w:rsidP="008D45BE">
      <w:pPr>
        <w:spacing w:after="0" w:line="240" w:lineRule="auto"/>
        <w:ind w:right="120" w:firstLine="142"/>
        <w:jc w:val="center"/>
        <w:rPr>
          <w:rFonts w:ascii="Arial" w:hAnsi="Arial" w:cs="Arial"/>
          <w:sz w:val="16"/>
          <w:szCs w:val="16"/>
        </w:rPr>
      </w:pPr>
      <w:r w:rsidRPr="005665F7">
        <w:rPr>
          <w:rFonts w:ascii="Arial" w:hAnsi="Arial" w:cs="Arial"/>
          <w:bCs/>
          <w:sz w:val="16"/>
          <w:szCs w:val="16"/>
        </w:rPr>
        <w:t xml:space="preserve">Основные меры государственного и правового регулирования в сфере реализации муниципальной программы </w:t>
      </w:r>
    </w:p>
    <w:p w:rsidR="0039598D" w:rsidRPr="005665F7" w:rsidRDefault="0039598D" w:rsidP="008D45BE">
      <w:pPr>
        <w:spacing w:after="0" w:line="240" w:lineRule="auto"/>
        <w:ind w:right="119" w:firstLine="142"/>
        <w:contextualSpacing/>
        <w:jc w:val="both"/>
        <w:rPr>
          <w:rFonts w:ascii="Arial" w:hAnsi="Arial" w:cs="Arial"/>
          <w:sz w:val="16"/>
          <w:szCs w:val="16"/>
        </w:rPr>
      </w:pPr>
      <w:r w:rsidRPr="005665F7">
        <w:rPr>
          <w:rFonts w:ascii="Arial" w:hAnsi="Arial" w:cs="Arial"/>
          <w:sz w:val="16"/>
          <w:szCs w:val="16"/>
        </w:rPr>
        <w:t>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w:t>
      </w:r>
    </w:p>
    <w:p w:rsidR="0039598D" w:rsidRPr="005665F7" w:rsidRDefault="0039598D" w:rsidP="008D45BE">
      <w:pPr>
        <w:pStyle w:val="ConsPlusNormal"/>
        <w:ind w:firstLine="142"/>
        <w:jc w:val="both"/>
        <w:rPr>
          <w:rFonts w:cs="Arial"/>
          <w:sz w:val="16"/>
          <w:szCs w:val="16"/>
        </w:rPr>
      </w:pPr>
      <w:r w:rsidRPr="005665F7">
        <w:rPr>
          <w:rFonts w:cs="Arial"/>
          <w:sz w:val="16"/>
          <w:szCs w:val="16"/>
        </w:rPr>
        <w:t>Разработка и утверждение дополнительных нормативных правовых актов Макарьевского муниципального района Костромской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 программы</w:t>
      </w:r>
    </w:p>
    <w:p w:rsidR="0039598D" w:rsidRDefault="0039598D" w:rsidP="008D45BE">
      <w:pPr>
        <w:spacing w:after="0" w:line="240" w:lineRule="auto"/>
        <w:ind w:firstLine="142"/>
        <w:jc w:val="center"/>
        <w:rPr>
          <w:rFonts w:ascii="Arial" w:hAnsi="Arial" w:cs="Arial"/>
          <w:b/>
          <w:bCs/>
          <w:sz w:val="16"/>
          <w:szCs w:val="16"/>
        </w:rPr>
      </w:pPr>
    </w:p>
    <w:p w:rsidR="0039598D" w:rsidRDefault="0039598D" w:rsidP="008D45BE">
      <w:pPr>
        <w:spacing w:after="0" w:line="240" w:lineRule="auto"/>
        <w:ind w:firstLine="142"/>
        <w:jc w:val="center"/>
        <w:rPr>
          <w:rFonts w:ascii="Arial" w:hAnsi="Arial" w:cs="Arial"/>
          <w:b/>
          <w:sz w:val="16"/>
          <w:szCs w:val="16"/>
        </w:rPr>
      </w:pPr>
      <w:r w:rsidRPr="005665F7">
        <w:rPr>
          <w:rFonts w:ascii="Arial" w:hAnsi="Arial" w:cs="Arial"/>
          <w:b/>
          <w:bCs/>
          <w:sz w:val="16"/>
          <w:szCs w:val="16"/>
        </w:rPr>
        <w:t>РАЗДЕЛ I</w:t>
      </w:r>
      <w:r w:rsidRPr="005665F7">
        <w:rPr>
          <w:rFonts w:ascii="Arial" w:hAnsi="Arial" w:cs="Arial"/>
          <w:b/>
          <w:bCs/>
          <w:sz w:val="16"/>
          <w:szCs w:val="16"/>
          <w:lang w:val="en-US"/>
        </w:rPr>
        <w:t>II</w:t>
      </w:r>
      <w:r w:rsidRPr="005665F7">
        <w:rPr>
          <w:rFonts w:ascii="Arial" w:hAnsi="Arial" w:cs="Arial"/>
          <w:b/>
          <w:bCs/>
          <w:sz w:val="16"/>
          <w:szCs w:val="16"/>
        </w:rPr>
        <w:t xml:space="preserve">. </w:t>
      </w:r>
      <w:r w:rsidRPr="005665F7">
        <w:rPr>
          <w:rFonts w:ascii="Arial" w:hAnsi="Arial" w:cs="Arial"/>
          <w:b/>
          <w:sz w:val="16"/>
          <w:szCs w:val="16"/>
        </w:rPr>
        <w:t>Цели и задачи муниципальной программы,</w:t>
      </w:r>
    </w:p>
    <w:p w:rsidR="0039598D" w:rsidRPr="005665F7" w:rsidRDefault="0039598D" w:rsidP="008D45BE">
      <w:pPr>
        <w:spacing w:after="0" w:line="240" w:lineRule="auto"/>
        <w:ind w:firstLine="142"/>
        <w:jc w:val="center"/>
        <w:rPr>
          <w:rFonts w:ascii="Arial" w:hAnsi="Arial" w:cs="Arial"/>
          <w:sz w:val="16"/>
          <w:szCs w:val="16"/>
        </w:rPr>
      </w:pPr>
      <w:r w:rsidRPr="005665F7">
        <w:rPr>
          <w:rFonts w:ascii="Arial" w:hAnsi="Arial" w:cs="Arial"/>
          <w:b/>
          <w:sz w:val="16"/>
          <w:szCs w:val="16"/>
        </w:rPr>
        <w:t xml:space="preserve"> целевые показатели реализации муниципальной программы</w:t>
      </w:r>
    </w:p>
    <w:p w:rsidR="0039598D" w:rsidRPr="005665F7" w:rsidRDefault="0039598D" w:rsidP="008D45BE">
      <w:pPr>
        <w:spacing w:after="0" w:line="240" w:lineRule="auto"/>
        <w:ind w:firstLine="142"/>
        <w:contextualSpacing/>
        <w:jc w:val="both"/>
        <w:rPr>
          <w:rFonts w:ascii="Arial" w:hAnsi="Arial" w:cs="Arial"/>
          <w:b/>
          <w:sz w:val="16"/>
          <w:szCs w:val="16"/>
        </w:rPr>
      </w:pPr>
      <w:r w:rsidRPr="005665F7">
        <w:rPr>
          <w:rFonts w:ascii="Arial" w:hAnsi="Arial" w:cs="Arial"/>
          <w:b/>
          <w:iCs/>
          <w:sz w:val="16"/>
          <w:szCs w:val="16"/>
        </w:rPr>
        <w:t>Цель программы:</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 содействие экономическому росту городского поселения город Макарьев Макарьевского района, укрепление единого экономического пространства;</w:t>
      </w:r>
    </w:p>
    <w:p w:rsidR="0039598D" w:rsidRPr="005665F7" w:rsidRDefault="0039598D" w:rsidP="008D45BE">
      <w:pPr>
        <w:tabs>
          <w:tab w:val="left" w:pos="888"/>
        </w:tabs>
        <w:spacing w:after="0" w:line="240" w:lineRule="auto"/>
        <w:ind w:firstLine="142"/>
        <w:contextualSpacing/>
        <w:jc w:val="both"/>
        <w:rPr>
          <w:rFonts w:ascii="Arial" w:hAnsi="Arial" w:cs="Arial"/>
          <w:sz w:val="16"/>
          <w:szCs w:val="16"/>
        </w:rPr>
      </w:pPr>
      <w:r w:rsidRPr="005665F7">
        <w:rPr>
          <w:rFonts w:ascii="Arial" w:hAnsi="Arial" w:cs="Arial"/>
          <w:sz w:val="16"/>
          <w:szCs w:val="16"/>
        </w:rPr>
        <w:t>- обеспечение безопасности дорожного движения на автомобильных дорогах общего пользования местного значения городского поселения город Макарьев Макарьевского района.</w:t>
      </w:r>
    </w:p>
    <w:p w:rsidR="0039598D" w:rsidRPr="005665F7" w:rsidRDefault="0039598D" w:rsidP="008D45BE">
      <w:pPr>
        <w:tabs>
          <w:tab w:val="left" w:pos="6680"/>
        </w:tabs>
        <w:spacing w:after="0" w:line="240" w:lineRule="auto"/>
        <w:ind w:firstLine="142"/>
        <w:contextualSpacing/>
        <w:jc w:val="both"/>
        <w:rPr>
          <w:rFonts w:ascii="Arial" w:hAnsi="Arial" w:cs="Arial"/>
          <w:b/>
          <w:sz w:val="16"/>
          <w:szCs w:val="16"/>
        </w:rPr>
      </w:pPr>
      <w:r w:rsidRPr="005665F7">
        <w:rPr>
          <w:rFonts w:ascii="Arial" w:hAnsi="Arial" w:cs="Arial"/>
          <w:b/>
          <w:iCs/>
          <w:sz w:val="16"/>
          <w:szCs w:val="16"/>
        </w:rPr>
        <w:t>Задачи программы:</w:t>
      </w:r>
    </w:p>
    <w:p w:rsidR="0039598D" w:rsidRPr="005665F7" w:rsidRDefault="0039598D" w:rsidP="008D45BE">
      <w:pPr>
        <w:tabs>
          <w:tab w:val="left" w:pos="426"/>
        </w:tabs>
        <w:spacing w:after="0" w:line="240" w:lineRule="auto"/>
        <w:ind w:firstLine="142"/>
        <w:contextualSpacing/>
        <w:jc w:val="both"/>
        <w:rPr>
          <w:rFonts w:ascii="Arial" w:hAnsi="Arial" w:cs="Arial"/>
          <w:sz w:val="16"/>
          <w:szCs w:val="16"/>
        </w:rPr>
      </w:pPr>
      <w:r w:rsidRPr="005665F7">
        <w:rPr>
          <w:rFonts w:ascii="Arial" w:hAnsi="Arial" w:cs="Arial"/>
          <w:sz w:val="16"/>
          <w:szCs w:val="16"/>
        </w:rPr>
        <w:tab/>
        <w:t>- обеспечение сохранности автомобильных дорог общего пользования местного значения городского поселения город Макарьев Макарьевского района, приоритетное выполнение на них работ по содержанию и ремонту в целях доведения их транспортно - эксплуатационного</w:t>
      </w:r>
      <w:r w:rsidRPr="005665F7">
        <w:rPr>
          <w:rFonts w:ascii="Arial" w:hAnsi="Arial" w:cs="Arial"/>
          <w:sz w:val="16"/>
          <w:szCs w:val="16"/>
        </w:rPr>
        <w:tab/>
        <w:t xml:space="preserve"> состояния</w:t>
      </w:r>
      <w:r w:rsidRPr="005665F7">
        <w:rPr>
          <w:rFonts w:ascii="Arial" w:hAnsi="Arial" w:cs="Arial"/>
          <w:sz w:val="16"/>
          <w:szCs w:val="16"/>
        </w:rPr>
        <w:tab/>
        <w:t>до нормативных требований;</w:t>
      </w:r>
    </w:p>
    <w:p w:rsidR="0039598D" w:rsidRPr="005665F7" w:rsidRDefault="0039598D" w:rsidP="008D45BE">
      <w:pPr>
        <w:numPr>
          <w:ilvl w:val="0"/>
          <w:numId w:val="20"/>
        </w:numPr>
        <w:tabs>
          <w:tab w:val="left" w:pos="284"/>
        </w:tabs>
        <w:spacing w:after="0" w:line="240" w:lineRule="auto"/>
        <w:ind w:firstLine="142"/>
        <w:contextualSpacing/>
        <w:jc w:val="both"/>
        <w:rPr>
          <w:rFonts w:ascii="Arial" w:hAnsi="Arial" w:cs="Arial"/>
          <w:sz w:val="16"/>
          <w:szCs w:val="16"/>
        </w:rPr>
      </w:pPr>
      <w:r w:rsidRPr="005665F7">
        <w:rPr>
          <w:rFonts w:ascii="Arial" w:hAnsi="Arial" w:cs="Arial"/>
          <w:sz w:val="16"/>
          <w:szCs w:val="16"/>
        </w:rPr>
        <w:t>повышение технического уровня существующих автомобильных дорог общего пользования местного значения городского поселения город Макарьев  Макарьевского района.</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Реализация Программы рассчитана на период с 2020 по 2022 годы.</w:t>
      </w:r>
    </w:p>
    <w:p w:rsidR="0039598D" w:rsidRPr="005665F7" w:rsidRDefault="0039598D" w:rsidP="008D45BE">
      <w:pPr>
        <w:spacing w:after="0" w:line="240" w:lineRule="auto"/>
        <w:ind w:firstLine="142"/>
        <w:jc w:val="both"/>
        <w:rPr>
          <w:rFonts w:ascii="Arial" w:hAnsi="Arial" w:cs="Arial"/>
          <w:sz w:val="16"/>
          <w:szCs w:val="16"/>
        </w:rPr>
      </w:pPr>
      <w:r w:rsidRPr="005665F7">
        <w:rPr>
          <w:rFonts w:ascii="Arial" w:hAnsi="Arial" w:cs="Arial"/>
          <w:sz w:val="16"/>
          <w:szCs w:val="16"/>
        </w:rPr>
        <w:t>Целевые показатели оценки хода реализации муниципальной программы и ее эффективности отражены в таблице (Приложение №1 к муниципальной программе).</w:t>
      </w:r>
    </w:p>
    <w:p w:rsidR="0039598D" w:rsidRPr="005665F7" w:rsidRDefault="0039598D" w:rsidP="008D45BE">
      <w:pPr>
        <w:spacing w:after="0" w:line="240" w:lineRule="auto"/>
        <w:ind w:firstLine="142"/>
        <w:jc w:val="both"/>
        <w:rPr>
          <w:rFonts w:ascii="Arial" w:hAnsi="Arial" w:cs="Arial"/>
          <w:sz w:val="16"/>
          <w:szCs w:val="16"/>
        </w:rPr>
      </w:pPr>
      <w:r w:rsidRPr="005665F7">
        <w:rPr>
          <w:rFonts w:ascii="Arial" w:hAnsi="Arial" w:cs="Arial"/>
          <w:sz w:val="16"/>
          <w:szCs w:val="16"/>
        </w:rPr>
        <w:t xml:space="preserve">Ремонт и модернизация автомобильных дорог общего пользования местного значения  городского поселения город Макарьев  Макарьевского района позволит за период 2020-2022 годов обеспечить территорию городского поселения город Макарьев  дорогами, отвечающих нормативным требованиям и условиям безопасности дорожного движения. </w:t>
      </w:r>
    </w:p>
    <w:p w:rsidR="0039598D" w:rsidRPr="005665F7" w:rsidRDefault="0039598D" w:rsidP="008D45BE">
      <w:pPr>
        <w:spacing w:after="0" w:line="240" w:lineRule="auto"/>
        <w:ind w:right="119" w:firstLine="142"/>
        <w:contextualSpacing/>
        <w:jc w:val="both"/>
        <w:rPr>
          <w:rFonts w:ascii="Arial" w:hAnsi="Arial" w:cs="Arial"/>
          <w:sz w:val="16"/>
          <w:szCs w:val="16"/>
        </w:rPr>
      </w:pPr>
      <w:r w:rsidRPr="005665F7">
        <w:rPr>
          <w:rFonts w:ascii="Arial" w:hAnsi="Arial" w:cs="Arial"/>
          <w:sz w:val="16"/>
          <w:szCs w:val="16"/>
        </w:rPr>
        <w:t>Срок реализации муниципальной программы рассчитан на 3 года (период с 2020 по 2022 годы). Разделение муниципальной программы на этапы не предусматривается.</w:t>
      </w:r>
    </w:p>
    <w:p w:rsidR="0039598D" w:rsidRPr="005665F7" w:rsidRDefault="0039598D" w:rsidP="008D45BE">
      <w:pPr>
        <w:spacing w:after="0" w:line="240" w:lineRule="auto"/>
        <w:ind w:right="119" w:firstLine="142"/>
        <w:contextualSpacing/>
        <w:jc w:val="both"/>
        <w:rPr>
          <w:rFonts w:ascii="Arial" w:hAnsi="Arial" w:cs="Arial"/>
          <w:sz w:val="16"/>
          <w:szCs w:val="16"/>
        </w:rPr>
      </w:pPr>
    </w:p>
    <w:p w:rsidR="0039598D" w:rsidRPr="005665F7" w:rsidRDefault="0039598D" w:rsidP="008D45BE">
      <w:pPr>
        <w:pStyle w:val="ConsPlusTitle"/>
        <w:ind w:firstLine="142"/>
        <w:jc w:val="center"/>
        <w:rPr>
          <w:color w:val="000000" w:themeColor="text1"/>
          <w:sz w:val="16"/>
          <w:szCs w:val="16"/>
        </w:rPr>
      </w:pPr>
      <w:r w:rsidRPr="005665F7">
        <w:rPr>
          <w:color w:val="000000" w:themeColor="text1"/>
          <w:sz w:val="16"/>
          <w:szCs w:val="16"/>
        </w:rPr>
        <w:t xml:space="preserve">РАЗДЕЛ </w:t>
      </w:r>
      <w:r w:rsidRPr="005665F7">
        <w:rPr>
          <w:color w:val="000000" w:themeColor="text1"/>
          <w:sz w:val="16"/>
          <w:szCs w:val="16"/>
          <w:lang w:val="en-US"/>
        </w:rPr>
        <w:t>IV</w:t>
      </w:r>
      <w:r w:rsidRPr="005665F7">
        <w:rPr>
          <w:color w:val="000000" w:themeColor="text1"/>
          <w:sz w:val="16"/>
          <w:szCs w:val="16"/>
        </w:rPr>
        <w:t xml:space="preserve">  </w:t>
      </w:r>
      <w:r w:rsidRPr="005665F7">
        <w:rPr>
          <w:sz w:val="16"/>
          <w:szCs w:val="16"/>
        </w:rPr>
        <w:t>План мероприятий по выполнению муниципальной программы</w:t>
      </w:r>
    </w:p>
    <w:p w:rsidR="0039598D" w:rsidRPr="005665F7" w:rsidRDefault="0039598D" w:rsidP="008D45BE">
      <w:pPr>
        <w:pStyle w:val="ConsPlusTitle"/>
        <w:ind w:firstLine="142"/>
        <w:rPr>
          <w:color w:val="000000" w:themeColor="text1"/>
          <w:sz w:val="16"/>
          <w:szCs w:val="16"/>
        </w:rPr>
      </w:pP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Муниципальная программа «Развитие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 направлена на реализацию мероприятий:</w:t>
      </w:r>
    </w:p>
    <w:p w:rsidR="0039598D" w:rsidRPr="005665F7" w:rsidRDefault="008D45BE" w:rsidP="008D45BE">
      <w:pPr>
        <w:tabs>
          <w:tab w:val="left" w:pos="426"/>
        </w:tabs>
        <w:spacing w:after="0" w:line="240" w:lineRule="auto"/>
        <w:ind w:left="142"/>
        <w:contextualSpacing/>
        <w:jc w:val="both"/>
        <w:rPr>
          <w:rFonts w:ascii="Arial" w:hAnsi="Arial" w:cs="Arial"/>
          <w:sz w:val="16"/>
          <w:szCs w:val="16"/>
        </w:rPr>
      </w:pPr>
      <w:r>
        <w:rPr>
          <w:rFonts w:ascii="Arial" w:hAnsi="Arial" w:cs="Arial"/>
          <w:sz w:val="16"/>
          <w:szCs w:val="16"/>
        </w:rPr>
        <w:t xml:space="preserve">- </w:t>
      </w:r>
      <w:r w:rsidR="0039598D" w:rsidRPr="005665F7">
        <w:rPr>
          <w:rFonts w:ascii="Arial" w:hAnsi="Arial" w:cs="Arial"/>
          <w:sz w:val="16"/>
          <w:szCs w:val="16"/>
        </w:rPr>
        <w:t>текущий ремонт дорог местного значения городского поселения город Макарьев Макарьевского муниципального района;</w:t>
      </w:r>
    </w:p>
    <w:p w:rsidR="0039598D" w:rsidRPr="005665F7" w:rsidRDefault="008D45BE" w:rsidP="008D45BE">
      <w:pPr>
        <w:tabs>
          <w:tab w:val="left" w:pos="426"/>
        </w:tabs>
        <w:spacing w:after="0" w:line="240" w:lineRule="auto"/>
        <w:ind w:left="142"/>
        <w:contextualSpacing/>
        <w:jc w:val="both"/>
        <w:rPr>
          <w:rFonts w:ascii="Arial" w:hAnsi="Arial" w:cs="Arial"/>
          <w:sz w:val="16"/>
          <w:szCs w:val="16"/>
        </w:rPr>
      </w:pPr>
      <w:r>
        <w:rPr>
          <w:rFonts w:ascii="Arial" w:hAnsi="Arial" w:cs="Arial"/>
          <w:sz w:val="16"/>
          <w:szCs w:val="16"/>
        </w:rPr>
        <w:t xml:space="preserve">- </w:t>
      </w:r>
      <w:r w:rsidR="0039598D" w:rsidRPr="005665F7">
        <w:rPr>
          <w:rFonts w:ascii="Arial" w:hAnsi="Arial" w:cs="Arial"/>
          <w:sz w:val="16"/>
          <w:szCs w:val="16"/>
        </w:rPr>
        <w:t>нормативное содержание автомобильных дорог общего пользования местного значения и искусственных сооружений на них;</w:t>
      </w:r>
    </w:p>
    <w:p w:rsidR="0039598D" w:rsidRPr="005665F7" w:rsidRDefault="0039598D" w:rsidP="008D45BE">
      <w:pPr>
        <w:spacing w:after="0" w:line="240" w:lineRule="auto"/>
        <w:ind w:right="-1" w:firstLine="142"/>
        <w:contextualSpacing/>
        <w:jc w:val="both"/>
        <w:rPr>
          <w:rFonts w:ascii="Arial" w:hAnsi="Arial" w:cs="Arial"/>
          <w:sz w:val="16"/>
          <w:szCs w:val="16"/>
        </w:rPr>
      </w:pPr>
      <w:r w:rsidRPr="005665F7">
        <w:rPr>
          <w:rFonts w:ascii="Arial" w:hAnsi="Arial" w:cs="Arial"/>
          <w:sz w:val="16"/>
          <w:szCs w:val="16"/>
        </w:rPr>
        <w:t xml:space="preserve">Мероприятия муниципальной программы реализуются за счет  областного и местного бюджетов. Общий объем финансирования </w:t>
      </w:r>
      <w:r w:rsidRPr="005665F7">
        <w:rPr>
          <w:rFonts w:ascii="Arial" w:hAnsi="Arial" w:cs="Arial"/>
          <w:color w:val="000000"/>
          <w:sz w:val="16"/>
          <w:szCs w:val="16"/>
        </w:rPr>
        <w:t>муниципальной программы составит 22313,35 тыс. рублей, в том числе:</w:t>
      </w:r>
    </w:p>
    <w:p w:rsidR="0039598D" w:rsidRPr="005665F7" w:rsidRDefault="0039598D" w:rsidP="008D45BE">
      <w:pPr>
        <w:spacing w:after="0" w:line="240" w:lineRule="auto"/>
        <w:ind w:firstLine="142"/>
        <w:contextualSpacing/>
        <w:jc w:val="both"/>
        <w:rPr>
          <w:rFonts w:ascii="Arial" w:hAnsi="Arial" w:cs="Arial"/>
          <w:color w:val="000000"/>
          <w:sz w:val="16"/>
          <w:szCs w:val="16"/>
        </w:rPr>
      </w:pPr>
      <w:r w:rsidRPr="005665F7">
        <w:rPr>
          <w:rFonts w:ascii="Arial" w:hAnsi="Arial" w:cs="Arial"/>
          <w:color w:val="000000"/>
          <w:sz w:val="16"/>
          <w:szCs w:val="16"/>
        </w:rPr>
        <w:t>средства местного бюджета – 7313,35 тыс. руб.</w:t>
      </w:r>
    </w:p>
    <w:p w:rsidR="0039598D" w:rsidRPr="005665F7" w:rsidRDefault="0039598D" w:rsidP="008D45BE">
      <w:pPr>
        <w:spacing w:after="0" w:line="240" w:lineRule="auto"/>
        <w:ind w:firstLine="142"/>
        <w:contextualSpacing/>
        <w:jc w:val="both"/>
        <w:rPr>
          <w:rFonts w:ascii="Arial" w:hAnsi="Arial" w:cs="Arial"/>
          <w:color w:val="000000"/>
          <w:sz w:val="16"/>
          <w:szCs w:val="16"/>
        </w:rPr>
      </w:pPr>
      <w:r w:rsidRPr="005665F7">
        <w:rPr>
          <w:rFonts w:ascii="Arial" w:hAnsi="Arial" w:cs="Arial"/>
          <w:color w:val="000000"/>
          <w:sz w:val="16"/>
          <w:szCs w:val="16"/>
        </w:rPr>
        <w:t>средства областного бюджета – 15000 тыс. руб.</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Финансирование муниципальной программы за счет областного бюджета и бюджета Макарьевского муниципального района планируется в рамках муниципальной программы Макарьевского муниципального района "Развитие автомобильных дорог общего пользования местного значения Макарьевского муниципального района Костромской области».</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Объем ежегодных расходов, связанных с финансовым обеспечением программы за счет средств  бюджета городского поселения город Макарьев, устанавливается решением Совета депутатов городского поселения город Макарьев Макарьевского муниципального района Костромской области.</w:t>
      </w:r>
    </w:p>
    <w:p w:rsidR="0039598D" w:rsidRPr="005665F7" w:rsidRDefault="0039598D" w:rsidP="008D45BE">
      <w:pPr>
        <w:spacing w:after="0" w:line="240" w:lineRule="auto"/>
        <w:ind w:firstLine="142"/>
        <w:contextualSpacing/>
        <w:jc w:val="both"/>
        <w:rPr>
          <w:rFonts w:ascii="Arial" w:hAnsi="Arial" w:cs="Arial"/>
          <w:sz w:val="16"/>
          <w:szCs w:val="16"/>
        </w:rPr>
      </w:pPr>
      <w:r w:rsidRPr="005665F7">
        <w:rPr>
          <w:rFonts w:ascii="Arial" w:hAnsi="Arial" w:cs="Arial"/>
          <w:sz w:val="16"/>
          <w:szCs w:val="16"/>
        </w:rPr>
        <w:t xml:space="preserve">Прогнозная оценка ресурсного обеспечения реализации муниципальной программы «Развитие автомобильных дорог общего пользования местного значения городского поселения город Макарьев Макарьевского муниципального района Костромской области на 2020-2022 годы» </w:t>
      </w:r>
      <w:r w:rsidRPr="005665F7">
        <w:rPr>
          <w:rFonts w:ascii="Arial" w:hAnsi="Arial" w:cs="Arial"/>
          <w:color w:val="000000" w:themeColor="text1"/>
          <w:sz w:val="16"/>
          <w:szCs w:val="16"/>
        </w:rPr>
        <w:t>приведена в таблице  (Приложение №2 к муниципальной программе).</w:t>
      </w:r>
    </w:p>
    <w:p w:rsidR="0039598D" w:rsidRPr="005665F7" w:rsidRDefault="0039598D" w:rsidP="008D45BE">
      <w:pPr>
        <w:spacing w:after="0" w:line="240" w:lineRule="auto"/>
        <w:contextualSpacing/>
        <w:jc w:val="right"/>
        <w:rPr>
          <w:rFonts w:ascii="Arial" w:hAnsi="Arial" w:cs="Arial"/>
          <w:sz w:val="16"/>
          <w:szCs w:val="16"/>
        </w:rPr>
      </w:pP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 xml:space="preserve">Приложение №1 </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к муниципальной программе</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«Развитие автомобильных дорог</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общего пользования местного значения</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городского поселения город Макарьев</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Макарьевского муниципального района</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Костромской области на 2020-2022 годы»</w:t>
      </w:r>
    </w:p>
    <w:p w:rsidR="0039598D" w:rsidRPr="005665F7" w:rsidRDefault="0039598D" w:rsidP="008D45BE">
      <w:pPr>
        <w:spacing w:after="0" w:line="240" w:lineRule="auto"/>
        <w:jc w:val="both"/>
        <w:rPr>
          <w:rFonts w:ascii="Arial" w:hAnsi="Arial" w:cs="Arial"/>
          <w:sz w:val="16"/>
          <w:szCs w:val="16"/>
        </w:rPr>
      </w:pPr>
    </w:p>
    <w:p w:rsidR="0039598D" w:rsidRPr="005665F7" w:rsidRDefault="0039598D" w:rsidP="008D45BE">
      <w:pPr>
        <w:widowControl w:val="0"/>
        <w:spacing w:after="0" w:line="240" w:lineRule="auto"/>
        <w:contextualSpacing/>
        <w:jc w:val="center"/>
        <w:rPr>
          <w:rFonts w:ascii="Arial" w:hAnsi="Arial" w:cs="Arial"/>
          <w:sz w:val="16"/>
          <w:szCs w:val="16"/>
        </w:rPr>
      </w:pPr>
      <w:r w:rsidRPr="005665F7">
        <w:rPr>
          <w:rFonts w:ascii="Arial" w:hAnsi="Arial" w:cs="Arial"/>
          <w:sz w:val="16"/>
          <w:szCs w:val="16"/>
        </w:rPr>
        <w:t xml:space="preserve">ЦЕЛИ, ЗАДАЧИ И ЦЕЛЕВЫЕ ПОКАЗАТЕЛИ </w:t>
      </w:r>
    </w:p>
    <w:p w:rsidR="0039598D" w:rsidRPr="005665F7" w:rsidRDefault="0039598D" w:rsidP="008D45BE">
      <w:pPr>
        <w:widowControl w:val="0"/>
        <w:spacing w:after="0" w:line="240" w:lineRule="auto"/>
        <w:contextualSpacing/>
        <w:jc w:val="center"/>
        <w:rPr>
          <w:rFonts w:ascii="Arial" w:hAnsi="Arial" w:cs="Arial"/>
          <w:sz w:val="16"/>
          <w:szCs w:val="16"/>
        </w:rPr>
      </w:pPr>
      <w:r w:rsidRPr="005665F7">
        <w:rPr>
          <w:rFonts w:ascii="Arial" w:hAnsi="Arial" w:cs="Arial"/>
          <w:sz w:val="16"/>
          <w:szCs w:val="16"/>
        </w:rPr>
        <w:t>реализации муниципальной программы</w:t>
      </w:r>
      <w:r>
        <w:rPr>
          <w:rFonts w:ascii="Arial" w:hAnsi="Arial" w:cs="Arial"/>
          <w:sz w:val="16"/>
          <w:szCs w:val="16"/>
        </w:rPr>
        <w:t xml:space="preserve"> </w:t>
      </w:r>
      <w:r w:rsidRPr="005665F7">
        <w:rPr>
          <w:rFonts w:ascii="Arial" w:hAnsi="Arial" w:cs="Arial"/>
          <w:sz w:val="16"/>
          <w:szCs w:val="16"/>
        </w:rPr>
        <w:t>«Развитие автомобильных дорог общего пользования местного значения</w:t>
      </w:r>
    </w:p>
    <w:p w:rsidR="0039598D" w:rsidRPr="005665F7" w:rsidRDefault="0039598D" w:rsidP="008D45BE">
      <w:pPr>
        <w:pStyle w:val="ConsPlusNormal"/>
        <w:jc w:val="center"/>
        <w:rPr>
          <w:rFonts w:cs="Arial"/>
          <w:sz w:val="16"/>
          <w:szCs w:val="16"/>
        </w:rPr>
      </w:pPr>
      <w:r w:rsidRPr="005665F7">
        <w:rPr>
          <w:rFonts w:cs="Arial"/>
          <w:sz w:val="16"/>
          <w:szCs w:val="16"/>
        </w:rPr>
        <w:t>городского поселения город Макарьев Макарьевского муниципального района Костромской области на 2020-2022 годы»</w:t>
      </w:r>
    </w:p>
    <w:p w:rsidR="0039598D" w:rsidRPr="005665F7" w:rsidRDefault="0039598D" w:rsidP="008D45BE">
      <w:pPr>
        <w:spacing w:after="0" w:line="240" w:lineRule="auto"/>
        <w:contextualSpacing/>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37"/>
        <w:gridCol w:w="5327"/>
        <w:gridCol w:w="1562"/>
        <w:gridCol w:w="1133"/>
        <w:gridCol w:w="849"/>
        <w:gridCol w:w="963"/>
      </w:tblGrid>
      <w:tr w:rsidR="0039598D" w:rsidRPr="0039598D" w:rsidTr="005721EF">
        <w:tc>
          <w:tcPr>
            <w:tcW w:w="435" w:type="pct"/>
            <w:vMerge w:val="restar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 п/п</w:t>
            </w:r>
          </w:p>
        </w:tc>
        <w:tc>
          <w:tcPr>
            <w:tcW w:w="2473" w:type="pct"/>
            <w:vMerge w:val="restar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Наименование цели (целей) и задач, целевых показателей</w:t>
            </w:r>
          </w:p>
        </w:tc>
        <w:tc>
          <w:tcPr>
            <w:tcW w:w="725" w:type="pct"/>
            <w:vMerge w:val="restar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Еденицы измерения</w:t>
            </w:r>
          </w:p>
        </w:tc>
        <w:tc>
          <w:tcPr>
            <w:tcW w:w="1367" w:type="pct"/>
            <w:gridSpan w:val="3"/>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Значение целевого  показателя</w:t>
            </w:r>
          </w:p>
        </w:tc>
      </w:tr>
      <w:tr w:rsidR="0039598D" w:rsidRPr="0039598D" w:rsidTr="005721EF">
        <w:tc>
          <w:tcPr>
            <w:tcW w:w="435" w:type="pct"/>
            <w:vMerge/>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2473" w:type="pct"/>
            <w:vMerge/>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725" w:type="pct"/>
            <w:vMerge/>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2020</w:t>
            </w: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2021</w:t>
            </w: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2022</w:t>
            </w:r>
          </w:p>
        </w:tc>
      </w:tr>
      <w:tr w:rsidR="0039598D" w:rsidRPr="0039598D" w:rsidTr="0039598D">
        <w:tc>
          <w:tcPr>
            <w:tcW w:w="5000" w:type="pct"/>
            <w:gridSpan w:val="6"/>
            <w:shd w:val="clear" w:color="auto" w:fill="auto"/>
          </w:tcPr>
          <w:p w:rsidR="0039598D" w:rsidRPr="0039598D" w:rsidRDefault="0039598D" w:rsidP="008D45BE">
            <w:pPr>
              <w:spacing w:after="0" w:line="240" w:lineRule="auto"/>
              <w:contextualSpacing/>
              <w:rPr>
                <w:rFonts w:ascii="Arial" w:hAnsi="Arial" w:cs="Arial"/>
                <w:sz w:val="16"/>
                <w:szCs w:val="16"/>
              </w:rPr>
            </w:pPr>
            <w:r w:rsidRPr="0039598D">
              <w:rPr>
                <w:rFonts w:ascii="Arial" w:hAnsi="Arial" w:cs="Arial"/>
                <w:sz w:val="16"/>
                <w:szCs w:val="16"/>
              </w:rPr>
              <w:t>Задача 1. обеспечение сохранности автомобильных дорог общего пользования местного значения Макарьевского района, приоритетное выполнение на них работ по содержанию и ремонту в целях доведения их транспортно – эксплуатационного состояния</w:t>
            </w:r>
            <w:r w:rsidRPr="0039598D">
              <w:rPr>
                <w:rFonts w:ascii="Arial" w:hAnsi="Arial" w:cs="Arial"/>
                <w:sz w:val="16"/>
                <w:szCs w:val="16"/>
              </w:rPr>
              <w:tab/>
              <w:t>до нормативных требований</w:t>
            </w:r>
          </w:p>
        </w:tc>
      </w:tr>
      <w:tr w:rsidR="0039598D" w:rsidRPr="0039598D" w:rsidTr="005721EF">
        <w:tc>
          <w:tcPr>
            <w:tcW w:w="43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1.1.</w:t>
            </w:r>
          </w:p>
        </w:tc>
        <w:tc>
          <w:tcPr>
            <w:tcW w:w="2473"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ремонт дорожного полотна улицы Юрия Смирнова городского поселения город Макарьев Макарьевского муниципального района Костромской области (включая перекресток с ул. Валовая, съезд на ул. Юрьевецкая)</w:t>
            </w:r>
          </w:p>
        </w:tc>
        <w:tc>
          <w:tcPr>
            <w:tcW w:w="72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км.</w:t>
            </w: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0,647</w:t>
            </w: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r>
      <w:tr w:rsidR="0039598D" w:rsidRPr="0039598D" w:rsidTr="005721EF">
        <w:tc>
          <w:tcPr>
            <w:tcW w:w="43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1.2.</w:t>
            </w:r>
          </w:p>
        </w:tc>
        <w:tc>
          <w:tcPr>
            <w:tcW w:w="2473"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ремонт дорожного полотна улицы Окружная городского поселения город Макарьев Макарьевского муниципального района Костромской области</w:t>
            </w:r>
          </w:p>
        </w:tc>
        <w:tc>
          <w:tcPr>
            <w:tcW w:w="72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км.</w:t>
            </w: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0,729</w:t>
            </w: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r>
      <w:tr w:rsidR="0039598D" w:rsidRPr="0039598D" w:rsidTr="005721EF">
        <w:tc>
          <w:tcPr>
            <w:tcW w:w="43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2473"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ремонт дорожного полотна улицы Площадная городского поселения город Макарьев Макарьевского муниципального района Костромской области (участок от ул. Окружная до пл. Революции)</w:t>
            </w:r>
          </w:p>
        </w:tc>
        <w:tc>
          <w:tcPr>
            <w:tcW w:w="72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км.</w:t>
            </w: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0,335</w:t>
            </w:r>
          </w:p>
        </w:tc>
      </w:tr>
      <w:tr w:rsidR="0039598D" w:rsidRPr="0039598D" w:rsidTr="005721EF">
        <w:tc>
          <w:tcPr>
            <w:tcW w:w="43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2473"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ремонт дорожного полотна улицы им. Груздева городского поселения город Макарьев Макарьевского муниципального района Костромской области</w:t>
            </w:r>
          </w:p>
        </w:tc>
        <w:tc>
          <w:tcPr>
            <w:tcW w:w="72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км.</w:t>
            </w: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0,370</w:t>
            </w:r>
          </w:p>
        </w:tc>
      </w:tr>
      <w:tr w:rsidR="0039598D" w:rsidRPr="0039598D" w:rsidTr="0039598D">
        <w:tc>
          <w:tcPr>
            <w:tcW w:w="5000" w:type="pct"/>
            <w:gridSpan w:val="6"/>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Задача 2. повышение технического уровня существующих автомобильных дорог общего пользования местного значения Макарьевского района</w:t>
            </w:r>
          </w:p>
        </w:tc>
      </w:tr>
      <w:tr w:rsidR="0039598D" w:rsidRPr="0039598D" w:rsidTr="005721EF">
        <w:tc>
          <w:tcPr>
            <w:tcW w:w="43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2.1.</w:t>
            </w:r>
          </w:p>
        </w:tc>
        <w:tc>
          <w:tcPr>
            <w:tcW w:w="2473"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Содержание в нормативном состоянии автомобильных дорог общего пользования местного значения отвечающих нормативным требованиям и условиям безопасности дорожного движения</w:t>
            </w:r>
          </w:p>
        </w:tc>
        <w:tc>
          <w:tcPr>
            <w:tcW w:w="725"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км.</w:t>
            </w:r>
          </w:p>
        </w:tc>
        <w:tc>
          <w:tcPr>
            <w:tcW w:w="526"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49,309</w:t>
            </w:r>
          </w:p>
        </w:tc>
        <w:tc>
          <w:tcPr>
            <w:tcW w:w="394"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49,309</w:t>
            </w:r>
          </w:p>
        </w:tc>
        <w:tc>
          <w:tcPr>
            <w:tcW w:w="447" w:type="pct"/>
            <w:shd w:val="clear" w:color="auto" w:fill="auto"/>
          </w:tcPr>
          <w:p w:rsidR="0039598D" w:rsidRPr="0039598D" w:rsidRDefault="0039598D" w:rsidP="008D45BE">
            <w:pPr>
              <w:spacing w:after="0" w:line="240" w:lineRule="auto"/>
              <w:contextualSpacing/>
              <w:jc w:val="both"/>
              <w:rPr>
                <w:rFonts w:ascii="Arial" w:hAnsi="Arial" w:cs="Arial"/>
                <w:sz w:val="16"/>
                <w:szCs w:val="16"/>
              </w:rPr>
            </w:pPr>
            <w:r w:rsidRPr="0039598D">
              <w:rPr>
                <w:rFonts w:ascii="Arial" w:hAnsi="Arial" w:cs="Arial"/>
                <w:sz w:val="16"/>
                <w:szCs w:val="16"/>
              </w:rPr>
              <w:t>49,309</w:t>
            </w:r>
          </w:p>
        </w:tc>
      </w:tr>
    </w:tbl>
    <w:p w:rsidR="0039598D" w:rsidRPr="005665F7" w:rsidRDefault="0039598D" w:rsidP="008D45BE">
      <w:pPr>
        <w:spacing w:after="0" w:line="240" w:lineRule="auto"/>
        <w:jc w:val="both"/>
        <w:rPr>
          <w:rFonts w:ascii="Arial" w:hAnsi="Arial" w:cs="Arial"/>
          <w:sz w:val="16"/>
          <w:szCs w:val="16"/>
        </w:rPr>
      </w:pP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 xml:space="preserve">Приложение №2 </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к мун</w:t>
      </w:r>
      <w:r>
        <w:rPr>
          <w:rFonts w:ascii="Arial" w:hAnsi="Arial" w:cs="Arial"/>
          <w:sz w:val="16"/>
          <w:szCs w:val="16"/>
        </w:rPr>
        <w:t>и</w:t>
      </w:r>
      <w:r w:rsidRPr="005665F7">
        <w:rPr>
          <w:rFonts w:ascii="Arial" w:hAnsi="Arial" w:cs="Arial"/>
          <w:sz w:val="16"/>
          <w:szCs w:val="16"/>
        </w:rPr>
        <w:t>ципальной программе</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«Развитие автомобильных дорог</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общего пользования местного значения</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городского поселения город Макарьев</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Макарьевского муниципального района</w:t>
      </w:r>
    </w:p>
    <w:p w:rsidR="0039598D" w:rsidRPr="005665F7" w:rsidRDefault="0039598D" w:rsidP="008D45BE">
      <w:pPr>
        <w:spacing w:after="0" w:line="240" w:lineRule="auto"/>
        <w:contextualSpacing/>
        <w:jc w:val="right"/>
        <w:rPr>
          <w:rFonts w:ascii="Arial" w:hAnsi="Arial" w:cs="Arial"/>
          <w:sz w:val="16"/>
          <w:szCs w:val="16"/>
        </w:rPr>
      </w:pPr>
      <w:r w:rsidRPr="005665F7">
        <w:rPr>
          <w:rFonts w:ascii="Arial" w:hAnsi="Arial" w:cs="Arial"/>
          <w:sz w:val="16"/>
          <w:szCs w:val="16"/>
        </w:rPr>
        <w:t>Костромской области на 2020-2022 годы»</w:t>
      </w:r>
    </w:p>
    <w:p w:rsidR="0039598D" w:rsidRPr="005665F7" w:rsidRDefault="0039598D" w:rsidP="008D45BE">
      <w:pPr>
        <w:spacing w:after="0" w:line="240" w:lineRule="auto"/>
        <w:jc w:val="both"/>
        <w:rPr>
          <w:rFonts w:ascii="Arial" w:hAnsi="Arial" w:cs="Arial"/>
          <w:sz w:val="16"/>
          <w:szCs w:val="16"/>
        </w:rPr>
      </w:pPr>
    </w:p>
    <w:p w:rsidR="0039598D" w:rsidRPr="005665F7" w:rsidRDefault="0039598D" w:rsidP="008D45BE">
      <w:pPr>
        <w:pStyle w:val="ConsPlusTitle"/>
        <w:jc w:val="center"/>
        <w:rPr>
          <w:b w:val="0"/>
          <w:color w:val="000000" w:themeColor="text1"/>
          <w:sz w:val="16"/>
          <w:szCs w:val="16"/>
        </w:rPr>
      </w:pPr>
      <w:r w:rsidRPr="005665F7">
        <w:rPr>
          <w:b w:val="0"/>
          <w:sz w:val="16"/>
          <w:szCs w:val="16"/>
        </w:rPr>
        <w:t>План мероприятий по выполнению муниципальной программы</w:t>
      </w:r>
    </w:p>
    <w:p w:rsidR="008D45BE" w:rsidRDefault="0039598D" w:rsidP="008D45BE">
      <w:pPr>
        <w:pStyle w:val="ConsPlusTitle"/>
        <w:jc w:val="center"/>
        <w:rPr>
          <w:b w:val="0"/>
          <w:sz w:val="16"/>
          <w:szCs w:val="16"/>
        </w:rPr>
      </w:pPr>
      <w:r w:rsidRPr="005665F7">
        <w:rPr>
          <w:b w:val="0"/>
          <w:sz w:val="16"/>
          <w:szCs w:val="16"/>
        </w:rPr>
        <w:t xml:space="preserve">«Развитие автомобильных дорог общего пользования местного значения городского поселения </w:t>
      </w:r>
    </w:p>
    <w:p w:rsidR="0039598D" w:rsidRPr="005665F7" w:rsidRDefault="0039598D" w:rsidP="008D45BE">
      <w:pPr>
        <w:pStyle w:val="ConsPlusTitle"/>
        <w:jc w:val="center"/>
        <w:rPr>
          <w:sz w:val="16"/>
          <w:szCs w:val="16"/>
        </w:rPr>
      </w:pPr>
      <w:r w:rsidRPr="005665F7">
        <w:rPr>
          <w:b w:val="0"/>
          <w:sz w:val="16"/>
          <w:szCs w:val="16"/>
        </w:rPr>
        <w:t>город Макарьев Макарьевского муниципального района Костромской области» на 2020-2022 годы</w:t>
      </w:r>
    </w:p>
    <w:tbl>
      <w:tblPr>
        <w:tblW w:w="5000" w:type="pct"/>
        <w:jc w:val="center"/>
        <w:tblLayout w:type="fixed"/>
        <w:tblCellMar>
          <w:left w:w="28" w:type="dxa"/>
          <w:right w:w="28" w:type="dxa"/>
        </w:tblCellMar>
        <w:tblLook w:val="0000"/>
      </w:tblPr>
      <w:tblGrid>
        <w:gridCol w:w="628"/>
        <w:gridCol w:w="5211"/>
        <w:gridCol w:w="711"/>
        <w:gridCol w:w="711"/>
        <w:gridCol w:w="709"/>
        <w:gridCol w:w="696"/>
        <w:gridCol w:w="2105"/>
      </w:tblGrid>
      <w:tr w:rsidR="0039598D" w:rsidRPr="005665F7" w:rsidTr="005721EF">
        <w:trPr>
          <w:jc w:val="center"/>
        </w:trPr>
        <w:tc>
          <w:tcPr>
            <w:tcW w:w="292" w:type="pct"/>
            <w:vMerge w:val="restart"/>
            <w:tcBorders>
              <w:top w:val="single" w:sz="4" w:space="0" w:color="000000"/>
              <w:left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lang w:val="en-US"/>
              </w:rPr>
            </w:pPr>
            <w:r w:rsidRPr="005665F7">
              <w:rPr>
                <w:rFonts w:ascii="Arial" w:hAnsi="Arial" w:cs="Arial"/>
                <w:b/>
                <w:sz w:val="16"/>
                <w:szCs w:val="16"/>
              </w:rPr>
              <w:t>№ п/п</w:t>
            </w:r>
          </w:p>
        </w:tc>
        <w:tc>
          <w:tcPr>
            <w:tcW w:w="2419" w:type="pct"/>
            <w:vMerge w:val="restart"/>
            <w:tcBorders>
              <w:top w:val="single" w:sz="4" w:space="0" w:color="000000"/>
              <w:left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rPr>
            </w:pPr>
            <w:r w:rsidRPr="005665F7">
              <w:rPr>
                <w:rFonts w:ascii="Arial" w:hAnsi="Arial" w:cs="Arial"/>
                <w:b/>
                <w:sz w:val="16"/>
                <w:szCs w:val="16"/>
              </w:rPr>
              <w:t>Наименование мероприятия и источники финансирования</w:t>
            </w:r>
          </w:p>
        </w:tc>
        <w:tc>
          <w:tcPr>
            <w:tcW w:w="2289" w:type="pct"/>
            <w:gridSpan w:val="5"/>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rPr>
            </w:pPr>
            <w:r w:rsidRPr="005665F7">
              <w:rPr>
                <w:b/>
                <w:sz w:val="16"/>
                <w:szCs w:val="16"/>
              </w:rPr>
              <w:t>Объем расходов на выполнение мероприятия за счет всех источников ресурсного обеспечения, тыс. рублей</w:t>
            </w:r>
          </w:p>
        </w:tc>
      </w:tr>
      <w:tr w:rsidR="0039598D" w:rsidRPr="005665F7" w:rsidTr="005721EF">
        <w:trPr>
          <w:jc w:val="center"/>
        </w:trPr>
        <w:tc>
          <w:tcPr>
            <w:tcW w:w="292" w:type="pct"/>
            <w:vMerge/>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rPr>
            </w:pPr>
          </w:p>
        </w:tc>
        <w:tc>
          <w:tcPr>
            <w:tcW w:w="2419" w:type="pct"/>
            <w:vMerge/>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rPr>
            </w:pPr>
            <w:r w:rsidRPr="005665F7">
              <w:rPr>
                <w:b/>
                <w:sz w:val="16"/>
                <w:szCs w:val="16"/>
              </w:rPr>
              <w:t>Всего</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b/>
                <w:sz w:val="16"/>
                <w:szCs w:val="16"/>
              </w:rPr>
              <w:t>2020</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b/>
                <w:sz w:val="16"/>
                <w:szCs w:val="16"/>
              </w:rPr>
              <w:t>2021</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b/>
                <w:sz w:val="16"/>
                <w:szCs w:val="16"/>
              </w:rPr>
              <w:t>2022</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rPr>
            </w:pPr>
            <w:r w:rsidRPr="005665F7">
              <w:rPr>
                <w:b/>
                <w:sz w:val="16"/>
                <w:szCs w:val="16"/>
              </w:rPr>
              <w:t>Ожидаемый результат (краткое описание</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lang w:val="en-US"/>
              </w:rPr>
            </w:pPr>
            <w:r w:rsidRPr="005665F7">
              <w:rPr>
                <w:rFonts w:ascii="Arial" w:hAnsi="Arial" w:cs="Arial"/>
                <w:b/>
                <w:sz w:val="16"/>
                <w:szCs w:val="16"/>
                <w:lang w:val="en-US"/>
              </w:rPr>
              <w:t>1</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b/>
                <w:sz w:val="16"/>
                <w:szCs w:val="16"/>
              </w:rPr>
            </w:pPr>
            <w:r w:rsidRPr="005665F7">
              <w:rPr>
                <w:rFonts w:ascii="Arial" w:hAnsi="Arial" w:cs="Arial"/>
                <w:b/>
                <w:sz w:val="16"/>
                <w:szCs w:val="16"/>
                <w:lang w:val="en-US"/>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lang w:val="en-US"/>
              </w:rPr>
            </w:pPr>
            <w:r w:rsidRPr="005665F7">
              <w:rPr>
                <w:b/>
                <w:sz w:val="16"/>
                <w:szCs w:val="16"/>
              </w:rPr>
              <w:t>3</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lang w:val="en-US"/>
              </w:rPr>
            </w:pPr>
            <w:r w:rsidRPr="005665F7">
              <w:rPr>
                <w:b/>
                <w:sz w:val="16"/>
                <w:szCs w:val="16"/>
                <w:lang w:val="en-US"/>
              </w:rPr>
              <w:t>4</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lang w:val="en-US"/>
              </w:rPr>
            </w:pPr>
            <w:r w:rsidRPr="005665F7">
              <w:rPr>
                <w:b/>
                <w:sz w:val="16"/>
                <w:szCs w:val="16"/>
                <w:lang w:val="en-US"/>
              </w:rPr>
              <w:t>5</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lang w:val="en-US"/>
              </w:rPr>
            </w:pPr>
            <w:r w:rsidRPr="005665F7">
              <w:rPr>
                <w:b/>
                <w:sz w:val="16"/>
                <w:szCs w:val="16"/>
                <w:lang w:val="en-US"/>
              </w:rPr>
              <w:t>6</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b/>
                <w:sz w:val="16"/>
                <w:szCs w:val="16"/>
              </w:rPr>
            </w:pPr>
            <w:r w:rsidRPr="005665F7">
              <w:rPr>
                <w:b/>
                <w:sz w:val="16"/>
                <w:szCs w:val="16"/>
              </w:rPr>
              <w:t>7</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b/>
                <w:sz w:val="16"/>
                <w:szCs w:val="16"/>
              </w:rPr>
            </w:pPr>
            <w:r w:rsidRPr="005665F7">
              <w:rPr>
                <w:b/>
                <w:sz w:val="16"/>
                <w:szCs w:val="16"/>
              </w:rPr>
              <w:t xml:space="preserve">Всего по муниципальной программе, </w:t>
            </w:r>
          </w:p>
          <w:p w:rsidR="0039598D" w:rsidRPr="005665F7" w:rsidRDefault="0039598D" w:rsidP="008D45BE">
            <w:pPr>
              <w:pStyle w:val="ConsPlusCell"/>
              <w:rPr>
                <w:b/>
                <w:sz w:val="16"/>
                <w:szCs w:val="16"/>
              </w:rPr>
            </w:pPr>
            <w:r w:rsidRPr="005665F7">
              <w:rPr>
                <w:b/>
                <w:sz w:val="16"/>
                <w:szCs w:val="16"/>
              </w:rPr>
              <w:t>в том числе</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22313,35</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7453,35</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7430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7430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федеральный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областной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15000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5000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местный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7313,35</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2453,35</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2430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2430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1.1</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contextualSpacing/>
              <w:rPr>
                <w:rFonts w:ascii="Arial" w:hAnsi="Arial" w:cs="Arial"/>
                <w:sz w:val="16"/>
                <w:szCs w:val="16"/>
              </w:rPr>
            </w:pPr>
            <w:r w:rsidRPr="005665F7">
              <w:rPr>
                <w:rFonts w:ascii="Arial" w:hAnsi="Arial" w:cs="Arial"/>
                <w:sz w:val="16"/>
                <w:szCs w:val="16"/>
              </w:rPr>
              <w:t>ремонт дорожного полотна улицы Юрия Смирнова городского поселения город Макарьев Макарьевского муниципального района Костромской области (включая перекресток с ул. Валовая, съезд на ул. Юрьевецкая)</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5703,35</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5703,35</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sz w:val="16"/>
                <w:szCs w:val="16"/>
              </w:rPr>
              <w:t>Улучшение качества автомобильных дорог общего пользования местного значения</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федеральный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областной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5000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5000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 xml:space="preserve">местный бюджет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703,35</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703,35</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r w:rsidRPr="005665F7">
              <w:rPr>
                <w:sz w:val="16"/>
                <w:szCs w:val="16"/>
              </w:rPr>
              <w:t>внебюджетные источники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contextualSpacing/>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1.2.</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contextualSpacing/>
              <w:rPr>
                <w:rFonts w:ascii="Arial" w:hAnsi="Arial" w:cs="Arial"/>
                <w:sz w:val="16"/>
                <w:szCs w:val="16"/>
              </w:rPr>
            </w:pPr>
            <w:r w:rsidRPr="005665F7">
              <w:rPr>
                <w:rFonts w:ascii="Arial" w:hAnsi="Arial" w:cs="Arial"/>
                <w:sz w:val="16"/>
                <w:szCs w:val="16"/>
              </w:rPr>
              <w:t>ремонт дорожного полотна улицы Окружная городского поселения город Макарьев Макарьевского муниципального района Костромской области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5900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5900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sz w:val="16"/>
                <w:szCs w:val="16"/>
              </w:rPr>
              <w:t>Улучшение качества автомобильных дорог общего пользования местного значения</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федеральный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областной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5000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 xml:space="preserve">местный бюджет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900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900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внебюджетные источники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1.3</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contextualSpacing/>
              <w:rPr>
                <w:rFonts w:ascii="Arial" w:hAnsi="Arial" w:cs="Arial"/>
                <w:sz w:val="16"/>
                <w:szCs w:val="16"/>
              </w:rPr>
            </w:pPr>
            <w:r w:rsidRPr="005665F7">
              <w:rPr>
                <w:rFonts w:ascii="Arial" w:hAnsi="Arial" w:cs="Arial"/>
                <w:sz w:val="16"/>
                <w:szCs w:val="16"/>
              </w:rPr>
              <w:t>ремонт дорожного полотна улицы Площадная городского поселения город Макарьев Макарьевского муниципального района Костромской области (участок от ул. Окружная до пл. Революции)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2300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2300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sz w:val="16"/>
                <w:szCs w:val="16"/>
              </w:rPr>
              <w:t>Улучшение качества автомобильных дорог общего пользования местного значения</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федеральный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областной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2000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 xml:space="preserve">местный бюджет </w:t>
            </w:r>
          </w:p>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lastRenderedPageBreak/>
              <w:t>300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300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внебюджетные источники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0</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0</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1.4</w:t>
            </w: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contextualSpacing/>
              <w:rPr>
                <w:rFonts w:ascii="Arial" w:hAnsi="Arial" w:cs="Arial"/>
                <w:sz w:val="16"/>
                <w:szCs w:val="16"/>
              </w:rPr>
            </w:pPr>
            <w:r w:rsidRPr="005665F7">
              <w:rPr>
                <w:rFonts w:ascii="Arial" w:hAnsi="Arial" w:cs="Arial"/>
                <w:sz w:val="16"/>
                <w:szCs w:val="16"/>
              </w:rPr>
              <w:t>ремонт дорожного полотна улицы им.Груздева городского поселения город Макарьев Макарьевского муниципального района Костромской области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3600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3600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r w:rsidRPr="005665F7">
              <w:rPr>
                <w:sz w:val="16"/>
                <w:szCs w:val="16"/>
              </w:rPr>
              <w:t>Улучшение качества автомобильных дорог общего пользования местного значения</w:t>
            </w: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федеральный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областной бюджет</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3000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3000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 xml:space="preserve">местный бюджет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600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600</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внебюджетные источники</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r w:rsidRPr="005665F7">
              <w:rPr>
                <w:rFonts w:ascii="Arial" w:hAnsi="Arial" w:cs="Arial"/>
                <w:sz w:val="16"/>
                <w:szCs w:val="16"/>
              </w:rPr>
              <w:t>1.5</w:t>
            </w:r>
          </w:p>
        </w:tc>
        <w:tc>
          <w:tcPr>
            <w:tcW w:w="241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spacing w:after="0" w:line="240" w:lineRule="auto"/>
              <w:contextualSpacing/>
              <w:jc w:val="both"/>
              <w:rPr>
                <w:rFonts w:ascii="Arial" w:hAnsi="Arial" w:cs="Arial"/>
                <w:sz w:val="16"/>
                <w:szCs w:val="16"/>
              </w:rPr>
            </w:pPr>
            <w:r w:rsidRPr="005665F7">
              <w:rPr>
                <w:rFonts w:ascii="Arial" w:hAnsi="Arial" w:cs="Arial"/>
                <w:sz w:val="16"/>
                <w:szCs w:val="16"/>
              </w:rPr>
              <w:t>Содержание в нормативном состоянии автомобильных дорог общего пользования местного значения отвечающих нормативным требованиям и условиям безопасности дорожного движения</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4810</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1750</w:t>
            </w:r>
          </w:p>
        </w:tc>
        <w:tc>
          <w:tcPr>
            <w:tcW w:w="32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1530</w:t>
            </w:r>
          </w:p>
        </w:tc>
        <w:tc>
          <w:tcPr>
            <w:tcW w:w="323"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1530</w:t>
            </w:r>
          </w:p>
        </w:tc>
        <w:tc>
          <w:tcPr>
            <w:tcW w:w="977"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федеральный бюджет</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областной бюджет</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 xml:space="preserve">местный бюджет </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4810</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1750</w:t>
            </w:r>
          </w:p>
        </w:tc>
        <w:tc>
          <w:tcPr>
            <w:tcW w:w="32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1530</w:t>
            </w:r>
          </w:p>
        </w:tc>
        <w:tc>
          <w:tcPr>
            <w:tcW w:w="323"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1530</w:t>
            </w:r>
          </w:p>
        </w:tc>
        <w:tc>
          <w:tcPr>
            <w:tcW w:w="977"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r w:rsidR="0039598D" w:rsidRPr="005665F7" w:rsidTr="005721EF">
        <w:trPr>
          <w:jc w:val="center"/>
        </w:trPr>
        <w:tc>
          <w:tcPr>
            <w:tcW w:w="292"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widowControl w:val="0"/>
              <w:spacing w:after="0" w:line="240" w:lineRule="auto"/>
              <w:jc w:val="center"/>
              <w:rPr>
                <w:rFonts w:ascii="Arial" w:hAnsi="Arial" w:cs="Arial"/>
                <w:sz w:val="16"/>
                <w:szCs w:val="16"/>
              </w:rPr>
            </w:pPr>
          </w:p>
        </w:tc>
        <w:tc>
          <w:tcPr>
            <w:tcW w:w="241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r w:rsidRPr="005665F7">
              <w:rPr>
                <w:sz w:val="16"/>
                <w:szCs w:val="16"/>
              </w:rPr>
              <w:t>внебюджетные источники</w:t>
            </w: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30"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9"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323"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rPr>
                <w:sz w:val="16"/>
                <w:szCs w:val="16"/>
              </w:rPr>
            </w:pPr>
          </w:p>
        </w:tc>
        <w:tc>
          <w:tcPr>
            <w:tcW w:w="977" w:type="pct"/>
            <w:tcBorders>
              <w:left w:val="single" w:sz="4" w:space="0" w:color="000000"/>
              <w:bottom w:val="single" w:sz="4" w:space="0" w:color="000000"/>
              <w:right w:val="single" w:sz="4" w:space="0" w:color="000000"/>
            </w:tcBorders>
            <w:shd w:val="clear" w:color="auto" w:fill="auto"/>
          </w:tcPr>
          <w:p w:rsidR="0039598D" w:rsidRPr="005665F7" w:rsidRDefault="0039598D" w:rsidP="008D45BE">
            <w:pPr>
              <w:pStyle w:val="ConsPlusCell"/>
              <w:jc w:val="center"/>
              <w:rPr>
                <w:sz w:val="16"/>
                <w:szCs w:val="16"/>
              </w:rPr>
            </w:pPr>
          </w:p>
        </w:tc>
      </w:tr>
    </w:tbl>
    <w:p w:rsidR="0039598D" w:rsidRPr="005665F7" w:rsidRDefault="0039598D" w:rsidP="008D45BE">
      <w:pPr>
        <w:spacing w:after="0" w:line="240" w:lineRule="auto"/>
        <w:jc w:val="both"/>
        <w:rPr>
          <w:rFonts w:ascii="Arial" w:hAnsi="Arial" w:cs="Arial"/>
          <w:sz w:val="16"/>
          <w:szCs w:val="16"/>
        </w:rPr>
      </w:pPr>
    </w:p>
    <w:p w:rsidR="0039598D" w:rsidRPr="005665F7" w:rsidRDefault="0039598D" w:rsidP="008D45BE">
      <w:pPr>
        <w:spacing w:after="0" w:line="240" w:lineRule="auto"/>
        <w:jc w:val="both"/>
        <w:rPr>
          <w:rFonts w:ascii="Arial" w:hAnsi="Arial" w:cs="Arial"/>
          <w:sz w:val="16"/>
          <w:szCs w:val="16"/>
        </w:rPr>
      </w:pPr>
    </w:p>
    <w:p w:rsidR="0039598D" w:rsidRPr="005665F7" w:rsidRDefault="0039598D" w:rsidP="0039598D">
      <w:pPr>
        <w:spacing w:after="0" w:line="240" w:lineRule="auto"/>
        <w:rPr>
          <w:rFonts w:ascii="Arial" w:hAnsi="Arial" w:cs="Arial"/>
          <w:sz w:val="16"/>
          <w:szCs w:val="16"/>
        </w:rPr>
      </w:pPr>
    </w:p>
    <w:p w:rsidR="0039598D" w:rsidRDefault="0039598D" w:rsidP="0039598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39598D" w:rsidRPr="0039598D" w:rsidRDefault="0039598D" w:rsidP="0039598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F6373D" w:rsidRPr="00366E51" w:rsidRDefault="00F6373D" w:rsidP="00366E51">
      <w:pPr>
        <w:pStyle w:val="a4"/>
        <w:jc w:val="center"/>
        <w:rPr>
          <w:rFonts w:ascii="Arial" w:hAnsi="Arial" w:cs="Arial"/>
          <w:sz w:val="16"/>
          <w:szCs w:val="16"/>
        </w:rPr>
      </w:pPr>
      <w:r w:rsidRPr="00366E51">
        <w:rPr>
          <w:rFonts w:ascii="Arial" w:hAnsi="Arial" w:cs="Arial"/>
          <w:b/>
          <w:sz w:val="16"/>
          <w:szCs w:val="16"/>
        </w:rPr>
        <w:t>УЧРЕДИТЕЛИ:</w:t>
      </w:r>
      <w:r w:rsidRPr="00366E51">
        <w:rPr>
          <w:rFonts w:ascii="Arial" w:hAnsi="Arial" w:cs="Arial"/>
          <w:sz w:val="16"/>
          <w:szCs w:val="16"/>
        </w:rPr>
        <w:t xml:space="preserve"> Собрание депутатов и администрация Макарьевского муниципального района</w:t>
      </w:r>
    </w:p>
    <w:p w:rsidR="00F6373D" w:rsidRPr="00366E51" w:rsidRDefault="00F6373D" w:rsidP="00366E51">
      <w:pPr>
        <w:pStyle w:val="a4"/>
        <w:jc w:val="center"/>
        <w:rPr>
          <w:rFonts w:ascii="Arial" w:hAnsi="Arial" w:cs="Arial"/>
          <w:b/>
          <w:sz w:val="16"/>
          <w:szCs w:val="16"/>
        </w:rPr>
      </w:pPr>
      <w:r w:rsidRPr="00366E5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366E51">
          <w:rPr>
            <w:rFonts w:ascii="Arial" w:hAnsi="Arial" w:cs="Arial"/>
            <w:b/>
            <w:sz w:val="16"/>
            <w:szCs w:val="16"/>
          </w:rPr>
          <w:t>157460, г</w:t>
        </w:r>
      </w:smartTag>
      <w:r w:rsidRPr="00366E51">
        <w:rPr>
          <w:rFonts w:ascii="Arial" w:hAnsi="Arial" w:cs="Arial"/>
          <w:b/>
          <w:sz w:val="16"/>
          <w:szCs w:val="16"/>
        </w:rPr>
        <w:t>. Макарьев,  пл. Революции, д. 8                           цена: бесплатно</w:t>
      </w:r>
    </w:p>
    <w:sectPr w:rsidR="00F6373D" w:rsidRPr="00366E51" w:rsidSect="00957F02">
      <w:footerReference w:type="even" r:id="rId31"/>
      <w:footerReference w:type="default" r:id="rId32"/>
      <w:type w:val="continuous"/>
      <w:pgSz w:w="11906" w:h="16838"/>
      <w:pgMar w:top="340" w:right="340" w:bottom="3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3A" w:rsidRDefault="0014293A" w:rsidP="004B661B">
      <w:pPr>
        <w:spacing w:after="0" w:line="240" w:lineRule="auto"/>
      </w:pPr>
      <w:r>
        <w:separator/>
      </w:r>
    </w:p>
  </w:endnote>
  <w:endnote w:type="continuationSeparator" w:id="1">
    <w:p w:rsidR="0014293A" w:rsidRDefault="0014293A"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Sans">
    <w:panose1 w:val="020B0602040502020204"/>
    <w:charset w:val="00"/>
    <w:family w:val="swiss"/>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8D" w:rsidRDefault="0039598D" w:rsidP="009E59A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9598D" w:rsidRDefault="0039598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8D" w:rsidRDefault="0039598D" w:rsidP="009E59A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D45BE">
      <w:rPr>
        <w:rStyle w:val="ad"/>
        <w:noProof/>
      </w:rPr>
      <w:t>71</w:t>
    </w:r>
    <w:r>
      <w:rPr>
        <w:rStyle w:val="ad"/>
      </w:rPr>
      <w:fldChar w:fldCharType="end"/>
    </w:r>
  </w:p>
  <w:p w:rsidR="0039598D" w:rsidRDefault="0039598D">
    <w:pPr>
      <w:pStyle w:val="ac"/>
    </w:pPr>
  </w:p>
  <w:p w:rsidR="0039598D" w:rsidRDefault="003959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3A" w:rsidRDefault="0014293A" w:rsidP="004B661B">
      <w:pPr>
        <w:spacing w:after="0" w:line="240" w:lineRule="auto"/>
      </w:pPr>
      <w:r>
        <w:separator/>
      </w:r>
    </w:p>
  </w:footnote>
  <w:footnote w:type="continuationSeparator" w:id="1">
    <w:p w:rsidR="0014293A" w:rsidRDefault="0014293A"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2584B1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lvl w:ilvl="0">
      <w:start w:val="1"/>
      <w:numFmt w:val="decimal"/>
      <w:lvlText w:val="%1."/>
      <w:lvlJc w:val="left"/>
      <w:pPr>
        <w:tabs>
          <w:tab w:val="num" w:pos="720"/>
        </w:tabs>
        <w:ind w:left="720" w:hanging="360"/>
      </w:pPr>
      <w:rPr>
        <w:rFonts w:cs="Times New Roman"/>
        <w:sz w:val="22"/>
        <w:szCs w:val="22"/>
      </w:rPr>
    </w:lvl>
  </w:abstractNum>
  <w:abstractNum w:abstractNumId="5">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6">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8">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9">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10">
    <w:nsid w:val="08AD7DFF"/>
    <w:multiLevelType w:val="hybridMultilevel"/>
    <w:tmpl w:val="DEDC30DE"/>
    <w:lvl w:ilvl="0" w:tplc="0010B164">
      <w:start w:val="1"/>
      <w:numFmt w:val="decimal"/>
      <w:lvlText w:val="%1."/>
      <w:lvlJc w:val="left"/>
      <w:pPr>
        <w:tabs>
          <w:tab w:val="num" w:pos="720"/>
        </w:tabs>
        <w:ind w:left="720" w:hanging="360"/>
      </w:pPr>
      <w:rPr>
        <w:rFonts w:hint="default"/>
      </w:rPr>
    </w:lvl>
    <w:lvl w:ilvl="1" w:tplc="FB46643C">
      <w:numFmt w:val="none"/>
      <w:lvlText w:val=""/>
      <w:lvlJc w:val="left"/>
      <w:pPr>
        <w:tabs>
          <w:tab w:val="num" w:pos="360"/>
        </w:tabs>
      </w:pPr>
    </w:lvl>
    <w:lvl w:ilvl="2" w:tplc="D63098D6">
      <w:numFmt w:val="none"/>
      <w:lvlText w:val=""/>
      <w:lvlJc w:val="left"/>
      <w:pPr>
        <w:tabs>
          <w:tab w:val="num" w:pos="360"/>
        </w:tabs>
      </w:pPr>
    </w:lvl>
    <w:lvl w:ilvl="3" w:tplc="E51CF6FA">
      <w:numFmt w:val="none"/>
      <w:lvlText w:val=""/>
      <w:lvlJc w:val="left"/>
      <w:pPr>
        <w:tabs>
          <w:tab w:val="num" w:pos="360"/>
        </w:tabs>
      </w:pPr>
    </w:lvl>
    <w:lvl w:ilvl="4" w:tplc="636C8EF2">
      <w:numFmt w:val="none"/>
      <w:lvlText w:val=""/>
      <w:lvlJc w:val="left"/>
      <w:pPr>
        <w:tabs>
          <w:tab w:val="num" w:pos="360"/>
        </w:tabs>
      </w:pPr>
    </w:lvl>
    <w:lvl w:ilvl="5" w:tplc="55089B86">
      <w:numFmt w:val="none"/>
      <w:lvlText w:val=""/>
      <w:lvlJc w:val="left"/>
      <w:pPr>
        <w:tabs>
          <w:tab w:val="num" w:pos="360"/>
        </w:tabs>
      </w:pPr>
    </w:lvl>
    <w:lvl w:ilvl="6" w:tplc="E3888E84">
      <w:numFmt w:val="none"/>
      <w:lvlText w:val=""/>
      <w:lvlJc w:val="left"/>
      <w:pPr>
        <w:tabs>
          <w:tab w:val="num" w:pos="360"/>
        </w:tabs>
      </w:pPr>
    </w:lvl>
    <w:lvl w:ilvl="7" w:tplc="CAB400C4">
      <w:numFmt w:val="none"/>
      <w:lvlText w:val=""/>
      <w:lvlJc w:val="left"/>
      <w:pPr>
        <w:tabs>
          <w:tab w:val="num" w:pos="360"/>
        </w:tabs>
      </w:pPr>
    </w:lvl>
    <w:lvl w:ilvl="8" w:tplc="D08E84E0">
      <w:numFmt w:val="none"/>
      <w:lvlText w:val=""/>
      <w:lvlJc w:val="left"/>
      <w:pPr>
        <w:tabs>
          <w:tab w:val="num" w:pos="360"/>
        </w:tabs>
      </w:pPr>
    </w:lvl>
  </w:abstractNum>
  <w:abstractNum w:abstractNumId="11">
    <w:nsid w:val="10AD63DA"/>
    <w:multiLevelType w:val="multilevel"/>
    <w:tmpl w:val="01B827E0"/>
    <w:lvl w:ilvl="0">
      <w:start w:val="1"/>
      <w:numFmt w:val="bullet"/>
      <w:lvlText w:val="-"/>
      <w:lvlJc w:val="left"/>
      <w:pPr>
        <w:ind w:left="0" w:firstLine="0"/>
      </w:pPr>
      <w:rPr>
        <w:rFonts w:ascii="OpenSymbol" w:hAnsi="OpenSymbol" w:cs="Open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3">
    <w:nsid w:val="1D5A30C0"/>
    <w:multiLevelType w:val="multilevel"/>
    <w:tmpl w:val="C6E25D04"/>
    <w:lvl w:ilvl="0">
      <w:start w:val="1"/>
      <w:numFmt w:val="bullet"/>
      <w:lvlText w:val="-"/>
      <w:lvlJc w:val="left"/>
      <w:pPr>
        <w:ind w:left="0" w:firstLine="0"/>
      </w:pPr>
      <w:rPr>
        <w:rFonts w:ascii="OpenSymbol" w:hAnsi="OpenSymbol" w:cs="Open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B14944"/>
    <w:multiLevelType w:val="hybridMultilevel"/>
    <w:tmpl w:val="51083A94"/>
    <w:lvl w:ilvl="0" w:tplc="DAAA447A">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1C409F"/>
    <w:multiLevelType w:val="hybridMultilevel"/>
    <w:tmpl w:val="1A685CAC"/>
    <w:lvl w:ilvl="0" w:tplc="AEF81364">
      <w:start w:val="1"/>
      <w:numFmt w:val="decimal"/>
      <w:lvlText w:val="%1)"/>
      <w:lvlJc w:val="left"/>
      <w:pPr>
        <w:ind w:left="0" w:firstLine="737"/>
      </w:pPr>
      <w:rPr>
        <w:strike w:val="0"/>
        <w:dstrike w:val="0"/>
        <w:u w:val="none" w:color="000000"/>
        <w:effect w:val="none"/>
      </w:rPr>
    </w:lvl>
    <w:lvl w:ilvl="1" w:tplc="04190019">
      <w:start w:val="1"/>
      <w:numFmt w:val="lowerLetter"/>
      <w:lvlText w:val="%2."/>
      <w:lvlJc w:val="left"/>
      <w:pPr>
        <w:ind w:left="33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7">
    <w:nsid w:val="33224B83"/>
    <w:multiLevelType w:val="multilevel"/>
    <w:tmpl w:val="322AC2A8"/>
    <w:lvl w:ilvl="0">
      <w:start w:val="1"/>
      <w:numFmt w:val="bullet"/>
      <w:lvlText w:val="-"/>
      <w:lvlJc w:val="left"/>
      <w:pPr>
        <w:ind w:left="0" w:firstLine="0"/>
      </w:pPr>
      <w:rPr>
        <w:rFonts w:ascii="OpenSymbol" w:hAnsi="OpenSymbol" w:cs="Open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C723002"/>
    <w:multiLevelType w:val="hybridMultilevel"/>
    <w:tmpl w:val="FD2E6C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FD48FC"/>
    <w:multiLevelType w:val="hybridMultilevel"/>
    <w:tmpl w:val="22B00BCA"/>
    <w:lvl w:ilvl="0" w:tplc="B16E6C02">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4B7DAD"/>
    <w:multiLevelType w:val="hybridMultilevel"/>
    <w:tmpl w:val="3ED4AF8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48E2068"/>
    <w:multiLevelType w:val="hybridMultilevel"/>
    <w:tmpl w:val="BFA487C2"/>
    <w:lvl w:ilvl="0" w:tplc="9C68E0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705713"/>
    <w:multiLevelType w:val="hybridMultilevel"/>
    <w:tmpl w:val="8A6E1498"/>
    <w:lvl w:ilvl="0" w:tplc="7B40C9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C2560"/>
    <w:multiLevelType w:val="hybridMultilevel"/>
    <w:tmpl w:val="C4EC1A24"/>
    <w:lvl w:ilvl="0" w:tplc="2584B84A">
      <w:start w:val="1"/>
      <w:numFmt w:val="russianLower"/>
      <w:lvlText w:val="%1)"/>
      <w:lvlJc w:val="left"/>
      <w:pPr>
        <w:ind w:left="1571" w:hanging="360"/>
      </w:pPr>
      <w:rPr>
        <w:rFonts w:ascii="Arial" w:hAnsi="Arial" w:cs="Arial" w:hint="default"/>
        <w:sz w:val="16"/>
        <w:szCs w:val="1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9BC249E"/>
    <w:multiLevelType w:val="hybridMultilevel"/>
    <w:tmpl w:val="4D8079D6"/>
    <w:lvl w:ilvl="0" w:tplc="F62A2A1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06152"/>
    <w:multiLevelType w:val="multilevel"/>
    <w:tmpl w:val="B55036DE"/>
    <w:lvl w:ilvl="0">
      <w:start w:val="1"/>
      <w:numFmt w:val="bullet"/>
      <w:lvlText w:val="-"/>
      <w:lvlJc w:val="left"/>
      <w:pPr>
        <w:ind w:left="0" w:firstLine="0"/>
      </w:pPr>
      <w:rPr>
        <w:rFonts w:ascii="OpenSymbol" w:hAnsi="OpenSymbol" w:cs="Open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9"/>
  </w:num>
  <w:num w:numId="11">
    <w:abstractNumId w:val="21"/>
  </w:num>
  <w:num w:numId="12">
    <w:abstractNumId w:val="22"/>
  </w:num>
  <w:num w:numId="13">
    <w:abstractNumId w:val="10"/>
  </w:num>
  <w:num w:numId="14">
    <w:abstractNumId w:val="20"/>
  </w:num>
  <w:num w:numId="15">
    <w:abstractNumId w:val="4"/>
  </w:num>
  <w:num w:numId="16">
    <w:abstractNumId w:val="5"/>
  </w:num>
  <w:num w:numId="17">
    <w:abstractNumId w:val="6"/>
  </w:num>
  <w:num w:numId="18">
    <w:abstractNumId w:val="11"/>
  </w:num>
  <w:num w:numId="19">
    <w:abstractNumId w:val="13"/>
  </w:num>
  <w:num w:numId="20">
    <w:abstractNumId w:val="25"/>
  </w:num>
  <w:num w:numId="21">
    <w:abstractNumId w:val="17"/>
  </w:num>
  <w:num w:numId="22">
    <w:abstractNumId w:val="14"/>
  </w:num>
  <w:num w:numId="2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C34"/>
    <w:rsid w:val="00000D22"/>
    <w:rsid w:val="00000DC6"/>
    <w:rsid w:val="0000104B"/>
    <w:rsid w:val="0000115C"/>
    <w:rsid w:val="0000336E"/>
    <w:rsid w:val="00003ED6"/>
    <w:rsid w:val="000043AB"/>
    <w:rsid w:val="00004718"/>
    <w:rsid w:val="0000472F"/>
    <w:rsid w:val="00004AB3"/>
    <w:rsid w:val="00004B87"/>
    <w:rsid w:val="00005ACD"/>
    <w:rsid w:val="00005D7F"/>
    <w:rsid w:val="000060E8"/>
    <w:rsid w:val="00006D17"/>
    <w:rsid w:val="00007227"/>
    <w:rsid w:val="000072C7"/>
    <w:rsid w:val="000103CC"/>
    <w:rsid w:val="00010F02"/>
    <w:rsid w:val="00011054"/>
    <w:rsid w:val="0001267B"/>
    <w:rsid w:val="00012BB2"/>
    <w:rsid w:val="00013602"/>
    <w:rsid w:val="000136CE"/>
    <w:rsid w:val="000137C4"/>
    <w:rsid w:val="00013B4C"/>
    <w:rsid w:val="0001445F"/>
    <w:rsid w:val="00015E1E"/>
    <w:rsid w:val="000164C5"/>
    <w:rsid w:val="000168A6"/>
    <w:rsid w:val="00016E95"/>
    <w:rsid w:val="00017980"/>
    <w:rsid w:val="00020A9A"/>
    <w:rsid w:val="00020E9C"/>
    <w:rsid w:val="00020FB9"/>
    <w:rsid w:val="000211B0"/>
    <w:rsid w:val="000227E3"/>
    <w:rsid w:val="000243F4"/>
    <w:rsid w:val="0002512E"/>
    <w:rsid w:val="00025226"/>
    <w:rsid w:val="0002558B"/>
    <w:rsid w:val="00026F45"/>
    <w:rsid w:val="00027879"/>
    <w:rsid w:val="000301BF"/>
    <w:rsid w:val="00030772"/>
    <w:rsid w:val="000307EA"/>
    <w:rsid w:val="00030DE1"/>
    <w:rsid w:val="00031FBB"/>
    <w:rsid w:val="000326A8"/>
    <w:rsid w:val="00032844"/>
    <w:rsid w:val="00033512"/>
    <w:rsid w:val="00033790"/>
    <w:rsid w:val="0003421A"/>
    <w:rsid w:val="00034A32"/>
    <w:rsid w:val="00034B0F"/>
    <w:rsid w:val="00035490"/>
    <w:rsid w:val="0003550F"/>
    <w:rsid w:val="00035836"/>
    <w:rsid w:val="00035DC5"/>
    <w:rsid w:val="0003709A"/>
    <w:rsid w:val="000370C5"/>
    <w:rsid w:val="00037733"/>
    <w:rsid w:val="00037BFA"/>
    <w:rsid w:val="000401F9"/>
    <w:rsid w:val="00040A89"/>
    <w:rsid w:val="000411CD"/>
    <w:rsid w:val="00042985"/>
    <w:rsid w:val="00044C6B"/>
    <w:rsid w:val="00045253"/>
    <w:rsid w:val="000453CE"/>
    <w:rsid w:val="00046E14"/>
    <w:rsid w:val="00047FF6"/>
    <w:rsid w:val="000505C5"/>
    <w:rsid w:val="00050A5D"/>
    <w:rsid w:val="00052AA6"/>
    <w:rsid w:val="00052AEA"/>
    <w:rsid w:val="00052D01"/>
    <w:rsid w:val="000536D8"/>
    <w:rsid w:val="00053878"/>
    <w:rsid w:val="00053B21"/>
    <w:rsid w:val="00053FD2"/>
    <w:rsid w:val="000545D0"/>
    <w:rsid w:val="000546A2"/>
    <w:rsid w:val="000552E8"/>
    <w:rsid w:val="00056B04"/>
    <w:rsid w:val="00057308"/>
    <w:rsid w:val="000608A0"/>
    <w:rsid w:val="00060A8B"/>
    <w:rsid w:val="00060E66"/>
    <w:rsid w:val="0006297E"/>
    <w:rsid w:val="00062E3D"/>
    <w:rsid w:val="00063267"/>
    <w:rsid w:val="000638FF"/>
    <w:rsid w:val="00063BAF"/>
    <w:rsid w:val="00064436"/>
    <w:rsid w:val="00064C27"/>
    <w:rsid w:val="00065A06"/>
    <w:rsid w:val="00065ABE"/>
    <w:rsid w:val="00065FC7"/>
    <w:rsid w:val="00066A94"/>
    <w:rsid w:val="00066C67"/>
    <w:rsid w:val="00067BBE"/>
    <w:rsid w:val="0007000A"/>
    <w:rsid w:val="000702C6"/>
    <w:rsid w:val="000703FB"/>
    <w:rsid w:val="00071534"/>
    <w:rsid w:val="00072FC5"/>
    <w:rsid w:val="00073443"/>
    <w:rsid w:val="000735AB"/>
    <w:rsid w:val="00073707"/>
    <w:rsid w:val="000737DF"/>
    <w:rsid w:val="000748B9"/>
    <w:rsid w:val="00075E4B"/>
    <w:rsid w:val="00077323"/>
    <w:rsid w:val="00080E14"/>
    <w:rsid w:val="00081823"/>
    <w:rsid w:val="00081B2F"/>
    <w:rsid w:val="00082215"/>
    <w:rsid w:val="00084BA2"/>
    <w:rsid w:val="00085B69"/>
    <w:rsid w:val="00086940"/>
    <w:rsid w:val="000909AE"/>
    <w:rsid w:val="00090B98"/>
    <w:rsid w:val="000916DE"/>
    <w:rsid w:val="000940BE"/>
    <w:rsid w:val="000947F6"/>
    <w:rsid w:val="00094D98"/>
    <w:rsid w:val="00095A8C"/>
    <w:rsid w:val="0009694E"/>
    <w:rsid w:val="00096C43"/>
    <w:rsid w:val="00097078"/>
    <w:rsid w:val="00097768"/>
    <w:rsid w:val="000A0695"/>
    <w:rsid w:val="000A245D"/>
    <w:rsid w:val="000A2910"/>
    <w:rsid w:val="000A37C0"/>
    <w:rsid w:val="000A42C9"/>
    <w:rsid w:val="000A4B68"/>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D44"/>
    <w:rsid w:val="000C3F29"/>
    <w:rsid w:val="000C5516"/>
    <w:rsid w:val="000C62FF"/>
    <w:rsid w:val="000C679F"/>
    <w:rsid w:val="000C6B8C"/>
    <w:rsid w:val="000C745B"/>
    <w:rsid w:val="000C7AAB"/>
    <w:rsid w:val="000C7B33"/>
    <w:rsid w:val="000D0150"/>
    <w:rsid w:val="000D019D"/>
    <w:rsid w:val="000D099B"/>
    <w:rsid w:val="000D219A"/>
    <w:rsid w:val="000D405F"/>
    <w:rsid w:val="000D6224"/>
    <w:rsid w:val="000D6F22"/>
    <w:rsid w:val="000D708C"/>
    <w:rsid w:val="000D7B44"/>
    <w:rsid w:val="000D7E73"/>
    <w:rsid w:val="000E03B4"/>
    <w:rsid w:val="000E10DE"/>
    <w:rsid w:val="000E2A79"/>
    <w:rsid w:val="000E3CA1"/>
    <w:rsid w:val="000E3DEE"/>
    <w:rsid w:val="000E5DBF"/>
    <w:rsid w:val="000E647B"/>
    <w:rsid w:val="000E7A68"/>
    <w:rsid w:val="000F138C"/>
    <w:rsid w:val="000F1999"/>
    <w:rsid w:val="000F280B"/>
    <w:rsid w:val="000F2EC8"/>
    <w:rsid w:val="000F409D"/>
    <w:rsid w:val="000F4FBF"/>
    <w:rsid w:val="000F51BE"/>
    <w:rsid w:val="000F5315"/>
    <w:rsid w:val="000F6CF6"/>
    <w:rsid w:val="000F7059"/>
    <w:rsid w:val="000F755A"/>
    <w:rsid w:val="0010084F"/>
    <w:rsid w:val="001008CC"/>
    <w:rsid w:val="00100A46"/>
    <w:rsid w:val="001012E4"/>
    <w:rsid w:val="00102791"/>
    <w:rsid w:val="00102818"/>
    <w:rsid w:val="00103157"/>
    <w:rsid w:val="001036D0"/>
    <w:rsid w:val="00103F9A"/>
    <w:rsid w:val="00105811"/>
    <w:rsid w:val="00105F1D"/>
    <w:rsid w:val="0011003F"/>
    <w:rsid w:val="00112049"/>
    <w:rsid w:val="00112466"/>
    <w:rsid w:val="001124BA"/>
    <w:rsid w:val="00113D1D"/>
    <w:rsid w:val="00113F9B"/>
    <w:rsid w:val="0011427C"/>
    <w:rsid w:val="00114794"/>
    <w:rsid w:val="00114889"/>
    <w:rsid w:val="00114EB3"/>
    <w:rsid w:val="00115525"/>
    <w:rsid w:val="0011584F"/>
    <w:rsid w:val="00115999"/>
    <w:rsid w:val="001171A1"/>
    <w:rsid w:val="001179EA"/>
    <w:rsid w:val="00117D60"/>
    <w:rsid w:val="001200FF"/>
    <w:rsid w:val="001210D0"/>
    <w:rsid w:val="001215FD"/>
    <w:rsid w:val="00121BD9"/>
    <w:rsid w:val="00121C43"/>
    <w:rsid w:val="00121EE7"/>
    <w:rsid w:val="001236EE"/>
    <w:rsid w:val="00123728"/>
    <w:rsid w:val="00123930"/>
    <w:rsid w:val="00123F22"/>
    <w:rsid w:val="001254CC"/>
    <w:rsid w:val="00125FE6"/>
    <w:rsid w:val="00126CB5"/>
    <w:rsid w:val="001303AE"/>
    <w:rsid w:val="001315DF"/>
    <w:rsid w:val="00131A55"/>
    <w:rsid w:val="0013372E"/>
    <w:rsid w:val="00133C48"/>
    <w:rsid w:val="0013486E"/>
    <w:rsid w:val="00135100"/>
    <w:rsid w:val="00135396"/>
    <w:rsid w:val="001362F9"/>
    <w:rsid w:val="001364E9"/>
    <w:rsid w:val="00136D22"/>
    <w:rsid w:val="0013739B"/>
    <w:rsid w:val="00137A6C"/>
    <w:rsid w:val="00141B1A"/>
    <w:rsid w:val="0014293A"/>
    <w:rsid w:val="00143ACC"/>
    <w:rsid w:val="0014526C"/>
    <w:rsid w:val="00145DF1"/>
    <w:rsid w:val="001471C4"/>
    <w:rsid w:val="00147541"/>
    <w:rsid w:val="00147CCA"/>
    <w:rsid w:val="00147E2E"/>
    <w:rsid w:val="001507DA"/>
    <w:rsid w:val="001513E1"/>
    <w:rsid w:val="00153BA5"/>
    <w:rsid w:val="0015449B"/>
    <w:rsid w:val="0015595F"/>
    <w:rsid w:val="00155A6C"/>
    <w:rsid w:val="00155AD6"/>
    <w:rsid w:val="00155BDE"/>
    <w:rsid w:val="0015619A"/>
    <w:rsid w:val="00156259"/>
    <w:rsid w:val="00156826"/>
    <w:rsid w:val="0015730E"/>
    <w:rsid w:val="001573E4"/>
    <w:rsid w:val="00157636"/>
    <w:rsid w:val="0016167C"/>
    <w:rsid w:val="00161D1B"/>
    <w:rsid w:val="00163170"/>
    <w:rsid w:val="0016337D"/>
    <w:rsid w:val="0016392D"/>
    <w:rsid w:val="00163B4D"/>
    <w:rsid w:val="00163C67"/>
    <w:rsid w:val="001645B7"/>
    <w:rsid w:val="00166611"/>
    <w:rsid w:val="0016679C"/>
    <w:rsid w:val="00166928"/>
    <w:rsid w:val="00167C29"/>
    <w:rsid w:val="001700AD"/>
    <w:rsid w:val="0017039F"/>
    <w:rsid w:val="00170C61"/>
    <w:rsid w:val="00170F4D"/>
    <w:rsid w:val="001719F2"/>
    <w:rsid w:val="001723F0"/>
    <w:rsid w:val="00173BAA"/>
    <w:rsid w:val="001741BF"/>
    <w:rsid w:val="001742E8"/>
    <w:rsid w:val="001750D8"/>
    <w:rsid w:val="0017631A"/>
    <w:rsid w:val="001767F0"/>
    <w:rsid w:val="001773E4"/>
    <w:rsid w:val="001803DD"/>
    <w:rsid w:val="00180FF2"/>
    <w:rsid w:val="0018146E"/>
    <w:rsid w:val="00182724"/>
    <w:rsid w:val="001835C4"/>
    <w:rsid w:val="00183C9E"/>
    <w:rsid w:val="00183DBA"/>
    <w:rsid w:val="001848E6"/>
    <w:rsid w:val="00184A13"/>
    <w:rsid w:val="001854DC"/>
    <w:rsid w:val="00185619"/>
    <w:rsid w:val="00185C73"/>
    <w:rsid w:val="0018644F"/>
    <w:rsid w:val="00186694"/>
    <w:rsid w:val="00193587"/>
    <w:rsid w:val="00193A9D"/>
    <w:rsid w:val="00195445"/>
    <w:rsid w:val="00195687"/>
    <w:rsid w:val="001971D2"/>
    <w:rsid w:val="001972B6"/>
    <w:rsid w:val="001A2DB5"/>
    <w:rsid w:val="001A2DBC"/>
    <w:rsid w:val="001A3171"/>
    <w:rsid w:val="001A318F"/>
    <w:rsid w:val="001A37EE"/>
    <w:rsid w:val="001A4BB5"/>
    <w:rsid w:val="001A508C"/>
    <w:rsid w:val="001A50F2"/>
    <w:rsid w:val="001A5293"/>
    <w:rsid w:val="001A5753"/>
    <w:rsid w:val="001A5C4B"/>
    <w:rsid w:val="001A6175"/>
    <w:rsid w:val="001A62EC"/>
    <w:rsid w:val="001A6AF0"/>
    <w:rsid w:val="001B0239"/>
    <w:rsid w:val="001B0C0B"/>
    <w:rsid w:val="001B2939"/>
    <w:rsid w:val="001B2ABE"/>
    <w:rsid w:val="001B2C03"/>
    <w:rsid w:val="001B2FBC"/>
    <w:rsid w:val="001B3271"/>
    <w:rsid w:val="001B32A4"/>
    <w:rsid w:val="001B35A0"/>
    <w:rsid w:val="001B3769"/>
    <w:rsid w:val="001B3BB7"/>
    <w:rsid w:val="001B4EE2"/>
    <w:rsid w:val="001B5714"/>
    <w:rsid w:val="001B5A20"/>
    <w:rsid w:val="001B5C48"/>
    <w:rsid w:val="001B5D2B"/>
    <w:rsid w:val="001B5F4A"/>
    <w:rsid w:val="001B60D2"/>
    <w:rsid w:val="001B6270"/>
    <w:rsid w:val="001B70EF"/>
    <w:rsid w:val="001C144F"/>
    <w:rsid w:val="001C14E5"/>
    <w:rsid w:val="001C2D75"/>
    <w:rsid w:val="001C2FF1"/>
    <w:rsid w:val="001C3D23"/>
    <w:rsid w:val="001C4725"/>
    <w:rsid w:val="001C4AA9"/>
    <w:rsid w:val="001C6BB4"/>
    <w:rsid w:val="001C6DD4"/>
    <w:rsid w:val="001C72B9"/>
    <w:rsid w:val="001C7D07"/>
    <w:rsid w:val="001C7EFA"/>
    <w:rsid w:val="001D130D"/>
    <w:rsid w:val="001D14D5"/>
    <w:rsid w:val="001D1AF6"/>
    <w:rsid w:val="001D2AA8"/>
    <w:rsid w:val="001D2B22"/>
    <w:rsid w:val="001D5FDA"/>
    <w:rsid w:val="001D5FE7"/>
    <w:rsid w:val="001D6632"/>
    <w:rsid w:val="001D6882"/>
    <w:rsid w:val="001E0639"/>
    <w:rsid w:val="001E0C07"/>
    <w:rsid w:val="001E2875"/>
    <w:rsid w:val="001E2C27"/>
    <w:rsid w:val="001E2C66"/>
    <w:rsid w:val="001E33FE"/>
    <w:rsid w:val="001E3C8B"/>
    <w:rsid w:val="001E4F58"/>
    <w:rsid w:val="001E6092"/>
    <w:rsid w:val="001E64BD"/>
    <w:rsid w:val="001E66A6"/>
    <w:rsid w:val="001E671C"/>
    <w:rsid w:val="001E6B4D"/>
    <w:rsid w:val="001E6C3C"/>
    <w:rsid w:val="001E6F87"/>
    <w:rsid w:val="001E7DA3"/>
    <w:rsid w:val="001F0111"/>
    <w:rsid w:val="001F0A83"/>
    <w:rsid w:val="001F0F00"/>
    <w:rsid w:val="001F1DC5"/>
    <w:rsid w:val="001F1E19"/>
    <w:rsid w:val="001F277E"/>
    <w:rsid w:val="001F2F97"/>
    <w:rsid w:val="001F3DCB"/>
    <w:rsid w:val="001F3FDE"/>
    <w:rsid w:val="001F439C"/>
    <w:rsid w:val="001F4641"/>
    <w:rsid w:val="001F59C2"/>
    <w:rsid w:val="001F5B34"/>
    <w:rsid w:val="001F5D69"/>
    <w:rsid w:val="001F61A3"/>
    <w:rsid w:val="001F6627"/>
    <w:rsid w:val="001F6930"/>
    <w:rsid w:val="001F755F"/>
    <w:rsid w:val="0020043F"/>
    <w:rsid w:val="00202356"/>
    <w:rsid w:val="002031F0"/>
    <w:rsid w:val="00203410"/>
    <w:rsid w:val="00203CC6"/>
    <w:rsid w:val="00204D05"/>
    <w:rsid w:val="00204D25"/>
    <w:rsid w:val="00204DE8"/>
    <w:rsid w:val="002054AF"/>
    <w:rsid w:val="00207129"/>
    <w:rsid w:val="00207642"/>
    <w:rsid w:val="00210CA7"/>
    <w:rsid w:val="0021165A"/>
    <w:rsid w:val="00211D08"/>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309"/>
    <w:rsid w:val="00224794"/>
    <w:rsid w:val="00225F20"/>
    <w:rsid w:val="00226A63"/>
    <w:rsid w:val="00226A8C"/>
    <w:rsid w:val="00227072"/>
    <w:rsid w:val="00227B4C"/>
    <w:rsid w:val="00230519"/>
    <w:rsid w:val="002312AA"/>
    <w:rsid w:val="00231A2A"/>
    <w:rsid w:val="00231B76"/>
    <w:rsid w:val="00232621"/>
    <w:rsid w:val="00233121"/>
    <w:rsid w:val="00233EC9"/>
    <w:rsid w:val="00234820"/>
    <w:rsid w:val="00236115"/>
    <w:rsid w:val="0023716C"/>
    <w:rsid w:val="00237905"/>
    <w:rsid w:val="00237BD0"/>
    <w:rsid w:val="00237E6D"/>
    <w:rsid w:val="00240A50"/>
    <w:rsid w:val="00240EC8"/>
    <w:rsid w:val="00241715"/>
    <w:rsid w:val="00241B08"/>
    <w:rsid w:val="0024272F"/>
    <w:rsid w:val="00242BE4"/>
    <w:rsid w:val="00243B48"/>
    <w:rsid w:val="00245977"/>
    <w:rsid w:val="00245F32"/>
    <w:rsid w:val="00245FEA"/>
    <w:rsid w:val="0024764C"/>
    <w:rsid w:val="0024766B"/>
    <w:rsid w:val="00247840"/>
    <w:rsid w:val="002479B9"/>
    <w:rsid w:val="00252246"/>
    <w:rsid w:val="002522E8"/>
    <w:rsid w:val="00253361"/>
    <w:rsid w:val="00253CD2"/>
    <w:rsid w:val="00254D74"/>
    <w:rsid w:val="00254E8F"/>
    <w:rsid w:val="0025527B"/>
    <w:rsid w:val="00256717"/>
    <w:rsid w:val="00256830"/>
    <w:rsid w:val="00256B63"/>
    <w:rsid w:val="00256D8B"/>
    <w:rsid w:val="00257BB7"/>
    <w:rsid w:val="0026080A"/>
    <w:rsid w:val="00260867"/>
    <w:rsid w:val="002608D6"/>
    <w:rsid w:val="00260C55"/>
    <w:rsid w:val="0026109F"/>
    <w:rsid w:val="00261824"/>
    <w:rsid w:val="0026267E"/>
    <w:rsid w:val="00262A14"/>
    <w:rsid w:val="00262CB0"/>
    <w:rsid w:val="00262DA7"/>
    <w:rsid w:val="00263198"/>
    <w:rsid w:val="002636EF"/>
    <w:rsid w:val="00264800"/>
    <w:rsid w:val="00264EF9"/>
    <w:rsid w:val="00265267"/>
    <w:rsid w:val="00265E19"/>
    <w:rsid w:val="002665D4"/>
    <w:rsid w:val="00267D53"/>
    <w:rsid w:val="00270356"/>
    <w:rsid w:val="00271AD9"/>
    <w:rsid w:val="00271F4A"/>
    <w:rsid w:val="00274E16"/>
    <w:rsid w:val="0027508F"/>
    <w:rsid w:val="00276009"/>
    <w:rsid w:val="00280CCC"/>
    <w:rsid w:val="0028185C"/>
    <w:rsid w:val="00282B3E"/>
    <w:rsid w:val="002833E2"/>
    <w:rsid w:val="002842C9"/>
    <w:rsid w:val="00284675"/>
    <w:rsid w:val="00284A51"/>
    <w:rsid w:val="00286169"/>
    <w:rsid w:val="00286710"/>
    <w:rsid w:val="0028763A"/>
    <w:rsid w:val="00287AB6"/>
    <w:rsid w:val="0029023A"/>
    <w:rsid w:val="002904AE"/>
    <w:rsid w:val="00291C7C"/>
    <w:rsid w:val="00292FD7"/>
    <w:rsid w:val="002941F1"/>
    <w:rsid w:val="00294511"/>
    <w:rsid w:val="00294693"/>
    <w:rsid w:val="00295346"/>
    <w:rsid w:val="00296B6D"/>
    <w:rsid w:val="00296E2D"/>
    <w:rsid w:val="0029729E"/>
    <w:rsid w:val="00297398"/>
    <w:rsid w:val="00297E24"/>
    <w:rsid w:val="002A04B1"/>
    <w:rsid w:val="002A1F4E"/>
    <w:rsid w:val="002A1FF9"/>
    <w:rsid w:val="002A2519"/>
    <w:rsid w:val="002A4251"/>
    <w:rsid w:val="002A4DC6"/>
    <w:rsid w:val="002A5656"/>
    <w:rsid w:val="002A6A00"/>
    <w:rsid w:val="002A7F0A"/>
    <w:rsid w:val="002B0261"/>
    <w:rsid w:val="002B03A7"/>
    <w:rsid w:val="002B05D4"/>
    <w:rsid w:val="002B112C"/>
    <w:rsid w:val="002B180A"/>
    <w:rsid w:val="002B2C4C"/>
    <w:rsid w:val="002B2D8E"/>
    <w:rsid w:val="002B396D"/>
    <w:rsid w:val="002B3FCF"/>
    <w:rsid w:val="002B55B0"/>
    <w:rsid w:val="002B5E67"/>
    <w:rsid w:val="002B6147"/>
    <w:rsid w:val="002B6160"/>
    <w:rsid w:val="002B766A"/>
    <w:rsid w:val="002B7881"/>
    <w:rsid w:val="002B7D5E"/>
    <w:rsid w:val="002C09F1"/>
    <w:rsid w:val="002C18C0"/>
    <w:rsid w:val="002C1985"/>
    <w:rsid w:val="002C1E37"/>
    <w:rsid w:val="002C2F3D"/>
    <w:rsid w:val="002C32E3"/>
    <w:rsid w:val="002C5107"/>
    <w:rsid w:val="002C547D"/>
    <w:rsid w:val="002C5F70"/>
    <w:rsid w:val="002C6C50"/>
    <w:rsid w:val="002C70DA"/>
    <w:rsid w:val="002D0EE2"/>
    <w:rsid w:val="002D1365"/>
    <w:rsid w:val="002D2550"/>
    <w:rsid w:val="002D2658"/>
    <w:rsid w:val="002D2673"/>
    <w:rsid w:val="002D39B2"/>
    <w:rsid w:val="002D3A17"/>
    <w:rsid w:val="002D457F"/>
    <w:rsid w:val="002D5F88"/>
    <w:rsid w:val="002D6B33"/>
    <w:rsid w:val="002D7AF6"/>
    <w:rsid w:val="002D7F45"/>
    <w:rsid w:val="002E058C"/>
    <w:rsid w:val="002E0DF6"/>
    <w:rsid w:val="002E0E07"/>
    <w:rsid w:val="002E109B"/>
    <w:rsid w:val="002E119D"/>
    <w:rsid w:val="002E25E0"/>
    <w:rsid w:val="002E2F78"/>
    <w:rsid w:val="002E5DE0"/>
    <w:rsid w:val="002E6A35"/>
    <w:rsid w:val="002E7FB1"/>
    <w:rsid w:val="002F1356"/>
    <w:rsid w:val="002F1D96"/>
    <w:rsid w:val="002F2731"/>
    <w:rsid w:val="002F2793"/>
    <w:rsid w:val="002F2CD9"/>
    <w:rsid w:val="002F3292"/>
    <w:rsid w:val="002F4561"/>
    <w:rsid w:val="002F4903"/>
    <w:rsid w:val="002F4F0B"/>
    <w:rsid w:val="002F520A"/>
    <w:rsid w:val="002F54C6"/>
    <w:rsid w:val="002F5879"/>
    <w:rsid w:val="002F5EDD"/>
    <w:rsid w:val="002F645E"/>
    <w:rsid w:val="002F667F"/>
    <w:rsid w:val="002F694A"/>
    <w:rsid w:val="002F7E5A"/>
    <w:rsid w:val="00300477"/>
    <w:rsid w:val="003015CA"/>
    <w:rsid w:val="00302BB5"/>
    <w:rsid w:val="003035C9"/>
    <w:rsid w:val="003038F2"/>
    <w:rsid w:val="00303909"/>
    <w:rsid w:val="00304B26"/>
    <w:rsid w:val="003057F4"/>
    <w:rsid w:val="003077E7"/>
    <w:rsid w:val="00307E58"/>
    <w:rsid w:val="003116E2"/>
    <w:rsid w:val="00312C3E"/>
    <w:rsid w:val="00313C2F"/>
    <w:rsid w:val="00314447"/>
    <w:rsid w:val="0031559F"/>
    <w:rsid w:val="003155B5"/>
    <w:rsid w:val="00316AE9"/>
    <w:rsid w:val="00317026"/>
    <w:rsid w:val="00317E1D"/>
    <w:rsid w:val="00321529"/>
    <w:rsid w:val="00321768"/>
    <w:rsid w:val="00321A05"/>
    <w:rsid w:val="00321CA5"/>
    <w:rsid w:val="0032273E"/>
    <w:rsid w:val="00322F1A"/>
    <w:rsid w:val="003238BC"/>
    <w:rsid w:val="0032395A"/>
    <w:rsid w:val="003241A5"/>
    <w:rsid w:val="003300B1"/>
    <w:rsid w:val="00330453"/>
    <w:rsid w:val="00331E38"/>
    <w:rsid w:val="0033300D"/>
    <w:rsid w:val="003339CA"/>
    <w:rsid w:val="00333D83"/>
    <w:rsid w:val="00334389"/>
    <w:rsid w:val="00334557"/>
    <w:rsid w:val="003358FD"/>
    <w:rsid w:val="003368F6"/>
    <w:rsid w:val="00337A2A"/>
    <w:rsid w:val="00337CF6"/>
    <w:rsid w:val="0034012C"/>
    <w:rsid w:val="0034042B"/>
    <w:rsid w:val="0034078C"/>
    <w:rsid w:val="003415E3"/>
    <w:rsid w:val="003419DD"/>
    <w:rsid w:val="00342562"/>
    <w:rsid w:val="003431D8"/>
    <w:rsid w:val="00343AB4"/>
    <w:rsid w:val="003454D6"/>
    <w:rsid w:val="00347788"/>
    <w:rsid w:val="00350F98"/>
    <w:rsid w:val="003515F8"/>
    <w:rsid w:val="00351E2A"/>
    <w:rsid w:val="003529CC"/>
    <w:rsid w:val="0035311D"/>
    <w:rsid w:val="00354231"/>
    <w:rsid w:val="003542B9"/>
    <w:rsid w:val="00354A8B"/>
    <w:rsid w:val="00355167"/>
    <w:rsid w:val="0035534B"/>
    <w:rsid w:val="003555FA"/>
    <w:rsid w:val="00355B3C"/>
    <w:rsid w:val="00356C3D"/>
    <w:rsid w:val="003571B8"/>
    <w:rsid w:val="003573CF"/>
    <w:rsid w:val="00357858"/>
    <w:rsid w:val="003579E3"/>
    <w:rsid w:val="00360396"/>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1105"/>
    <w:rsid w:val="00393976"/>
    <w:rsid w:val="00393F46"/>
    <w:rsid w:val="003947E6"/>
    <w:rsid w:val="00394A74"/>
    <w:rsid w:val="00394F4A"/>
    <w:rsid w:val="003953AE"/>
    <w:rsid w:val="0039598D"/>
    <w:rsid w:val="00395B02"/>
    <w:rsid w:val="00396BC6"/>
    <w:rsid w:val="003A0966"/>
    <w:rsid w:val="003A20CC"/>
    <w:rsid w:val="003A222A"/>
    <w:rsid w:val="003A2F87"/>
    <w:rsid w:val="003A43B3"/>
    <w:rsid w:val="003A43D1"/>
    <w:rsid w:val="003A5365"/>
    <w:rsid w:val="003A5CB6"/>
    <w:rsid w:val="003A60F0"/>
    <w:rsid w:val="003A63F4"/>
    <w:rsid w:val="003A6AAA"/>
    <w:rsid w:val="003A706F"/>
    <w:rsid w:val="003B06BA"/>
    <w:rsid w:val="003B0C9F"/>
    <w:rsid w:val="003B11C1"/>
    <w:rsid w:val="003B168C"/>
    <w:rsid w:val="003B1D6C"/>
    <w:rsid w:val="003B2F2F"/>
    <w:rsid w:val="003B2FC5"/>
    <w:rsid w:val="003B3CC0"/>
    <w:rsid w:val="003B44F9"/>
    <w:rsid w:val="003B4596"/>
    <w:rsid w:val="003B4D7F"/>
    <w:rsid w:val="003B505F"/>
    <w:rsid w:val="003B573E"/>
    <w:rsid w:val="003B5E2D"/>
    <w:rsid w:val="003B62F9"/>
    <w:rsid w:val="003B6635"/>
    <w:rsid w:val="003B6F20"/>
    <w:rsid w:val="003B75D5"/>
    <w:rsid w:val="003B7F27"/>
    <w:rsid w:val="003C0162"/>
    <w:rsid w:val="003C076F"/>
    <w:rsid w:val="003C09C2"/>
    <w:rsid w:val="003C134A"/>
    <w:rsid w:val="003C2F01"/>
    <w:rsid w:val="003C4142"/>
    <w:rsid w:val="003C4986"/>
    <w:rsid w:val="003C4E26"/>
    <w:rsid w:val="003C656B"/>
    <w:rsid w:val="003C6F6B"/>
    <w:rsid w:val="003C7060"/>
    <w:rsid w:val="003C74FF"/>
    <w:rsid w:val="003C753C"/>
    <w:rsid w:val="003C7AF8"/>
    <w:rsid w:val="003D09D2"/>
    <w:rsid w:val="003D0BDF"/>
    <w:rsid w:val="003D110B"/>
    <w:rsid w:val="003D1194"/>
    <w:rsid w:val="003D1387"/>
    <w:rsid w:val="003D19BE"/>
    <w:rsid w:val="003D1F18"/>
    <w:rsid w:val="003D22EF"/>
    <w:rsid w:val="003D45F9"/>
    <w:rsid w:val="003D4A52"/>
    <w:rsid w:val="003D577F"/>
    <w:rsid w:val="003D60DD"/>
    <w:rsid w:val="003D6B38"/>
    <w:rsid w:val="003E045F"/>
    <w:rsid w:val="003E2908"/>
    <w:rsid w:val="003E4A89"/>
    <w:rsid w:val="003E4E1C"/>
    <w:rsid w:val="003E66AB"/>
    <w:rsid w:val="003F0FF3"/>
    <w:rsid w:val="003F218C"/>
    <w:rsid w:val="003F335B"/>
    <w:rsid w:val="003F38E4"/>
    <w:rsid w:val="003F5933"/>
    <w:rsid w:val="003F5A6A"/>
    <w:rsid w:val="003F620E"/>
    <w:rsid w:val="003F69BE"/>
    <w:rsid w:val="00400BB3"/>
    <w:rsid w:val="00401FCE"/>
    <w:rsid w:val="004021CB"/>
    <w:rsid w:val="0040262F"/>
    <w:rsid w:val="00403A54"/>
    <w:rsid w:val="004066DB"/>
    <w:rsid w:val="00410182"/>
    <w:rsid w:val="0041020C"/>
    <w:rsid w:val="00410DF0"/>
    <w:rsid w:val="00410EED"/>
    <w:rsid w:val="0041105D"/>
    <w:rsid w:val="0041297D"/>
    <w:rsid w:val="00412F5F"/>
    <w:rsid w:val="00413138"/>
    <w:rsid w:val="00413861"/>
    <w:rsid w:val="00413A0E"/>
    <w:rsid w:val="00415758"/>
    <w:rsid w:val="00415E71"/>
    <w:rsid w:val="00416216"/>
    <w:rsid w:val="0041724B"/>
    <w:rsid w:val="00417373"/>
    <w:rsid w:val="0041755D"/>
    <w:rsid w:val="00417D4C"/>
    <w:rsid w:val="00420405"/>
    <w:rsid w:val="00420500"/>
    <w:rsid w:val="00421093"/>
    <w:rsid w:val="00421700"/>
    <w:rsid w:val="00421C12"/>
    <w:rsid w:val="00421C8F"/>
    <w:rsid w:val="00422523"/>
    <w:rsid w:val="00422CEE"/>
    <w:rsid w:val="00423435"/>
    <w:rsid w:val="00424974"/>
    <w:rsid w:val="004253B0"/>
    <w:rsid w:val="00425F86"/>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7D52"/>
    <w:rsid w:val="00440E3C"/>
    <w:rsid w:val="004434D6"/>
    <w:rsid w:val="0044471A"/>
    <w:rsid w:val="00444A7C"/>
    <w:rsid w:val="004460F0"/>
    <w:rsid w:val="00446B32"/>
    <w:rsid w:val="004477EC"/>
    <w:rsid w:val="00447AE3"/>
    <w:rsid w:val="00450504"/>
    <w:rsid w:val="00450896"/>
    <w:rsid w:val="00453DE3"/>
    <w:rsid w:val="004540C1"/>
    <w:rsid w:val="00454871"/>
    <w:rsid w:val="00454E7C"/>
    <w:rsid w:val="00455B36"/>
    <w:rsid w:val="004562FC"/>
    <w:rsid w:val="00456772"/>
    <w:rsid w:val="00456857"/>
    <w:rsid w:val="0045735D"/>
    <w:rsid w:val="00460E45"/>
    <w:rsid w:val="00461BF5"/>
    <w:rsid w:val="00462EAD"/>
    <w:rsid w:val="004631AB"/>
    <w:rsid w:val="004639D1"/>
    <w:rsid w:val="00465882"/>
    <w:rsid w:val="00466888"/>
    <w:rsid w:val="00466C3F"/>
    <w:rsid w:val="00466E32"/>
    <w:rsid w:val="00467E6A"/>
    <w:rsid w:val="004702E6"/>
    <w:rsid w:val="004703AC"/>
    <w:rsid w:val="00471B14"/>
    <w:rsid w:val="00471B3F"/>
    <w:rsid w:val="00472591"/>
    <w:rsid w:val="00472EA5"/>
    <w:rsid w:val="00473E50"/>
    <w:rsid w:val="00473F01"/>
    <w:rsid w:val="00474044"/>
    <w:rsid w:val="00475314"/>
    <w:rsid w:val="00475EEC"/>
    <w:rsid w:val="00477547"/>
    <w:rsid w:val="00477C9B"/>
    <w:rsid w:val="00480FB4"/>
    <w:rsid w:val="00481D35"/>
    <w:rsid w:val="004829EB"/>
    <w:rsid w:val="0048410E"/>
    <w:rsid w:val="004841CB"/>
    <w:rsid w:val="00484E1A"/>
    <w:rsid w:val="0048521E"/>
    <w:rsid w:val="00485469"/>
    <w:rsid w:val="004854CB"/>
    <w:rsid w:val="00485687"/>
    <w:rsid w:val="00486216"/>
    <w:rsid w:val="00487B6A"/>
    <w:rsid w:val="00490D7A"/>
    <w:rsid w:val="00491C70"/>
    <w:rsid w:val="004927A8"/>
    <w:rsid w:val="00492CE5"/>
    <w:rsid w:val="004940CD"/>
    <w:rsid w:val="0049536B"/>
    <w:rsid w:val="00496270"/>
    <w:rsid w:val="004964B3"/>
    <w:rsid w:val="0049653B"/>
    <w:rsid w:val="00496A0A"/>
    <w:rsid w:val="00496D8E"/>
    <w:rsid w:val="00497CE6"/>
    <w:rsid w:val="004A04FC"/>
    <w:rsid w:val="004A06A7"/>
    <w:rsid w:val="004A0EE2"/>
    <w:rsid w:val="004A1C5D"/>
    <w:rsid w:val="004A2059"/>
    <w:rsid w:val="004A2274"/>
    <w:rsid w:val="004A2860"/>
    <w:rsid w:val="004A2A2F"/>
    <w:rsid w:val="004A2F7A"/>
    <w:rsid w:val="004A3793"/>
    <w:rsid w:val="004A4E2F"/>
    <w:rsid w:val="004A5408"/>
    <w:rsid w:val="004A6133"/>
    <w:rsid w:val="004A6A07"/>
    <w:rsid w:val="004A6F12"/>
    <w:rsid w:val="004B1008"/>
    <w:rsid w:val="004B132E"/>
    <w:rsid w:val="004B1805"/>
    <w:rsid w:val="004B2008"/>
    <w:rsid w:val="004B26D2"/>
    <w:rsid w:val="004B2742"/>
    <w:rsid w:val="004B39F2"/>
    <w:rsid w:val="004B43D9"/>
    <w:rsid w:val="004B47D7"/>
    <w:rsid w:val="004B4F06"/>
    <w:rsid w:val="004B661B"/>
    <w:rsid w:val="004B6BAF"/>
    <w:rsid w:val="004B7593"/>
    <w:rsid w:val="004B7FE2"/>
    <w:rsid w:val="004C033B"/>
    <w:rsid w:val="004C073C"/>
    <w:rsid w:val="004C09B7"/>
    <w:rsid w:val="004C11E9"/>
    <w:rsid w:val="004C16D0"/>
    <w:rsid w:val="004C17ED"/>
    <w:rsid w:val="004C3462"/>
    <w:rsid w:val="004C42E8"/>
    <w:rsid w:val="004C432F"/>
    <w:rsid w:val="004C4E96"/>
    <w:rsid w:val="004C56EC"/>
    <w:rsid w:val="004C5F3C"/>
    <w:rsid w:val="004C7288"/>
    <w:rsid w:val="004C738A"/>
    <w:rsid w:val="004C7951"/>
    <w:rsid w:val="004C7B88"/>
    <w:rsid w:val="004D0B33"/>
    <w:rsid w:val="004D1D93"/>
    <w:rsid w:val="004D3735"/>
    <w:rsid w:val="004D3A35"/>
    <w:rsid w:val="004D47DF"/>
    <w:rsid w:val="004D5039"/>
    <w:rsid w:val="004D5B0D"/>
    <w:rsid w:val="004D6A73"/>
    <w:rsid w:val="004D6C38"/>
    <w:rsid w:val="004D7A04"/>
    <w:rsid w:val="004E0853"/>
    <w:rsid w:val="004E31DB"/>
    <w:rsid w:val="004E3ABD"/>
    <w:rsid w:val="004E400C"/>
    <w:rsid w:val="004E4BAE"/>
    <w:rsid w:val="004E5110"/>
    <w:rsid w:val="004E5CD0"/>
    <w:rsid w:val="004E6D07"/>
    <w:rsid w:val="004E772D"/>
    <w:rsid w:val="004E7798"/>
    <w:rsid w:val="004F00FA"/>
    <w:rsid w:val="004F1AD4"/>
    <w:rsid w:val="004F1D8E"/>
    <w:rsid w:val="004F3AE7"/>
    <w:rsid w:val="004F4896"/>
    <w:rsid w:val="004F5AAC"/>
    <w:rsid w:val="004F6F1A"/>
    <w:rsid w:val="004F7561"/>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87D"/>
    <w:rsid w:val="005077B0"/>
    <w:rsid w:val="00511147"/>
    <w:rsid w:val="00511E28"/>
    <w:rsid w:val="005120B9"/>
    <w:rsid w:val="005137DB"/>
    <w:rsid w:val="00513E38"/>
    <w:rsid w:val="00513F2B"/>
    <w:rsid w:val="00515038"/>
    <w:rsid w:val="00516FE2"/>
    <w:rsid w:val="0051715F"/>
    <w:rsid w:val="00517654"/>
    <w:rsid w:val="00520B30"/>
    <w:rsid w:val="00520E9C"/>
    <w:rsid w:val="00521230"/>
    <w:rsid w:val="005218BE"/>
    <w:rsid w:val="00522395"/>
    <w:rsid w:val="00522713"/>
    <w:rsid w:val="00522F71"/>
    <w:rsid w:val="00523889"/>
    <w:rsid w:val="00523A61"/>
    <w:rsid w:val="0052460A"/>
    <w:rsid w:val="005252E0"/>
    <w:rsid w:val="005253BB"/>
    <w:rsid w:val="005258EC"/>
    <w:rsid w:val="00527034"/>
    <w:rsid w:val="00530570"/>
    <w:rsid w:val="005309B2"/>
    <w:rsid w:val="00533757"/>
    <w:rsid w:val="00533BA8"/>
    <w:rsid w:val="00533D13"/>
    <w:rsid w:val="00534E40"/>
    <w:rsid w:val="00535B30"/>
    <w:rsid w:val="00536948"/>
    <w:rsid w:val="00536A18"/>
    <w:rsid w:val="00537D04"/>
    <w:rsid w:val="00537E7E"/>
    <w:rsid w:val="00540D72"/>
    <w:rsid w:val="0054197E"/>
    <w:rsid w:val="0054206F"/>
    <w:rsid w:val="005420DE"/>
    <w:rsid w:val="0054261E"/>
    <w:rsid w:val="005439D8"/>
    <w:rsid w:val="00543FF7"/>
    <w:rsid w:val="00544428"/>
    <w:rsid w:val="00544B8D"/>
    <w:rsid w:val="005451B7"/>
    <w:rsid w:val="00545C71"/>
    <w:rsid w:val="005462E4"/>
    <w:rsid w:val="00547307"/>
    <w:rsid w:val="005506B4"/>
    <w:rsid w:val="00550F13"/>
    <w:rsid w:val="005521F5"/>
    <w:rsid w:val="0055273A"/>
    <w:rsid w:val="005529B4"/>
    <w:rsid w:val="00552B6A"/>
    <w:rsid w:val="00552C66"/>
    <w:rsid w:val="005530DD"/>
    <w:rsid w:val="00554145"/>
    <w:rsid w:val="005558C6"/>
    <w:rsid w:val="00557CBE"/>
    <w:rsid w:val="00560BF8"/>
    <w:rsid w:val="0056327B"/>
    <w:rsid w:val="0056363F"/>
    <w:rsid w:val="005644F8"/>
    <w:rsid w:val="005652E6"/>
    <w:rsid w:val="0056572B"/>
    <w:rsid w:val="0056615D"/>
    <w:rsid w:val="0056698C"/>
    <w:rsid w:val="005679E3"/>
    <w:rsid w:val="00567CE0"/>
    <w:rsid w:val="00567F70"/>
    <w:rsid w:val="00570259"/>
    <w:rsid w:val="00570477"/>
    <w:rsid w:val="00570CF5"/>
    <w:rsid w:val="00571056"/>
    <w:rsid w:val="00571CAC"/>
    <w:rsid w:val="00571DF1"/>
    <w:rsid w:val="00571FDD"/>
    <w:rsid w:val="005721EF"/>
    <w:rsid w:val="0057266C"/>
    <w:rsid w:val="005726E3"/>
    <w:rsid w:val="00572C33"/>
    <w:rsid w:val="00572C5E"/>
    <w:rsid w:val="00575D6D"/>
    <w:rsid w:val="005761BC"/>
    <w:rsid w:val="005769D4"/>
    <w:rsid w:val="00576DBD"/>
    <w:rsid w:val="00577193"/>
    <w:rsid w:val="005772C8"/>
    <w:rsid w:val="005815A3"/>
    <w:rsid w:val="00581A58"/>
    <w:rsid w:val="00581E55"/>
    <w:rsid w:val="00582064"/>
    <w:rsid w:val="005822AF"/>
    <w:rsid w:val="00582622"/>
    <w:rsid w:val="00582B88"/>
    <w:rsid w:val="005831BD"/>
    <w:rsid w:val="00583DAF"/>
    <w:rsid w:val="005842AB"/>
    <w:rsid w:val="0058477C"/>
    <w:rsid w:val="0058478A"/>
    <w:rsid w:val="00584F81"/>
    <w:rsid w:val="0058646B"/>
    <w:rsid w:val="00587388"/>
    <w:rsid w:val="0059056A"/>
    <w:rsid w:val="005912C3"/>
    <w:rsid w:val="00591BEE"/>
    <w:rsid w:val="00592604"/>
    <w:rsid w:val="00592F2D"/>
    <w:rsid w:val="005931F7"/>
    <w:rsid w:val="00594303"/>
    <w:rsid w:val="005944B0"/>
    <w:rsid w:val="005945E8"/>
    <w:rsid w:val="00595ED9"/>
    <w:rsid w:val="0059703D"/>
    <w:rsid w:val="00597BD4"/>
    <w:rsid w:val="00597D48"/>
    <w:rsid w:val="005A0D85"/>
    <w:rsid w:val="005A1558"/>
    <w:rsid w:val="005A2723"/>
    <w:rsid w:val="005A2D8C"/>
    <w:rsid w:val="005A3499"/>
    <w:rsid w:val="005A3C31"/>
    <w:rsid w:val="005A506F"/>
    <w:rsid w:val="005A5501"/>
    <w:rsid w:val="005A58A9"/>
    <w:rsid w:val="005A627D"/>
    <w:rsid w:val="005A6FF4"/>
    <w:rsid w:val="005A702C"/>
    <w:rsid w:val="005A7FE5"/>
    <w:rsid w:val="005B0219"/>
    <w:rsid w:val="005B05F5"/>
    <w:rsid w:val="005B0E08"/>
    <w:rsid w:val="005B1CFF"/>
    <w:rsid w:val="005B1FDC"/>
    <w:rsid w:val="005B42E8"/>
    <w:rsid w:val="005B4A76"/>
    <w:rsid w:val="005B5138"/>
    <w:rsid w:val="005B533C"/>
    <w:rsid w:val="005B6089"/>
    <w:rsid w:val="005B7DE4"/>
    <w:rsid w:val="005C02BA"/>
    <w:rsid w:val="005C1E4A"/>
    <w:rsid w:val="005C3183"/>
    <w:rsid w:val="005C3DA0"/>
    <w:rsid w:val="005C4030"/>
    <w:rsid w:val="005C52C0"/>
    <w:rsid w:val="005C58E5"/>
    <w:rsid w:val="005C5CF8"/>
    <w:rsid w:val="005C63F5"/>
    <w:rsid w:val="005C6AFE"/>
    <w:rsid w:val="005C706B"/>
    <w:rsid w:val="005C78A3"/>
    <w:rsid w:val="005D05AA"/>
    <w:rsid w:val="005D0B86"/>
    <w:rsid w:val="005D0BE7"/>
    <w:rsid w:val="005D137D"/>
    <w:rsid w:val="005D1EF9"/>
    <w:rsid w:val="005D287A"/>
    <w:rsid w:val="005D378A"/>
    <w:rsid w:val="005D3B4D"/>
    <w:rsid w:val="005D3C81"/>
    <w:rsid w:val="005D3FD0"/>
    <w:rsid w:val="005D3FF2"/>
    <w:rsid w:val="005D4129"/>
    <w:rsid w:val="005D4451"/>
    <w:rsid w:val="005D486D"/>
    <w:rsid w:val="005D581C"/>
    <w:rsid w:val="005D5975"/>
    <w:rsid w:val="005D6976"/>
    <w:rsid w:val="005D74E6"/>
    <w:rsid w:val="005D7BE7"/>
    <w:rsid w:val="005D7F93"/>
    <w:rsid w:val="005E0003"/>
    <w:rsid w:val="005E06BD"/>
    <w:rsid w:val="005E16CC"/>
    <w:rsid w:val="005E1773"/>
    <w:rsid w:val="005E263E"/>
    <w:rsid w:val="005E2A06"/>
    <w:rsid w:val="005E2DCF"/>
    <w:rsid w:val="005E48F5"/>
    <w:rsid w:val="005E520B"/>
    <w:rsid w:val="005E6B45"/>
    <w:rsid w:val="005E6F2E"/>
    <w:rsid w:val="005E6F82"/>
    <w:rsid w:val="005E7625"/>
    <w:rsid w:val="005E7B8B"/>
    <w:rsid w:val="005F1BAE"/>
    <w:rsid w:val="005F25D9"/>
    <w:rsid w:val="005F2EFB"/>
    <w:rsid w:val="005F3257"/>
    <w:rsid w:val="005F36DC"/>
    <w:rsid w:val="005F36EB"/>
    <w:rsid w:val="005F3AB5"/>
    <w:rsid w:val="005F59B7"/>
    <w:rsid w:val="005F60B3"/>
    <w:rsid w:val="005F78AE"/>
    <w:rsid w:val="00601F9F"/>
    <w:rsid w:val="006024CE"/>
    <w:rsid w:val="00603DB0"/>
    <w:rsid w:val="0060426F"/>
    <w:rsid w:val="00605BD3"/>
    <w:rsid w:val="00605EE2"/>
    <w:rsid w:val="00605F37"/>
    <w:rsid w:val="00606DB4"/>
    <w:rsid w:val="00606E23"/>
    <w:rsid w:val="00607594"/>
    <w:rsid w:val="00607803"/>
    <w:rsid w:val="00607BE8"/>
    <w:rsid w:val="00610853"/>
    <w:rsid w:val="00610B25"/>
    <w:rsid w:val="0061162A"/>
    <w:rsid w:val="006116CC"/>
    <w:rsid w:val="006119FF"/>
    <w:rsid w:val="00611C16"/>
    <w:rsid w:val="00611EC5"/>
    <w:rsid w:val="006126D8"/>
    <w:rsid w:val="006128E2"/>
    <w:rsid w:val="00612BA7"/>
    <w:rsid w:val="006137FD"/>
    <w:rsid w:val="00613B6D"/>
    <w:rsid w:val="00616C88"/>
    <w:rsid w:val="00617453"/>
    <w:rsid w:val="006175F5"/>
    <w:rsid w:val="006207FD"/>
    <w:rsid w:val="00623262"/>
    <w:rsid w:val="006236A6"/>
    <w:rsid w:val="0062403D"/>
    <w:rsid w:val="00626160"/>
    <w:rsid w:val="0062684A"/>
    <w:rsid w:val="00626B18"/>
    <w:rsid w:val="00627136"/>
    <w:rsid w:val="006276EC"/>
    <w:rsid w:val="00627FFD"/>
    <w:rsid w:val="00630102"/>
    <w:rsid w:val="00630804"/>
    <w:rsid w:val="00630AE5"/>
    <w:rsid w:val="006316B9"/>
    <w:rsid w:val="00631894"/>
    <w:rsid w:val="00631C07"/>
    <w:rsid w:val="00632034"/>
    <w:rsid w:val="006324EA"/>
    <w:rsid w:val="00632AF5"/>
    <w:rsid w:val="00632FBC"/>
    <w:rsid w:val="00634F39"/>
    <w:rsid w:val="00637AE4"/>
    <w:rsid w:val="006403C0"/>
    <w:rsid w:val="00641AE9"/>
    <w:rsid w:val="00641CC9"/>
    <w:rsid w:val="006427CC"/>
    <w:rsid w:val="006430C9"/>
    <w:rsid w:val="006434CD"/>
    <w:rsid w:val="006438CC"/>
    <w:rsid w:val="00643B82"/>
    <w:rsid w:val="00643E5F"/>
    <w:rsid w:val="0064404C"/>
    <w:rsid w:val="006448B3"/>
    <w:rsid w:val="00645DEF"/>
    <w:rsid w:val="00646AE5"/>
    <w:rsid w:val="0064733F"/>
    <w:rsid w:val="00647737"/>
    <w:rsid w:val="00652204"/>
    <w:rsid w:val="00652B2C"/>
    <w:rsid w:val="006533ED"/>
    <w:rsid w:val="0065610C"/>
    <w:rsid w:val="00656F16"/>
    <w:rsid w:val="006570EE"/>
    <w:rsid w:val="0065728B"/>
    <w:rsid w:val="006573B0"/>
    <w:rsid w:val="00657580"/>
    <w:rsid w:val="00660232"/>
    <w:rsid w:val="0066064E"/>
    <w:rsid w:val="006607AB"/>
    <w:rsid w:val="00661663"/>
    <w:rsid w:val="00662659"/>
    <w:rsid w:val="00664F15"/>
    <w:rsid w:val="00665E12"/>
    <w:rsid w:val="0066681D"/>
    <w:rsid w:val="00666F9F"/>
    <w:rsid w:val="006671D8"/>
    <w:rsid w:val="00667B8C"/>
    <w:rsid w:val="00667CFD"/>
    <w:rsid w:val="00667EF6"/>
    <w:rsid w:val="00670125"/>
    <w:rsid w:val="00670D0B"/>
    <w:rsid w:val="0067225A"/>
    <w:rsid w:val="006728DD"/>
    <w:rsid w:val="00672C4E"/>
    <w:rsid w:val="00672EE5"/>
    <w:rsid w:val="0067372E"/>
    <w:rsid w:val="0067387E"/>
    <w:rsid w:val="00673FA7"/>
    <w:rsid w:val="0067402C"/>
    <w:rsid w:val="00674436"/>
    <w:rsid w:val="00674483"/>
    <w:rsid w:val="00674B46"/>
    <w:rsid w:val="00675742"/>
    <w:rsid w:val="00675869"/>
    <w:rsid w:val="00676599"/>
    <w:rsid w:val="00676E8F"/>
    <w:rsid w:val="00676FAF"/>
    <w:rsid w:val="006804E9"/>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31"/>
    <w:rsid w:val="00685A9F"/>
    <w:rsid w:val="0068620A"/>
    <w:rsid w:val="0068629C"/>
    <w:rsid w:val="0068780F"/>
    <w:rsid w:val="00687C88"/>
    <w:rsid w:val="006923CD"/>
    <w:rsid w:val="0069363D"/>
    <w:rsid w:val="00693DA0"/>
    <w:rsid w:val="00694A52"/>
    <w:rsid w:val="00695440"/>
    <w:rsid w:val="00695B63"/>
    <w:rsid w:val="00696CD7"/>
    <w:rsid w:val="00696F59"/>
    <w:rsid w:val="00697558"/>
    <w:rsid w:val="0069778B"/>
    <w:rsid w:val="006978DC"/>
    <w:rsid w:val="00697EDE"/>
    <w:rsid w:val="006A01BA"/>
    <w:rsid w:val="006A01D1"/>
    <w:rsid w:val="006A0803"/>
    <w:rsid w:val="006A0C9E"/>
    <w:rsid w:val="006A1A52"/>
    <w:rsid w:val="006A27F8"/>
    <w:rsid w:val="006A328A"/>
    <w:rsid w:val="006A3C43"/>
    <w:rsid w:val="006A41F8"/>
    <w:rsid w:val="006A4494"/>
    <w:rsid w:val="006A5C64"/>
    <w:rsid w:val="006A67FC"/>
    <w:rsid w:val="006A7837"/>
    <w:rsid w:val="006B0300"/>
    <w:rsid w:val="006B0384"/>
    <w:rsid w:val="006B048E"/>
    <w:rsid w:val="006B0FA9"/>
    <w:rsid w:val="006B1ED9"/>
    <w:rsid w:val="006B2377"/>
    <w:rsid w:val="006B2AB1"/>
    <w:rsid w:val="006B30C2"/>
    <w:rsid w:val="006B3DBC"/>
    <w:rsid w:val="006B4406"/>
    <w:rsid w:val="006B53A6"/>
    <w:rsid w:val="006B67D1"/>
    <w:rsid w:val="006B75D0"/>
    <w:rsid w:val="006C10F1"/>
    <w:rsid w:val="006C1333"/>
    <w:rsid w:val="006C161C"/>
    <w:rsid w:val="006C1DE9"/>
    <w:rsid w:val="006C2B3D"/>
    <w:rsid w:val="006C59D5"/>
    <w:rsid w:val="006C7121"/>
    <w:rsid w:val="006C76C5"/>
    <w:rsid w:val="006C776D"/>
    <w:rsid w:val="006C77D6"/>
    <w:rsid w:val="006C7AD9"/>
    <w:rsid w:val="006D0219"/>
    <w:rsid w:val="006D10D8"/>
    <w:rsid w:val="006D1374"/>
    <w:rsid w:val="006D1A01"/>
    <w:rsid w:val="006D1CA3"/>
    <w:rsid w:val="006D3814"/>
    <w:rsid w:val="006D3F1B"/>
    <w:rsid w:val="006D4024"/>
    <w:rsid w:val="006D5F1D"/>
    <w:rsid w:val="006D63B7"/>
    <w:rsid w:val="006D77C6"/>
    <w:rsid w:val="006E09E3"/>
    <w:rsid w:val="006E1472"/>
    <w:rsid w:val="006E23FB"/>
    <w:rsid w:val="006E2DD0"/>
    <w:rsid w:val="006E3F9C"/>
    <w:rsid w:val="006E4622"/>
    <w:rsid w:val="006E54F6"/>
    <w:rsid w:val="006E6507"/>
    <w:rsid w:val="006F094F"/>
    <w:rsid w:val="006F0E6C"/>
    <w:rsid w:val="006F29BC"/>
    <w:rsid w:val="006F2DBC"/>
    <w:rsid w:val="006F342E"/>
    <w:rsid w:val="006F3C1B"/>
    <w:rsid w:val="006F534E"/>
    <w:rsid w:val="006F63D3"/>
    <w:rsid w:val="006F65E9"/>
    <w:rsid w:val="006F6F73"/>
    <w:rsid w:val="006F719D"/>
    <w:rsid w:val="006F7EAC"/>
    <w:rsid w:val="0070085E"/>
    <w:rsid w:val="0070126B"/>
    <w:rsid w:val="0070154C"/>
    <w:rsid w:val="00701BC1"/>
    <w:rsid w:val="00701E75"/>
    <w:rsid w:val="00704A41"/>
    <w:rsid w:val="00705F81"/>
    <w:rsid w:val="0070628E"/>
    <w:rsid w:val="007064D5"/>
    <w:rsid w:val="00707191"/>
    <w:rsid w:val="00710C95"/>
    <w:rsid w:val="00711CD0"/>
    <w:rsid w:val="0071212F"/>
    <w:rsid w:val="007122F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DAD"/>
    <w:rsid w:val="00717F42"/>
    <w:rsid w:val="007206C3"/>
    <w:rsid w:val="00721BE8"/>
    <w:rsid w:val="0072503C"/>
    <w:rsid w:val="0072569E"/>
    <w:rsid w:val="00726F19"/>
    <w:rsid w:val="00730554"/>
    <w:rsid w:val="00730892"/>
    <w:rsid w:val="00730893"/>
    <w:rsid w:val="00732287"/>
    <w:rsid w:val="00732FE6"/>
    <w:rsid w:val="00733A55"/>
    <w:rsid w:val="00733D23"/>
    <w:rsid w:val="00733EAC"/>
    <w:rsid w:val="007346A0"/>
    <w:rsid w:val="007347EF"/>
    <w:rsid w:val="00734837"/>
    <w:rsid w:val="00734F49"/>
    <w:rsid w:val="00735588"/>
    <w:rsid w:val="00735F9A"/>
    <w:rsid w:val="00736782"/>
    <w:rsid w:val="00737B75"/>
    <w:rsid w:val="00737D62"/>
    <w:rsid w:val="00737DDC"/>
    <w:rsid w:val="007401DC"/>
    <w:rsid w:val="00740854"/>
    <w:rsid w:val="0074184D"/>
    <w:rsid w:val="00741875"/>
    <w:rsid w:val="00741BD3"/>
    <w:rsid w:val="00741C2A"/>
    <w:rsid w:val="00742A35"/>
    <w:rsid w:val="00742B19"/>
    <w:rsid w:val="00742C02"/>
    <w:rsid w:val="007435B9"/>
    <w:rsid w:val="007437B2"/>
    <w:rsid w:val="007438CE"/>
    <w:rsid w:val="00743A16"/>
    <w:rsid w:val="00743BBD"/>
    <w:rsid w:val="00744873"/>
    <w:rsid w:val="007506FA"/>
    <w:rsid w:val="00750B33"/>
    <w:rsid w:val="00750EB1"/>
    <w:rsid w:val="00750F98"/>
    <w:rsid w:val="0075136F"/>
    <w:rsid w:val="0075142F"/>
    <w:rsid w:val="0075183E"/>
    <w:rsid w:val="007523EC"/>
    <w:rsid w:val="00752B32"/>
    <w:rsid w:val="00753A8F"/>
    <w:rsid w:val="00753D39"/>
    <w:rsid w:val="007541AF"/>
    <w:rsid w:val="00754312"/>
    <w:rsid w:val="00754923"/>
    <w:rsid w:val="00754A6E"/>
    <w:rsid w:val="00755851"/>
    <w:rsid w:val="00756A4B"/>
    <w:rsid w:val="00756E18"/>
    <w:rsid w:val="00757000"/>
    <w:rsid w:val="007573FC"/>
    <w:rsid w:val="00757E80"/>
    <w:rsid w:val="00760ADB"/>
    <w:rsid w:val="00761001"/>
    <w:rsid w:val="00761386"/>
    <w:rsid w:val="00761A86"/>
    <w:rsid w:val="00762226"/>
    <w:rsid w:val="0076224E"/>
    <w:rsid w:val="00762E4C"/>
    <w:rsid w:val="007643A6"/>
    <w:rsid w:val="00765400"/>
    <w:rsid w:val="0076548C"/>
    <w:rsid w:val="00765B9C"/>
    <w:rsid w:val="00772A19"/>
    <w:rsid w:val="00772DBA"/>
    <w:rsid w:val="007735B4"/>
    <w:rsid w:val="00773889"/>
    <w:rsid w:val="007744EA"/>
    <w:rsid w:val="0077481E"/>
    <w:rsid w:val="00774B8E"/>
    <w:rsid w:val="00775132"/>
    <w:rsid w:val="00775625"/>
    <w:rsid w:val="00775CDB"/>
    <w:rsid w:val="00776126"/>
    <w:rsid w:val="00776778"/>
    <w:rsid w:val="007768DE"/>
    <w:rsid w:val="00777A43"/>
    <w:rsid w:val="00777B66"/>
    <w:rsid w:val="00777CEF"/>
    <w:rsid w:val="00780132"/>
    <w:rsid w:val="00780209"/>
    <w:rsid w:val="00780522"/>
    <w:rsid w:val="00780668"/>
    <w:rsid w:val="00780861"/>
    <w:rsid w:val="00780995"/>
    <w:rsid w:val="00780AFE"/>
    <w:rsid w:val="00780D6F"/>
    <w:rsid w:val="00781441"/>
    <w:rsid w:val="00782B82"/>
    <w:rsid w:val="0078411A"/>
    <w:rsid w:val="0078440E"/>
    <w:rsid w:val="0078498A"/>
    <w:rsid w:val="00785355"/>
    <w:rsid w:val="00785362"/>
    <w:rsid w:val="0078568D"/>
    <w:rsid w:val="00785EF9"/>
    <w:rsid w:val="007865CB"/>
    <w:rsid w:val="00787D11"/>
    <w:rsid w:val="007900E1"/>
    <w:rsid w:val="00790103"/>
    <w:rsid w:val="00790810"/>
    <w:rsid w:val="00790BBC"/>
    <w:rsid w:val="0079185D"/>
    <w:rsid w:val="00792E3F"/>
    <w:rsid w:val="00794606"/>
    <w:rsid w:val="00794FD6"/>
    <w:rsid w:val="007956C7"/>
    <w:rsid w:val="00795775"/>
    <w:rsid w:val="007978B3"/>
    <w:rsid w:val="00797B08"/>
    <w:rsid w:val="007A01D7"/>
    <w:rsid w:val="007A05FA"/>
    <w:rsid w:val="007A0A50"/>
    <w:rsid w:val="007A19F0"/>
    <w:rsid w:val="007A1BD6"/>
    <w:rsid w:val="007A3CE1"/>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13B5"/>
    <w:rsid w:val="007C17E0"/>
    <w:rsid w:val="007C2567"/>
    <w:rsid w:val="007C2736"/>
    <w:rsid w:val="007C27EF"/>
    <w:rsid w:val="007C310B"/>
    <w:rsid w:val="007C33BE"/>
    <w:rsid w:val="007C388B"/>
    <w:rsid w:val="007C4905"/>
    <w:rsid w:val="007C7D3F"/>
    <w:rsid w:val="007D00BB"/>
    <w:rsid w:val="007D0EF6"/>
    <w:rsid w:val="007D1FB1"/>
    <w:rsid w:val="007D2536"/>
    <w:rsid w:val="007D2D6A"/>
    <w:rsid w:val="007D4653"/>
    <w:rsid w:val="007D479D"/>
    <w:rsid w:val="007D4ECB"/>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2AE"/>
    <w:rsid w:val="007E597C"/>
    <w:rsid w:val="007E5A6C"/>
    <w:rsid w:val="007E5B82"/>
    <w:rsid w:val="007E5E8A"/>
    <w:rsid w:val="007E685F"/>
    <w:rsid w:val="007E68F0"/>
    <w:rsid w:val="007E6D20"/>
    <w:rsid w:val="007E6FFC"/>
    <w:rsid w:val="007F0FBA"/>
    <w:rsid w:val="007F116A"/>
    <w:rsid w:val="007F232E"/>
    <w:rsid w:val="007F2548"/>
    <w:rsid w:val="007F2ED2"/>
    <w:rsid w:val="007F3EA6"/>
    <w:rsid w:val="007F494E"/>
    <w:rsid w:val="007F49D2"/>
    <w:rsid w:val="007F55F4"/>
    <w:rsid w:val="007F7713"/>
    <w:rsid w:val="007F7802"/>
    <w:rsid w:val="007F7C6A"/>
    <w:rsid w:val="00800316"/>
    <w:rsid w:val="00801FDD"/>
    <w:rsid w:val="008023FB"/>
    <w:rsid w:val="00802DA5"/>
    <w:rsid w:val="00803A94"/>
    <w:rsid w:val="00804A28"/>
    <w:rsid w:val="0080554A"/>
    <w:rsid w:val="008057BC"/>
    <w:rsid w:val="008104E8"/>
    <w:rsid w:val="00810A67"/>
    <w:rsid w:val="00810E25"/>
    <w:rsid w:val="00810EBB"/>
    <w:rsid w:val="008114B9"/>
    <w:rsid w:val="00811CB5"/>
    <w:rsid w:val="0081372F"/>
    <w:rsid w:val="00814533"/>
    <w:rsid w:val="008161E8"/>
    <w:rsid w:val="00817101"/>
    <w:rsid w:val="008204F2"/>
    <w:rsid w:val="00821F41"/>
    <w:rsid w:val="008222B7"/>
    <w:rsid w:val="00823699"/>
    <w:rsid w:val="00823877"/>
    <w:rsid w:val="008259F5"/>
    <w:rsid w:val="00827F66"/>
    <w:rsid w:val="0083012F"/>
    <w:rsid w:val="008308BA"/>
    <w:rsid w:val="00831328"/>
    <w:rsid w:val="00831DEB"/>
    <w:rsid w:val="0083224C"/>
    <w:rsid w:val="00832D0B"/>
    <w:rsid w:val="008339C4"/>
    <w:rsid w:val="008340D8"/>
    <w:rsid w:val="008348DE"/>
    <w:rsid w:val="00835477"/>
    <w:rsid w:val="00836CB4"/>
    <w:rsid w:val="008413C8"/>
    <w:rsid w:val="0084187D"/>
    <w:rsid w:val="00841FC3"/>
    <w:rsid w:val="00842218"/>
    <w:rsid w:val="00842ECB"/>
    <w:rsid w:val="00842EFC"/>
    <w:rsid w:val="0084642B"/>
    <w:rsid w:val="00846955"/>
    <w:rsid w:val="00847193"/>
    <w:rsid w:val="008476A4"/>
    <w:rsid w:val="0085081D"/>
    <w:rsid w:val="008525F0"/>
    <w:rsid w:val="00852C5F"/>
    <w:rsid w:val="00852D92"/>
    <w:rsid w:val="00853689"/>
    <w:rsid w:val="00853987"/>
    <w:rsid w:val="0085398B"/>
    <w:rsid w:val="008541ED"/>
    <w:rsid w:val="0085475A"/>
    <w:rsid w:val="0085550C"/>
    <w:rsid w:val="008561C0"/>
    <w:rsid w:val="0085782C"/>
    <w:rsid w:val="00857AB6"/>
    <w:rsid w:val="00857B9C"/>
    <w:rsid w:val="00860C31"/>
    <w:rsid w:val="00860FEB"/>
    <w:rsid w:val="008613B3"/>
    <w:rsid w:val="008621E2"/>
    <w:rsid w:val="0086416A"/>
    <w:rsid w:val="008649FE"/>
    <w:rsid w:val="00864B3D"/>
    <w:rsid w:val="00864EB2"/>
    <w:rsid w:val="00865439"/>
    <w:rsid w:val="0086571A"/>
    <w:rsid w:val="00865E56"/>
    <w:rsid w:val="00866F10"/>
    <w:rsid w:val="00866F3F"/>
    <w:rsid w:val="008721D1"/>
    <w:rsid w:val="00872604"/>
    <w:rsid w:val="00872906"/>
    <w:rsid w:val="00873E73"/>
    <w:rsid w:val="008746E8"/>
    <w:rsid w:val="00874CD0"/>
    <w:rsid w:val="00875219"/>
    <w:rsid w:val="00876028"/>
    <w:rsid w:val="0087604F"/>
    <w:rsid w:val="008771F0"/>
    <w:rsid w:val="008779BD"/>
    <w:rsid w:val="00877D3A"/>
    <w:rsid w:val="00880079"/>
    <w:rsid w:val="008800C0"/>
    <w:rsid w:val="00880191"/>
    <w:rsid w:val="00880238"/>
    <w:rsid w:val="008805C6"/>
    <w:rsid w:val="0088191C"/>
    <w:rsid w:val="00881BC6"/>
    <w:rsid w:val="008838B5"/>
    <w:rsid w:val="008852AC"/>
    <w:rsid w:val="00886025"/>
    <w:rsid w:val="00886C89"/>
    <w:rsid w:val="00890158"/>
    <w:rsid w:val="008909DB"/>
    <w:rsid w:val="008921B4"/>
    <w:rsid w:val="00892C4C"/>
    <w:rsid w:val="00893439"/>
    <w:rsid w:val="008943FB"/>
    <w:rsid w:val="008946D6"/>
    <w:rsid w:val="00894838"/>
    <w:rsid w:val="008949B8"/>
    <w:rsid w:val="00894C2B"/>
    <w:rsid w:val="00895985"/>
    <w:rsid w:val="00896886"/>
    <w:rsid w:val="00897012"/>
    <w:rsid w:val="008973F6"/>
    <w:rsid w:val="00897670"/>
    <w:rsid w:val="008A0053"/>
    <w:rsid w:val="008A0375"/>
    <w:rsid w:val="008A0B91"/>
    <w:rsid w:val="008A0C3F"/>
    <w:rsid w:val="008A1E6A"/>
    <w:rsid w:val="008A28EB"/>
    <w:rsid w:val="008A3569"/>
    <w:rsid w:val="008A48FF"/>
    <w:rsid w:val="008A5327"/>
    <w:rsid w:val="008A56A2"/>
    <w:rsid w:val="008A57CD"/>
    <w:rsid w:val="008A62AD"/>
    <w:rsid w:val="008A7104"/>
    <w:rsid w:val="008A7AC1"/>
    <w:rsid w:val="008A7C03"/>
    <w:rsid w:val="008B02B1"/>
    <w:rsid w:val="008B108C"/>
    <w:rsid w:val="008B124E"/>
    <w:rsid w:val="008B21A2"/>
    <w:rsid w:val="008B29A1"/>
    <w:rsid w:val="008B2A14"/>
    <w:rsid w:val="008B3850"/>
    <w:rsid w:val="008B585C"/>
    <w:rsid w:val="008B5D36"/>
    <w:rsid w:val="008B7203"/>
    <w:rsid w:val="008C01A3"/>
    <w:rsid w:val="008C0D77"/>
    <w:rsid w:val="008C1168"/>
    <w:rsid w:val="008C156E"/>
    <w:rsid w:val="008C1D87"/>
    <w:rsid w:val="008C2A16"/>
    <w:rsid w:val="008C2C47"/>
    <w:rsid w:val="008C301A"/>
    <w:rsid w:val="008C3221"/>
    <w:rsid w:val="008C385F"/>
    <w:rsid w:val="008C4513"/>
    <w:rsid w:val="008C49F5"/>
    <w:rsid w:val="008C5863"/>
    <w:rsid w:val="008C5CB1"/>
    <w:rsid w:val="008C5D9C"/>
    <w:rsid w:val="008C5F6F"/>
    <w:rsid w:val="008C7746"/>
    <w:rsid w:val="008C7CBF"/>
    <w:rsid w:val="008D1C9B"/>
    <w:rsid w:val="008D1D6C"/>
    <w:rsid w:val="008D2753"/>
    <w:rsid w:val="008D45BE"/>
    <w:rsid w:val="008D522D"/>
    <w:rsid w:val="008D626A"/>
    <w:rsid w:val="008E01D2"/>
    <w:rsid w:val="008E1B6A"/>
    <w:rsid w:val="008E3E56"/>
    <w:rsid w:val="008E5A5E"/>
    <w:rsid w:val="008E5F2E"/>
    <w:rsid w:val="008E7142"/>
    <w:rsid w:val="008E7381"/>
    <w:rsid w:val="008E79D7"/>
    <w:rsid w:val="008E7C2E"/>
    <w:rsid w:val="008F026B"/>
    <w:rsid w:val="008F0374"/>
    <w:rsid w:val="008F084B"/>
    <w:rsid w:val="008F08AA"/>
    <w:rsid w:val="008F18C5"/>
    <w:rsid w:val="008F1A50"/>
    <w:rsid w:val="008F1ABB"/>
    <w:rsid w:val="008F1B05"/>
    <w:rsid w:val="008F249F"/>
    <w:rsid w:val="008F2D4E"/>
    <w:rsid w:val="008F3A74"/>
    <w:rsid w:val="008F4B5F"/>
    <w:rsid w:val="008F4BB0"/>
    <w:rsid w:val="008F6052"/>
    <w:rsid w:val="008F6EC0"/>
    <w:rsid w:val="008F7A80"/>
    <w:rsid w:val="008F7B60"/>
    <w:rsid w:val="008F7B76"/>
    <w:rsid w:val="008F7D38"/>
    <w:rsid w:val="00900325"/>
    <w:rsid w:val="00900579"/>
    <w:rsid w:val="00900C93"/>
    <w:rsid w:val="0090165B"/>
    <w:rsid w:val="0090170E"/>
    <w:rsid w:val="009022AA"/>
    <w:rsid w:val="00902F2D"/>
    <w:rsid w:val="009031ED"/>
    <w:rsid w:val="0090359B"/>
    <w:rsid w:val="00904569"/>
    <w:rsid w:val="00904756"/>
    <w:rsid w:val="0091000F"/>
    <w:rsid w:val="0091215B"/>
    <w:rsid w:val="009122B5"/>
    <w:rsid w:val="00913D1D"/>
    <w:rsid w:val="00915B06"/>
    <w:rsid w:val="00916400"/>
    <w:rsid w:val="00916C3A"/>
    <w:rsid w:val="0091730A"/>
    <w:rsid w:val="00920019"/>
    <w:rsid w:val="00920FFA"/>
    <w:rsid w:val="0092323B"/>
    <w:rsid w:val="00923FB2"/>
    <w:rsid w:val="0092401E"/>
    <w:rsid w:val="0092453E"/>
    <w:rsid w:val="009251DC"/>
    <w:rsid w:val="00926328"/>
    <w:rsid w:val="00926855"/>
    <w:rsid w:val="00926EED"/>
    <w:rsid w:val="009303E7"/>
    <w:rsid w:val="0093122A"/>
    <w:rsid w:val="00931902"/>
    <w:rsid w:val="009324C7"/>
    <w:rsid w:val="0093273E"/>
    <w:rsid w:val="009332A4"/>
    <w:rsid w:val="00933C4C"/>
    <w:rsid w:val="009358EA"/>
    <w:rsid w:val="00936879"/>
    <w:rsid w:val="00937C7F"/>
    <w:rsid w:val="00940008"/>
    <w:rsid w:val="00940226"/>
    <w:rsid w:val="0094097B"/>
    <w:rsid w:val="00940BC0"/>
    <w:rsid w:val="00941FC6"/>
    <w:rsid w:val="00942358"/>
    <w:rsid w:val="0094380F"/>
    <w:rsid w:val="009439A2"/>
    <w:rsid w:val="00943B9B"/>
    <w:rsid w:val="00944B4B"/>
    <w:rsid w:val="00945DED"/>
    <w:rsid w:val="00946761"/>
    <w:rsid w:val="00946B9D"/>
    <w:rsid w:val="00947DB0"/>
    <w:rsid w:val="0095059D"/>
    <w:rsid w:val="009512E7"/>
    <w:rsid w:val="009517B1"/>
    <w:rsid w:val="009517D2"/>
    <w:rsid w:val="0095696D"/>
    <w:rsid w:val="00956D07"/>
    <w:rsid w:val="009575B7"/>
    <w:rsid w:val="00957DF9"/>
    <w:rsid w:val="00957F02"/>
    <w:rsid w:val="00960C20"/>
    <w:rsid w:val="00960E71"/>
    <w:rsid w:val="0096185E"/>
    <w:rsid w:val="00962675"/>
    <w:rsid w:val="00962711"/>
    <w:rsid w:val="0096285D"/>
    <w:rsid w:val="0096439E"/>
    <w:rsid w:val="0096673C"/>
    <w:rsid w:val="00967389"/>
    <w:rsid w:val="00970903"/>
    <w:rsid w:val="00970F89"/>
    <w:rsid w:val="009721DD"/>
    <w:rsid w:val="009738FE"/>
    <w:rsid w:val="00973970"/>
    <w:rsid w:val="0097586E"/>
    <w:rsid w:val="00976697"/>
    <w:rsid w:val="0097683B"/>
    <w:rsid w:val="0097692F"/>
    <w:rsid w:val="00976AA5"/>
    <w:rsid w:val="00976D62"/>
    <w:rsid w:val="00977405"/>
    <w:rsid w:val="00977561"/>
    <w:rsid w:val="00977848"/>
    <w:rsid w:val="00980225"/>
    <w:rsid w:val="00980641"/>
    <w:rsid w:val="009828E2"/>
    <w:rsid w:val="009828E6"/>
    <w:rsid w:val="00982BBC"/>
    <w:rsid w:val="00984BAB"/>
    <w:rsid w:val="0098573B"/>
    <w:rsid w:val="00986DED"/>
    <w:rsid w:val="00986E43"/>
    <w:rsid w:val="00987786"/>
    <w:rsid w:val="00987FB2"/>
    <w:rsid w:val="0099100C"/>
    <w:rsid w:val="00991C7E"/>
    <w:rsid w:val="00991DA6"/>
    <w:rsid w:val="00992EE2"/>
    <w:rsid w:val="00993344"/>
    <w:rsid w:val="00993574"/>
    <w:rsid w:val="00993FAB"/>
    <w:rsid w:val="009940C1"/>
    <w:rsid w:val="00994388"/>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371"/>
    <w:rsid w:val="009B0A1B"/>
    <w:rsid w:val="009B0BDD"/>
    <w:rsid w:val="009B0D9D"/>
    <w:rsid w:val="009B1BFD"/>
    <w:rsid w:val="009B2879"/>
    <w:rsid w:val="009B2CDB"/>
    <w:rsid w:val="009B2E43"/>
    <w:rsid w:val="009B2F41"/>
    <w:rsid w:val="009B35FE"/>
    <w:rsid w:val="009B5057"/>
    <w:rsid w:val="009B684F"/>
    <w:rsid w:val="009B6918"/>
    <w:rsid w:val="009B6A38"/>
    <w:rsid w:val="009B79A6"/>
    <w:rsid w:val="009B7C9F"/>
    <w:rsid w:val="009C053D"/>
    <w:rsid w:val="009C1AB4"/>
    <w:rsid w:val="009C2952"/>
    <w:rsid w:val="009C2A21"/>
    <w:rsid w:val="009C2B51"/>
    <w:rsid w:val="009C4675"/>
    <w:rsid w:val="009C49B4"/>
    <w:rsid w:val="009C4A77"/>
    <w:rsid w:val="009C4A98"/>
    <w:rsid w:val="009C53BB"/>
    <w:rsid w:val="009C53DE"/>
    <w:rsid w:val="009C5E9A"/>
    <w:rsid w:val="009C7130"/>
    <w:rsid w:val="009C7A6D"/>
    <w:rsid w:val="009D1D33"/>
    <w:rsid w:val="009D534F"/>
    <w:rsid w:val="009D6254"/>
    <w:rsid w:val="009D6F8D"/>
    <w:rsid w:val="009D7F24"/>
    <w:rsid w:val="009E00CA"/>
    <w:rsid w:val="009E02D5"/>
    <w:rsid w:val="009E02E4"/>
    <w:rsid w:val="009E06C6"/>
    <w:rsid w:val="009E0A2D"/>
    <w:rsid w:val="009E0B4E"/>
    <w:rsid w:val="009E0D51"/>
    <w:rsid w:val="009E1835"/>
    <w:rsid w:val="009E1B04"/>
    <w:rsid w:val="009E1D76"/>
    <w:rsid w:val="009E3022"/>
    <w:rsid w:val="009E3C4C"/>
    <w:rsid w:val="009E3D1E"/>
    <w:rsid w:val="009E40BF"/>
    <w:rsid w:val="009E40C3"/>
    <w:rsid w:val="009E4774"/>
    <w:rsid w:val="009E5135"/>
    <w:rsid w:val="009E59AB"/>
    <w:rsid w:val="009E6A7B"/>
    <w:rsid w:val="009E7F6A"/>
    <w:rsid w:val="009F0356"/>
    <w:rsid w:val="009F1073"/>
    <w:rsid w:val="009F2088"/>
    <w:rsid w:val="009F20A4"/>
    <w:rsid w:val="009F238A"/>
    <w:rsid w:val="009F2DA4"/>
    <w:rsid w:val="009F3285"/>
    <w:rsid w:val="009F38D2"/>
    <w:rsid w:val="009F3E73"/>
    <w:rsid w:val="009F4B99"/>
    <w:rsid w:val="009F4C04"/>
    <w:rsid w:val="009F524F"/>
    <w:rsid w:val="009F58D5"/>
    <w:rsid w:val="009F5C04"/>
    <w:rsid w:val="009F6A45"/>
    <w:rsid w:val="009F7149"/>
    <w:rsid w:val="009F7274"/>
    <w:rsid w:val="009F754D"/>
    <w:rsid w:val="00A007FF"/>
    <w:rsid w:val="00A00E0B"/>
    <w:rsid w:val="00A01000"/>
    <w:rsid w:val="00A01D72"/>
    <w:rsid w:val="00A06315"/>
    <w:rsid w:val="00A0756A"/>
    <w:rsid w:val="00A077B7"/>
    <w:rsid w:val="00A07CCE"/>
    <w:rsid w:val="00A101AE"/>
    <w:rsid w:val="00A1080E"/>
    <w:rsid w:val="00A10A9C"/>
    <w:rsid w:val="00A10B98"/>
    <w:rsid w:val="00A118D4"/>
    <w:rsid w:val="00A13923"/>
    <w:rsid w:val="00A14663"/>
    <w:rsid w:val="00A146DC"/>
    <w:rsid w:val="00A15912"/>
    <w:rsid w:val="00A1604C"/>
    <w:rsid w:val="00A16772"/>
    <w:rsid w:val="00A16BE0"/>
    <w:rsid w:val="00A16EB8"/>
    <w:rsid w:val="00A20BC1"/>
    <w:rsid w:val="00A21237"/>
    <w:rsid w:val="00A21330"/>
    <w:rsid w:val="00A21460"/>
    <w:rsid w:val="00A23C22"/>
    <w:rsid w:val="00A250D7"/>
    <w:rsid w:val="00A251A3"/>
    <w:rsid w:val="00A25642"/>
    <w:rsid w:val="00A2587D"/>
    <w:rsid w:val="00A2596B"/>
    <w:rsid w:val="00A25A62"/>
    <w:rsid w:val="00A25F73"/>
    <w:rsid w:val="00A27032"/>
    <w:rsid w:val="00A278CF"/>
    <w:rsid w:val="00A27FC0"/>
    <w:rsid w:val="00A31427"/>
    <w:rsid w:val="00A314C2"/>
    <w:rsid w:val="00A32A69"/>
    <w:rsid w:val="00A3358F"/>
    <w:rsid w:val="00A35C13"/>
    <w:rsid w:val="00A35D57"/>
    <w:rsid w:val="00A36F12"/>
    <w:rsid w:val="00A37DC0"/>
    <w:rsid w:val="00A405A8"/>
    <w:rsid w:val="00A41093"/>
    <w:rsid w:val="00A41B69"/>
    <w:rsid w:val="00A41D88"/>
    <w:rsid w:val="00A42132"/>
    <w:rsid w:val="00A42DA8"/>
    <w:rsid w:val="00A42DDB"/>
    <w:rsid w:val="00A43575"/>
    <w:rsid w:val="00A4379C"/>
    <w:rsid w:val="00A4452C"/>
    <w:rsid w:val="00A447A5"/>
    <w:rsid w:val="00A447D0"/>
    <w:rsid w:val="00A45B10"/>
    <w:rsid w:val="00A45CA5"/>
    <w:rsid w:val="00A46994"/>
    <w:rsid w:val="00A50D56"/>
    <w:rsid w:val="00A50E8A"/>
    <w:rsid w:val="00A53696"/>
    <w:rsid w:val="00A54CE2"/>
    <w:rsid w:val="00A55307"/>
    <w:rsid w:val="00A56CE6"/>
    <w:rsid w:val="00A614A5"/>
    <w:rsid w:val="00A622B6"/>
    <w:rsid w:val="00A62640"/>
    <w:rsid w:val="00A635AA"/>
    <w:rsid w:val="00A63917"/>
    <w:rsid w:val="00A65FC8"/>
    <w:rsid w:val="00A661D9"/>
    <w:rsid w:val="00A66304"/>
    <w:rsid w:val="00A6661F"/>
    <w:rsid w:val="00A6672A"/>
    <w:rsid w:val="00A668E4"/>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FC4"/>
    <w:rsid w:val="00A80C37"/>
    <w:rsid w:val="00A81737"/>
    <w:rsid w:val="00A818B1"/>
    <w:rsid w:val="00A82276"/>
    <w:rsid w:val="00A8252F"/>
    <w:rsid w:val="00A846F0"/>
    <w:rsid w:val="00A849E7"/>
    <w:rsid w:val="00A8512E"/>
    <w:rsid w:val="00A865A0"/>
    <w:rsid w:val="00A87C53"/>
    <w:rsid w:val="00A917D0"/>
    <w:rsid w:val="00A91B05"/>
    <w:rsid w:val="00A92FF9"/>
    <w:rsid w:val="00A93889"/>
    <w:rsid w:val="00A946FC"/>
    <w:rsid w:val="00A95076"/>
    <w:rsid w:val="00A95A2B"/>
    <w:rsid w:val="00A964C9"/>
    <w:rsid w:val="00AA02EA"/>
    <w:rsid w:val="00AA12BD"/>
    <w:rsid w:val="00AA16F1"/>
    <w:rsid w:val="00AA2791"/>
    <w:rsid w:val="00AA2892"/>
    <w:rsid w:val="00AA2BE8"/>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360"/>
    <w:rsid w:val="00AB7969"/>
    <w:rsid w:val="00AC00EA"/>
    <w:rsid w:val="00AC04D6"/>
    <w:rsid w:val="00AC058B"/>
    <w:rsid w:val="00AC0A90"/>
    <w:rsid w:val="00AC132E"/>
    <w:rsid w:val="00AC1403"/>
    <w:rsid w:val="00AC1A99"/>
    <w:rsid w:val="00AC2334"/>
    <w:rsid w:val="00AC2F32"/>
    <w:rsid w:val="00AC3052"/>
    <w:rsid w:val="00AC3C04"/>
    <w:rsid w:val="00AC3D60"/>
    <w:rsid w:val="00AC3E2C"/>
    <w:rsid w:val="00AC4192"/>
    <w:rsid w:val="00AC4CC1"/>
    <w:rsid w:val="00AC5202"/>
    <w:rsid w:val="00AC6293"/>
    <w:rsid w:val="00AC7576"/>
    <w:rsid w:val="00AD0B2A"/>
    <w:rsid w:val="00AD18DB"/>
    <w:rsid w:val="00AD37BB"/>
    <w:rsid w:val="00AD3BC8"/>
    <w:rsid w:val="00AD3FD1"/>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1153"/>
    <w:rsid w:val="00B1251D"/>
    <w:rsid w:val="00B12888"/>
    <w:rsid w:val="00B130E1"/>
    <w:rsid w:val="00B13226"/>
    <w:rsid w:val="00B1346E"/>
    <w:rsid w:val="00B149DC"/>
    <w:rsid w:val="00B1511E"/>
    <w:rsid w:val="00B156B3"/>
    <w:rsid w:val="00B15F3A"/>
    <w:rsid w:val="00B16144"/>
    <w:rsid w:val="00B16604"/>
    <w:rsid w:val="00B16929"/>
    <w:rsid w:val="00B17782"/>
    <w:rsid w:val="00B17D4B"/>
    <w:rsid w:val="00B203AB"/>
    <w:rsid w:val="00B21574"/>
    <w:rsid w:val="00B21D82"/>
    <w:rsid w:val="00B22755"/>
    <w:rsid w:val="00B23763"/>
    <w:rsid w:val="00B23E9F"/>
    <w:rsid w:val="00B244F1"/>
    <w:rsid w:val="00B24EF5"/>
    <w:rsid w:val="00B25EAA"/>
    <w:rsid w:val="00B26B0A"/>
    <w:rsid w:val="00B270BE"/>
    <w:rsid w:val="00B277EC"/>
    <w:rsid w:val="00B30A01"/>
    <w:rsid w:val="00B30A78"/>
    <w:rsid w:val="00B3104A"/>
    <w:rsid w:val="00B316D5"/>
    <w:rsid w:val="00B31A2A"/>
    <w:rsid w:val="00B32136"/>
    <w:rsid w:val="00B325DE"/>
    <w:rsid w:val="00B3464F"/>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4003"/>
    <w:rsid w:val="00B44048"/>
    <w:rsid w:val="00B440E7"/>
    <w:rsid w:val="00B446BA"/>
    <w:rsid w:val="00B44757"/>
    <w:rsid w:val="00B46269"/>
    <w:rsid w:val="00B47BA6"/>
    <w:rsid w:val="00B47E5E"/>
    <w:rsid w:val="00B50DD2"/>
    <w:rsid w:val="00B50E51"/>
    <w:rsid w:val="00B5108D"/>
    <w:rsid w:val="00B521F2"/>
    <w:rsid w:val="00B52562"/>
    <w:rsid w:val="00B52583"/>
    <w:rsid w:val="00B52722"/>
    <w:rsid w:val="00B52807"/>
    <w:rsid w:val="00B529D8"/>
    <w:rsid w:val="00B53538"/>
    <w:rsid w:val="00B548D3"/>
    <w:rsid w:val="00B54A06"/>
    <w:rsid w:val="00B55001"/>
    <w:rsid w:val="00B557E4"/>
    <w:rsid w:val="00B55A26"/>
    <w:rsid w:val="00B5616F"/>
    <w:rsid w:val="00B619EF"/>
    <w:rsid w:val="00B61BD5"/>
    <w:rsid w:val="00B61F61"/>
    <w:rsid w:val="00B62E24"/>
    <w:rsid w:val="00B6352E"/>
    <w:rsid w:val="00B63615"/>
    <w:rsid w:val="00B63A8E"/>
    <w:rsid w:val="00B63C5E"/>
    <w:rsid w:val="00B64065"/>
    <w:rsid w:val="00B6477C"/>
    <w:rsid w:val="00B64BAC"/>
    <w:rsid w:val="00B65008"/>
    <w:rsid w:val="00B66484"/>
    <w:rsid w:val="00B66C28"/>
    <w:rsid w:val="00B67090"/>
    <w:rsid w:val="00B7011D"/>
    <w:rsid w:val="00B702D7"/>
    <w:rsid w:val="00B70511"/>
    <w:rsid w:val="00B70C79"/>
    <w:rsid w:val="00B70D22"/>
    <w:rsid w:val="00B71E00"/>
    <w:rsid w:val="00B73365"/>
    <w:rsid w:val="00B74AA9"/>
    <w:rsid w:val="00B74DDB"/>
    <w:rsid w:val="00B75321"/>
    <w:rsid w:val="00B75503"/>
    <w:rsid w:val="00B75992"/>
    <w:rsid w:val="00B75F12"/>
    <w:rsid w:val="00B77090"/>
    <w:rsid w:val="00B77240"/>
    <w:rsid w:val="00B77A2D"/>
    <w:rsid w:val="00B802D5"/>
    <w:rsid w:val="00B82177"/>
    <w:rsid w:val="00B82A57"/>
    <w:rsid w:val="00B832D2"/>
    <w:rsid w:val="00B83365"/>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0F76"/>
    <w:rsid w:val="00BB1E1E"/>
    <w:rsid w:val="00BB22AF"/>
    <w:rsid w:val="00BB2768"/>
    <w:rsid w:val="00BB2C2A"/>
    <w:rsid w:val="00BB3BC8"/>
    <w:rsid w:val="00BB575A"/>
    <w:rsid w:val="00BB5D5B"/>
    <w:rsid w:val="00BB6469"/>
    <w:rsid w:val="00BB6696"/>
    <w:rsid w:val="00BB6777"/>
    <w:rsid w:val="00BB70C0"/>
    <w:rsid w:val="00BB79E9"/>
    <w:rsid w:val="00BC0116"/>
    <w:rsid w:val="00BC1D68"/>
    <w:rsid w:val="00BC2028"/>
    <w:rsid w:val="00BC2467"/>
    <w:rsid w:val="00BC2AA4"/>
    <w:rsid w:val="00BC3A4F"/>
    <w:rsid w:val="00BC518E"/>
    <w:rsid w:val="00BC5E21"/>
    <w:rsid w:val="00BC71E7"/>
    <w:rsid w:val="00BD1140"/>
    <w:rsid w:val="00BD1193"/>
    <w:rsid w:val="00BD13B1"/>
    <w:rsid w:val="00BD18D7"/>
    <w:rsid w:val="00BD29AD"/>
    <w:rsid w:val="00BD2F32"/>
    <w:rsid w:val="00BD3CE6"/>
    <w:rsid w:val="00BD447C"/>
    <w:rsid w:val="00BD4DF6"/>
    <w:rsid w:val="00BD4E9F"/>
    <w:rsid w:val="00BD5468"/>
    <w:rsid w:val="00BD62B5"/>
    <w:rsid w:val="00BD64B3"/>
    <w:rsid w:val="00BD67E2"/>
    <w:rsid w:val="00BD7C3F"/>
    <w:rsid w:val="00BE007A"/>
    <w:rsid w:val="00BE06C4"/>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19A3"/>
    <w:rsid w:val="00BF1F46"/>
    <w:rsid w:val="00BF44E4"/>
    <w:rsid w:val="00BF6CCF"/>
    <w:rsid w:val="00BF7D29"/>
    <w:rsid w:val="00C00CD0"/>
    <w:rsid w:val="00C00D4C"/>
    <w:rsid w:val="00C00E24"/>
    <w:rsid w:val="00C01306"/>
    <w:rsid w:val="00C02023"/>
    <w:rsid w:val="00C042BD"/>
    <w:rsid w:val="00C04D6C"/>
    <w:rsid w:val="00C05598"/>
    <w:rsid w:val="00C0589E"/>
    <w:rsid w:val="00C05CD3"/>
    <w:rsid w:val="00C068CA"/>
    <w:rsid w:val="00C07056"/>
    <w:rsid w:val="00C07293"/>
    <w:rsid w:val="00C07C16"/>
    <w:rsid w:val="00C101AC"/>
    <w:rsid w:val="00C10769"/>
    <w:rsid w:val="00C12057"/>
    <w:rsid w:val="00C13F84"/>
    <w:rsid w:val="00C14B57"/>
    <w:rsid w:val="00C15B85"/>
    <w:rsid w:val="00C16DD4"/>
    <w:rsid w:val="00C172D6"/>
    <w:rsid w:val="00C1736A"/>
    <w:rsid w:val="00C177A4"/>
    <w:rsid w:val="00C20411"/>
    <w:rsid w:val="00C20E7C"/>
    <w:rsid w:val="00C21C4C"/>
    <w:rsid w:val="00C2255C"/>
    <w:rsid w:val="00C229A3"/>
    <w:rsid w:val="00C22D32"/>
    <w:rsid w:val="00C23E19"/>
    <w:rsid w:val="00C24BEE"/>
    <w:rsid w:val="00C24D4A"/>
    <w:rsid w:val="00C25160"/>
    <w:rsid w:val="00C252DB"/>
    <w:rsid w:val="00C25CAE"/>
    <w:rsid w:val="00C279D9"/>
    <w:rsid w:val="00C27D30"/>
    <w:rsid w:val="00C30258"/>
    <w:rsid w:val="00C30B1C"/>
    <w:rsid w:val="00C31217"/>
    <w:rsid w:val="00C31956"/>
    <w:rsid w:val="00C31EBA"/>
    <w:rsid w:val="00C33152"/>
    <w:rsid w:val="00C33F95"/>
    <w:rsid w:val="00C34627"/>
    <w:rsid w:val="00C358A9"/>
    <w:rsid w:val="00C37835"/>
    <w:rsid w:val="00C37C4B"/>
    <w:rsid w:val="00C413DC"/>
    <w:rsid w:val="00C4195C"/>
    <w:rsid w:val="00C41E43"/>
    <w:rsid w:val="00C43210"/>
    <w:rsid w:val="00C43229"/>
    <w:rsid w:val="00C4369D"/>
    <w:rsid w:val="00C43F3C"/>
    <w:rsid w:val="00C44403"/>
    <w:rsid w:val="00C44474"/>
    <w:rsid w:val="00C4458A"/>
    <w:rsid w:val="00C4462F"/>
    <w:rsid w:val="00C50F06"/>
    <w:rsid w:val="00C514D9"/>
    <w:rsid w:val="00C5225D"/>
    <w:rsid w:val="00C5325A"/>
    <w:rsid w:val="00C53556"/>
    <w:rsid w:val="00C53DC2"/>
    <w:rsid w:val="00C53EC9"/>
    <w:rsid w:val="00C54236"/>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0002"/>
    <w:rsid w:val="00C70648"/>
    <w:rsid w:val="00C714BE"/>
    <w:rsid w:val="00C71919"/>
    <w:rsid w:val="00C71C7E"/>
    <w:rsid w:val="00C72E66"/>
    <w:rsid w:val="00C73806"/>
    <w:rsid w:val="00C74F51"/>
    <w:rsid w:val="00C7626C"/>
    <w:rsid w:val="00C76677"/>
    <w:rsid w:val="00C76B3B"/>
    <w:rsid w:val="00C773B9"/>
    <w:rsid w:val="00C77E09"/>
    <w:rsid w:val="00C809DF"/>
    <w:rsid w:val="00C80CAD"/>
    <w:rsid w:val="00C8119E"/>
    <w:rsid w:val="00C841CC"/>
    <w:rsid w:val="00C85121"/>
    <w:rsid w:val="00C8691B"/>
    <w:rsid w:val="00C86A75"/>
    <w:rsid w:val="00C86C77"/>
    <w:rsid w:val="00C86FB1"/>
    <w:rsid w:val="00C87425"/>
    <w:rsid w:val="00C87A73"/>
    <w:rsid w:val="00C87EA3"/>
    <w:rsid w:val="00C90A37"/>
    <w:rsid w:val="00C90C16"/>
    <w:rsid w:val="00C90E58"/>
    <w:rsid w:val="00C90ECF"/>
    <w:rsid w:val="00C9135A"/>
    <w:rsid w:val="00C917F5"/>
    <w:rsid w:val="00C91CC4"/>
    <w:rsid w:val="00C92069"/>
    <w:rsid w:val="00C920D3"/>
    <w:rsid w:val="00C92583"/>
    <w:rsid w:val="00C93B3A"/>
    <w:rsid w:val="00C943AE"/>
    <w:rsid w:val="00C95641"/>
    <w:rsid w:val="00C95860"/>
    <w:rsid w:val="00C970AF"/>
    <w:rsid w:val="00C979D2"/>
    <w:rsid w:val="00CA0438"/>
    <w:rsid w:val="00CA1023"/>
    <w:rsid w:val="00CA114F"/>
    <w:rsid w:val="00CA3232"/>
    <w:rsid w:val="00CA3DD6"/>
    <w:rsid w:val="00CA544A"/>
    <w:rsid w:val="00CA546B"/>
    <w:rsid w:val="00CA6659"/>
    <w:rsid w:val="00CA68AD"/>
    <w:rsid w:val="00CA71AE"/>
    <w:rsid w:val="00CB234C"/>
    <w:rsid w:val="00CB2EC9"/>
    <w:rsid w:val="00CB3AF2"/>
    <w:rsid w:val="00CB3DB7"/>
    <w:rsid w:val="00CB495A"/>
    <w:rsid w:val="00CB4FF0"/>
    <w:rsid w:val="00CB515E"/>
    <w:rsid w:val="00CB638B"/>
    <w:rsid w:val="00CB646C"/>
    <w:rsid w:val="00CB6B90"/>
    <w:rsid w:val="00CB7DFE"/>
    <w:rsid w:val="00CC05E8"/>
    <w:rsid w:val="00CC0806"/>
    <w:rsid w:val="00CC1740"/>
    <w:rsid w:val="00CC1D77"/>
    <w:rsid w:val="00CC1F0E"/>
    <w:rsid w:val="00CC238D"/>
    <w:rsid w:val="00CC2938"/>
    <w:rsid w:val="00CC3536"/>
    <w:rsid w:val="00CC515C"/>
    <w:rsid w:val="00CC6A3D"/>
    <w:rsid w:val="00CC75DC"/>
    <w:rsid w:val="00CC7DDF"/>
    <w:rsid w:val="00CD16F7"/>
    <w:rsid w:val="00CD2147"/>
    <w:rsid w:val="00CD25EE"/>
    <w:rsid w:val="00CD2ABE"/>
    <w:rsid w:val="00CD3953"/>
    <w:rsid w:val="00CD450C"/>
    <w:rsid w:val="00CD5648"/>
    <w:rsid w:val="00CD5710"/>
    <w:rsid w:val="00CD6BDE"/>
    <w:rsid w:val="00CD760E"/>
    <w:rsid w:val="00CD7EFF"/>
    <w:rsid w:val="00CE0900"/>
    <w:rsid w:val="00CE21AE"/>
    <w:rsid w:val="00CE2460"/>
    <w:rsid w:val="00CE3933"/>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0F1C"/>
    <w:rsid w:val="00D01C0F"/>
    <w:rsid w:val="00D02021"/>
    <w:rsid w:val="00D02A3B"/>
    <w:rsid w:val="00D034BB"/>
    <w:rsid w:val="00D03CAA"/>
    <w:rsid w:val="00D03FCE"/>
    <w:rsid w:val="00D05949"/>
    <w:rsid w:val="00D06B42"/>
    <w:rsid w:val="00D06E2C"/>
    <w:rsid w:val="00D06F77"/>
    <w:rsid w:val="00D1024B"/>
    <w:rsid w:val="00D10F63"/>
    <w:rsid w:val="00D11515"/>
    <w:rsid w:val="00D11604"/>
    <w:rsid w:val="00D11F17"/>
    <w:rsid w:val="00D13315"/>
    <w:rsid w:val="00D138CE"/>
    <w:rsid w:val="00D13928"/>
    <w:rsid w:val="00D13C7A"/>
    <w:rsid w:val="00D1403C"/>
    <w:rsid w:val="00D15840"/>
    <w:rsid w:val="00D15A31"/>
    <w:rsid w:val="00D16D38"/>
    <w:rsid w:val="00D17067"/>
    <w:rsid w:val="00D17452"/>
    <w:rsid w:val="00D17B78"/>
    <w:rsid w:val="00D17E17"/>
    <w:rsid w:val="00D17EFB"/>
    <w:rsid w:val="00D208C3"/>
    <w:rsid w:val="00D20A07"/>
    <w:rsid w:val="00D20B7B"/>
    <w:rsid w:val="00D22AC8"/>
    <w:rsid w:val="00D23929"/>
    <w:rsid w:val="00D23AF6"/>
    <w:rsid w:val="00D23E31"/>
    <w:rsid w:val="00D255D0"/>
    <w:rsid w:val="00D25C0C"/>
    <w:rsid w:val="00D261C9"/>
    <w:rsid w:val="00D27433"/>
    <w:rsid w:val="00D2759A"/>
    <w:rsid w:val="00D31073"/>
    <w:rsid w:val="00D315D9"/>
    <w:rsid w:val="00D31ACC"/>
    <w:rsid w:val="00D32064"/>
    <w:rsid w:val="00D323B7"/>
    <w:rsid w:val="00D329C4"/>
    <w:rsid w:val="00D333BC"/>
    <w:rsid w:val="00D3530B"/>
    <w:rsid w:val="00D3619F"/>
    <w:rsid w:val="00D37A91"/>
    <w:rsid w:val="00D37FE6"/>
    <w:rsid w:val="00D4040E"/>
    <w:rsid w:val="00D4047A"/>
    <w:rsid w:val="00D414B8"/>
    <w:rsid w:val="00D41514"/>
    <w:rsid w:val="00D4159F"/>
    <w:rsid w:val="00D415D8"/>
    <w:rsid w:val="00D417ED"/>
    <w:rsid w:val="00D41CEC"/>
    <w:rsid w:val="00D4255F"/>
    <w:rsid w:val="00D43652"/>
    <w:rsid w:val="00D43FAF"/>
    <w:rsid w:val="00D46A97"/>
    <w:rsid w:val="00D46AEE"/>
    <w:rsid w:val="00D47D0B"/>
    <w:rsid w:val="00D47D1F"/>
    <w:rsid w:val="00D47F19"/>
    <w:rsid w:val="00D50294"/>
    <w:rsid w:val="00D50C84"/>
    <w:rsid w:val="00D51D2A"/>
    <w:rsid w:val="00D51E63"/>
    <w:rsid w:val="00D51EE9"/>
    <w:rsid w:val="00D530FB"/>
    <w:rsid w:val="00D5321A"/>
    <w:rsid w:val="00D53A73"/>
    <w:rsid w:val="00D53DBF"/>
    <w:rsid w:val="00D53E6B"/>
    <w:rsid w:val="00D54153"/>
    <w:rsid w:val="00D54301"/>
    <w:rsid w:val="00D557F5"/>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5ADF"/>
    <w:rsid w:val="00D76305"/>
    <w:rsid w:val="00D76A37"/>
    <w:rsid w:val="00D77353"/>
    <w:rsid w:val="00D80061"/>
    <w:rsid w:val="00D8033F"/>
    <w:rsid w:val="00D80BE6"/>
    <w:rsid w:val="00D81F9F"/>
    <w:rsid w:val="00D830D7"/>
    <w:rsid w:val="00D834DB"/>
    <w:rsid w:val="00D83FDA"/>
    <w:rsid w:val="00D845C8"/>
    <w:rsid w:val="00D84CD1"/>
    <w:rsid w:val="00D8590B"/>
    <w:rsid w:val="00D85A2D"/>
    <w:rsid w:val="00D8605C"/>
    <w:rsid w:val="00D86925"/>
    <w:rsid w:val="00D86AF3"/>
    <w:rsid w:val="00D9031C"/>
    <w:rsid w:val="00D90C22"/>
    <w:rsid w:val="00D913C5"/>
    <w:rsid w:val="00D92BB2"/>
    <w:rsid w:val="00D93431"/>
    <w:rsid w:val="00D93EE0"/>
    <w:rsid w:val="00D94098"/>
    <w:rsid w:val="00D96DA1"/>
    <w:rsid w:val="00D970E4"/>
    <w:rsid w:val="00D97132"/>
    <w:rsid w:val="00D97263"/>
    <w:rsid w:val="00D97A69"/>
    <w:rsid w:val="00D97C46"/>
    <w:rsid w:val="00DA01B4"/>
    <w:rsid w:val="00DA0506"/>
    <w:rsid w:val="00DA0BFB"/>
    <w:rsid w:val="00DA0D79"/>
    <w:rsid w:val="00DA1753"/>
    <w:rsid w:val="00DA1894"/>
    <w:rsid w:val="00DA1D1F"/>
    <w:rsid w:val="00DA3D81"/>
    <w:rsid w:val="00DA408A"/>
    <w:rsid w:val="00DA4502"/>
    <w:rsid w:val="00DA51F8"/>
    <w:rsid w:val="00DA5C63"/>
    <w:rsid w:val="00DA7370"/>
    <w:rsid w:val="00DA7523"/>
    <w:rsid w:val="00DA7592"/>
    <w:rsid w:val="00DA791F"/>
    <w:rsid w:val="00DB034E"/>
    <w:rsid w:val="00DB1B48"/>
    <w:rsid w:val="00DB1EAD"/>
    <w:rsid w:val="00DB2983"/>
    <w:rsid w:val="00DB2E27"/>
    <w:rsid w:val="00DB3154"/>
    <w:rsid w:val="00DB3B77"/>
    <w:rsid w:val="00DB440E"/>
    <w:rsid w:val="00DB4A35"/>
    <w:rsid w:val="00DB5B55"/>
    <w:rsid w:val="00DB6968"/>
    <w:rsid w:val="00DB700D"/>
    <w:rsid w:val="00DB7FCE"/>
    <w:rsid w:val="00DB7FEF"/>
    <w:rsid w:val="00DC0A8B"/>
    <w:rsid w:val="00DC173B"/>
    <w:rsid w:val="00DC1DC0"/>
    <w:rsid w:val="00DC2208"/>
    <w:rsid w:val="00DC2445"/>
    <w:rsid w:val="00DC29FE"/>
    <w:rsid w:val="00DC2BAD"/>
    <w:rsid w:val="00DC2D31"/>
    <w:rsid w:val="00DC2D57"/>
    <w:rsid w:val="00DC3283"/>
    <w:rsid w:val="00DC4ABC"/>
    <w:rsid w:val="00DC4B40"/>
    <w:rsid w:val="00DC5339"/>
    <w:rsid w:val="00DC5701"/>
    <w:rsid w:val="00DC5E56"/>
    <w:rsid w:val="00DC5F37"/>
    <w:rsid w:val="00DC6A2F"/>
    <w:rsid w:val="00DC6B41"/>
    <w:rsid w:val="00DC6F64"/>
    <w:rsid w:val="00DC7214"/>
    <w:rsid w:val="00DC77C3"/>
    <w:rsid w:val="00DD02AE"/>
    <w:rsid w:val="00DD1C7C"/>
    <w:rsid w:val="00DD2978"/>
    <w:rsid w:val="00DD38E9"/>
    <w:rsid w:val="00DD3A54"/>
    <w:rsid w:val="00DD54A1"/>
    <w:rsid w:val="00DD5B31"/>
    <w:rsid w:val="00DD5B9C"/>
    <w:rsid w:val="00DD611E"/>
    <w:rsid w:val="00DD6BE7"/>
    <w:rsid w:val="00DD7B3B"/>
    <w:rsid w:val="00DE0C6F"/>
    <w:rsid w:val="00DE19EA"/>
    <w:rsid w:val="00DE1A01"/>
    <w:rsid w:val="00DE1C11"/>
    <w:rsid w:val="00DE25D9"/>
    <w:rsid w:val="00DE2736"/>
    <w:rsid w:val="00DE2BF1"/>
    <w:rsid w:val="00DE2E0E"/>
    <w:rsid w:val="00DE39FA"/>
    <w:rsid w:val="00DE3E17"/>
    <w:rsid w:val="00DE452C"/>
    <w:rsid w:val="00DE4CAA"/>
    <w:rsid w:val="00DE533F"/>
    <w:rsid w:val="00DE6174"/>
    <w:rsid w:val="00DE64FC"/>
    <w:rsid w:val="00DE6753"/>
    <w:rsid w:val="00DE6ABD"/>
    <w:rsid w:val="00DE6F32"/>
    <w:rsid w:val="00DE71A3"/>
    <w:rsid w:val="00DE734F"/>
    <w:rsid w:val="00DE752C"/>
    <w:rsid w:val="00DE7874"/>
    <w:rsid w:val="00DE7A46"/>
    <w:rsid w:val="00DF0F6F"/>
    <w:rsid w:val="00DF3882"/>
    <w:rsid w:val="00DF3B74"/>
    <w:rsid w:val="00DF46F9"/>
    <w:rsid w:val="00DF4A98"/>
    <w:rsid w:val="00DF5EB6"/>
    <w:rsid w:val="00DF60B4"/>
    <w:rsid w:val="00DF6A33"/>
    <w:rsid w:val="00DF6B42"/>
    <w:rsid w:val="00DF757D"/>
    <w:rsid w:val="00E00A7C"/>
    <w:rsid w:val="00E0152E"/>
    <w:rsid w:val="00E02DB9"/>
    <w:rsid w:val="00E03A0B"/>
    <w:rsid w:val="00E03AAA"/>
    <w:rsid w:val="00E04976"/>
    <w:rsid w:val="00E04A9D"/>
    <w:rsid w:val="00E052CD"/>
    <w:rsid w:val="00E052F5"/>
    <w:rsid w:val="00E05E83"/>
    <w:rsid w:val="00E06046"/>
    <w:rsid w:val="00E1013E"/>
    <w:rsid w:val="00E1084C"/>
    <w:rsid w:val="00E10D4F"/>
    <w:rsid w:val="00E11490"/>
    <w:rsid w:val="00E139B6"/>
    <w:rsid w:val="00E1433C"/>
    <w:rsid w:val="00E1453B"/>
    <w:rsid w:val="00E147A3"/>
    <w:rsid w:val="00E14CDC"/>
    <w:rsid w:val="00E15B98"/>
    <w:rsid w:val="00E15F94"/>
    <w:rsid w:val="00E200AD"/>
    <w:rsid w:val="00E202A0"/>
    <w:rsid w:val="00E211C0"/>
    <w:rsid w:val="00E213E2"/>
    <w:rsid w:val="00E22804"/>
    <w:rsid w:val="00E2360A"/>
    <w:rsid w:val="00E24759"/>
    <w:rsid w:val="00E25B83"/>
    <w:rsid w:val="00E30275"/>
    <w:rsid w:val="00E30D02"/>
    <w:rsid w:val="00E31654"/>
    <w:rsid w:val="00E31937"/>
    <w:rsid w:val="00E32723"/>
    <w:rsid w:val="00E328C3"/>
    <w:rsid w:val="00E333CE"/>
    <w:rsid w:val="00E33C28"/>
    <w:rsid w:val="00E33F0F"/>
    <w:rsid w:val="00E34671"/>
    <w:rsid w:val="00E34CFE"/>
    <w:rsid w:val="00E34D6D"/>
    <w:rsid w:val="00E354FD"/>
    <w:rsid w:val="00E35CC1"/>
    <w:rsid w:val="00E360E2"/>
    <w:rsid w:val="00E36845"/>
    <w:rsid w:val="00E374D1"/>
    <w:rsid w:val="00E377DE"/>
    <w:rsid w:val="00E37E79"/>
    <w:rsid w:val="00E40526"/>
    <w:rsid w:val="00E40609"/>
    <w:rsid w:val="00E40F99"/>
    <w:rsid w:val="00E42900"/>
    <w:rsid w:val="00E4440C"/>
    <w:rsid w:val="00E44416"/>
    <w:rsid w:val="00E44B02"/>
    <w:rsid w:val="00E46103"/>
    <w:rsid w:val="00E46236"/>
    <w:rsid w:val="00E4743D"/>
    <w:rsid w:val="00E479F7"/>
    <w:rsid w:val="00E501EA"/>
    <w:rsid w:val="00E505BF"/>
    <w:rsid w:val="00E50F5B"/>
    <w:rsid w:val="00E51B21"/>
    <w:rsid w:val="00E528DF"/>
    <w:rsid w:val="00E53160"/>
    <w:rsid w:val="00E53C59"/>
    <w:rsid w:val="00E540AF"/>
    <w:rsid w:val="00E54AE4"/>
    <w:rsid w:val="00E5526E"/>
    <w:rsid w:val="00E55595"/>
    <w:rsid w:val="00E56642"/>
    <w:rsid w:val="00E616AC"/>
    <w:rsid w:val="00E61C84"/>
    <w:rsid w:val="00E62400"/>
    <w:rsid w:val="00E62723"/>
    <w:rsid w:val="00E6272C"/>
    <w:rsid w:val="00E6280B"/>
    <w:rsid w:val="00E630E7"/>
    <w:rsid w:val="00E63363"/>
    <w:rsid w:val="00E63BB7"/>
    <w:rsid w:val="00E63C78"/>
    <w:rsid w:val="00E645F8"/>
    <w:rsid w:val="00E65F1E"/>
    <w:rsid w:val="00E67283"/>
    <w:rsid w:val="00E701E1"/>
    <w:rsid w:val="00E72D7A"/>
    <w:rsid w:val="00E734DD"/>
    <w:rsid w:val="00E73521"/>
    <w:rsid w:val="00E73643"/>
    <w:rsid w:val="00E73799"/>
    <w:rsid w:val="00E73A75"/>
    <w:rsid w:val="00E73E96"/>
    <w:rsid w:val="00E74592"/>
    <w:rsid w:val="00E75457"/>
    <w:rsid w:val="00E7663B"/>
    <w:rsid w:val="00E76772"/>
    <w:rsid w:val="00E76A12"/>
    <w:rsid w:val="00E77FA4"/>
    <w:rsid w:val="00E809AB"/>
    <w:rsid w:val="00E81BF3"/>
    <w:rsid w:val="00E82F0F"/>
    <w:rsid w:val="00E8398B"/>
    <w:rsid w:val="00E85895"/>
    <w:rsid w:val="00E85AD0"/>
    <w:rsid w:val="00E85C82"/>
    <w:rsid w:val="00E863FC"/>
    <w:rsid w:val="00E90DCE"/>
    <w:rsid w:val="00E91C63"/>
    <w:rsid w:val="00E92733"/>
    <w:rsid w:val="00E931FD"/>
    <w:rsid w:val="00E9333C"/>
    <w:rsid w:val="00E947DD"/>
    <w:rsid w:val="00E947F6"/>
    <w:rsid w:val="00E948AA"/>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293F"/>
    <w:rsid w:val="00EA33F5"/>
    <w:rsid w:val="00EA350B"/>
    <w:rsid w:val="00EA434D"/>
    <w:rsid w:val="00EA43E5"/>
    <w:rsid w:val="00EA54FD"/>
    <w:rsid w:val="00EA5F95"/>
    <w:rsid w:val="00EA6546"/>
    <w:rsid w:val="00EA6A43"/>
    <w:rsid w:val="00EA6F37"/>
    <w:rsid w:val="00EA7876"/>
    <w:rsid w:val="00EA7C54"/>
    <w:rsid w:val="00EB000A"/>
    <w:rsid w:val="00EB05CC"/>
    <w:rsid w:val="00EB0AD3"/>
    <w:rsid w:val="00EB0F25"/>
    <w:rsid w:val="00EB2547"/>
    <w:rsid w:val="00EB2C69"/>
    <w:rsid w:val="00EB30A5"/>
    <w:rsid w:val="00EB3CAA"/>
    <w:rsid w:val="00EB3DCA"/>
    <w:rsid w:val="00EB4031"/>
    <w:rsid w:val="00EB44BA"/>
    <w:rsid w:val="00EB4B71"/>
    <w:rsid w:val="00EB5E7F"/>
    <w:rsid w:val="00EB7699"/>
    <w:rsid w:val="00EC0172"/>
    <w:rsid w:val="00EC0188"/>
    <w:rsid w:val="00EC0BB3"/>
    <w:rsid w:val="00EC1F9D"/>
    <w:rsid w:val="00EC4095"/>
    <w:rsid w:val="00EC4BD1"/>
    <w:rsid w:val="00EC5D7E"/>
    <w:rsid w:val="00EC5D9E"/>
    <w:rsid w:val="00EC6E97"/>
    <w:rsid w:val="00EC792B"/>
    <w:rsid w:val="00EC7F3E"/>
    <w:rsid w:val="00ED04C1"/>
    <w:rsid w:val="00ED0BBA"/>
    <w:rsid w:val="00ED1FBA"/>
    <w:rsid w:val="00ED31E5"/>
    <w:rsid w:val="00ED5F40"/>
    <w:rsid w:val="00ED7196"/>
    <w:rsid w:val="00ED7372"/>
    <w:rsid w:val="00ED7406"/>
    <w:rsid w:val="00ED77AB"/>
    <w:rsid w:val="00ED7E83"/>
    <w:rsid w:val="00EE0376"/>
    <w:rsid w:val="00EE0A1A"/>
    <w:rsid w:val="00EE29D7"/>
    <w:rsid w:val="00EE2D7C"/>
    <w:rsid w:val="00EE2DE8"/>
    <w:rsid w:val="00EE2F13"/>
    <w:rsid w:val="00EE3246"/>
    <w:rsid w:val="00EE4243"/>
    <w:rsid w:val="00EE5837"/>
    <w:rsid w:val="00EE76EB"/>
    <w:rsid w:val="00EE78E9"/>
    <w:rsid w:val="00EF01E4"/>
    <w:rsid w:val="00EF0EA0"/>
    <w:rsid w:val="00EF1852"/>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5242"/>
    <w:rsid w:val="00F1607B"/>
    <w:rsid w:val="00F16141"/>
    <w:rsid w:val="00F163F0"/>
    <w:rsid w:val="00F172B1"/>
    <w:rsid w:val="00F177F2"/>
    <w:rsid w:val="00F17DC4"/>
    <w:rsid w:val="00F17FFC"/>
    <w:rsid w:val="00F22B60"/>
    <w:rsid w:val="00F2367F"/>
    <w:rsid w:val="00F24A26"/>
    <w:rsid w:val="00F24A75"/>
    <w:rsid w:val="00F2523B"/>
    <w:rsid w:val="00F2535E"/>
    <w:rsid w:val="00F25749"/>
    <w:rsid w:val="00F25FC0"/>
    <w:rsid w:val="00F263EA"/>
    <w:rsid w:val="00F269ED"/>
    <w:rsid w:val="00F26C13"/>
    <w:rsid w:val="00F27715"/>
    <w:rsid w:val="00F27802"/>
    <w:rsid w:val="00F27AF0"/>
    <w:rsid w:val="00F27C6F"/>
    <w:rsid w:val="00F30F07"/>
    <w:rsid w:val="00F312F2"/>
    <w:rsid w:val="00F31BA9"/>
    <w:rsid w:val="00F31CC4"/>
    <w:rsid w:val="00F31E6D"/>
    <w:rsid w:val="00F33443"/>
    <w:rsid w:val="00F3365B"/>
    <w:rsid w:val="00F34F5D"/>
    <w:rsid w:val="00F35429"/>
    <w:rsid w:val="00F35487"/>
    <w:rsid w:val="00F358E1"/>
    <w:rsid w:val="00F35BEE"/>
    <w:rsid w:val="00F371A4"/>
    <w:rsid w:val="00F3781F"/>
    <w:rsid w:val="00F37A9F"/>
    <w:rsid w:val="00F40D04"/>
    <w:rsid w:val="00F42B90"/>
    <w:rsid w:val="00F43CEA"/>
    <w:rsid w:val="00F44342"/>
    <w:rsid w:val="00F452A7"/>
    <w:rsid w:val="00F455A3"/>
    <w:rsid w:val="00F45EB1"/>
    <w:rsid w:val="00F46003"/>
    <w:rsid w:val="00F46AB0"/>
    <w:rsid w:val="00F46BD7"/>
    <w:rsid w:val="00F47813"/>
    <w:rsid w:val="00F518DE"/>
    <w:rsid w:val="00F529C2"/>
    <w:rsid w:val="00F52C36"/>
    <w:rsid w:val="00F52F9B"/>
    <w:rsid w:val="00F544D1"/>
    <w:rsid w:val="00F54665"/>
    <w:rsid w:val="00F54A8F"/>
    <w:rsid w:val="00F56533"/>
    <w:rsid w:val="00F5664E"/>
    <w:rsid w:val="00F56DB0"/>
    <w:rsid w:val="00F6056D"/>
    <w:rsid w:val="00F6187A"/>
    <w:rsid w:val="00F62149"/>
    <w:rsid w:val="00F62E33"/>
    <w:rsid w:val="00F62F61"/>
    <w:rsid w:val="00F6349A"/>
    <w:rsid w:val="00F6373D"/>
    <w:rsid w:val="00F63B1B"/>
    <w:rsid w:val="00F652ED"/>
    <w:rsid w:val="00F67269"/>
    <w:rsid w:val="00F67AD5"/>
    <w:rsid w:val="00F70923"/>
    <w:rsid w:val="00F70977"/>
    <w:rsid w:val="00F71A32"/>
    <w:rsid w:val="00F72424"/>
    <w:rsid w:val="00F74108"/>
    <w:rsid w:val="00F748E4"/>
    <w:rsid w:val="00F74D73"/>
    <w:rsid w:val="00F759DD"/>
    <w:rsid w:val="00F75A20"/>
    <w:rsid w:val="00F75FE1"/>
    <w:rsid w:val="00F76C6D"/>
    <w:rsid w:val="00F76D27"/>
    <w:rsid w:val="00F76DD9"/>
    <w:rsid w:val="00F77AC1"/>
    <w:rsid w:val="00F8068D"/>
    <w:rsid w:val="00F812CF"/>
    <w:rsid w:val="00F813A4"/>
    <w:rsid w:val="00F816E5"/>
    <w:rsid w:val="00F8245A"/>
    <w:rsid w:val="00F8289A"/>
    <w:rsid w:val="00F8375A"/>
    <w:rsid w:val="00F83831"/>
    <w:rsid w:val="00F84525"/>
    <w:rsid w:val="00F86AA2"/>
    <w:rsid w:val="00F86D45"/>
    <w:rsid w:val="00F901B8"/>
    <w:rsid w:val="00F9132C"/>
    <w:rsid w:val="00F92928"/>
    <w:rsid w:val="00F92B20"/>
    <w:rsid w:val="00F93B47"/>
    <w:rsid w:val="00F93BD7"/>
    <w:rsid w:val="00F94276"/>
    <w:rsid w:val="00F945A5"/>
    <w:rsid w:val="00F96133"/>
    <w:rsid w:val="00F96940"/>
    <w:rsid w:val="00F96F54"/>
    <w:rsid w:val="00F9702C"/>
    <w:rsid w:val="00F97040"/>
    <w:rsid w:val="00F97919"/>
    <w:rsid w:val="00F97FAC"/>
    <w:rsid w:val="00FA165A"/>
    <w:rsid w:val="00FA22E8"/>
    <w:rsid w:val="00FA2517"/>
    <w:rsid w:val="00FA264D"/>
    <w:rsid w:val="00FA2B96"/>
    <w:rsid w:val="00FA3B68"/>
    <w:rsid w:val="00FA4543"/>
    <w:rsid w:val="00FA562B"/>
    <w:rsid w:val="00FA6522"/>
    <w:rsid w:val="00FA65D7"/>
    <w:rsid w:val="00FA6B46"/>
    <w:rsid w:val="00FA6C2C"/>
    <w:rsid w:val="00FA761E"/>
    <w:rsid w:val="00FA7FCB"/>
    <w:rsid w:val="00FB023A"/>
    <w:rsid w:val="00FB0566"/>
    <w:rsid w:val="00FB0A5C"/>
    <w:rsid w:val="00FB1775"/>
    <w:rsid w:val="00FB20FD"/>
    <w:rsid w:val="00FB343A"/>
    <w:rsid w:val="00FB4D9D"/>
    <w:rsid w:val="00FB4EAB"/>
    <w:rsid w:val="00FB4FF5"/>
    <w:rsid w:val="00FB5152"/>
    <w:rsid w:val="00FB554E"/>
    <w:rsid w:val="00FB64A2"/>
    <w:rsid w:val="00FB6822"/>
    <w:rsid w:val="00FB6AB8"/>
    <w:rsid w:val="00FB6DE2"/>
    <w:rsid w:val="00FB76FD"/>
    <w:rsid w:val="00FB796A"/>
    <w:rsid w:val="00FC044D"/>
    <w:rsid w:val="00FC24E6"/>
    <w:rsid w:val="00FC298D"/>
    <w:rsid w:val="00FC3084"/>
    <w:rsid w:val="00FC35CC"/>
    <w:rsid w:val="00FC45EC"/>
    <w:rsid w:val="00FC54C5"/>
    <w:rsid w:val="00FC5699"/>
    <w:rsid w:val="00FC6754"/>
    <w:rsid w:val="00FC6DF6"/>
    <w:rsid w:val="00FC770B"/>
    <w:rsid w:val="00FC79C9"/>
    <w:rsid w:val="00FD0570"/>
    <w:rsid w:val="00FD093B"/>
    <w:rsid w:val="00FD0AF8"/>
    <w:rsid w:val="00FD1B16"/>
    <w:rsid w:val="00FD33EC"/>
    <w:rsid w:val="00FD3C42"/>
    <w:rsid w:val="00FD3CF0"/>
    <w:rsid w:val="00FD4005"/>
    <w:rsid w:val="00FD4FEC"/>
    <w:rsid w:val="00FD58DF"/>
    <w:rsid w:val="00FD65EC"/>
    <w:rsid w:val="00FD6627"/>
    <w:rsid w:val="00FD7DEF"/>
    <w:rsid w:val="00FD7E3E"/>
    <w:rsid w:val="00FD7F95"/>
    <w:rsid w:val="00FE0387"/>
    <w:rsid w:val="00FE09AF"/>
    <w:rsid w:val="00FE0E98"/>
    <w:rsid w:val="00FE26BF"/>
    <w:rsid w:val="00FE35CB"/>
    <w:rsid w:val="00FE378F"/>
    <w:rsid w:val="00FE3E6C"/>
    <w:rsid w:val="00FE44CF"/>
    <w:rsid w:val="00FE45A7"/>
    <w:rsid w:val="00FE512B"/>
    <w:rsid w:val="00FE5D08"/>
    <w:rsid w:val="00FE6E7F"/>
    <w:rsid w:val="00FE795D"/>
    <w:rsid w:val="00FF08EE"/>
    <w:rsid w:val="00FF09BD"/>
    <w:rsid w:val="00FF0A2C"/>
    <w:rsid w:val="00FF0D8F"/>
    <w:rsid w:val="00FF20E7"/>
    <w:rsid w:val="00FF2C14"/>
    <w:rsid w:val="00FF2DAF"/>
    <w:rsid w:val="00FF3BE3"/>
    <w:rsid w:val="00FF3E0F"/>
    <w:rsid w:val="00FF41AE"/>
    <w:rsid w:val="00FF466F"/>
    <w:rsid w:val="00FF494F"/>
    <w:rsid w:val="00FF507B"/>
    <w:rsid w:val="00FF6A7C"/>
    <w:rsid w:val="00FF6F7F"/>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uiPriority="0"/>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uiPriority w:val="99"/>
    <w:qFormat/>
    <w:rsid w:val="00F45EB1"/>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
    <w:qFormat/>
    <w:rsid w:val="00F45EB1"/>
    <w:pPr>
      <w:keepNext/>
      <w:spacing w:after="0" w:line="240" w:lineRule="auto"/>
      <w:jc w:val="center"/>
      <w:outlineLvl w:val="1"/>
    </w:pPr>
    <w:rPr>
      <w:rFonts w:ascii="Times New Roman" w:hAnsi="Times New Roman"/>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F06DE"/>
    <w:rPr>
      <w:rFonts w:ascii="Cambria" w:hAnsi="Cambria" w:cs="Times New Roman"/>
      <w:b/>
      <w:kern w:val="32"/>
      <w:sz w:val="32"/>
    </w:rPr>
  </w:style>
  <w:style w:type="character" w:customStyle="1" w:styleId="Heading2Char">
    <w:name w:val="Heading 2 Char"/>
    <w:basedOn w:val="a0"/>
    <w:link w:val="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link w:val="3"/>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rsid w:val="007978B3"/>
    <w:pPr>
      <w:spacing w:after="0" w:line="240" w:lineRule="auto"/>
    </w:pPr>
    <w:rPr>
      <w:rFonts w:ascii="Tahoma" w:hAnsi="Tahoma"/>
      <w:sz w:val="16"/>
      <w:szCs w:val="20"/>
      <w:lang/>
    </w:rPr>
  </w:style>
  <w:style w:type="character" w:customStyle="1" w:styleId="BalloonTextChar">
    <w:name w:val="Balloon Text Char"/>
    <w:basedOn w:val="a0"/>
    <w:link w:val="a3"/>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99"/>
    <w:qFormat/>
    <w:rsid w:val="00B77240"/>
    <w:rPr>
      <w:sz w:val="22"/>
      <w:szCs w:val="22"/>
      <w:lang w:eastAsia="en-US"/>
    </w:rPr>
  </w:style>
  <w:style w:type="paragraph" w:customStyle="1" w:styleId="a6">
    <w:name w:val="Организация"/>
    <w:basedOn w:val="a"/>
    <w:qFormat/>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qFormat/>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F45EB1"/>
    <w:pPr>
      <w:autoSpaceDE w:val="0"/>
      <w:autoSpaceDN w:val="0"/>
      <w:adjustRightInd w:val="0"/>
      <w:ind w:firstLine="720"/>
    </w:pPr>
    <w:rPr>
      <w:rFonts w:ascii="Arial" w:hAnsi="Arial"/>
      <w:sz w:val="22"/>
      <w:szCs w:val="22"/>
      <w:lang w:eastAsia="en-US"/>
    </w:rPr>
  </w:style>
  <w:style w:type="paragraph" w:styleId="a7">
    <w:name w:val="List Paragraph"/>
    <w:basedOn w:val="a"/>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rPr>
  </w:style>
  <w:style w:type="paragraph" w:customStyle="1" w:styleId="ConsNonformat">
    <w:name w:val="ConsNonformat"/>
    <w:uiPriority w:val="99"/>
    <w:rsid w:val="00F8068D"/>
    <w:pPr>
      <w:widowControl w:val="0"/>
      <w:ind w:right="19772"/>
    </w:pPr>
    <w:rPr>
      <w:rFonts w:ascii="Courier New" w:eastAsia="Times New Roman" w:hAnsi="Courier New"/>
    </w:rPr>
  </w:style>
  <w:style w:type="paragraph" w:customStyle="1" w:styleId="ConsTitle">
    <w:name w:val="ConsTitle"/>
    <w:uiPriority w:val="99"/>
    <w:rsid w:val="00F8068D"/>
    <w:pPr>
      <w:widowControl w:val="0"/>
      <w:ind w:right="19772"/>
    </w:pPr>
    <w:rPr>
      <w:rFonts w:ascii="Arial" w:eastAsia="Times New Roman" w:hAnsi="Arial"/>
      <w:b/>
      <w:sz w:val="16"/>
    </w:rPr>
  </w:style>
  <w:style w:type="paragraph" w:customStyle="1" w:styleId="ConsCell">
    <w:name w:val="ConsCell"/>
    <w:uiPriority w:val="99"/>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F42B90"/>
    <w:pPr>
      <w:spacing w:after="160" w:line="240" w:lineRule="exact"/>
    </w:pPr>
    <w:rPr>
      <w:rFonts w:ascii="Times New Roman" w:hAnsi="Times New Roman"/>
      <w:sz w:val="24"/>
      <w:szCs w:val="20"/>
      <w:lang/>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link w:val="a8"/>
    <w:uiPriority w:val="99"/>
    <w:semiHidden/>
    <w:rsid w:val="00CB500A"/>
    <w:rPr>
      <w:lang w:eastAsia="en-US"/>
    </w:rPr>
  </w:style>
  <w:style w:type="character" w:customStyle="1" w:styleId="BodyTextChar19">
    <w:name w:val="Body Text Char19"/>
    <w:aliases w:val="Знак Char19,Знак1 Знак Char19,Основной текст1 Char19,Основной текст1 Знак Знак Char19,Основной текст Знак1 Знак Char19,Основной текст Знак Знак Знак Char19,Основной текст Знак Знак Знак Знак Знак Знак Char19,Основной текст Знак Char19"/>
    <w:basedOn w:val="a0"/>
    <w:link w:val="a8"/>
    <w:uiPriority w:val="99"/>
    <w:semiHidden/>
    <w:locked/>
    <w:rsid w:val="00FF3E0F"/>
    <w:rPr>
      <w:rFonts w:cs="Times New Roman"/>
      <w:lang w:eastAsia="en-US"/>
    </w:rPr>
  </w:style>
  <w:style w:type="character" w:customStyle="1" w:styleId="BodyTextChar18">
    <w:name w:val="Body Text Char18"/>
    <w:aliases w:val="Знак Char18,Знак1 Знак Char18,Основной текст1 Char18,Основной текст1 Знак Знак Char18,Основной текст Знак1 Знак Char18,Основной текст Знак Знак Знак Char18,Основной текст Знак Знак Знак Знак Знак Знак Char18,Основной текст Знак Char18"/>
    <w:basedOn w:val="a0"/>
    <w:link w:val="a8"/>
    <w:uiPriority w:val="99"/>
    <w:semiHidden/>
    <w:locked/>
    <w:rsid w:val="00334557"/>
    <w:rPr>
      <w:rFonts w:cs="Times New Roman"/>
      <w:lang w:eastAsia="en-US"/>
    </w:rPr>
  </w:style>
  <w:style w:type="character" w:customStyle="1" w:styleId="BodyTextChar17">
    <w:name w:val="Body Text Char17"/>
    <w:aliases w:val="Знак Char17,Знак1 Знак Char17,Основной текст1 Char17,Основной текст1 Знак Знак Char17,Основной текст Знак1 Знак Char17,Основной текст Знак Знак Знак Char17,Основной текст Знак Знак Знак Знак Знак Знак Char17,Основной текст Знак Char17"/>
    <w:basedOn w:val="a0"/>
    <w:uiPriority w:val="99"/>
    <w:semiHidden/>
    <w:rsid w:val="001C72B9"/>
    <w:rPr>
      <w:rFonts w:cs="Times New Roman"/>
      <w:lang w:eastAsia="en-US"/>
    </w:rPr>
  </w:style>
  <w:style w:type="character" w:customStyle="1" w:styleId="BodyTextChar16">
    <w:name w:val="Body Text Char16"/>
    <w:aliases w:val="Знак Char16,Знак1 Знак Char16,Основной текст1 Char16,Основной текст1 Знак Знак Char16,Основной текст Знак1 Знак Char16,Основной текст Знак Знак Знак Char16,Основной текст Знак Знак Знак Знак Знак Знак Char16,Основной текст Знак Char16"/>
    <w:basedOn w:val="a0"/>
    <w:uiPriority w:val="99"/>
    <w:semiHidden/>
    <w:locked/>
    <w:rsid w:val="001210D0"/>
    <w:rPr>
      <w:rFonts w:cs="Times New Roman"/>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D90C22"/>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7,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rsid w:val="00F8068D"/>
    <w:pPr>
      <w:spacing w:after="0" w:line="240" w:lineRule="auto"/>
    </w:pPr>
    <w:rPr>
      <w:rFonts w:ascii="Times New Roman" w:hAnsi="Times New Roman"/>
      <w:sz w:val="24"/>
      <w:szCs w:val="20"/>
      <w:lang/>
    </w:rPr>
  </w:style>
  <w:style w:type="character" w:customStyle="1" w:styleId="BodyTextIndentChar">
    <w:name w:val="Body Text Indent Char"/>
    <w:basedOn w:val="a0"/>
    <w:link w:val="a9"/>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FooterChar">
    <w:name w:val="Footer Char"/>
    <w:basedOn w:val="a0"/>
    <w:link w:val="ac"/>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rsid w:val="00F8068D"/>
    <w:rPr>
      <w:rFonts w:cs="Times New Roman"/>
    </w:rPr>
  </w:style>
  <w:style w:type="paragraph" w:styleId="ae">
    <w:name w:val="header"/>
    <w:basedOn w:val="a"/>
    <w:link w:val="14"/>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HeaderChar">
    <w:name w:val="Header Char"/>
    <w:basedOn w:val="a0"/>
    <w:link w:val="ae"/>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uiPriority w:val="99"/>
    <w:locked/>
    <w:rsid w:val="00F8068D"/>
    <w:rPr>
      <w:rFonts w:ascii="Times New Roman" w:hAnsi="Times New Roman" w:cs="Times New Roman"/>
      <w:b/>
      <w:sz w:val="28"/>
    </w:rPr>
  </w:style>
  <w:style w:type="paragraph" w:styleId="af1">
    <w:name w:val="footnote text"/>
    <w:basedOn w:val="a"/>
    <w:link w:val="af2"/>
    <w:rsid w:val="00F8068D"/>
    <w:pPr>
      <w:widowControl w:val="0"/>
      <w:spacing w:after="0" w:line="240" w:lineRule="auto"/>
    </w:pPr>
    <w:rPr>
      <w:rFonts w:ascii="Times New Roman" w:hAnsi="Times New Roman"/>
      <w:sz w:val="28"/>
      <w:szCs w:val="20"/>
      <w:lang/>
    </w:rPr>
  </w:style>
  <w:style w:type="character" w:customStyle="1" w:styleId="FootnoteTextChar">
    <w:name w:val="Footnote Text Char"/>
    <w:basedOn w:val="a0"/>
    <w:link w:val="af1"/>
    <w:uiPriority w:val="99"/>
    <w:semiHidden/>
    <w:locked/>
    <w:rsid w:val="00AF06DE"/>
    <w:rPr>
      <w:rFonts w:ascii="Times New Roman" w:hAnsi="Times New Roman" w:cs="Times New Roman"/>
      <w:sz w:val="20"/>
    </w:rPr>
  </w:style>
  <w:style w:type="character" w:customStyle="1" w:styleId="af2">
    <w:name w:val="Текст сноски Знак"/>
    <w:link w:val="af1"/>
    <w:locked/>
    <w:rsid w:val="00F8068D"/>
    <w:rPr>
      <w:rFonts w:ascii="Times New Roman" w:hAnsi="Times New Roman"/>
      <w:sz w:val="28"/>
    </w:rPr>
  </w:style>
  <w:style w:type="character" w:customStyle="1" w:styleId="af3">
    <w:name w:val="Схема документа Знак"/>
    <w:link w:val="af4"/>
    <w:uiPriority w:val="99"/>
    <w:semiHidden/>
    <w:locked/>
    <w:rsid w:val="00F8068D"/>
    <w:rPr>
      <w:rFonts w:ascii="Tahoma" w:hAnsi="Tahoma"/>
      <w:shd w:val="clear" w:color="auto" w:fill="000080"/>
    </w:rPr>
  </w:style>
  <w:style w:type="paragraph" w:styleId="af4">
    <w:name w:val="Document Map"/>
    <w:basedOn w:val="a"/>
    <w:link w:val="af3"/>
    <w:uiPriority w:val="99"/>
    <w:semiHidden/>
    <w:rsid w:val="00F8068D"/>
    <w:pPr>
      <w:shd w:val="clear" w:color="auto" w:fill="000080"/>
      <w:spacing w:after="0" w:line="240" w:lineRule="auto"/>
    </w:pPr>
    <w:rPr>
      <w:rFonts w:ascii="Tahoma" w:hAnsi="Tahoma"/>
      <w:sz w:val="20"/>
      <w:szCs w:val="20"/>
      <w:lang/>
    </w:rPr>
  </w:style>
  <w:style w:type="character" w:customStyle="1" w:styleId="DocumentMapChar">
    <w:name w:val="Document Map Char"/>
    <w:basedOn w:val="a0"/>
    <w:link w:val="af4"/>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rsid w:val="00F8068D"/>
    <w:pPr>
      <w:widowControl w:val="0"/>
      <w:autoSpaceDE w:val="0"/>
      <w:autoSpaceDN w:val="0"/>
      <w:adjustRightInd w:val="0"/>
    </w:pPr>
    <w:rPr>
      <w:rFonts w:ascii="Courier New" w:eastAsia="Times New Roman" w:hAnsi="Courier New"/>
    </w:rPr>
  </w:style>
  <w:style w:type="paragraph" w:customStyle="1" w:styleId="ConsPlusCell">
    <w:name w:val="ConsPlusCell"/>
    <w:qFormat/>
    <w:rsid w:val="00D7351E"/>
    <w:pPr>
      <w:widowControl w:val="0"/>
      <w:autoSpaceDE w:val="0"/>
      <w:autoSpaceDN w:val="0"/>
      <w:adjustRightInd w:val="0"/>
    </w:pPr>
    <w:rPr>
      <w:rFonts w:ascii="Arial" w:eastAsia="Times New Roman" w:hAnsi="Arial" w:cs="Arial"/>
    </w:rPr>
  </w:style>
  <w:style w:type="character" w:styleId="af5">
    <w:name w:val="line number"/>
    <w:basedOn w:val="a0"/>
    <w:uiPriority w:val="99"/>
    <w:semiHidden/>
    <w:rsid w:val="004B661B"/>
    <w:rPr>
      <w:rFonts w:cs="Times New Roman"/>
    </w:rPr>
  </w:style>
  <w:style w:type="table" w:styleId="af6">
    <w:name w:val="Table Grid"/>
    <w:basedOn w:val="a1"/>
    <w:uiPriority w:val="59"/>
    <w:rsid w:val="007B54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rsid w:val="000C353F"/>
  </w:style>
  <w:style w:type="paragraph" w:customStyle="1" w:styleId="afa">
    <w:name w:val="Заголовок"/>
    <w:basedOn w:val="a"/>
    <w:next w:val="a8"/>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99"/>
    <w:qFormat/>
    <w:rsid w:val="000C353F"/>
    <w:pPr>
      <w:jc w:val="center"/>
    </w:pPr>
    <w:rPr>
      <w:rFonts w:cs="Times New Roman"/>
      <w:i/>
      <w:szCs w:val="20"/>
      <w:lang/>
    </w:rPr>
  </w:style>
  <w:style w:type="character" w:customStyle="1" w:styleId="SubtitleChar">
    <w:name w:val="Subtitle Char"/>
    <w:basedOn w:val="a0"/>
    <w:link w:val="afb"/>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99"/>
    <w:locked/>
    <w:rsid w:val="000C353F"/>
    <w:rPr>
      <w:rFonts w:ascii="Arial" w:hAnsi="Arial"/>
      <w:i/>
      <w:sz w:val="28"/>
      <w:lang w:eastAsia="ar-SA" w:bidi="ar-SA"/>
    </w:rPr>
  </w:style>
  <w:style w:type="paragraph" w:customStyle="1" w:styleId="afd">
    <w:name w:val="Содержимое врезки"/>
    <w:basedOn w:val="a8"/>
    <w:rsid w:val="000C353F"/>
    <w:pPr>
      <w:suppressAutoHyphens/>
      <w:spacing w:after="120" w:line="240" w:lineRule="auto"/>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rsid w:val="0072569E"/>
    <w:rPr>
      <w:rFonts w:ascii="Symbol" w:hAnsi="Symbol"/>
    </w:rPr>
  </w:style>
  <w:style w:type="character" w:customStyle="1" w:styleId="WW8Num7z0">
    <w:name w:val="WW8Num7z0"/>
    <w:rsid w:val="0072569E"/>
    <w:rPr>
      <w:rFonts w:ascii="Symbol" w:hAnsi="Symbol"/>
    </w:rPr>
  </w:style>
  <w:style w:type="character" w:customStyle="1" w:styleId="WW8Num8z0">
    <w:name w:val="WW8Num8z0"/>
    <w:rsid w:val="0072569E"/>
    <w:rPr>
      <w:rFonts w:ascii="Symbol" w:hAnsi="Symbol"/>
    </w:rPr>
  </w:style>
  <w:style w:type="character" w:customStyle="1" w:styleId="WW8Num9z0">
    <w:name w:val="WW8Num9z0"/>
    <w:rsid w:val="0072569E"/>
    <w:rPr>
      <w:rFonts w:ascii="Symbol" w:hAnsi="Symbol"/>
    </w:rPr>
  </w:style>
  <w:style w:type="character" w:customStyle="1" w:styleId="WW8Num10z0">
    <w:name w:val="WW8Num10z0"/>
    <w:rsid w:val="0072569E"/>
    <w:rPr>
      <w:rFonts w:ascii="Symbol" w:hAnsi="Symbol"/>
    </w:rPr>
  </w:style>
  <w:style w:type="character" w:customStyle="1" w:styleId="WW8Num11z0">
    <w:name w:val="WW8Num11z0"/>
    <w:rsid w:val="0072569E"/>
    <w:rPr>
      <w:rFonts w:ascii="Symbol" w:hAnsi="Symbol"/>
    </w:rPr>
  </w:style>
  <w:style w:type="character" w:customStyle="1" w:styleId="WW8Num18z0">
    <w:name w:val="WW8Num18z0"/>
    <w:rsid w:val="0072569E"/>
    <w:rPr>
      <w:rFonts w:ascii="Symbol" w:hAnsi="Symbol"/>
    </w:rPr>
  </w:style>
  <w:style w:type="character" w:customStyle="1" w:styleId="WW8Num22z0">
    <w:name w:val="WW8Num22z0"/>
    <w:rsid w:val="0072569E"/>
    <w:rPr>
      <w:rFonts w:ascii="Symbol" w:hAnsi="Symbol"/>
    </w:rPr>
  </w:style>
  <w:style w:type="character" w:customStyle="1" w:styleId="WW8Num23z0">
    <w:name w:val="WW8Num23z0"/>
    <w:rsid w:val="0072569E"/>
    <w:rPr>
      <w:rFonts w:ascii="Symbol" w:hAnsi="Symbol"/>
    </w:rPr>
  </w:style>
  <w:style w:type="character" w:customStyle="1" w:styleId="WW8Num26z0">
    <w:name w:val="WW8Num26z0"/>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8"/>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rPr>
  </w:style>
  <w:style w:type="character" w:customStyle="1" w:styleId="Normal">
    <w:name w:val="Normal Знак"/>
    <w:link w:val="19"/>
    <w:locked/>
    <w:rsid w:val="000A37C0"/>
    <w:rPr>
      <w:rFonts w:ascii="Times New Roman" w:eastAsia="Times New Roman" w:hAnsi="Times New Roman"/>
      <w:sz w:val="22"/>
      <w:szCs w:val="22"/>
      <w:lang w:val="ru-RU" w:eastAsia="ru-RU" w:bidi="ar-SA"/>
    </w:rPr>
  </w:style>
  <w:style w:type="paragraph" w:customStyle="1" w:styleId="19">
    <w:name w:val="Обычный1"/>
    <w:link w:val="Normal"/>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sz w:val="22"/>
      <w:szCs w:val="22"/>
    </w:rPr>
  </w:style>
  <w:style w:type="character" w:customStyle="1" w:styleId="aff2">
    <w:name w:val="Гипертекстовая ссылка"/>
    <w:uiPriority w:val="99"/>
    <w:rsid w:val="00321CA5"/>
    <w:rPr>
      <w:color w:val="008000"/>
      <w:sz w:val="20"/>
      <w:u w:val="single"/>
    </w:rPr>
  </w:style>
  <w:style w:type="paragraph" w:customStyle="1" w:styleId="xl64">
    <w:name w:val="xl64"/>
    <w:basedOn w:val="a"/>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9">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rsid w:val="00DC29FE"/>
    <w:pPr>
      <w:suppressAutoHyphens/>
      <w:spacing w:after="120" w:line="240" w:lineRule="auto"/>
    </w:pPr>
    <w:rPr>
      <w:rFonts w:ascii="Arial" w:hAnsi="Arial" w:cs="Tahoma"/>
      <w:szCs w:val="24"/>
      <w:lang w:eastAsia="ar-SA"/>
    </w:rPr>
  </w:style>
  <w:style w:type="table" w:customStyle="1" w:styleId="2a">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rsid w:val="00410EED"/>
    <w:rPr>
      <w:rFonts w:ascii="Symbol" w:hAnsi="Symbol"/>
      <w:sz w:val="18"/>
    </w:rPr>
  </w:style>
  <w:style w:type="character" w:customStyle="1" w:styleId="WW8Num3z0">
    <w:name w:val="WW8Num3z0"/>
    <w:rsid w:val="00410EED"/>
    <w:rPr>
      <w:rFonts w:ascii="Wingdings" w:hAnsi="Wingdings"/>
      <w:sz w:val="18"/>
    </w:rPr>
  </w:style>
  <w:style w:type="character" w:customStyle="1" w:styleId="WW8Num3z1">
    <w:name w:val="WW8Num3z1"/>
    <w:rsid w:val="00410EED"/>
    <w:rPr>
      <w:rFonts w:ascii="Wingdings 2" w:hAnsi="Wingdings 2"/>
      <w:sz w:val="18"/>
    </w:rPr>
  </w:style>
  <w:style w:type="character" w:customStyle="1" w:styleId="WW8Num3z2">
    <w:name w:val="WW8Num3z2"/>
    <w:rsid w:val="00410EED"/>
    <w:rPr>
      <w:rFonts w:ascii="StarSymbol" w:eastAsia="StarSymbol"/>
      <w:sz w:val="18"/>
    </w:rPr>
  </w:style>
  <w:style w:type="character" w:customStyle="1" w:styleId="WW8Num9z2">
    <w:name w:val="WW8Num9z2"/>
    <w:rsid w:val="00410EED"/>
    <w:rPr>
      <w:rFonts w:ascii="Times New Roman" w:hAnsi="Times New Roman"/>
    </w:rPr>
  </w:style>
  <w:style w:type="character" w:customStyle="1" w:styleId="WW8Num14z1">
    <w:name w:val="WW8Num14z1"/>
    <w:rsid w:val="00410EED"/>
    <w:rPr>
      <w:rFonts w:ascii="Times New Roman" w:hAnsi="Times New Roman"/>
    </w:rPr>
  </w:style>
  <w:style w:type="character" w:customStyle="1" w:styleId="aff6">
    <w:name w:val="Маркеры списка"/>
    <w:uiPriority w:val="99"/>
    <w:rsid w:val="00410EED"/>
    <w:rPr>
      <w:rFonts w:ascii="StarSymbol" w:eastAsia="StarSymbol" w:hAnsi="StarSymbol"/>
      <w:sz w:val="18"/>
    </w:rPr>
  </w:style>
  <w:style w:type="character" w:customStyle="1" w:styleId="aff7">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locked/>
    <w:rsid w:val="00697EDE"/>
    <w:rPr>
      <w:rFonts w:ascii="Arial" w:hAnsi="Arial"/>
      <w:sz w:val="22"/>
      <w:szCs w:val="22"/>
      <w:lang w:val="ru-RU" w:eastAsia="en-US" w:bidi="ar-SA"/>
    </w:rPr>
  </w:style>
  <w:style w:type="character" w:customStyle="1" w:styleId="aff8">
    <w:name w:val="Верхний колонтитул Знак"/>
    <w:locked/>
    <w:rsid w:val="00697EDE"/>
    <w:rPr>
      <w:rFonts w:ascii="Calibri" w:hAnsi="Calibri"/>
      <w:sz w:val="22"/>
      <w:lang w:val="ru-RU" w:eastAsia="ru-RU"/>
    </w:rPr>
  </w:style>
  <w:style w:type="character" w:customStyle="1" w:styleId="aff9">
    <w:name w:val="Нижний колонтитул Знак"/>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semiHidden/>
    <w:rsid w:val="00697EDE"/>
    <w:rPr>
      <w:sz w:val="20"/>
      <w:szCs w:val="20"/>
      <w:lang w:eastAsia="ru-RU"/>
    </w:rPr>
  </w:style>
  <w:style w:type="character" w:customStyle="1" w:styleId="CommentTextChar">
    <w:name w:val="Comment Text Char"/>
    <w:basedOn w:val="a0"/>
    <w:link w:val="affc"/>
    <w:uiPriority w:val="99"/>
    <w:semiHidden/>
    <w:locked/>
    <w:rsid w:val="00AF06DE"/>
    <w:rPr>
      <w:rFonts w:ascii="Times New Roman" w:hAnsi="Times New Roman" w:cs="Times New Roman"/>
      <w:sz w:val="20"/>
    </w:rPr>
  </w:style>
  <w:style w:type="character" w:customStyle="1" w:styleId="affd">
    <w:name w:val="Текст примечания Знак"/>
    <w:link w:val="affc"/>
    <w:locked/>
    <w:rsid w:val="00697EDE"/>
    <w:rPr>
      <w:rFonts w:ascii="Calibri" w:hAnsi="Calibri"/>
      <w:lang w:val="ru-RU" w:eastAsia="ru-RU"/>
    </w:rPr>
  </w:style>
  <w:style w:type="paragraph" w:styleId="affe">
    <w:name w:val="annotation subject"/>
    <w:basedOn w:val="affc"/>
    <w:next w:val="affc"/>
    <w:link w:val="afff"/>
    <w:rsid w:val="00697EDE"/>
    <w:rPr>
      <w:b/>
    </w:rPr>
  </w:style>
  <w:style w:type="character" w:customStyle="1" w:styleId="CommentSubjectChar">
    <w:name w:val="Comment Subject Char"/>
    <w:basedOn w:val="affd"/>
    <w:link w:val="affe"/>
    <w:uiPriority w:val="99"/>
    <w:semiHidden/>
    <w:locked/>
    <w:rsid w:val="00AF06DE"/>
    <w:rPr>
      <w:rFonts w:ascii="Times New Roman" w:hAnsi="Times New Roman" w:cs="Times New Roman"/>
      <w:b/>
      <w:sz w:val="20"/>
    </w:rPr>
  </w:style>
  <w:style w:type="character" w:customStyle="1" w:styleId="afff">
    <w:name w:val="Тема примечания Знак"/>
    <w:link w:val="affe"/>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link w:val="afff2"/>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rsid w:val="001F59C2"/>
    <w:rPr>
      <w:rFonts w:ascii="Symbol" w:hAnsi="Symbol"/>
    </w:rPr>
  </w:style>
  <w:style w:type="character" w:customStyle="1" w:styleId="WW8Num12z0">
    <w:name w:val="WW8Num12z0"/>
    <w:rsid w:val="001F59C2"/>
    <w:rPr>
      <w:rFonts w:ascii="Wingdings" w:hAnsi="Wingdings"/>
    </w:rPr>
  </w:style>
  <w:style w:type="character" w:customStyle="1" w:styleId="WW8Num24z0">
    <w:name w:val="WW8Num24z0"/>
    <w:rsid w:val="001F59C2"/>
    <w:rPr>
      <w:rFonts w:ascii="Wingdings" w:hAnsi="Wingdings"/>
    </w:rPr>
  </w:style>
  <w:style w:type="character" w:customStyle="1" w:styleId="WW8Num25z0">
    <w:name w:val="WW8Num25z0"/>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semiHidden/>
    <w:rsid w:val="005944B0"/>
    <w:rPr>
      <w:rFonts w:cs="Times New Roman"/>
      <w:vertAlign w:val="superscript"/>
    </w:rPr>
  </w:style>
  <w:style w:type="character" w:customStyle="1" w:styleId="afff5">
    <w:name w:val="Цветовое выделение"/>
    <w:uiPriority w:val="99"/>
    <w:rsid w:val="005A5501"/>
    <w:rPr>
      <w:b/>
      <w:color w:val="000080"/>
      <w:sz w:val="20"/>
    </w:rPr>
  </w:style>
  <w:style w:type="paragraph" w:customStyle="1" w:styleId="afff6">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Без интервала2"/>
    <w:uiPriority w:val="99"/>
    <w:rsid w:val="005E7B8B"/>
    <w:rPr>
      <w:rFonts w:eastAsia="Times New Roman"/>
      <w:sz w:val="22"/>
      <w:szCs w:val="22"/>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c">
    <w:name w:val="Слабое выделение2"/>
    <w:uiPriority w:val="99"/>
    <w:rsid w:val="005E7B8B"/>
    <w:rPr>
      <w:i/>
      <w:color w:val="auto"/>
    </w:rPr>
  </w:style>
  <w:style w:type="paragraph" w:customStyle="1" w:styleId="2d">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e">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rsid w:val="00D1403C"/>
    <w:rPr>
      <w:rFonts w:cs="Times New Roman"/>
    </w:rPr>
  </w:style>
  <w:style w:type="table" w:customStyle="1" w:styleId="290">
    <w:name w:val="Сетка таблицы29"/>
    <w:uiPriority w:val="99"/>
    <w:rsid w:val="00D14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Cs w:val="20"/>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Cs/>
      <w:color w:val="0058A9"/>
      <w:szCs w:val="20"/>
    </w:rPr>
  </w:style>
  <w:style w:type="character" w:customStyle="1" w:styleId="afffe">
    <w:name w:val="Выделение для Базового Поиска (курсив)"/>
    <w:basedOn w:val="afffd"/>
    <w:uiPriority w:val="99"/>
    <w:rsid w:val="00960C20"/>
    <w:rPr>
      <w:i/>
      <w:iCs/>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Cs/>
      <w:color w:val="26282F"/>
      <w:szCs w:val="20"/>
    </w:rPr>
  </w:style>
  <w:style w:type="character" w:customStyle="1" w:styleId="affff5">
    <w:name w:val="Заголовок чужого сообщения"/>
    <w:basedOn w:val="afff5"/>
    <w:uiPriority w:val="99"/>
    <w:rsid w:val="00960C20"/>
    <w:rPr>
      <w:rFonts w:cs="Times New Roman"/>
      <w:bCs/>
      <w:color w:val="FF000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Cs/>
      <w:color w:val="26282F"/>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Cs/>
      <w:color w:val="00000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Cs w:val="20"/>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Cs/>
      <w:color w:val="26282F"/>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Cs w:val="20"/>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Cs/>
      <w:strike/>
      <w:color w:val="auto"/>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rsid w:val="001F6930"/>
    <w:rPr>
      <w:rFonts w:ascii="Symbol" w:hAnsi="Symbol"/>
    </w:rPr>
  </w:style>
  <w:style w:type="character" w:customStyle="1" w:styleId="WW8Num14z0">
    <w:name w:val="WW8Num14z0"/>
    <w:rsid w:val="001F6930"/>
    <w:rPr>
      <w:rFonts w:ascii="Symbol" w:hAnsi="Symbol"/>
    </w:rPr>
  </w:style>
  <w:style w:type="character" w:customStyle="1" w:styleId="WW8Num15z0">
    <w:name w:val="WW8Num15z0"/>
    <w:rsid w:val="001F6930"/>
    <w:rPr>
      <w:rFonts w:ascii="Symbol" w:hAnsi="Symbol"/>
    </w:rPr>
  </w:style>
  <w:style w:type="character" w:customStyle="1" w:styleId="WW8Num16z0">
    <w:name w:val="WW8Num16z0"/>
    <w:rsid w:val="001F6930"/>
    <w:rPr>
      <w:rFonts w:ascii="Symbol" w:hAnsi="Symbol"/>
    </w:rPr>
  </w:style>
  <w:style w:type="character" w:customStyle="1" w:styleId="WW8Num17z0">
    <w:name w:val="WW8Num17z0"/>
    <w:rsid w:val="001F6930"/>
    <w:rPr>
      <w:rFonts w:ascii="Symbol" w:hAnsi="Symbol"/>
    </w:rPr>
  </w:style>
  <w:style w:type="character" w:customStyle="1" w:styleId="WW8Num20z0">
    <w:name w:val="WW8Num20z0"/>
    <w:rsid w:val="001F6930"/>
    <w:rPr>
      <w:rFonts w:ascii="Times New Roman" w:hAnsi="Times New Roman"/>
    </w:rPr>
  </w:style>
  <w:style w:type="character" w:customStyle="1" w:styleId="WW8Num21z0">
    <w:name w:val="WW8Num21z0"/>
    <w:rsid w:val="001F6930"/>
    <w:rPr>
      <w:rFonts w:ascii="Symbol" w:hAnsi="Symbol"/>
    </w:rPr>
  </w:style>
  <w:style w:type="character" w:customStyle="1" w:styleId="WW8Num19z0">
    <w:name w:val="WW8Num19z0"/>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rsid w:val="001F6930"/>
    <w:rPr>
      <w:rFonts w:ascii="Courier New" w:hAnsi="Courier New"/>
    </w:rPr>
  </w:style>
  <w:style w:type="character" w:customStyle="1" w:styleId="WW8Num13z1">
    <w:name w:val="WW8Num13z1"/>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rsid w:val="001F6930"/>
    <w:rPr>
      <w:rFonts w:ascii="Courier New" w:hAnsi="Courier New"/>
    </w:rPr>
  </w:style>
  <w:style w:type="character" w:customStyle="1" w:styleId="WW8Num17z2">
    <w:name w:val="WW8Num17z2"/>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rsid w:val="001F6930"/>
    <w:rPr>
      <w:rFonts w:ascii="Symbol" w:hAnsi="Symbol"/>
    </w:rPr>
  </w:style>
  <w:style w:type="character" w:customStyle="1" w:styleId="WW8Num28z1">
    <w:name w:val="WW8Num28z1"/>
    <w:rsid w:val="001F6930"/>
    <w:rPr>
      <w:rFonts w:ascii="Courier New" w:hAnsi="Courier New"/>
    </w:rPr>
  </w:style>
  <w:style w:type="character" w:customStyle="1" w:styleId="WW8Num28z2">
    <w:name w:val="WW8Num28z2"/>
    <w:rsid w:val="001F6930"/>
    <w:rPr>
      <w:rFonts w:ascii="Wingdings" w:hAnsi="Wingdings"/>
    </w:rPr>
  </w:style>
  <w:style w:type="character" w:customStyle="1" w:styleId="WW8Num29z0">
    <w:name w:val="WW8Num29z0"/>
    <w:rsid w:val="001F6930"/>
    <w:rPr>
      <w:rFonts w:ascii="Symbol" w:hAnsi="Symbol"/>
    </w:rPr>
  </w:style>
  <w:style w:type="character" w:customStyle="1" w:styleId="WW8Num30z0">
    <w:name w:val="WW8Num30z0"/>
    <w:rsid w:val="001F6930"/>
    <w:rPr>
      <w:rFonts w:ascii="Symbol" w:hAnsi="Symbol"/>
    </w:rPr>
  </w:style>
  <w:style w:type="character" w:customStyle="1" w:styleId="WW8Num30z1">
    <w:name w:val="WW8Num30z1"/>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f">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uiPriority w:val="99"/>
    <w:rsid w:val="00C25CAE"/>
    <w:rPr>
      <w:rFonts w:cs="Times New Roman"/>
    </w:rPr>
  </w:style>
  <w:style w:type="table" w:customStyle="1" w:styleId="1100">
    <w:name w:val="Сетка таблицы110"/>
    <w:uiPriority w:val="99"/>
    <w:rsid w:val="008E3E5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4"/>
    <w:uiPriority w:val="99"/>
    <w:rsid w:val="008E3E56"/>
    <w:pPr>
      <w:widowControl w:val="0"/>
      <w:shd w:val="clear" w:color="auto" w:fill="FFFFFF"/>
      <w:spacing w:after="0" w:line="326" w:lineRule="exact"/>
    </w:pPr>
    <w:rPr>
      <w:sz w:val="26"/>
      <w:szCs w:val="20"/>
      <w:lang/>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lang/>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rsid w:val="002164B6"/>
    <w:rPr>
      <w:rFonts w:ascii="Courier New" w:hAnsi="Courier New"/>
    </w:rPr>
  </w:style>
  <w:style w:type="character" w:customStyle="1" w:styleId="WW8Num12z2">
    <w:name w:val="WW8Num12z2"/>
    <w:rsid w:val="002164B6"/>
    <w:rPr>
      <w:rFonts w:ascii="Wingdings" w:hAnsi="Wingdings"/>
    </w:rPr>
  </w:style>
  <w:style w:type="character" w:customStyle="1" w:styleId="WW8Num16z1">
    <w:name w:val="WW8Num16z1"/>
    <w:rsid w:val="002164B6"/>
    <w:rPr>
      <w:rFonts w:ascii="Courier New" w:hAnsi="Courier New"/>
    </w:rPr>
  </w:style>
  <w:style w:type="character" w:customStyle="1" w:styleId="WW8Num16z2">
    <w:name w:val="WW8Num16z2"/>
    <w:rsid w:val="002164B6"/>
    <w:rPr>
      <w:rFonts w:ascii="Wingdings" w:hAnsi="Wingdings"/>
    </w:rPr>
  </w:style>
  <w:style w:type="character" w:customStyle="1" w:styleId="WW8Num27z0">
    <w:name w:val="WW8Num27z0"/>
    <w:rsid w:val="002164B6"/>
    <w:rPr>
      <w:rFonts w:ascii="Symbol" w:hAnsi="Symbol"/>
    </w:rPr>
  </w:style>
  <w:style w:type="character" w:customStyle="1" w:styleId="WW8Num27z1">
    <w:name w:val="WW8Num27z1"/>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fffa">
    <w:name w:val="Символ сноски"/>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uiPriority w:val="99"/>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99"/>
    <w:rsid w:val="00631894"/>
    <w:pPr>
      <w:ind w:left="720"/>
    </w:pPr>
    <w:rPr>
      <w:rFonts w:eastAsia="Times New Roman"/>
      <w:sz w:val="20"/>
      <w:szCs w:val="20"/>
      <w:lang/>
    </w:rPr>
  </w:style>
  <w:style w:type="character" w:customStyle="1" w:styleId="ListParagraph">
    <w:name w:val="List Paragraph Знак"/>
    <w:link w:val="56"/>
    <w:uiPriority w:val="99"/>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szCs w:val="22"/>
      <w:lang w:eastAsia="en-US" w:bidi="ar-SA"/>
    </w:rPr>
  </w:style>
  <w:style w:type="paragraph" w:customStyle="1" w:styleId="formattext">
    <w:name w:val="formattext"/>
    <w:basedOn w:val="a"/>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color w:val="000000"/>
      <w:spacing w:val="0"/>
      <w:w w:val="100"/>
      <w:position w:val="0"/>
      <w:u w:val="single"/>
      <w:lang w:val="ru-RU" w:eastAsia="ru-RU"/>
    </w:rPr>
  </w:style>
  <w:style w:type="paragraph" w:customStyle="1" w:styleId="3c">
    <w:name w:val="Без интервала3"/>
    <w:uiPriority w:val="99"/>
    <w:rsid w:val="00631894"/>
    <w:rPr>
      <w:sz w:val="22"/>
      <w:szCs w:val="22"/>
    </w:rPr>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rPr>
      <w:sz w:val="22"/>
      <w:szCs w:val="22"/>
    </w:rPr>
  </w:style>
  <w:style w:type="table" w:customStyle="1" w:styleId="420">
    <w:name w:val="Сетка таблицы42"/>
    <w:uiPriority w:val="99"/>
    <w:rsid w:val="003542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rPr>
  </w:style>
  <w:style w:type="paragraph" w:customStyle="1" w:styleId="ConsPlusNormal1">
    <w:name w:val="ConsPlusNormal1"/>
    <w:uiPriority w:val="99"/>
    <w:rsid w:val="00366E51"/>
    <w:pPr>
      <w:widowControl w:val="0"/>
      <w:suppressAutoHyphens/>
      <w:autoSpaceDE w:val="0"/>
    </w:pPr>
    <w:rPr>
      <w:rFonts w:ascii="Arial" w:eastAsia="Times New Roman" w:hAnsi="Arial" w:cs="Arial"/>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szCs w:val="22"/>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0">
    <w:name w:val="Основной текст (2)_"/>
    <w:link w:val="2f1"/>
    <w:uiPriority w:val="99"/>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lang/>
    </w:rPr>
  </w:style>
  <w:style w:type="paragraph" w:customStyle="1" w:styleId="2f1">
    <w:name w:val="Основной текст (2)"/>
    <w:basedOn w:val="a"/>
    <w:link w:val="2f0"/>
    <w:uiPriority w:val="99"/>
    <w:rsid w:val="00033512"/>
    <w:pPr>
      <w:widowControl w:val="0"/>
      <w:shd w:val="clear" w:color="auto" w:fill="FFFFFF"/>
      <w:spacing w:after="540" w:line="298" w:lineRule="exact"/>
      <w:ind w:hanging="180"/>
    </w:pPr>
    <w:rPr>
      <w:sz w:val="26"/>
      <w:szCs w:val="20"/>
      <w:lang/>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E5D0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1">
    <w:name w:val="WW8Num1z1"/>
    <w:rsid w:val="00121EE7"/>
  </w:style>
  <w:style w:type="character" w:customStyle="1" w:styleId="WW8Num1z2">
    <w:name w:val="WW8Num1z2"/>
    <w:rsid w:val="00121EE7"/>
  </w:style>
  <w:style w:type="character" w:customStyle="1" w:styleId="WW8Num1z3">
    <w:name w:val="WW8Num1z3"/>
    <w:rsid w:val="00121EE7"/>
  </w:style>
  <w:style w:type="character" w:customStyle="1" w:styleId="WW8Num1z4">
    <w:name w:val="WW8Num1z4"/>
    <w:rsid w:val="00121EE7"/>
  </w:style>
  <w:style w:type="character" w:customStyle="1" w:styleId="WW8Num1z5">
    <w:name w:val="WW8Num1z5"/>
    <w:rsid w:val="00121EE7"/>
  </w:style>
  <w:style w:type="character" w:customStyle="1" w:styleId="WW8Num1z6">
    <w:name w:val="WW8Num1z6"/>
    <w:rsid w:val="00121EE7"/>
  </w:style>
  <w:style w:type="character" w:customStyle="1" w:styleId="WW8Num1z7">
    <w:name w:val="WW8Num1z7"/>
    <w:rsid w:val="00121EE7"/>
  </w:style>
  <w:style w:type="character" w:customStyle="1" w:styleId="WW8Num1z8">
    <w:name w:val="WW8Num1z8"/>
    <w:rsid w:val="00121EE7"/>
  </w:style>
  <w:style w:type="paragraph" w:customStyle="1" w:styleId="2f2">
    <w:name w:val="Заголовок оглавления2"/>
    <w:basedOn w:val="1"/>
    <w:next w:val="a"/>
    <w:uiPriority w:val="99"/>
    <w:rsid w:val="00121EE7"/>
    <w:pPr>
      <w:keepNext w:val="0"/>
      <w:pBdr>
        <w:bottom w:val="double" w:sz="40" w:space="1" w:color="FF0000"/>
      </w:pBdr>
      <w:suppressAutoHyphens/>
      <w:spacing w:before="400" w:after="200" w:line="252" w:lineRule="auto"/>
    </w:pPr>
    <w:rPr>
      <w:rFonts w:ascii="Cambria" w:eastAsia="Times New Roman" w:hAnsi="Cambria" w:cs="Cambria"/>
      <w:b w:val="0"/>
      <w:caps/>
      <w:color w:val="632423"/>
      <w:spacing w:val="20"/>
      <w:sz w:val="28"/>
      <w:szCs w:val="28"/>
      <w:lang w:val="en-US" w:eastAsia="ar-SA"/>
    </w:rPr>
  </w:style>
  <w:style w:type="character" w:customStyle="1" w:styleId="spell">
    <w:name w:val="spell"/>
    <w:basedOn w:val="a0"/>
    <w:rsid w:val="0033300D"/>
    <w:rPr>
      <w:rFonts w:cs="Times New Roman"/>
    </w:rPr>
  </w:style>
  <w:style w:type="table" w:customStyle="1" w:styleId="520">
    <w:name w:val="Сетка таблицы52"/>
    <w:uiPriority w:val="99"/>
    <w:rsid w:val="003330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Знак Знак24"/>
    <w:basedOn w:val="a"/>
    <w:uiPriority w:val="99"/>
    <w:rsid w:val="0033300D"/>
    <w:pPr>
      <w:spacing w:after="160" w:line="240" w:lineRule="exact"/>
    </w:pPr>
    <w:rPr>
      <w:rFonts w:ascii="Verdana" w:eastAsia="Times New Roman" w:hAnsi="Verdana" w:cs="Tahoma"/>
      <w:sz w:val="24"/>
      <w:szCs w:val="24"/>
      <w:lang w:val="en-US"/>
    </w:rPr>
  </w:style>
  <w:style w:type="character" w:customStyle="1" w:styleId="WW8Num3z3">
    <w:name w:val="WW8Num3z3"/>
    <w:rsid w:val="00787D11"/>
  </w:style>
  <w:style w:type="character" w:customStyle="1" w:styleId="WW8Num3z4">
    <w:name w:val="WW8Num3z4"/>
    <w:rsid w:val="00787D11"/>
  </w:style>
  <w:style w:type="character" w:customStyle="1" w:styleId="WW8Num3z5">
    <w:name w:val="WW8Num3z5"/>
    <w:rsid w:val="00787D11"/>
  </w:style>
  <w:style w:type="character" w:customStyle="1" w:styleId="WW8Num3z6">
    <w:name w:val="WW8Num3z6"/>
    <w:rsid w:val="00787D11"/>
  </w:style>
  <w:style w:type="character" w:customStyle="1" w:styleId="WW8Num3z7">
    <w:name w:val="WW8Num3z7"/>
    <w:rsid w:val="00787D11"/>
  </w:style>
  <w:style w:type="character" w:customStyle="1" w:styleId="WW8Num3z8">
    <w:name w:val="WW8Num3z8"/>
    <w:rsid w:val="00787D11"/>
  </w:style>
  <w:style w:type="character" w:customStyle="1" w:styleId="WW8Num5z1">
    <w:name w:val="WW8Num5z1"/>
    <w:rsid w:val="00787D11"/>
  </w:style>
  <w:style w:type="character" w:customStyle="1" w:styleId="WW8Num5z2">
    <w:name w:val="WW8Num5z2"/>
    <w:rsid w:val="00787D11"/>
  </w:style>
  <w:style w:type="character" w:customStyle="1" w:styleId="WW8Num5z3">
    <w:name w:val="WW8Num5z3"/>
    <w:rsid w:val="00787D11"/>
  </w:style>
  <w:style w:type="character" w:customStyle="1" w:styleId="WW8Num5z4">
    <w:name w:val="WW8Num5z4"/>
    <w:rsid w:val="00787D11"/>
  </w:style>
  <w:style w:type="character" w:customStyle="1" w:styleId="WW8Num5z5">
    <w:name w:val="WW8Num5z5"/>
    <w:rsid w:val="00787D11"/>
  </w:style>
  <w:style w:type="character" w:customStyle="1" w:styleId="WW8Num5z6">
    <w:name w:val="WW8Num5z6"/>
    <w:rsid w:val="00787D11"/>
  </w:style>
  <w:style w:type="character" w:customStyle="1" w:styleId="WW8Num5z7">
    <w:name w:val="WW8Num5z7"/>
    <w:rsid w:val="00787D11"/>
  </w:style>
  <w:style w:type="character" w:customStyle="1" w:styleId="WW8Num5z8">
    <w:name w:val="WW8Num5z8"/>
    <w:rsid w:val="00787D1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87D11"/>
    <w:pPr>
      <w:suppressAutoHyphens/>
      <w:spacing w:before="280" w:after="280" w:line="240" w:lineRule="auto"/>
    </w:pPr>
    <w:rPr>
      <w:rFonts w:ascii="Tahoma" w:eastAsia="Times New Roman" w:hAnsi="Tahoma"/>
      <w:sz w:val="20"/>
      <w:szCs w:val="20"/>
      <w:lang w:val="en-US" w:eastAsia="ar-SA"/>
    </w:rPr>
  </w:style>
  <w:style w:type="paragraph" w:customStyle="1" w:styleId="NoSpacing2">
    <w:name w:val="No Spacing2"/>
    <w:link w:val="NoSpacingChar"/>
    <w:uiPriority w:val="99"/>
    <w:rsid w:val="00B26B0A"/>
    <w:rPr>
      <w:rFonts w:eastAsia="Times New Roman"/>
      <w:sz w:val="22"/>
      <w:szCs w:val="22"/>
      <w:lang w:eastAsia="en-US"/>
    </w:rPr>
  </w:style>
  <w:style w:type="character" w:customStyle="1" w:styleId="NoSpacingChar">
    <w:name w:val="No Spacing Char"/>
    <w:basedOn w:val="a0"/>
    <w:link w:val="NoSpacing2"/>
    <w:uiPriority w:val="99"/>
    <w:locked/>
    <w:rsid w:val="00B26B0A"/>
    <w:rPr>
      <w:rFonts w:eastAsia="Times New Roman"/>
      <w:sz w:val="22"/>
      <w:szCs w:val="22"/>
      <w:lang w:val="ru-RU" w:eastAsia="en-US" w:bidi="ar-SA"/>
    </w:rPr>
  </w:style>
  <w:style w:type="character" w:customStyle="1" w:styleId="252">
    <w:name w:val="Знак Знак25"/>
    <w:basedOn w:val="90"/>
    <w:uiPriority w:val="99"/>
    <w:rsid w:val="00E139B6"/>
    <w:rPr>
      <w:rFonts w:ascii="Tahoma" w:hAnsi="Tahoma" w:cs="Tahoma"/>
      <w:sz w:val="16"/>
      <w:szCs w:val="16"/>
    </w:rPr>
  </w:style>
  <w:style w:type="character" w:customStyle="1" w:styleId="133">
    <w:name w:val="Знак Знак13"/>
    <w:basedOn w:val="90"/>
    <w:uiPriority w:val="99"/>
    <w:rsid w:val="00E139B6"/>
    <w:rPr>
      <w:rFonts w:cs="Times New Roman"/>
    </w:rPr>
  </w:style>
  <w:style w:type="character" w:customStyle="1" w:styleId="68">
    <w:name w:val="Знак Знак6"/>
    <w:basedOn w:val="90"/>
    <w:uiPriority w:val="99"/>
    <w:rsid w:val="00E139B6"/>
    <w:rPr>
      <w:rFonts w:cs="Times New Roman"/>
    </w:rPr>
  </w:style>
  <w:style w:type="table" w:customStyle="1" w:styleId="530">
    <w:name w:val="Сетка таблицы53"/>
    <w:uiPriority w:val="99"/>
    <w:rsid w:val="00E139B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BF19A3"/>
  </w:style>
  <w:style w:type="table" w:customStyle="1" w:styleId="540">
    <w:name w:val="Сетка таблицы54"/>
    <w:basedOn w:val="a1"/>
    <w:next w:val="af6"/>
    <w:uiPriority w:val="99"/>
    <w:locked/>
    <w:rsid w:val="00DC4B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67225A"/>
  </w:style>
  <w:style w:type="numbering" w:customStyle="1" w:styleId="3d">
    <w:name w:val="Нет списка3"/>
    <w:next w:val="a2"/>
    <w:uiPriority w:val="99"/>
    <w:semiHidden/>
    <w:unhideWhenUsed/>
    <w:rsid w:val="001B5A20"/>
  </w:style>
  <w:style w:type="numbering" w:customStyle="1" w:styleId="4a">
    <w:name w:val="Нет списка4"/>
    <w:next w:val="a2"/>
    <w:uiPriority w:val="99"/>
    <w:semiHidden/>
    <w:unhideWhenUsed/>
    <w:rsid w:val="00F945A5"/>
  </w:style>
  <w:style w:type="numbering" w:customStyle="1" w:styleId="5a">
    <w:name w:val="Нет списка5"/>
    <w:next w:val="a2"/>
    <w:uiPriority w:val="99"/>
    <w:semiHidden/>
    <w:unhideWhenUsed/>
    <w:rsid w:val="00533BA8"/>
  </w:style>
  <w:style w:type="numbering" w:customStyle="1" w:styleId="69">
    <w:name w:val="Нет списка6"/>
    <w:next w:val="a2"/>
    <w:uiPriority w:val="99"/>
    <w:semiHidden/>
    <w:unhideWhenUsed/>
    <w:rsid w:val="008561C0"/>
  </w:style>
  <w:style w:type="table" w:customStyle="1" w:styleId="550">
    <w:name w:val="Сетка таблицы55"/>
    <w:basedOn w:val="a1"/>
    <w:next w:val="af6"/>
    <w:uiPriority w:val="59"/>
    <w:rsid w:val="007D4EC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2"/>
    <w:semiHidden/>
    <w:rsid w:val="00D17067"/>
  </w:style>
  <w:style w:type="table" w:customStyle="1" w:styleId="560">
    <w:name w:val="Сетка таблицы56"/>
    <w:basedOn w:val="a1"/>
    <w:next w:val="af6"/>
    <w:rsid w:val="00A553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6"/>
    <w:uiPriority w:val="59"/>
    <w:rsid w:val="00B52722"/>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6"/>
    <w:uiPriority w:val="59"/>
    <w:rsid w:val="006F6F7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6"/>
    <w:uiPriority w:val="39"/>
    <w:rsid w:val="00DA40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97692F"/>
  </w:style>
  <w:style w:type="paragraph" w:customStyle="1" w:styleId="font7">
    <w:name w:val="font7"/>
    <w:basedOn w:val="a"/>
    <w:rsid w:val="0097692F"/>
    <w:pPr>
      <w:spacing w:before="100" w:beforeAutospacing="1" w:after="100" w:afterAutospacing="1" w:line="240" w:lineRule="auto"/>
    </w:pPr>
    <w:rPr>
      <w:rFonts w:ascii="Times New Roman" w:eastAsia="Times New Roman" w:hAnsi="Times New Roman"/>
      <w:color w:val="FF0000"/>
      <w:sz w:val="20"/>
      <w:szCs w:val="20"/>
      <w:lang w:eastAsia="ru-RU"/>
    </w:rPr>
  </w:style>
  <w:style w:type="numbering" w:customStyle="1" w:styleId="97">
    <w:name w:val="Нет списка9"/>
    <w:next w:val="a2"/>
    <w:uiPriority w:val="99"/>
    <w:semiHidden/>
    <w:unhideWhenUsed/>
    <w:rsid w:val="00F43CEA"/>
  </w:style>
  <w:style w:type="numbering" w:customStyle="1" w:styleId="104">
    <w:name w:val="Нет списка10"/>
    <w:next w:val="a2"/>
    <w:semiHidden/>
    <w:rsid w:val="00F77AC1"/>
  </w:style>
  <w:style w:type="numbering" w:customStyle="1" w:styleId="117">
    <w:name w:val="Нет списка11"/>
    <w:next w:val="a2"/>
    <w:uiPriority w:val="99"/>
    <w:semiHidden/>
    <w:unhideWhenUsed/>
    <w:rsid w:val="00980641"/>
  </w:style>
  <w:style w:type="character" w:customStyle="1" w:styleId="WW8Num4z1">
    <w:name w:val="WW8Num4z1"/>
    <w:rsid w:val="00980641"/>
  </w:style>
  <w:style w:type="character" w:customStyle="1" w:styleId="WW8Num4z2">
    <w:name w:val="WW8Num4z2"/>
    <w:rsid w:val="00980641"/>
  </w:style>
  <w:style w:type="character" w:customStyle="1" w:styleId="WW8Num4z3">
    <w:name w:val="WW8Num4z3"/>
    <w:rsid w:val="00980641"/>
  </w:style>
  <w:style w:type="character" w:customStyle="1" w:styleId="WW8Num4z4">
    <w:name w:val="WW8Num4z4"/>
    <w:rsid w:val="00980641"/>
  </w:style>
  <w:style w:type="character" w:customStyle="1" w:styleId="WW8Num4z5">
    <w:name w:val="WW8Num4z5"/>
    <w:rsid w:val="00980641"/>
  </w:style>
  <w:style w:type="character" w:customStyle="1" w:styleId="WW8Num4z6">
    <w:name w:val="WW8Num4z6"/>
    <w:rsid w:val="00980641"/>
  </w:style>
  <w:style w:type="character" w:customStyle="1" w:styleId="WW8Num4z7">
    <w:name w:val="WW8Num4z7"/>
    <w:rsid w:val="00980641"/>
  </w:style>
  <w:style w:type="character" w:customStyle="1" w:styleId="WW8Num4z8">
    <w:name w:val="WW8Num4z8"/>
    <w:rsid w:val="00980641"/>
  </w:style>
  <w:style w:type="character" w:customStyle="1" w:styleId="WW8Num6z1">
    <w:name w:val="WW8Num6z1"/>
    <w:rsid w:val="00980641"/>
  </w:style>
  <w:style w:type="character" w:customStyle="1" w:styleId="WW8Num6z2">
    <w:name w:val="WW8Num6z2"/>
    <w:rsid w:val="00980641"/>
  </w:style>
  <w:style w:type="character" w:customStyle="1" w:styleId="WW8Num6z3">
    <w:name w:val="WW8Num6z3"/>
    <w:rsid w:val="00980641"/>
  </w:style>
  <w:style w:type="character" w:customStyle="1" w:styleId="WW8Num6z4">
    <w:name w:val="WW8Num6z4"/>
    <w:rsid w:val="00980641"/>
  </w:style>
  <w:style w:type="character" w:customStyle="1" w:styleId="WW8Num6z5">
    <w:name w:val="WW8Num6z5"/>
    <w:rsid w:val="00980641"/>
  </w:style>
  <w:style w:type="character" w:customStyle="1" w:styleId="WW8Num6z6">
    <w:name w:val="WW8Num6z6"/>
    <w:rsid w:val="00980641"/>
  </w:style>
  <w:style w:type="character" w:customStyle="1" w:styleId="WW8Num6z7">
    <w:name w:val="WW8Num6z7"/>
    <w:rsid w:val="00980641"/>
  </w:style>
  <w:style w:type="character" w:customStyle="1" w:styleId="WW8Num6z8">
    <w:name w:val="WW8Num6z8"/>
    <w:rsid w:val="00980641"/>
  </w:style>
  <w:style w:type="character" w:customStyle="1" w:styleId="hyperlink">
    <w:name w:val="hyperlink"/>
    <w:basedOn w:val="16"/>
    <w:rsid w:val="00980641"/>
  </w:style>
  <w:style w:type="paragraph" w:styleId="afffffffd">
    <w:name w:val="caption"/>
    <w:basedOn w:val="a"/>
    <w:qFormat/>
    <w:rsid w:val="00980641"/>
    <w:pPr>
      <w:suppressLineNumbers/>
      <w:suppressAutoHyphens/>
      <w:spacing w:before="120" w:after="120" w:line="240" w:lineRule="auto"/>
    </w:pPr>
    <w:rPr>
      <w:rFonts w:ascii="Times New Roman" w:eastAsia="Times New Roman" w:hAnsi="Times New Roman" w:cs="Lucida Sans"/>
      <w:i/>
      <w:iCs/>
      <w:kern w:val="2"/>
      <w:sz w:val="24"/>
      <w:szCs w:val="24"/>
      <w:lang w:eastAsia="zh-CN"/>
    </w:rPr>
  </w:style>
  <w:style w:type="paragraph" w:customStyle="1" w:styleId="afffffffe">
    <w:name w:val="Верхний и нижний колонтитулы"/>
    <w:basedOn w:val="a"/>
    <w:rsid w:val="00980641"/>
    <w:pPr>
      <w:suppressLineNumbers/>
      <w:tabs>
        <w:tab w:val="center" w:pos="4819"/>
        <w:tab w:val="right" w:pos="9638"/>
      </w:tabs>
      <w:suppressAutoHyphens/>
      <w:spacing w:after="0" w:line="240" w:lineRule="auto"/>
    </w:pPr>
    <w:rPr>
      <w:rFonts w:ascii="Times New Roman" w:eastAsia="Times New Roman" w:hAnsi="Times New Roman"/>
      <w:kern w:val="2"/>
      <w:sz w:val="24"/>
      <w:szCs w:val="24"/>
      <w:lang w:eastAsia="zh-CN"/>
    </w:rPr>
  </w:style>
  <w:style w:type="numbering" w:customStyle="1" w:styleId="125">
    <w:name w:val="Нет списка12"/>
    <w:next w:val="a2"/>
    <w:semiHidden/>
    <w:rsid w:val="00B30A78"/>
  </w:style>
  <w:style w:type="table" w:customStyle="1" w:styleId="630">
    <w:name w:val="Сетка таблицы63"/>
    <w:basedOn w:val="a1"/>
    <w:next w:val="af6"/>
    <w:rsid w:val="00B30A7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5pt0pt">
    <w:name w:val="Основной текст + 7;5 pt;Полужирный;Интервал 0 pt"/>
    <w:rsid w:val="00B30A78"/>
    <w:rPr>
      <w:rFonts w:ascii="Times New Roman" w:eastAsia="Times New Roman" w:hAnsi="Times New Roman" w:cs="Times New Roman"/>
      <w:b/>
      <w:bCs/>
      <w:i w:val="0"/>
      <w:iCs w:val="0"/>
      <w:caps w:val="0"/>
      <w:smallCaps w:val="0"/>
      <w:strike w:val="0"/>
      <w:dstrike w:val="0"/>
      <w:color w:val="000000"/>
      <w:spacing w:val="4"/>
      <w:w w:val="100"/>
      <w:position w:val="0"/>
      <w:sz w:val="15"/>
      <w:szCs w:val="15"/>
      <w:u w:val="none"/>
      <w:vertAlign w:val="baseline"/>
      <w:lang w:val="ru-RU"/>
    </w:rPr>
  </w:style>
  <w:style w:type="character" w:customStyle="1" w:styleId="8pt0pt">
    <w:name w:val="Основной текст + 8 pt;Не полужирный;Интервал 0 pt"/>
    <w:rsid w:val="00B30A78"/>
    <w:rPr>
      <w:rFonts w:ascii="Times New Roman" w:eastAsia="Times New Roman" w:hAnsi="Times New Roman" w:cs="Times New Roman"/>
      <w:b/>
      <w:bCs/>
      <w:i w:val="0"/>
      <w:iCs w:val="0"/>
      <w:caps w:val="0"/>
      <w:smallCaps w:val="0"/>
      <w:strike w:val="0"/>
      <w:dstrike w:val="0"/>
      <w:color w:val="000000"/>
      <w:spacing w:val="6"/>
      <w:w w:val="100"/>
      <w:position w:val="0"/>
      <w:sz w:val="16"/>
      <w:szCs w:val="16"/>
      <w:u w:val="none"/>
      <w:vertAlign w:val="baseline"/>
      <w:lang w:val="ru-RU"/>
    </w:rPr>
  </w:style>
  <w:style w:type="character" w:customStyle="1" w:styleId="CenturyGothic75pt0pt">
    <w:name w:val="Основной текст + Century Gothic;7;5 pt;Интервал 0 pt"/>
    <w:rsid w:val="00B30A78"/>
    <w:rPr>
      <w:rFonts w:ascii="Century Gothic" w:eastAsia="Century Gothic" w:hAnsi="Century Gothic" w:cs="Century Gothic"/>
      <w:b/>
      <w:bCs/>
      <w:i w:val="0"/>
      <w:iCs w:val="0"/>
      <w:caps w:val="0"/>
      <w:smallCaps w:val="0"/>
      <w:strike w:val="0"/>
      <w:dstrike w:val="0"/>
      <w:color w:val="000000"/>
      <w:spacing w:val="-8"/>
      <w:w w:val="100"/>
      <w:position w:val="0"/>
      <w:sz w:val="15"/>
      <w:szCs w:val="15"/>
      <w:u w:val="none"/>
      <w:vertAlign w:val="baseline"/>
      <w:lang w:val="ru-RU"/>
    </w:rPr>
  </w:style>
  <w:style w:type="character" w:customStyle="1" w:styleId="55pt">
    <w:name w:val="Основной текст + 5;5 pt;Не полужирный"/>
    <w:rsid w:val="00B30A78"/>
    <w:rPr>
      <w:rFonts w:ascii="Times New Roman" w:eastAsia="Times New Roman" w:hAnsi="Times New Roman" w:cs="Times New Roman"/>
      <w:b/>
      <w:bCs/>
      <w:i w:val="0"/>
      <w:iCs w:val="0"/>
      <w:caps w:val="0"/>
      <w:smallCaps w:val="0"/>
      <w:strike w:val="0"/>
      <w:dstrike w:val="0"/>
      <w:color w:val="000000"/>
      <w:spacing w:val="5"/>
      <w:w w:val="100"/>
      <w:position w:val="0"/>
      <w:sz w:val="11"/>
      <w:szCs w:val="11"/>
      <w:u w:val="none"/>
      <w:vertAlign w:val="baseline"/>
      <w:lang w:val="ru-RU"/>
    </w:rPr>
  </w:style>
  <w:style w:type="paragraph" w:customStyle="1" w:styleId="1fb">
    <w:name w:val="Заголовок №1"/>
    <w:basedOn w:val="a"/>
    <w:rsid w:val="00B30A78"/>
    <w:pPr>
      <w:widowControl w:val="0"/>
      <w:shd w:val="clear" w:color="auto" w:fill="FFFFFF"/>
      <w:suppressAutoHyphens/>
      <w:spacing w:before="6180" w:after="0" w:line="293" w:lineRule="exact"/>
      <w:jc w:val="right"/>
    </w:pPr>
    <w:rPr>
      <w:rFonts w:ascii="Times New Roman" w:eastAsia="Times New Roman" w:hAnsi="Times New Roman"/>
      <w:b/>
      <w:bCs/>
      <w:spacing w:val="11"/>
      <w:kern w:val="1"/>
      <w:sz w:val="20"/>
      <w:szCs w:val="20"/>
      <w:lang w:eastAsia="zh-CN" w:bidi="hi-IN"/>
    </w:rPr>
  </w:style>
  <w:style w:type="paragraph" w:customStyle="1" w:styleId="87">
    <w:name w:val="Абзац списка8"/>
    <w:basedOn w:val="a"/>
    <w:rsid w:val="00B30A78"/>
    <w:pPr>
      <w:widowControl w:val="0"/>
      <w:suppressAutoHyphens/>
      <w:spacing w:after="0" w:line="240" w:lineRule="auto"/>
      <w:ind w:left="720"/>
      <w:contextualSpacing/>
    </w:pPr>
    <w:rPr>
      <w:rFonts w:ascii="Liberation Serif" w:hAnsi="Liberation Serif" w:cs="Mangal"/>
      <w:kern w:val="1"/>
      <w:sz w:val="24"/>
      <w:szCs w:val="24"/>
      <w:lang w:eastAsia="zh-CN" w:bidi="hi-IN"/>
    </w:rPr>
  </w:style>
  <w:style w:type="paragraph" w:customStyle="1" w:styleId="5b">
    <w:name w:val="Без интервала5"/>
    <w:rsid w:val="00B30A78"/>
    <w:pPr>
      <w:suppressAutoHyphens/>
    </w:pPr>
    <w:rPr>
      <w:rFonts w:ascii="Times New Roman" w:hAnsi="Times New Roman"/>
      <w:sz w:val="24"/>
      <w:szCs w:val="24"/>
      <w:lang w:eastAsia="zh-CN"/>
    </w:rPr>
  </w:style>
  <w:style w:type="character" w:customStyle="1" w:styleId="CharStyle8">
    <w:name w:val="Char Style 8"/>
    <w:rsid w:val="00B30A78"/>
    <w:rPr>
      <w:b/>
      <w:sz w:val="10"/>
      <w:shd w:val="clear" w:color="auto" w:fill="FFFFFF"/>
    </w:rPr>
  </w:style>
  <w:style w:type="paragraph" w:customStyle="1" w:styleId="Style14">
    <w:name w:val="Style 14"/>
    <w:basedOn w:val="a"/>
    <w:rsid w:val="00B30A78"/>
    <w:pPr>
      <w:widowControl w:val="0"/>
      <w:shd w:val="clear" w:color="auto" w:fill="FFFFFF"/>
      <w:suppressAutoHyphens/>
      <w:spacing w:after="0" w:line="240" w:lineRule="atLeast"/>
      <w:ind w:hanging="440"/>
      <w:jc w:val="both"/>
    </w:pPr>
    <w:rPr>
      <w:rFonts w:ascii="Liberation Serif" w:eastAsia="SimSun" w:hAnsi="Liberation Serif" w:cs="Mangal"/>
      <w:kern w:val="1"/>
      <w:sz w:val="9"/>
      <w:szCs w:val="20"/>
      <w:shd w:val="clear" w:color="auto" w:fill="FFFFFF"/>
      <w:lang w:eastAsia="zh-CN" w:bidi="hi-IN"/>
    </w:rPr>
  </w:style>
  <w:style w:type="character" w:customStyle="1" w:styleId="11pt">
    <w:name w:val="Основной текст + 11 pt"/>
    <w:rsid w:val="00B30A78"/>
    <w:rPr>
      <w:rFonts w:ascii="Times New Roman" w:hAnsi="Times New Roman" w:cs="Times New Roman"/>
      <w:color w:val="000000"/>
      <w:spacing w:val="0"/>
      <w:w w:val="100"/>
      <w:position w:val="0"/>
      <w:sz w:val="22"/>
      <w:u w:val="none"/>
      <w:vertAlign w:val="baseline"/>
      <w:lang w:val="ru-RU"/>
    </w:rPr>
  </w:style>
  <w:style w:type="paragraph" w:customStyle="1" w:styleId="2f4">
    <w:name w:val="Основной текст2"/>
    <w:basedOn w:val="a"/>
    <w:rsid w:val="00B30A78"/>
    <w:pPr>
      <w:widowControl w:val="0"/>
      <w:shd w:val="clear" w:color="auto" w:fill="FFFFFF"/>
      <w:suppressAutoHyphens/>
      <w:spacing w:before="180" w:after="660" w:line="240" w:lineRule="atLeast"/>
    </w:pPr>
    <w:rPr>
      <w:rFonts w:ascii="Liberation Serif" w:eastAsia="SimSun" w:hAnsi="Liberation Serif" w:cs="Mangal"/>
      <w:kern w:val="1"/>
      <w:sz w:val="27"/>
      <w:szCs w:val="20"/>
      <w:shd w:val="clear" w:color="auto" w:fill="FFFFFF"/>
      <w:lang w:eastAsia="zh-CN" w:bidi="hi-IN"/>
    </w:rPr>
  </w:style>
  <w:style w:type="paragraph" w:customStyle="1" w:styleId="Style7">
    <w:name w:val="Style 7"/>
    <w:basedOn w:val="a"/>
    <w:rsid w:val="00B30A78"/>
    <w:pPr>
      <w:widowControl w:val="0"/>
      <w:shd w:val="clear" w:color="auto" w:fill="FFFFFF"/>
      <w:suppressAutoHyphens/>
      <w:spacing w:before="60" w:after="60" w:line="149" w:lineRule="exact"/>
    </w:pPr>
    <w:rPr>
      <w:rFonts w:ascii="Liberation Serif" w:eastAsia="SimSun" w:hAnsi="Liberation Serif" w:cs="Mangal"/>
      <w:b/>
      <w:kern w:val="1"/>
      <w:sz w:val="10"/>
      <w:szCs w:val="20"/>
      <w:shd w:val="clear" w:color="auto" w:fill="FFFFFF"/>
      <w:lang w:eastAsia="zh-CN" w:bidi="hi-IN"/>
    </w:rPr>
  </w:style>
  <w:style w:type="numbering" w:customStyle="1" w:styleId="134">
    <w:name w:val="Нет списка13"/>
    <w:next w:val="a2"/>
    <w:semiHidden/>
    <w:rsid w:val="00096C43"/>
  </w:style>
  <w:style w:type="character" w:customStyle="1" w:styleId="28">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f1"/>
    <w:uiPriority w:val="99"/>
    <w:locked/>
    <w:rsid w:val="00096C43"/>
    <w:rPr>
      <w:rFonts w:ascii="Verdana" w:eastAsia="Times New Roman" w:hAnsi="Verdana"/>
      <w:color w:val="000000"/>
      <w:sz w:val="18"/>
      <w:szCs w:val="18"/>
      <w:shd w:val="clear" w:color="auto" w:fill="F2EDC8"/>
    </w:rPr>
  </w:style>
  <w:style w:type="character" w:customStyle="1" w:styleId="4yxo">
    <w:name w:val="_4yxo"/>
    <w:basedOn w:val="a0"/>
    <w:rsid w:val="00096C43"/>
    <w:rPr>
      <w:rFonts w:cs="Times New Roman"/>
    </w:rPr>
  </w:style>
  <w:style w:type="paragraph" w:customStyle="1" w:styleId="pc">
    <w:name w:val="pc"/>
    <w:basedOn w:val="a"/>
    <w:rsid w:val="00096C4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40">
    <w:name w:val="Сетка таблицы64"/>
    <w:basedOn w:val="a1"/>
    <w:next w:val="af6"/>
    <w:uiPriority w:val="59"/>
    <w:rsid w:val="00846955"/>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1"/>
    <w:next w:val="af6"/>
    <w:uiPriority w:val="39"/>
    <w:rsid w:val="00750E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1E6C3C"/>
  </w:style>
  <w:style w:type="numbering" w:customStyle="1" w:styleId="151">
    <w:name w:val="Нет списка15"/>
    <w:next w:val="a2"/>
    <w:uiPriority w:val="99"/>
    <w:semiHidden/>
    <w:unhideWhenUsed/>
    <w:rsid w:val="00297E24"/>
  </w:style>
  <w:style w:type="numbering" w:customStyle="1" w:styleId="161">
    <w:name w:val="Нет списка16"/>
    <w:next w:val="a2"/>
    <w:uiPriority w:val="99"/>
    <w:semiHidden/>
    <w:unhideWhenUsed/>
    <w:rsid w:val="0085550C"/>
  </w:style>
  <w:style w:type="character" w:customStyle="1" w:styleId="WW8Num7z1">
    <w:name w:val="WW8Num7z1"/>
    <w:rsid w:val="0085550C"/>
  </w:style>
  <w:style w:type="character" w:customStyle="1" w:styleId="WW8Num7z2">
    <w:name w:val="WW8Num7z2"/>
    <w:rsid w:val="0085550C"/>
  </w:style>
  <w:style w:type="character" w:customStyle="1" w:styleId="WW8Num7z3">
    <w:name w:val="WW8Num7z3"/>
    <w:rsid w:val="0085550C"/>
  </w:style>
  <w:style w:type="character" w:customStyle="1" w:styleId="WW8Num7z4">
    <w:name w:val="WW8Num7z4"/>
    <w:rsid w:val="0085550C"/>
  </w:style>
  <w:style w:type="character" w:customStyle="1" w:styleId="WW8Num7z5">
    <w:name w:val="WW8Num7z5"/>
    <w:rsid w:val="0085550C"/>
  </w:style>
  <w:style w:type="character" w:customStyle="1" w:styleId="WW8Num7z6">
    <w:name w:val="WW8Num7z6"/>
    <w:rsid w:val="0085550C"/>
  </w:style>
  <w:style w:type="character" w:customStyle="1" w:styleId="WW8Num7z7">
    <w:name w:val="WW8Num7z7"/>
    <w:rsid w:val="0085550C"/>
  </w:style>
  <w:style w:type="character" w:customStyle="1" w:styleId="WW8Num7z8">
    <w:name w:val="WW8Num7z8"/>
    <w:rsid w:val="0085550C"/>
  </w:style>
  <w:style w:type="character" w:customStyle="1" w:styleId="WW8Num9z3">
    <w:name w:val="WW8Num9z3"/>
    <w:rsid w:val="0085550C"/>
  </w:style>
  <w:style w:type="character" w:customStyle="1" w:styleId="WW8Num9z4">
    <w:name w:val="WW8Num9z4"/>
    <w:rsid w:val="0085550C"/>
  </w:style>
  <w:style w:type="character" w:customStyle="1" w:styleId="WW8Num9z5">
    <w:name w:val="WW8Num9z5"/>
    <w:rsid w:val="0085550C"/>
  </w:style>
  <w:style w:type="character" w:customStyle="1" w:styleId="WW8Num9z6">
    <w:name w:val="WW8Num9z6"/>
    <w:rsid w:val="0085550C"/>
  </w:style>
  <w:style w:type="character" w:customStyle="1" w:styleId="WW8Num9z7">
    <w:name w:val="WW8Num9z7"/>
    <w:rsid w:val="0085550C"/>
  </w:style>
  <w:style w:type="character" w:customStyle="1" w:styleId="WW8Num9z8">
    <w:name w:val="WW8Num9z8"/>
    <w:rsid w:val="0085550C"/>
  </w:style>
  <w:style w:type="character" w:customStyle="1" w:styleId="WW8Num10z1">
    <w:name w:val="WW8Num10z1"/>
    <w:rsid w:val="0085550C"/>
  </w:style>
  <w:style w:type="character" w:customStyle="1" w:styleId="WW8Num10z2">
    <w:name w:val="WW8Num10z2"/>
    <w:rsid w:val="0085550C"/>
  </w:style>
  <w:style w:type="character" w:customStyle="1" w:styleId="WW8Num10z3">
    <w:name w:val="WW8Num10z3"/>
    <w:rsid w:val="0085550C"/>
  </w:style>
  <w:style w:type="character" w:customStyle="1" w:styleId="WW8Num10z4">
    <w:name w:val="WW8Num10z4"/>
    <w:rsid w:val="0085550C"/>
  </w:style>
  <w:style w:type="character" w:customStyle="1" w:styleId="WW8Num10z5">
    <w:name w:val="WW8Num10z5"/>
    <w:rsid w:val="0085550C"/>
  </w:style>
  <w:style w:type="character" w:customStyle="1" w:styleId="WW8Num10z6">
    <w:name w:val="WW8Num10z6"/>
    <w:rsid w:val="0085550C"/>
  </w:style>
  <w:style w:type="character" w:customStyle="1" w:styleId="WW8Num10z7">
    <w:name w:val="WW8Num10z7"/>
    <w:rsid w:val="0085550C"/>
  </w:style>
  <w:style w:type="character" w:customStyle="1" w:styleId="WW8Num10z8">
    <w:name w:val="WW8Num10z8"/>
    <w:rsid w:val="0085550C"/>
  </w:style>
  <w:style w:type="character" w:customStyle="1" w:styleId="WW8Num12z3">
    <w:name w:val="WW8Num12z3"/>
    <w:rsid w:val="0085550C"/>
  </w:style>
  <w:style w:type="character" w:customStyle="1" w:styleId="WW8Num12z4">
    <w:name w:val="WW8Num12z4"/>
    <w:rsid w:val="0085550C"/>
  </w:style>
  <w:style w:type="character" w:customStyle="1" w:styleId="WW8Num12z5">
    <w:name w:val="WW8Num12z5"/>
    <w:rsid w:val="0085550C"/>
  </w:style>
  <w:style w:type="character" w:customStyle="1" w:styleId="WW8Num12z6">
    <w:name w:val="WW8Num12z6"/>
    <w:rsid w:val="0085550C"/>
  </w:style>
  <w:style w:type="character" w:customStyle="1" w:styleId="WW8Num12z7">
    <w:name w:val="WW8Num12z7"/>
    <w:rsid w:val="0085550C"/>
  </w:style>
  <w:style w:type="character" w:customStyle="1" w:styleId="WW8Num12z8">
    <w:name w:val="WW8Num12z8"/>
    <w:rsid w:val="0085550C"/>
  </w:style>
  <w:style w:type="character" w:customStyle="1" w:styleId="WW8Num17z3">
    <w:name w:val="WW8Num17z3"/>
    <w:rsid w:val="0085550C"/>
  </w:style>
  <w:style w:type="character" w:customStyle="1" w:styleId="WW8Num17z4">
    <w:name w:val="WW8Num17z4"/>
    <w:rsid w:val="0085550C"/>
  </w:style>
  <w:style w:type="character" w:customStyle="1" w:styleId="WW8Num17z5">
    <w:name w:val="WW8Num17z5"/>
    <w:rsid w:val="0085550C"/>
  </w:style>
  <w:style w:type="character" w:customStyle="1" w:styleId="WW8Num17z6">
    <w:name w:val="WW8Num17z6"/>
    <w:rsid w:val="0085550C"/>
  </w:style>
  <w:style w:type="character" w:customStyle="1" w:styleId="WW8Num17z7">
    <w:name w:val="WW8Num17z7"/>
    <w:rsid w:val="0085550C"/>
  </w:style>
  <w:style w:type="character" w:customStyle="1" w:styleId="WW8Num17z8">
    <w:name w:val="WW8Num17z8"/>
    <w:rsid w:val="0085550C"/>
  </w:style>
  <w:style w:type="character" w:customStyle="1" w:styleId="WW8Num28z3">
    <w:name w:val="WW8Num28z3"/>
    <w:rsid w:val="0085550C"/>
  </w:style>
  <w:style w:type="character" w:customStyle="1" w:styleId="WW8Num28z4">
    <w:name w:val="WW8Num28z4"/>
    <w:rsid w:val="0085550C"/>
  </w:style>
  <w:style w:type="character" w:customStyle="1" w:styleId="WW8Num28z5">
    <w:name w:val="WW8Num28z5"/>
    <w:rsid w:val="0085550C"/>
  </w:style>
  <w:style w:type="character" w:customStyle="1" w:styleId="WW8Num28z6">
    <w:name w:val="WW8Num28z6"/>
    <w:rsid w:val="0085550C"/>
  </w:style>
  <w:style w:type="character" w:customStyle="1" w:styleId="WW8Num28z7">
    <w:name w:val="WW8Num28z7"/>
    <w:rsid w:val="0085550C"/>
  </w:style>
  <w:style w:type="character" w:customStyle="1" w:styleId="WW8Num28z8">
    <w:name w:val="WW8Num28z8"/>
    <w:rsid w:val="0085550C"/>
  </w:style>
  <w:style w:type="character" w:customStyle="1" w:styleId="WW8Num29z3">
    <w:name w:val="WW8Num29z3"/>
    <w:rsid w:val="0085550C"/>
    <w:rPr>
      <w:rFonts w:cs="Times New Roman"/>
    </w:rPr>
  </w:style>
  <w:style w:type="character" w:customStyle="1" w:styleId="WW8Num32z0">
    <w:name w:val="WW8Num32z0"/>
    <w:rsid w:val="0085550C"/>
    <w:rPr>
      <w:rFonts w:cs="Times New Roman" w:hint="default"/>
    </w:rPr>
  </w:style>
  <w:style w:type="character" w:customStyle="1" w:styleId="WW8Num32z1">
    <w:name w:val="WW8Num32z1"/>
    <w:rsid w:val="0085550C"/>
    <w:rPr>
      <w:rFonts w:cs="Times New Roman"/>
    </w:rPr>
  </w:style>
  <w:style w:type="character" w:customStyle="1" w:styleId="WW8NumSt5z0">
    <w:name w:val="WW8NumSt5z0"/>
    <w:rsid w:val="0085550C"/>
    <w:rPr>
      <w:rFonts w:ascii="Symbol" w:hAnsi="Symbol" w:cs="Symbol" w:hint="default"/>
    </w:rPr>
  </w:style>
  <w:style w:type="character" w:customStyle="1" w:styleId="1fc">
    <w:name w:val="Знак примечания1"/>
    <w:rsid w:val="0085550C"/>
    <w:rPr>
      <w:sz w:val="16"/>
      <w:szCs w:val="16"/>
    </w:rPr>
  </w:style>
  <w:style w:type="paragraph" w:customStyle="1" w:styleId="1fd">
    <w:name w:val="Текст примечания1"/>
    <w:basedOn w:val="a"/>
    <w:rsid w:val="0085550C"/>
    <w:pPr>
      <w:suppressAutoHyphens/>
      <w:spacing w:line="240" w:lineRule="auto"/>
    </w:pPr>
    <w:rPr>
      <w:rFonts w:eastAsia="Times New Roman"/>
      <w:sz w:val="20"/>
      <w:szCs w:val="20"/>
      <w:lang w:eastAsia="zh-CN"/>
    </w:rPr>
  </w:style>
  <w:style w:type="paragraph" w:customStyle="1" w:styleId="2f5">
    <w:name w:val=" Знак Знак2"/>
    <w:basedOn w:val="a"/>
    <w:rsid w:val="0085550C"/>
    <w:pPr>
      <w:suppressAutoHyphens/>
      <w:spacing w:after="160" w:line="240" w:lineRule="exact"/>
    </w:pPr>
    <w:rPr>
      <w:rFonts w:ascii="Verdana" w:eastAsia="Times New Roman" w:hAnsi="Verdana" w:cs="Tahoma"/>
      <w:sz w:val="24"/>
      <w:szCs w:val="24"/>
      <w:lang w:val="en-US" w:eastAsia="zh-CN"/>
    </w:rPr>
  </w:style>
  <w:style w:type="character" w:customStyle="1" w:styleId="s10">
    <w:name w:val="s_10"/>
    <w:basedOn w:val="a0"/>
    <w:rsid w:val="0085550C"/>
  </w:style>
</w:styles>
</file>

<file path=word/webSettings.xml><?xml version="1.0" encoding="utf-8"?>
<w:webSettings xmlns:r="http://schemas.openxmlformats.org/officeDocument/2006/relationships" xmlns:w="http://schemas.openxmlformats.org/wordprocessingml/2006/main">
  <w:divs>
    <w:div w:id="1072506680">
      <w:bodyDiv w:val="1"/>
      <w:marLeft w:val="0"/>
      <w:marRight w:val="0"/>
      <w:marTop w:val="0"/>
      <w:marBottom w:val="0"/>
      <w:divBdr>
        <w:top w:val="none" w:sz="0" w:space="0" w:color="auto"/>
        <w:left w:val="none" w:sz="0" w:space="0" w:color="auto"/>
        <w:bottom w:val="none" w:sz="0" w:space="0" w:color="auto"/>
        <w:right w:val="none" w:sz="0" w:space="0" w:color="auto"/>
      </w:divBdr>
    </w:div>
    <w:div w:id="1416781230">
      <w:marLeft w:val="0"/>
      <w:marRight w:val="0"/>
      <w:marTop w:val="0"/>
      <w:marBottom w:val="0"/>
      <w:divBdr>
        <w:top w:val="none" w:sz="0" w:space="0" w:color="auto"/>
        <w:left w:val="none" w:sz="0" w:space="0" w:color="auto"/>
        <w:bottom w:val="none" w:sz="0" w:space="0" w:color="auto"/>
        <w:right w:val="none" w:sz="0" w:space="0" w:color="auto"/>
      </w:divBdr>
    </w:div>
    <w:div w:id="1416781231">
      <w:marLeft w:val="0"/>
      <w:marRight w:val="0"/>
      <w:marTop w:val="0"/>
      <w:marBottom w:val="0"/>
      <w:divBdr>
        <w:top w:val="none" w:sz="0" w:space="0" w:color="auto"/>
        <w:left w:val="none" w:sz="0" w:space="0" w:color="auto"/>
        <w:bottom w:val="none" w:sz="0" w:space="0" w:color="auto"/>
        <w:right w:val="none" w:sz="0" w:space="0" w:color="auto"/>
      </w:divBdr>
    </w:div>
    <w:div w:id="1416781232">
      <w:marLeft w:val="0"/>
      <w:marRight w:val="0"/>
      <w:marTop w:val="0"/>
      <w:marBottom w:val="0"/>
      <w:divBdr>
        <w:top w:val="none" w:sz="0" w:space="0" w:color="auto"/>
        <w:left w:val="none" w:sz="0" w:space="0" w:color="auto"/>
        <w:bottom w:val="none" w:sz="0" w:space="0" w:color="auto"/>
        <w:right w:val="none" w:sz="0" w:space="0" w:color="auto"/>
      </w:divBdr>
    </w:div>
    <w:div w:id="1416781233">
      <w:marLeft w:val="0"/>
      <w:marRight w:val="0"/>
      <w:marTop w:val="0"/>
      <w:marBottom w:val="0"/>
      <w:divBdr>
        <w:top w:val="none" w:sz="0" w:space="0" w:color="auto"/>
        <w:left w:val="none" w:sz="0" w:space="0" w:color="auto"/>
        <w:bottom w:val="none" w:sz="0" w:space="0" w:color="auto"/>
        <w:right w:val="none" w:sz="0" w:space="0" w:color="auto"/>
      </w:divBdr>
    </w:div>
    <w:div w:id="1416781234">
      <w:marLeft w:val="0"/>
      <w:marRight w:val="0"/>
      <w:marTop w:val="0"/>
      <w:marBottom w:val="0"/>
      <w:divBdr>
        <w:top w:val="none" w:sz="0" w:space="0" w:color="auto"/>
        <w:left w:val="none" w:sz="0" w:space="0" w:color="auto"/>
        <w:bottom w:val="none" w:sz="0" w:space="0" w:color="auto"/>
        <w:right w:val="none" w:sz="0" w:space="0" w:color="auto"/>
      </w:divBdr>
    </w:div>
    <w:div w:id="1416781235">
      <w:marLeft w:val="0"/>
      <w:marRight w:val="0"/>
      <w:marTop w:val="0"/>
      <w:marBottom w:val="0"/>
      <w:divBdr>
        <w:top w:val="none" w:sz="0" w:space="0" w:color="auto"/>
        <w:left w:val="none" w:sz="0" w:space="0" w:color="auto"/>
        <w:bottom w:val="none" w:sz="0" w:space="0" w:color="auto"/>
        <w:right w:val="none" w:sz="0" w:space="0" w:color="auto"/>
      </w:divBdr>
    </w:div>
    <w:div w:id="1416781236">
      <w:marLeft w:val="0"/>
      <w:marRight w:val="0"/>
      <w:marTop w:val="0"/>
      <w:marBottom w:val="0"/>
      <w:divBdr>
        <w:top w:val="none" w:sz="0" w:space="0" w:color="auto"/>
        <w:left w:val="none" w:sz="0" w:space="0" w:color="auto"/>
        <w:bottom w:val="none" w:sz="0" w:space="0" w:color="auto"/>
        <w:right w:val="none" w:sz="0" w:space="0" w:color="auto"/>
      </w:divBdr>
    </w:div>
    <w:div w:id="1416781237">
      <w:marLeft w:val="0"/>
      <w:marRight w:val="0"/>
      <w:marTop w:val="0"/>
      <w:marBottom w:val="0"/>
      <w:divBdr>
        <w:top w:val="none" w:sz="0" w:space="0" w:color="auto"/>
        <w:left w:val="none" w:sz="0" w:space="0" w:color="auto"/>
        <w:bottom w:val="none" w:sz="0" w:space="0" w:color="auto"/>
        <w:right w:val="none" w:sz="0" w:space="0" w:color="auto"/>
      </w:divBdr>
    </w:div>
    <w:div w:id="1416781238">
      <w:marLeft w:val="0"/>
      <w:marRight w:val="0"/>
      <w:marTop w:val="0"/>
      <w:marBottom w:val="0"/>
      <w:divBdr>
        <w:top w:val="none" w:sz="0" w:space="0" w:color="auto"/>
        <w:left w:val="none" w:sz="0" w:space="0" w:color="auto"/>
        <w:bottom w:val="none" w:sz="0" w:space="0" w:color="auto"/>
        <w:right w:val="none" w:sz="0" w:space="0" w:color="auto"/>
      </w:divBdr>
    </w:div>
    <w:div w:id="1416781239">
      <w:marLeft w:val="0"/>
      <w:marRight w:val="0"/>
      <w:marTop w:val="0"/>
      <w:marBottom w:val="0"/>
      <w:divBdr>
        <w:top w:val="none" w:sz="0" w:space="0" w:color="auto"/>
        <w:left w:val="none" w:sz="0" w:space="0" w:color="auto"/>
        <w:bottom w:val="none" w:sz="0" w:space="0" w:color="auto"/>
        <w:right w:val="none" w:sz="0" w:space="0" w:color="auto"/>
      </w:divBdr>
    </w:div>
    <w:div w:id="1416781240">
      <w:marLeft w:val="0"/>
      <w:marRight w:val="0"/>
      <w:marTop w:val="0"/>
      <w:marBottom w:val="0"/>
      <w:divBdr>
        <w:top w:val="none" w:sz="0" w:space="0" w:color="auto"/>
        <w:left w:val="none" w:sz="0" w:space="0" w:color="auto"/>
        <w:bottom w:val="none" w:sz="0" w:space="0" w:color="auto"/>
        <w:right w:val="none" w:sz="0" w:space="0" w:color="auto"/>
      </w:divBdr>
    </w:div>
    <w:div w:id="1416781241">
      <w:marLeft w:val="0"/>
      <w:marRight w:val="0"/>
      <w:marTop w:val="0"/>
      <w:marBottom w:val="0"/>
      <w:divBdr>
        <w:top w:val="none" w:sz="0" w:space="0" w:color="auto"/>
        <w:left w:val="none" w:sz="0" w:space="0" w:color="auto"/>
        <w:bottom w:val="none" w:sz="0" w:space="0" w:color="auto"/>
        <w:right w:val="none" w:sz="0" w:space="0" w:color="auto"/>
      </w:divBdr>
    </w:div>
    <w:div w:id="1416781242">
      <w:marLeft w:val="0"/>
      <w:marRight w:val="0"/>
      <w:marTop w:val="0"/>
      <w:marBottom w:val="0"/>
      <w:divBdr>
        <w:top w:val="none" w:sz="0" w:space="0" w:color="auto"/>
        <w:left w:val="none" w:sz="0" w:space="0" w:color="auto"/>
        <w:bottom w:val="none" w:sz="0" w:space="0" w:color="auto"/>
        <w:right w:val="none" w:sz="0" w:space="0" w:color="auto"/>
      </w:divBdr>
    </w:div>
    <w:div w:id="1416781243">
      <w:marLeft w:val="0"/>
      <w:marRight w:val="0"/>
      <w:marTop w:val="0"/>
      <w:marBottom w:val="0"/>
      <w:divBdr>
        <w:top w:val="none" w:sz="0" w:space="0" w:color="auto"/>
        <w:left w:val="none" w:sz="0" w:space="0" w:color="auto"/>
        <w:bottom w:val="none" w:sz="0" w:space="0" w:color="auto"/>
        <w:right w:val="none" w:sz="0" w:space="0" w:color="auto"/>
      </w:divBdr>
    </w:div>
    <w:div w:id="1416781244">
      <w:marLeft w:val="0"/>
      <w:marRight w:val="0"/>
      <w:marTop w:val="0"/>
      <w:marBottom w:val="0"/>
      <w:divBdr>
        <w:top w:val="none" w:sz="0" w:space="0" w:color="auto"/>
        <w:left w:val="none" w:sz="0" w:space="0" w:color="auto"/>
        <w:bottom w:val="none" w:sz="0" w:space="0" w:color="auto"/>
        <w:right w:val="none" w:sz="0" w:space="0" w:color="auto"/>
      </w:divBdr>
    </w:div>
    <w:div w:id="1416781245">
      <w:marLeft w:val="0"/>
      <w:marRight w:val="0"/>
      <w:marTop w:val="0"/>
      <w:marBottom w:val="0"/>
      <w:divBdr>
        <w:top w:val="none" w:sz="0" w:space="0" w:color="auto"/>
        <w:left w:val="none" w:sz="0" w:space="0" w:color="auto"/>
        <w:bottom w:val="none" w:sz="0" w:space="0" w:color="auto"/>
        <w:right w:val="none" w:sz="0" w:space="0" w:color="auto"/>
      </w:divBdr>
    </w:div>
    <w:div w:id="1416781246">
      <w:marLeft w:val="0"/>
      <w:marRight w:val="0"/>
      <w:marTop w:val="0"/>
      <w:marBottom w:val="0"/>
      <w:divBdr>
        <w:top w:val="none" w:sz="0" w:space="0" w:color="auto"/>
        <w:left w:val="none" w:sz="0" w:space="0" w:color="auto"/>
        <w:bottom w:val="none" w:sz="0" w:space="0" w:color="auto"/>
        <w:right w:val="none" w:sz="0" w:space="0" w:color="auto"/>
      </w:divBdr>
    </w:div>
    <w:div w:id="1416781247">
      <w:marLeft w:val="0"/>
      <w:marRight w:val="0"/>
      <w:marTop w:val="0"/>
      <w:marBottom w:val="0"/>
      <w:divBdr>
        <w:top w:val="none" w:sz="0" w:space="0" w:color="auto"/>
        <w:left w:val="none" w:sz="0" w:space="0" w:color="auto"/>
        <w:bottom w:val="none" w:sz="0" w:space="0" w:color="auto"/>
        <w:right w:val="none" w:sz="0" w:space="0" w:color="auto"/>
      </w:divBdr>
    </w:div>
    <w:div w:id="1416781248">
      <w:marLeft w:val="0"/>
      <w:marRight w:val="0"/>
      <w:marTop w:val="0"/>
      <w:marBottom w:val="0"/>
      <w:divBdr>
        <w:top w:val="none" w:sz="0" w:space="0" w:color="auto"/>
        <w:left w:val="none" w:sz="0" w:space="0" w:color="auto"/>
        <w:bottom w:val="none" w:sz="0" w:space="0" w:color="auto"/>
        <w:right w:val="none" w:sz="0" w:space="0" w:color="auto"/>
      </w:divBdr>
    </w:div>
    <w:div w:id="1416781249">
      <w:marLeft w:val="0"/>
      <w:marRight w:val="0"/>
      <w:marTop w:val="0"/>
      <w:marBottom w:val="0"/>
      <w:divBdr>
        <w:top w:val="none" w:sz="0" w:space="0" w:color="auto"/>
        <w:left w:val="none" w:sz="0" w:space="0" w:color="auto"/>
        <w:bottom w:val="none" w:sz="0" w:space="0" w:color="auto"/>
        <w:right w:val="none" w:sz="0" w:space="0" w:color="auto"/>
      </w:divBdr>
    </w:div>
    <w:div w:id="1416781250">
      <w:marLeft w:val="0"/>
      <w:marRight w:val="0"/>
      <w:marTop w:val="0"/>
      <w:marBottom w:val="0"/>
      <w:divBdr>
        <w:top w:val="none" w:sz="0" w:space="0" w:color="auto"/>
        <w:left w:val="none" w:sz="0" w:space="0" w:color="auto"/>
        <w:bottom w:val="none" w:sz="0" w:space="0" w:color="auto"/>
        <w:right w:val="none" w:sz="0" w:space="0" w:color="auto"/>
      </w:divBdr>
    </w:div>
    <w:div w:id="1416781251">
      <w:marLeft w:val="0"/>
      <w:marRight w:val="0"/>
      <w:marTop w:val="0"/>
      <w:marBottom w:val="0"/>
      <w:divBdr>
        <w:top w:val="none" w:sz="0" w:space="0" w:color="auto"/>
        <w:left w:val="none" w:sz="0" w:space="0" w:color="auto"/>
        <w:bottom w:val="none" w:sz="0" w:space="0" w:color="auto"/>
        <w:right w:val="none" w:sz="0" w:space="0" w:color="auto"/>
      </w:divBdr>
    </w:div>
    <w:div w:id="1416781252">
      <w:marLeft w:val="0"/>
      <w:marRight w:val="0"/>
      <w:marTop w:val="0"/>
      <w:marBottom w:val="0"/>
      <w:divBdr>
        <w:top w:val="none" w:sz="0" w:space="0" w:color="auto"/>
        <w:left w:val="none" w:sz="0" w:space="0" w:color="auto"/>
        <w:bottom w:val="none" w:sz="0" w:space="0" w:color="auto"/>
        <w:right w:val="none" w:sz="0" w:space="0" w:color="auto"/>
      </w:divBdr>
    </w:div>
    <w:div w:id="1416781253">
      <w:marLeft w:val="0"/>
      <w:marRight w:val="0"/>
      <w:marTop w:val="0"/>
      <w:marBottom w:val="0"/>
      <w:divBdr>
        <w:top w:val="none" w:sz="0" w:space="0" w:color="auto"/>
        <w:left w:val="none" w:sz="0" w:space="0" w:color="auto"/>
        <w:bottom w:val="none" w:sz="0" w:space="0" w:color="auto"/>
        <w:right w:val="none" w:sz="0" w:space="0" w:color="auto"/>
      </w:divBdr>
    </w:div>
    <w:div w:id="1416781254">
      <w:marLeft w:val="0"/>
      <w:marRight w:val="0"/>
      <w:marTop w:val="0"/>
      <w:marBottom w:val="0"/>
      <w:divBdr>
        <w:top w:val="none" w:sz="0" w:space="0" w:color="auto"/>
        <w:left w:val="none" w:sz="0" w:space="0" w:color="auto"/>
        <w:bottom w:val="none" w:sz="0" w:space="0" w:color="auto"/>
        <w:right w:val="none" w:sz="0" w:space="0" w:color="auto"/>
      </w:divBdr>
    </w:div>
    <w:div w:id="1416781255">
      <w:marLeft w:val="0"/>
      <w:marRight w:val="0"/>
      <w:marTop w:val="0"/>
      <w:marBottom w:val="0"/>
      <w:divBdr>
        <w:top w:val="none" w:sz="0" w:space="0" w:color="auto"/>
        <w:left w:val="none" w:sz="0" w:space="0" w:color="auto"/>
        <w:bottom w:val="none" w:sz="0" w:space="0" w:color="auto"/>
        <w:right w:val="none" w:sz="0" w:space="0" w:color="auto"/>
      </w:divBdr>
    </w:div>
    <w:div w:id="1416781256">
      <w:marLeft w:val="0"/>
      <w:marRight w:val="0"/>
      <w:marTop w:val="0"/>
      <w:marBottom w:val="0"/>
      <w:divBdr>
        <w:top w:val="none" w:sz="0" w:space="0" w:color="auto"/>
        <w:left w:val="none" w:sz="0" w:space="0" w:color="auto"/>
        <w:bottom w:val="none" w:sz="0" w:space="0" w:color="auto"/>
        <w:right w:val="none" w:sz="0" w:space="0" w:color="auto"/>
      </w:divBdr>
    </w:div>
    <w:div w:id="1416781257">
      <w:marLeft w:val="0"/>
      <w:marRight w:val="0"/>
      <w:marTop w:val="0"/>
      <w:marBottom w:val="0"/>
      <w:divBdr>
        <w:top w:val="none" w:sz="0" w:space="0" w:color="auto"/>
        <w:left w:val="none" w:sz="0" w:space="0" w:color="auto"/>
        <w:bottom w:val="none" w:sz="0" w:space="0" w:color="auto"/>
        <w:right w:val="none" w:sz="0" w:space="0" w:color="auto"/>
      </w:divBdr>
    </w:div>
    <w:div w:id="1416781258">
      <w:marLeft w:val="0"/>
      <w:marRight w:val="0"/>
      <w:marTop w:val="0"/>
      <w:marBottom w:val="0"/>
      <w:divBdr>
        <w:top w:val="none" w:sz="0" w:space="0" w:color="auto"/>
        <w:left w:val="none" w:sz="0" w:space="0" w:color="auto"/>
        <w:bottom w:val="none" w:sz="0" w:space="0" w:color="auto"/>
        <w:right w:val="none" w:sz="0" w:space="0" w:color="auto"/>
      </w:divBdr>
    </w:div>
    <w:div w:id="1416781259">
      <w:marLeft w:val="0"/>
      <w:marRight w:val="0"/>
      <w:marTop w:val="0"/>
      <w:marBottom w:val="0"/>
      <w:divBdr>
        <w:top w:val="none" w:sz="0" w:space="0" w:color="auto"/>
        <w:left w:val="none" w:sz="0" w:space="0" w:color="auto"/>
        <w:bottom w:val="none" w:sz="0" w:space="0" w:color="auto"/>
        <w:right w:val="none" w:sz="0" w:space="0" w:color="auto"/>
      </w:divBdr>
    </w:div>
    <w:div w:id="1416781260">
      <w:marLeft w:val="0"/>
      <w:marRight w:val="0"/>
      <w:marTop w:val="0"/>
      <w:marBottom w:val="0"/>
      <w:divBdr>
        <w:top w:val="none" w:sz="0" w:space="0" w:color="auto"/>
        <w:left w:val="none" w:sz="0" w:space="0" w:color="auto"/>
        <w:bottom w:val="none" w:sz="0" w:space="0" w:color="auto"/>
        <w:right w:val="none" w:sz="0" w:space="0" w:color="auto"/>
      </w:divBdr>
    </w:div>
    <w:div w:id="1416781261">
      <w:marLeft w:val="0"/>
      <w:marRight w:val="0"/>
      <w:marTop w:val="0"/>
      <w:marBottom w:val="0"/>
      <w:divBdr>
        <w:top w:val="none" w:sz="0" w:space="0" w:color="auto"/>
        <w:left w:val="none" w:sz="0" w:space="0" w:color="auto"/>
        <w:bottom w:val="none" w:sz="0" w:space="0" w:color="auto"/>
        <w:right w:val="none" w:sz="0" w:space="0" w:color="auto"/>
      </w:divBdr>
    </w:div>
    <w:div w:id="1416781262">
      <w:marLeft w:val="0"/>
      <w:marRight w:val="0"/>
      <w:marTop w:val="0"/>
      <w:marBottom w:val="0"/>
      <w:divBdr>
        <w:top w:val="none" w:sz="0" w:space="0" w:color="auto"/>
        <w:left w:val="none" w:sz="0" w:space="0" w:color="auto"/>
        <w:bottom w:val="none" w:sz="0" w:space="0" w:color="auto"/>
        <w:right w:val="none" w:sz="0" w:space="0" w:color="auto"/>
      </w:divBdr>
    </w:div>
    <w:div w:id="1416781263">
      <w:marLeft w:val="0"/>
      <w:marRight w:val="0"/>
      <w:marTop w:val="0"/>
      <w:marBottom w:val="0"/>
      <w:divBdr>
        <w:top w:val="none" w:sz="0" w:space="0" w:color="auto"/>
        <w:left w:val="none" w:sz="0" w:space="0" w:color="auto"/>
        <w:bottom w:val="none" w:sz="0" w:space="0" w:color="auto"/>
        <w:right w:val="none" w:sz="0" w:space="0" w:color="auto"/>
      </w:divBdr>
    </w:div>
    <w:div w:id="1416781264">
      <w:marLeft w:val="0"/>
      <w:marRight w:val="0"/>
      <w:marTop w:val="0"/>
      <w:marBottom w:val="0"/>
      <w:divBdr>
        <w:top w:val="none" w:sz="0" w:space="0" w:color="auto"/>
        <w:left w:val="none" w:sz="0" w:space="0" w:color="auto"/>
        <w:bottom w:val="none" w:sz="0" w:space="0" w:color="auto"/>
        <w:right w:val="none" w:sz="0" w:space="0" w:color="auto"/>
      </w:divBdr>
    </w:div>
    <w:div w:id="1416781265">
      <w:marLeft w:val="0"/>
      <w:marRight w:val="0"/>
      <w:marTop w:val="0"/>
      <w:marBottom w:val="0"/>
      <w:divBdr>
        <w:top w:val="none" w:sz="0" w:space="0" w:color="auto"/>
        <w:left w:val="none" w:sz="0" w:space="0" w:color="auto"/>
        <w:bottom w:val="none" w:sz="0" w:space="0" w:color="auto"/>
        <w:right w:val="none" w:sz="0" w:space="0" w:color="auto"/>
      </w:divBdr>
    </w:div>
    <w:div w:id="1416781266">
      <w:marLeft w:val="0"/>
      <w:marRight w:val="0"/>
      <w:marTop w:val="0"/>
      <w:marBottom w:val="0"/>
      <w:divBdr>
        <w:top w:val="none" w:sz="0" w:space="0" w:color="auto"/>
        <w:left w:val="none" w:sz="0" w:space="0" w:color="auto"/>
        <w:bottom w:val="none" w:sz="0" w:space="0" w:color="auto"/>
        <w:right w:val="none" w:sz="0" w:space="0" w:color="auto"/>
      </w:divBdr>
    </w:div>
    <w:div w:id="1416781267">
      <w:marLeft w:val="0"/>
      <w:marRight w:val="0"/>
      <w:marTop w:val="0"/>
      <w:marBottom w:val="0"/>
      <w:divBdr>
        <w:top w:val="none" w:sz="0" w:space="0" w:color="auto"/>
        <w:left w:val="none" w:sz="0" w:space="0" w:color="auto"/>
        <w:bottom w:val="none" w:sz="0" w:space="0" w:color="auto"/>
        <w:right w:val="none" w:sz="0" w:space="0" w:color="auto"/>
      </w:divBdr>
    </w:div>
    <w:div w:id="1416781268">
      <w:marLeft w:val="0"/>
      <w:marRight w:val="0"/>
      <w:marTop w:val="0"/>
      <w:marBottom w:val="0"/>
      <w:divBdr>
        <w:top w:val="none" w:sz="0" w:space="0" w:color="auto"/>
        <w:left w:val="none" w:sz="0" w:space="0" w:color="auto"/>
        <w:bottom w:val="none" w:sz="0" w:space="0" w:color="auto"/>
        <w:right w:val="none" w:sz="0" w:space="0" w:color="auto"/>
      </w:divBdr>
    </w:div>
    <w:div w:id="1416781269">
      <w:marLeft w:val="0"/>
      <w:marRight w:val="0"/>
      <w:marTop w:val="0"/>
      <w:marBottom w:val="0"/>
      <w:divBdr>
        <w:top w:val="none" w:sz="0" w:space="0" w:color="auto"/>
        <w:left w:val="none" w:sz="0" w:space="0" w:color="auto"/>
        <w:bottom w:val="none" w:sz="0" w:space="0" w:color="auto"/>
        <w:right w:val="none" w:sz="0" w:space="0" w:color="auto"/>
      </w:divBdr>
    </w:div>
    <w:div w:id="1416781270">
      <w:marLeft w:val="0"/>
      <w:marRight w:val="0"/>
      <w:marTop w:val="0"/>
      <w:marBottom w:val="0"/>
      <w:divBdr>
        <w:top w:val="none" w:sz="0" w:space="0" w:color="auto"/>
        <w:left w:val="none" w:sz="0" w:space="0" w:color="auto"/>
        <w:bottom w:val="none" w:sz="0" w:space="0" w:color="auto"/>
        <w:right w:val="none" w:sz="0" w:space="0" w:color="auto"/>
      </w:divBdr>
    </w:div>
    <w:div w:id="1416781271">
      <w:marLeft w:val="0"/>
      <w:marRight w:val="0"/>
      <w:marTop w:val="0"/>
      <w:marBottom w:val="0"/>
      <w:divBdr>
        <w:top w:val="none" w:sz="0" w:space="0" w:color="auto"/>
        <w:left w:val="none" w:sz="0" w:space="0" w:color="auto"/>
        <w:bottom w:val="none" w:sz="0" w:space="0" w:color="auto"/>
        <w:right w:val="none" w:sz="0" w:space="0" w:color="auto"/>
      </w:divBdr>
    </w:div>
    <w:div w:id="1416781272">
      <w:marLeft w:val="0"/>
      <w:marRight w:val="0"/>
      <w:marTop w:val="0"/>
      <w:marBottom w:val="0"/>
      <w:divBdr>
        <w:top w:val="none" w:sz="0" w:space="0" w:color="auto"/>
        <w:left w:val="none" w:sz="0" w:space="0" w:color="auto"/>
        <w:bottom w:val="none" w:sz="0" w:space="0" w:color="auto"/>
        <w:right w:val="none" w:sz="0" w:space="0" w:color="auto"/>
      </w:divBdr>
    </w:div>
    <w:div w:id="1416781273">
      <w:marLeft w:val="0"/>
      <w:marRight w:val="0"/>
      <w:marTop w:val="0"/>
      <w:marBottom w:val="0"/>
      <w:divBdr>
        <w:top w:val="none" w:sz="0" w:space="0" w:color="auto"/>
        <w:left w:val="none" w:sz="0" w:space="0" w:color="auto"/>
        <w:bottom w:val="none" w:sz="0" w:space="0" w:color="auto"/>
        <w:right w:val="none" w:sz="0" w:space="0" w:color="auto"/>
      </w:divBdr>
    </w:div>
    <w:div w:id="1416781274">
      <w:marLeft w:val="0"/>
      <w:marRight w:val="0"/>
      <w:marTop w:val="0"/>
      <w:marBottom w:val="0"/>
      <w:divBdr>
        <w:top w:val="none" w:sz="0" w:space="0" w:color="auto"/>
        <w:left w:val="none" w:sz="0" w:space="0" w:color="auto"/>
        <w:bottom w:val="none" w:sz="0" w:space="0" w:color="auto"/>
        <w:right w:val="none" w:sz="0" w:space="0" w:color="auto"/>
      </w:divBdr>
    </w:div>
    <w:div w:id="1416781275">
      <w:marLeft w:val="0"/>
      <w:marRight w:val="0"/>
      <w:marTop w:val="0"/>
      <w:marBottom w:val="0"/>
      <w:divBdr>
        <w:top w:val="none" w:sz="0" w:space="0" w:color="auto"/>
        <w:left w:val="none" w:sz="0" w:space="0" w:color="auto"/>
        <w:bottom w:val="none" w:sz="0" w:space="0" w:color="auto"/>
        <w:right w:val="none" w:sz="0" w:space="0" w:color="auto"/>
      </w:divBdr>
    </w:div>
    <w:div w:id="1416781276">
      <w:marLeft w:val="0"/>
      <w:marRight w:val="0"/>
      <w:marTop w:val="0"/>
      <w:marBottom w:val="0"/>
      <w:divBdr>
        <w:top w:val="none" w:sz="0" w:space="0" w:color="auto"/>
        <w:left w:val="none" w:sz="0" w:space="0" w:color="auto"/>
        <w:bottom w:val="none" w:sz="0" w:space="0" w:color="auto"/>
        <w:right w:val="none" w:sz="0" w:space="0" w:color="auto"/>
      </w:divBdr>
    </w:div>
    <w:div w:id="1416781277">
      <w:marLeft w:val="0"/>
      <w:marRight w:val="0"/>
      <w:marTop w:val="0"/>
      <w:marBottom w:val="0"/>
      <w:divBdr>
        <w:top w:val="none" w:sz="0" w:space="0" w:color="auto"/>
        <w:left w:val="none" w:sz="0" w:space="0" w:color="auto"/>
        <w:bottom w:val="none" w:sz="0" w:space="0" w:color="auto"/>
        <w:right w:val="none" w:sz="0" w:space="0" w:color="auto"/>
      </w:divBdr>
    </w:div>
    <w:div w:id="1416781278">
      <w:marLeft w:val="0"/>
      <w:marRight w:val="0"/>
      <w:marTop w:val="0"/>
      <w:marBottom w:val="0"/>
      <w:divBdr>
        <w:top w:val="none" w:sz="0" w:space="0" w:color="auto"/>
        <w:left w:val="none" w:sz="0" w:space="0" w:color="auto"/>
        <w:bottom w:val="none" w:sz="0" w:space="0" w:color="auto"/>
        <w:right w:val="none" w:sz="0" w:space="0" w:color="auto"/>
      </w:divBdr>
    </w:div>
    <w:div w:id="1416781279">
      <w:marLeft w:val="0"/>
      <w:marRight w:val="0"/>
      <w:marTop w:val="0"/>
      <w:marBottom w:val="0"/>
      <w:divBdr>
        <w:top w:val="none" w:sz="0" w:space="0" w:color="auto"/>
        <w:left w:val="none" w:sz="0" w:space="0" w:color="auto"/>
        <w:bottom w:val="none" w:sz="0" w:space="0" w:color="auto"/>
        <w:right w:val="none" w:sz="0" w:space="0" w:color="auto"/>
      </w:divBdr>
    </w:div>
    <w:div w:id="1416781280">
      <w:marLeft w:val="0"/>
      <w:marRight w:val="0"/>
      <w:marTop w:val="0"/>
      <w:marBottom w:val="0"/>
      <w:divBdr>
        <w:top w:val="none" w:sz="0" w:space="0" w:color="auto"/>
        <w:left w:val="none" w:sz="0" w:space="0" w:color="auto"/>
        <w:bottom w:val="none" w:sz="0" w:space="0" w:color="auto"/>
        <w:right w:val="none" w:sz="0" w:space="0" w:color="auto"/>
      </w:divBdr>
    </w:div>
    <w:div w:id="1416781281">
      <w:marLeft w:val="0"/>
      <w:marRight w:val="0"/>
      <w:marTop w:val="0"/>
      <w:marBottom w:val="0"/>
      <w:divBdr>
        <w:top w:val="none" w:sz="0" w:space="0" w:color="auto"/>
        <w:left w:val="none" w:sz="0" w:space="0" w:color="auto"/>
        <w:bottom w:val="none" w:sz="0" w:space="0" w:color="auto"/>
        <w:right w:val="none" w:sz="0" w:space="0" w:color="auto"/>
      </w:divBdr>
    </w:div>
    <w:div w:id="1416781282">
      <w:marLeft w:val="0"/>
      <w:marRight w:val="0"/>
      <w:marTop w:val="0"/>
      <w:marBottom w:val="0"/>
      <w:divBdr>
        <w:top w:val="none" w:sz="0" w:space="0" w:color="auto"/>
        <w:left w:val="none" w:sz="0" w:space="0" w:color="auto"/>
        <w:bottom w:val="none" w:sz="0" w:space="0" w:color="auto"/>
        <w:right w:val="none" w:sz="0" w:space="0" w:color="auto"/>
      </w:divBdr>
    </w:div>
    <w:div w:id="1416781283">
      <w:marLeft w:val="0"/>
      <w:marRight w:val="0"/>
      <w:marTop w:val="0"/>
      <w:marBottom w:val="0"/>
      <w:divBdr>
        <w:top w:val="none" w:sz="0" w:space="0" w:color="auto"/>
        <w:left w:val="none" w:sz="0" w:space="0" w:color="auto"/>
        <w:bottom w:val="none" w:sz="0" w:space="0" w:color="auto"/>
        <w:right w:val="none" w:sz="0" w:space="0" w:color="auto"/>
      </w:divBdr>
    </w:div>
    <w:div w:id="1416781284">
      <w:marLeft w:val="0"/>
      <w:marRight w:val="0"/>
      <w:marTop w:val="0"/>
      <w:marBottom w:val="0"/>
      <w:divBdr>
        <w:top w:val="none" w:sz="0" w:space="0" w:color="auto"/>
        <w:left w:val="none" w:sz="0" w:space="0" w:color="auto"/>
        <w:bottom w:val="none" w:sz="0" w:space="0" w:color="auto"/>
        <w:right w:val="none" w:sz="0" w:space="0" w:color="auto"/>
      </w:divBdr>
    </w:div>
    <w:div w:id="1416781285">
      <w:marLeft w:val="0"/>
      <w:marRight w:val="0"/>
      <w:marTop w:val="0"/>
      <w:marBottom w:val="0"/>
      <w:divBdr>
        <w:top w:val="none" w:sz="0" w:space="0" w:color="auto"/>
        <w:left w:val="none" w:sz="0" w:space="0" w:color="auto"/>
        <w:bottom w:val="none" w:sz="0" w:space="0" w:color="auto"/>
        <w:right w:val="none" w:sz="0" w:space="0" w:color="auto"/>
      </w:divBdr>
    </w:div>
    <w:div w:id="1416781286">
      <w:marLeft w:val="0"/>
      <w:marRight w:val="0"/>
      <w:marTop w:val="0"/>
      <w:marBottom w:val="0"/>
      <w:divBdr>
        <w:top w:val="none" w:sz="0" w:space="0" w:color="auto"/>
        <w:left w:val="none" w:sz="0" w:space="0" w:color="auto"/>
        <w:bottom w:val="none" w:sz="0" w:space="0" w:color="auto"/>
        <w:right w:val="none" w:sz="0" w:space="0" w:color="auto"/>
      </w:divBdr>
    </w:div>
    <w:div w:id="1416781287">
      <w:marLeft w:val="0"/>
      <w:marRight w:val="0"/>
      <w:marTop w:val="0"/>
      <w:marBottom w:val="0"/>
      <w:divBdr>
        <w:top w:val="none" w:sz="0" w:space="0" w:color="auto"/>
        <w:left w:val="none" w:sz="0" w:space="0" w:color="auto"/>
        <w:bottom w:val="none" w:sz="0" w:space="0" w:color="auto"/>
        <w:right w:val="none" w:sz="0" w:space="0" w:color="auto"/>
      </w:divBdr>
    </w:div>
    <w:div w:id="1416781288">
      <w:marLeft w:val="0"/>
      <w:marRight w:val="0"/>
      <w:marTop w:val="0"/>
      <w:marBottom w:val="0"/>
      <w:divBdr>
        <w:top w:val="none" w:sz="0" w:space="0" w:color="auto"/>
        <w:left w:val="none" w:sz="0" w:space="0" w:color="auto"/>
        <w:bottom w:val="none" w:sz="0" w:space="0" w:color="auto"/>
        <w:right w:val="none" w:sz="0" w:space="0" w:color="auto"/>
      </w:divBdr>
    </w:div>
    <w:div w:id="1416781289">
      <w:marLeft w:val="0"/>
      <w:marRight w:val="0"/>
      <w:marTop w:val="0"/>
      <w:marBottom w:val="0"/>
      <w:divBdr>
        <w:top w:val="none" w:sz="0" w:space="0" w:color="auto"/>
        <w:left w:val="none" w:sz="0" w:space="0" w:color="auto"/>
        <w:bottom w:val="none" w:sz="0" w:space="0" w:color="auto"/>
        <w:right w:val="none" w:sz="0" w:space="0" w:color="auto"/>
      </w:divBdr>
    </w:div>
    <w:div w:id="1416781290">
      <w:marLeft w:val="0"/>
      <w:marRight w:val="0"/>
      <w:marTop w:val="0"/>
      <w:marBottom w:val="0"/>
      <w:divBdr>
        <w:top w:val="none" w:sz="0" w:space="0" w:color="auto"/>
        <w:left w:val="none" w:sz="0" w:space="0" w:color="auto"/>
        <w:bottom w:val="none" w:sz="0" w:space="0" w:color="auto"/>
        <w:right w:val="none" w:sz="0" w:space="0" w:color="auto"/>
      </w:divBdr>
    </w:div>
    <w:div w:id="1416781291">
      <w:marLeft w:val="0"/>
      <w:marRight w:val="0"/>
      <w:marTop w:val="0"/>
      <w:marBottom w:val="0"/>
      <w:divBdr>
        <w:top w:val="none" w:sz="0" w:space="0" w:color="auto"/>
        <w:left w:val="none" w:sz="0" w:space="0" w:color="auto"/>
        <w:bottom w:val="none" w:sz="0" w:space="0" w:color="auto"/>
        <w:right w:val="none" w:sz="0" w:space="0" w:color="auto"/>
      </w:divBdr>
    </w:div>
    <w:div w:id="1416781292">
      <w:marLeft w:val="0"/>
      <w:marRight w:val="0"/>
      <w:marTop w:val="0"/>
      <w:marBottom w:val="0"/>
      <w:divBdr>
        <w:top w:val="none" w:sz="0" w:space="0" w:color="auto"/>
        <w:left w:val="none" w:sz="0" w:space="0" w:color="auto"/>
        <w:bottom w:val="none" w:sz="0" w:space="0" w:color="auto"/>
        <w:right w:val="none" w:sz="0" w:space="0" w:color="auto"/>
      </w:divBdr>
    </w:div>
    <w:div w:id="1416781293">
      <w:marLeft w:val="0"/>
      <w:marRight w:val="0"/>
      <w:marTop w:val="0"/>
      <w:marBottom w:val="0"/>
      <w:divBdr>
        <w:top w:val="none" w:sz="0" w:space="0" w:color="auto"/>
        <w:left w:val="none" w:sz="0" w:space="0" w:color="auto"/>
        <w:bottom w:val="none" w:sz="0" w:space="0" w:color="auto"/>
        <w:right w:val="none" w:sz="0" w:space="0" w:color="auto"/>
      </w:divBdr>
    </w:div>
    <w:div w:id="1416781294">
      <w:marLeft w:val="0"/>
      <w:marRight w:val="0"/>
      <w:marTop w:val="0"/>
      <w:marBottom w:val="0"/>
      <w:divBdr>
        <w:top w:val="none" w:sz="0" w:space="0" w:color="auto"/>
        <w:left w:val="none" w:sz="0" w:space="0" w:color="auto"/>
        <w:bottom w:val="none" w:sz="0" w:space="0" w:color="auto"/>
        <w:right w:val="none" w:sz="0" w:space="0" w:color="auto"/>
      </w:divBdr>
    </w:div>
    <w:div w:id="1416781295">
      <w:marLeft w:val="0"/>
      <w:marRight w:val="0"/>
      <w:marTop w:val="0"/>
      <w:marBottom w:val="0"/>
      <w:divBdr>
        <w:top w:val="none" w:sz="0" w:space="0" w:color="auto"/>
        <w:left w:val="none" w:sz="0" w:space="0" w:color="auto"/>
        <w:bottom w:val="none" w:sz="0" w:space="0" w:color="auto"/>
        <w:right w:val="none" w:sz="0" w:space="0" w:color="auto"/>
      </w:divBdr>
    </w:div>
    <w:div w:id="1416781296">
      <w:marLeft w:val="0"/>
      <w:marRight w:val="0"/>
      <w:marTop w:val="0"/>
      <w:marBottom w:val="0"/>
      <w:divBdr>
        <w:top w:val="none" w:sz="0" w:space="0" w:color="auto"/>
        <w:left w:val="none" w:sz="0" w:space="0" w:color="auto"/>
        <w:bottom w:val="none" w:sz="0" w:space="0" w:color="auto"/>
        <w:right w:val="none" w:sz="0" w:space="0" w:color="auto"/>
      </w:divBdr>
    </w:div>
    <w:div w:id="1416781297">
      <w:marLeft w:val="0"/>
      <w:marRight w:val="0"/>
      <w:marTop w:val="0"/>
      <w:marBottom w:val="0"/>
      <w:divBdr>
        <w:top w:val="none" w:sz="0" w:space="0" w:color="auto"/>
        <w:left w:val="none" w:sz="0" w:space="0" w:color="auto"/>
        <w:bottom w:val="none" w:sz="0" w:space="0" w:color="auto"/>
        <w:right w:val="none" w:sz="0" w:space="0" w:color="auto"/>
      </w:divBdr>
    </w:div>
    <w:div w:id="1416781298">
      <w:marLeft w:val="0"/>
      <w:marRight w:val="0"/>
      <w:marTop w:val="0"/>
      <w:marBottom w:val="0"/>
      <w:divBdr>
        <w:top w:val="none" w:sz="0" w:space="0" w:color="auto"/>
        <w:left w:val="none" w:sz="0" w:space="0" w:color="auto"/>
        <w:bottom w:val="none" w:sz="0" w:space="0" w:color="auto"/>
        <w:right w:val="none" w:sz="0" w:space="0" w:color="auto"/>
      </w:divBdr>
    </w:div>
    <w:div w:id="1416781299">
      <w:marLeft w:val="0"/>
      <w:marRight w:val="0"/>
      <w:marTop w:val="0"/>
      <w:marBottom w:val="0"/>
      <w:divBdr>
        <w:top w:val="none" w:sz="0" w:space="0" w:color="auto"/>
        <w:left w:val="none" w:sz="0" w:space="0" w:color="auto"/>
        <w:bottom w:val="none" w:sz="0" w:space="0" w:color="auto"/>
        <w:right w:val="none" w:sz="0" w:space="0" w:color="auto"/>
      </w:divBdr>
    </w:div>
    <w:div w:id="1416781300">
      <w:marLeft w:val="0"/>
      <w:marRight w:val="0"/>
      <w:marTop w:val="0"/>
      <w:marBottom w:val="0"/>
      <w:divBdr>
        <w:top w:val="none" w:sz="0" w:space="0" w:color="auto"/>
        <w:left w:val="none" w:sz="0" w:space="0" w:color="auto"/>
        <w:bottom w:val="none" w:sz="0" w:space="0" w:color="auto"/>
        <w:right w:val="none" w:sz="0" w:space="0" w:color="auto"/>
      </w:divBdr>
    </w:div>
    <w:div w:id="1416781301">
      <w:marLeft w:val="0"/>
      <w:marRight w:val="0"/>
      <w:marTop w:val="0"/>
      <w:marBottom w:val="0"/>
      <w:divBdr>
        <w:top w:val="none" w:sz="0" w:space="0" w:color="auto"/>
        <w:left w:val="none" w:sz="0" w:space="0" w:color="auto"/>
        <w:bottom w:val="none" w:sz="0" w:space="0" w:color="auto"/>
        <w:right w:val="none" w:sz="0" w:space="0" w:color="auto"/>
      </w:divBdr>
    </w:div>
    <w:div w:id="1416781302">
      <w:marLeft w:val="0"/>
      <w:marRight w:val="0"/>
      <w:marTop w:val="0"/>
      <w:marBottom w:val="0"/>
      <w:divBdr>
        <w:top w:val="none" w:sz="0" w:space="0" w:color="auto"/>
        <w:left w:val="none" w:sz="0" w:space="0" w:color="auto"/>
        <w:bottom w:val="none" w:sz="0" w:space="0" w:color="auto"/>
        <w:right w:val="none" w:sz="0" w:space="0" w:color="auto"/>
      </w:divBdr>
    </w:div>
    <w:div w:id="1416781303">
      <w:marLeft w:val="0"/>
      <w:marRight w:val="0"/>
      <w:marTop w:val="0"/>
      <w:marBottom w:val="0"/>
      <w:divBdr>
        <w:top w:val="none" w:sz="0" w:space="0" w:color="auto"/>
        <w:left w:val="none" w:sz="0" w:space="0" w:color="auto"/>
        <w:bottom w:val="none" w:sz="0" w:space="0" w:color="auto"/>
        <w:right w:val="none" w:sz="0" w:space="0" w:color="auto"/>
      </w:divBdr>
    </w:div>
    <w:div w:id="1416781304">
      <w:marLeft w:val="0"/>
      <w:marRight w:val="0"/>
      <w:marTop w:val="0"/>
      <w:marBottom w:val="0"/>
      <w:divBdr>
        <w:top w:val="none" w:sz="0" w:space="0" w:color="auto"/>
        <w:left w:val="none" w:sz="0" w:space="0" w:color="auto"/>
        <w:bottom w:val="none" w:sz="0" w:space="0" w:color="auto"/>
        <w:right w:val="none" w:sz="0" w:space="0" w:color="auto"/>
      </w:divBdr>
    </w:div>
    <w:div w:id="1416781305">
      <w:marLeft w:val="0"/>
      <w:marRight w:val="0"/>
      <w:marTop w:val="0"/>
      <w:marBottom w:val="0"/>
      <w:divBdr>
        <w:top w:val="none" w:sz="0" w:space="0" w:color="auto"/>
        <w:left w:val="none" w:sz="0" w:space="0" w:color="auto"/>
        <w:bottom w:val="none" w:sz="0" w:space="0" w:color="auto"/>
        <w:right w:val="none" w:sz="0" w:space="0" w:color="auto"/>
      </w:divBdr>
    </w:div>
    <w:div w:id="1416781306">
      <w:marLeft w:val="0"/>
      <w:marRight w:val="0"/>
      <w:marTop w:val="0"/>
      <w:marBottom w:val="0"/>
      <w:divBdr>
        <w:top w:val="none" w:sz="0" w:space="0" w:color="auto"/>
        <w:left w:val="none" w:sz="0" w:space="0" w:color="auto"/>
        <w:bottom w:val="none" w:sz="0" w:space="0" w:color="auto"/>
        <w:right w:val="none" w:sz="0" w:space="0" w:color="auto"/>
      </w:divBdr>
    </w:div>
    <w:div w:id="1416781307">
      <w:marLeft w:val="0"/>
      <w:marRight w:val="0"/>
      <w:marTop w:val="0"/>
      <w:marBottom w:val="0"/>
      <w:divBdr>
        <w:top w:val="none" w:sz="0" w:space="0" w:color="auto"/>
        <w:left w:val="none" w:sz="0" w:space="0" w:color="auto"/>
        <w:bottom w:val="none" w:sz="0" w:space="0" w:color="auto"/>
        <w:right w:val="none" w:sz="0" w:space="0" w:color="auto"/>
      </w:divBdr>
    </w:div>
    <w:div w:id="1416781308">
      <w:marLeft w:val="0"/>
      <w:marRight w:val="0"/>
      <w:marTop w:val="0"/>
      <w:marBottom w:val="0"/>
      <w:divBdr>
        <w:top w:val="none" w:sz="0" w:space="0" w:color="auto"/>
        <w:left w:val="none" w:sz="0" w:space="0" w:color="auto"/>
        <w:bottom w:val="none" w:sz="0" w:space="0" w:color="auto"/>
        <w:right w:val="none" w:sz="0" w:space="0" w:color="auto"/>
      </w:divBdr>
    </w:div>
    <w:div w:id="1416781309">
      <w:marLeft w:val="0"/>
      <w:marRight w:val="0"/>
      <w:marTop w:val="0"/>
      <w:marBottom w:val="0"/>
      <w:divBdr>
        <w:top w:val="none" w:sz="0" w:space="0" w:color="auto"/>
        <w:left w:val="none" w:sz="0" w:space="0" w:color="auto"/>
        <w:bottom w:val="none" w:sz="0" w:space="0" w:color="auto"/>
        <w:right w:val="none" w:sz="0" w:space="0" w:color="auto"/>
      </w:divBdr>
    </w:div>
    <w:div w:id="1416781310">
      <w:marLeft w:val="0"/>
      <w:marRight w:val="0"/>
      <w:marTop w:val="0"/>
      <w:marBottom w:val="0"/>
      <w:divBdr>
        <w:top w:val="none" w:sz="0" w:space="0" w:color="auto"/>
        <w:left w:val="none" w:sz="0" w:space="0" w:color="auto"/>
        <w:bottom w:val="none" w:sz="0" w:space="0" w:color="auto"/>
        <w:right w:val="none" w:sz="0" w:space="0" w:color="auto"/>
      </w:divBdr>
    </w:div>
    <w:div w:id="2092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3F65718BB50F46ACD1EE21E5E60384EC77AB51E243672F8E86543EE6680226388C9B2483F89DFEABA81819E56iBk2I" TargetMode="External"/><Relationship Id="rId18" Type="http://schemas.openxmlformats.org/officeDocument/2006/relationships/hyperlink" Target="consultantplus://offline/ref=54AC0085A1AE4914997C4775197245C1ACCB8F1BB73108F9BB216B6192042ED9561F3D412C5FA9E23F57EA81AC524A3D3AAB431702v9q6G" TargetMode="External"/><Relationship Id="rId26" Type="http://schemas.openxmlformats.org/officeDocument/2006/relationships/hyperlink" Target="mailto:info@kgasresurs.ru" TargetMode="External"/><Relationship Id="rId3" Type="http://schemas.openxmlformats.org/officeDocument/2006/relationships/settings" Target="settings.xml"/><Relationship Id="rId21" Type="http://schemas.openxmlformats.org/officeDocument/2006/relationships/hyperlink" Target="mailto:makarev@adm44.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3F65718BB50F46ACD1EE21E5E60384EC77AB51E243672F8E86543EE6680226388C9B2483F89DFEABA81819E56iBk2I" TargetMode="External"/><Relationship Id="rId17" Type="http://schemas.openxmlformats.org/officeDocument/2006/relationships/hyperlink" Target="consultantplus://offline/ref=F51AE1CEE40A678012615FFC0513F2FCA087F0FFBA819AA2045BF6D63A9971F6DEC9B6DB94D980B5e1Z8H" TargetMode="External"/><Relationship Id="rId25" Type="http://schemas.openxmlformats.org/officeDocument/2006/relationships/hyperlink" Target="http://www.kostroma.net/~kgr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1AE1CEE40A678012615FFC0513F2FCA084F9FEBE819AA2045BF6D63A9971F6DEC9B6DB94D981B6e1ZBH" TargetMode="External"/><Relationship Id="rId20" Type="http://schemas.openxmlformats.org/officeDocument/2006/relationships/hyperlink" Target="consultantplus://offline/ref=F193F9093EF0299C95CD18A7F6B44526302F5546D5F058F191910670BB595B7E5D77294B4F59C7zDw6H" TargetMode="External"/><Relationship Id="rId29" Type="http://schemas.openxmlformats.org/officeDocument/2006/relationships/hyperlink" Target="http://www.dknk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7D9EBFAB7148996C2364CFDA2DD7A58DF59AC484737B62DAF1AEC4B57BE9BF2417AE78B4F52532F8B91DA58AE6E0AFF31CBE4A620D75ECo6hDI" TargetMode="External"/><Relationship Id="rId24" Type="http://schemas.openxmlformats.org/officeDocument/2006/relationships/hyperlink" Target="mailto:ugrp@kmtn.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44gosuslugi.ru/" TargetMode="External"/><Relationship Id="rId23" Type="http://schemas.openxmlformats.org/officeDocument/2006/relationships/hyperlink" Target="http://www.to44.rosreestr.ru/" TargetMode="External"/><Relationship Id="rId28" Type="http://schemas.openxmlformats.org/officeDocument/2006/relationships/hyperlink" Target="mailto:mmfbti@mail.ru" TargetMode="External"/><Relationship Id="rId10" Type="http://schemas.openxmlformats.org/officeDocument/2006/relationships/hyperlink" Target="consultantplus://offline/ref=B07D9EBFAB7148996C2364CFDA2DD7A58DF59EC582777B62DAF1AEC4B57BE9BF2417AE78B4F52439FDB91DA58AE6E0AFF31CBE4A620D75ECo6hDI" TargetMode="External"/><Relationship Id="rId19" Type="http://schemas.openxmlformats.org/officeDocument/2006/relationships/hyperlink" Target="consultantplus://offline/ref=54AC0085A1AE4914997C4775197245C1ACCB8F1BB73108F9BB216B6192042ED9561F3D412C5FA9E23F57EA81AC524A3D3AAB431702v9q6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suslugi.ru/" TargetMode="External"/><Relationship Id="rId22" Type="http://schemas.openxmlformats.org/officeDocument/2006/relationships/hyperlink" Target="http://www.makariev.ru/" TargetMode="External"/><Relationship Id="rId27" Type="http://schemas.openxmlformats.org/officeDocument/2006/relationships/hyperlink" Target="http://vevol.gosnadzor.ru/"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6899</TotalTime>
  <Pages>1</Pages>
  <Words>59460</Words>
  <Characters>338926</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397591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admin</cp:lastModifiedBy>
  <cp:revision>1308</cp:revision>
  <cp:lastPrinted>2016-06-15T12:42:00Z</cp:lastPrinted>
  <dcterms:created xsi:type="dcterms:W3CDTF">2014-10-02T12:46:00Z</dcterms:created>
  <dcterms:modified xsi:type="dcterms:W3CDTF">2020-03-05T16:53:00Z</dcterms:modified>
</cp:coreProperties>
</file>