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3D" w:rsidRPr="007B6C11" w:rsidRDefault="00DD3A54" w:rsidP="0043129E">
      <w:pPr>
        <w:pStyle w:val="a4"/>
        <w:tabs>
          <w:tab w:val="left" w:pos="567"/>
        </w:tabs>
        <w:jc w:val="center"/>
        <w:rPr>
          <w:rFonts w:ascii="Arial" w:hAnsi="Arial" w:cs="Arial"/>
          <w:b/>
          <w:noProof/>
          <w:sz w:val="16"/>
          <w:szCs w:val="16"/>
          <w:lang w:eastAsia="ru-RU"/>
        </w:rPr>
      </w:pPr>
      <w:r w:rsidRPr="00DD3A54">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16.9pt;margin-top:-.8pt;width:59.85pt;height:89.95pt;z-index:-251657728" wrapcoords="-270 0 -270 21420 21600 21420 21600 0 -270 0" fillcolor="#b8cce4" stroked="f">
            <v:textbox style="mso-next-textbox:#_x0000_s1026">
              <w:txbxContent>
                <w:p w:rsidR="0067225A" w:rsidRPr="00CA68AD" w:rsidRDefault="0067225A" w:rsidP="00B77240">
                  <w:pPr>
                    <w:pStyle w:val="a4"/>
                    <w:jc w:val="center"/>
                    <w:rPr>
                      <w:b/>
                    </w:rPr>
                  </w:pPr>
                  <w:r w:rsidRPr="00CA68AD">
                    <w:rPr>
                      <w:b/>
                    </w:rPr>
                    <w:t>ВЫПУСК</w:t>
                  </w:r>
                </w:p>
                <w:p w:rsidR="0067225A" w:rsidRPr="00CA68AD" w:rsidRDefault="0067225A" w:rsidP="00B77240">
                  <w:pPr>
                    <w:pStyle w:val="a4"/>
                    <w:jc w:val="center"/>
                    <w:rPr>
                      <w:b/>
                    </w:rPr>
                  </w:pPr>
                  <w:r>
                    <w:rPr>
                      <w:b/>
                    </w:rPr>
                    <w:t>№ 171</w:t>
                  </w:r>
                </w:p>
                <w:p w:rsidR="0067225A" w:rsidRDefault="0067225A" w:rsidP="00B77240">
                  <w:pPr>
                    <w:pStyle w:val="a4"/>
                    <w:jc w:val="center"/>
                    <w:rPr>
                      <w:b/>
                    </w:rPr>
                  </w:pPr>
                </w:p>
                <w:p w:rsidR="0067225A" w:rsidRDefault="0067225A" w:rsidP="00B77240">
                  <w:pPr>
                    <w:pStyle w:val="a4"/>
                    <w:jc w:val="center"/>
                    <w:rPr>
                      <w:b/>
                    </w:rPr>
                  </w:pPr>
                  <w:bookmarkStart w:id="0" w:name="_GoBack"/>
                  <w:bookmarkEnd w:id="0"/>
                  <w:r>
                    <w:rPr>
                      <w:b/>
                    </w:rPr>
                    <w:t>31</w:t>
                  </w:r>
                </w:p>
                <w:p w:rsidR="0067225A" w:rsidRPr="00CA68AD" w:rsidRDefault="0067225A" w:rsidP="00B77240">
                  <w:pPr>
                    <w:pStyle w:val="a4"/>
                    <w:jc w:val="center"/>
                    <w:rPr>
                      <w:b/>
                    </w:rPr>
                  </w:pPr>
                  <w:r>
                    <w:rPr>
                      <w:b/>
                    </w:rPr>
                    <w:t>октября</w:t>
                  </w:r>
                </w:p>
                <w:p w:rsidR="0067225A" w:rsidRPr="00B77240" w:rsidRDefault="0067225A" w:rsidP="00B3720A">
                  <w:pPr>
                    <w:pStyle w:val="a4"/>
                    <w:jc w:val="center"/>
                  </w:pPr>
                  <w:r w:rsidRPr="00B3720A">
                    <w:rPr>
                      <w:b/>
                    </w:rPr>
                    <w:t>20</w:t>
                  </w:r>
                  <w:r w:rsidRPr="00A278CF">
                    <w:rPr>
                      <w:b/>
                    </w:rPr>
                    <w:t>1</w:t>
                  </w:r>
                  <w:r>
                    <w:rPr>
                      <w:b/>
                    </w:rPr>
                    <w:t>9</w:t>
                  </w:r>
                </w:p>
              </w:txbxContent>
            </v:textbox>
            <w10:wrap type="through"/>
          </v:shape>
        </w:pict>
      </w:r>
      <w:r w:rsidRPr="00DD3A5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Отсканировано 28" style="position:absolute;left:0;text-align:left;margin-left:-3.35pt;margin-top:-.35pt;width:54.05pt;height:65.75pt;z-index:251656704;visibility:visible" wrapcoords="-300 0 -300 21355 21600 21355 21600 0 -300 0" filled="t" fillcolor="#8eb4e3">
            <v:imagedata r:id="rId7" o:title=""/>
            <w10:wrap type="through"/>
          </v:shape>
        </w:pict>
      </w:r>
      <w:r w:rsidRPr="00DD3A54">
        <w:rPr>
          <w:noProof/>
          <w:lang w:eastAsia="ru-RU"/>
        </w:rPr>
        <w:pict>
          <v:shape id="Рисунок 1" o:spid="_x0000_s1028" type="#_x0000_t75" style="position:absolute;left:0;text-align:left;margin-left:45.4pt;margin-top:-.35pt;width:407.8pt;height:89.4pt;z-index:-251658752;visibility:visible;mso-position-horizontal-relative:margin;mso-position-vertical-relative:margin" o:allowoverlap="f">
            <v:imagedata r:id="rId8" o:title="" cropbottom="38793f" cropright="2775f"/>
            <w10:wrap anchorx="margin" anchory="margin"/>
          </v:shape>
        </w:pict>
      </w:r>
      <w:r w:rsidR="00F6373D" w:rsidRPr="007B6C11">
        <w:rPr>
          <w:rFonts w:ascii="Arial" w:hAnsi="Arial" w:cs="Arial"/>
          <w:b/>
          <w:noProof/>
          <w:sz w:val="16"/>
          <w:szCs w:val="16"/>
          <w:lang w:eastAsia="ru-RU"/>
        </w:rPr>
        <w:t>ИНФОРМАЦИОННЫЙ БЮЛЛЕТЕНЬ</w:t>
      </w:r>
    </w:p>
    <w:p w:rsidR="00F6373D" w:rsidRPr="007B6C11" w:rsidRDefault="00F6373D" w:rsidP="00C90A37">
      <w:pPr>
        <w:pStyle w:val="a4"/>
        <w:jc w:val="center"/>
        <w:rPr>
          <w:rFonts w:ascii="Arial" w:hAnsi="Arial" w:cs="Arial"/>
          <w:b/>
          <w:sz w:val="16"/>
          <w:szCs w:val="16"/>
        </w:rPr>
      </w:pPr>
      <w:r w:rsidRPr="007B6C11">
        <w:rPr>
          <w:rFonts w:ascii="Arial" w:hAnsi="Arial" w:cs="Arial"/>
          <w:b/>
          <w:sz w:val="16"/>
          <w:szCs w:val="16"/>
        </w:rPr>
        <w:t>МАКАРЬЕВСКОГО МУНИЦИПАЛЬНОГО РАЙОНА КОСТРОМСКОЙ ОБЛАСТИ</w:t>
      </w:r>
    </w:p>
    <w:p w:rsidR="00F6373D" w:rsidRPr="007B6C11" w:rsidRDefault="00F6373D" w:rsidP="0043129E">
      <w:pPr>
        <w:pStyle w:val="a4"/>
        <w:jc w:val="center"/>
        <w:rPr>
          <w:rFonts w:ascii="Arial" w:hAnsi="Arial" w:cs="Arial"/>
          <w:b/>
          <w:sz w:val="16"/>
          <w:szCs w:val="16"/>
        </w:rPr>
      </w:pPr>
    </w:p>
    <w:p w:rsidR="00F6373D" w:rsidRPr="007B6C11" w:rsidRDefault="00F6373D" w:rsidP="0043129E">
      <w:pPr>
        <w:pStyle w:val="2"/>
        <w:tabs>
          <w:tab w:val="left" w:pos="0"/>
        </w:tabs>
        <w:rPr>
          <w:rFonts w:ascii="Arial" w:hAnsi="Arial" w:cs="Arial"/>
          <w:b/>
          <w:sz w:val="16"/>
          <w:szCs w:val="16"/>
        </w:rPr>
      </w:pPr>
    </w:p>
    <w:p w:rsidR="00F6373D" w:rsidRPr="007B6C11" w:rsidRDefault="00F6373D" w:rsidP="0043129E">
      <w:pPr>
        <w:pStyle w:val="2"/>
        <w:tabs>
          <w:tab w:val="left" w:pos="0"/>
        </w:tabs>
        <w:rPr>
          <w:rFonts w:ascii="Arial" w:hAnsi="Arial" w:cs="Arial"/>
          <w:b/>
          <w:sz w:val="16"/>
          <w:szCs w:val="16"/>
        </w:rPr>
      </w:pPr>
    </w:p>
    <w:p w:rsidR="00F6373D" w:rsidRPr="007B6C11" w:rsidRDefault="00F6373D" w:rsidP="0043129E">
      <w:pPr>
        <w:pStyle w:val="2"/>
        <w:tabs>
          <w:tab w:val="left" w:pos="0"/>
        </w:tabs>
        <w:rPr>
          <w:rFonts w:ascii="Arial" w:hAnsi="Arial" w:cs="Arial"/>
          <w:b/>
          <w:sz w:val="16"/>
          <w:szCs w:val="16"/>
        </w:rPr>
      </w:pPr>
    </w:p>
    <w:p w:rsidR="00F6373D" w:rsidRPr="007B6C11" w:rsidRDefault="00F6373D" w:rsidP="0043129E">
      <w:pPr>
        <w:pStyle w:val="2"/>
        <w:tabs>
          <w:tab w:val="left" w:pos="0"/>
        </w:tabs>
        <w:rPr>
          <w:rFonts w:ascii="Arial" w:hAnsi="Arial" w:cs="Arial"/>
          <w:b/>
          <w:sz w:val="16"/>
          <w:szCs w:val="16"/>
        </w:rPr>
      </w:pPr>
    </w:p>
    <w:p w:rsidR="00F6373D" w:rsidRPr="007B6C11" w:rsidRDefault="00F6373D" w:rsidP="0043129E">
      <w:pPr>
        <w:spacing w:after="0" w:line="240" w:lineRule="auto"/>
        <w:rPr>
          <w:rFonts w:ascii="Arial" w:hAnsi="Arial" w:cs="Arial"/>
          <w:sz w:val="16"/>
          <w:szCs w:val="16"/>
          <w:lang w:eastAsia="ru-RU"/>
        </w:rPr>
      </w:pPr>
    </w:p>
    <w:p w:rsidR="00F6373D" w:rsidRPr="007B6C11" w:rsidRDefault="00F6373D" w:rsidP="0043129E">
      <w:pPr>
        <w:pStyle w:val="2"/>
        <w:tabs>
          <w:tab w:val="left" w:pos="0"/>
        </w:tabs>
        <w:rPr>
          <w:rFonts w:ascii="Arial" w:hAnsi="Arial" w:cs="Arial"/>
          <w:b/>
          <w:sz w:val="16"/>
          <w:szCs w:val="16"/>
        </w:rPr>
      </w:pPr>
    </w:p>
    <w:p w:rsidR="00F6373D" w:rsidRPr="007B6C11" w:rsidRDefault="00F6373D" w:rsidP="0043129E">
      <w:pPr>
        <w:pStyle w:val="2"/>
        <w:tabs>
          <w:tab w:val="left" w:pos="0"/>
        </w:tabs>
        <w:rPr>
          <w:rFonts w:ascii="Arial" w:hAnsi="Arial" w:cs="Arial"/>
          <w:b/>
          <w:sz w:val="16"/>
          <w:szCs w:val="16"/>
        </w:rPr>
      </w:pPr>
    </w:p>
    <w:p w:rsidR="00F6373D" w:rsidRPr="00366E51" w:rsidRDefault="00F6373D" w:rsidP="00366E51">
      <w:pPr>
        <w:keepNext/>
        <w:tabs>
          <w:tab w:val="left" w:pos="0"/>
        </w:tabs>
        <w:spacing w:after="0" w:line="240" w:lineRule="auto"/>
        <w:jc w:val="center"/>
        <w:outlineLvl w:val="1"/>
        <w:rPr>
          <w:rFonts w:ascii="Arial" w:hAnsi="Arial" w:cs="Arial"/>
          <w:b/>
          <w:sz w:val="16"/>
          <w:szCs w:val="16"/>
          <w:lang w:eastAsia="ru-RU"/>
        </w:rPr>
      </w:pPr>
      <w:r w:rsidRPr="00366E51">
        <w:rPr>
          <w:rFonts w:ascii="Arial" w:hAnsi="Arial" w:cs="Arial"/>
          <w:b/>
          <w:sz w:val="16"/>
          <w:szCs w:val="16"/>
          <w:lang w:eastAsia="ru-RU"/>
        </w:rPr>
        <w:t>СОБРАНИЕ ДЕПУТАТОВ</w:t>
      </w:r>
    </w:p>
    <w:p w:rsidR="00F6373D" w:rsidRPr="00366E51" w:rsidRDefault="00F6373D" w:rsidP="00366E51">
      <w:pPr>
        <w:keepNext/>
        <w:tabs>
          <w:tab w:val="left" w:pos="0"/>
        </w:tabs>
        <w:spacing w:after="0" w:line="240" w:lineRule="auto"/>
        <w:jc w:val="center"/>
        <w:outlineLvl w:val="0"/>
        <w:rPr>
          <w:rFonts w:ascii="Arial" w:hAnsi="Arial" w:cs="Arial"/>
          <w:b/>
          <w:sz w:val="16"/>
          <w:szCs w:val="16"/>
          <w:lang w:eastAsia="ru-RU"/>
        </w:rPr>
      </w:pPr>
      <w:r w:rsidRPr="00366E51">
        <w:rPr>
          <w:rFonts w:ascii="Arial" w:hAnsi="Arial" w:cs="Arial"/>
          <w:b/>
          <w:sz w:val="16"/>
          <w:szCs w:val="16"/>
          <w:lang w:eastAsia="ru-RU"/>
        </w:rPr>
        <w:t>МАКАРЬЕВСКОГО МУНИЦИПАЛЬНОГО РАЙОНА</w:t>
      </w:r>
    </w:p>
    <w:p w:rsidR="00F6373D" w:rsidRDefault="00F6373D" w:rsidP="00366E51">
      <w:pPr>
        <w:keepNext/>
        <w:tabs>
          <w:tab w:val="left" w:pos="0"/>
        </w:tabs>
        <w:spacing w:after="0" w:line="240" w:lineRule="auto"/>
        <w:jc w:val="center"/>
        <w:outlineLvl w:val="2"/>
        <w:rPr>
          <w:rFonts w:ascii="Arial" w:hAnsi="Arial" w:cs="Arial"/>
          <w:b/>
          <w:sz w:val="16"/>
          <w:szCs w:val="16"/>
          <w:lang w:eastAsia="ru-RU"/>
        </w:rPr>
      </w:pPr>
      <w:proofErr w:type="gramStart"/>
      <w:r w:rsidRPr="00366E51">
        <w:rPr>
          <w:rFonts w:ascii="Arial" w:hAnsi="Arial" w:cs="Arial"/>
          <w:b/>
          <w:sz w:val="16"/>
          <w:szCs w:val="16"/>
          <w:lang w:eastAsia="ru-RU"/>
        </w:rPr>
        <w:t>Р</w:t>
      </w:r>
      <w:proofErr w:type="gramEnd"/>
      <w:r w:rsidRPr="00366E51">
        <w:rPr>
          <w:rFonts w:ascii="Arial" w:hAnsi="Arial" w:cs="Arial"/>
          <w:b/>
          <w:sz w:val="16"/>
          <w:szCs w:val="16"/>
          <w:lang w:eastAsia="ru-RU"/>
        </w:rPr>
        <w:t xml:space="preserve"> Е Ш Е Н И Е</w:t>
      </w:r>
    </w:p>
    <w:p w:rsidR="00F6373D" w:rsidRDefault="00F6373D" w:rsidP="00366E51">
      <w:pPr>
        <w:keepNext/>
        <w:tabs>
          <w:tab w:val="left" w:pos="0"/>
        </w:tabs>
        <w:spacing w:after="0" w:line="240" w:lineRule="auto"/>
        <w:jc w:val="center"/>
        <w:outlineLvl w:val="2"/>
        <w:rPr>
          <w:rFonts w:ascii="Arial" w:hAnsi="Arial" w:cs="Arial"/>
          <w:b/>
          <w:sz w:val="16"/>
          <w:szCs w:val="16"/>
          <w:lang w:eastAsia="ru-RU"/>
        </w:rPr>
      </w:pPr>
    </w:p>
    <w:p w:rsidR="003E2908" w:rsidRPr="003E2908" w:rsidRDefault="003E2908" w:rsidP="003E2908">
      <w:pPr>
        <w:widowControl w:val="0"/>
        <w:tabs>
          <w:tab w:val="left" w:pos="709"/>
          <w:tab w:val="left" w:pos="10065"/>
        </w:tabs>
        <w:suppressAutoHyphens/>
        <w:spacing w:after="0" w:line="240" w:lineRule="auto"/>
        <w:jc w:val="center"/>
        <w:rPr>
          <w:rFonts w:ascii="Arial" w:eastAsia="Times New Roman" w:hAnsi="Arial" w:cs="Arial"/>
          <w:b/>
          <w:sz w:val="16"/>
          <w:szCs w:val="16"/>
          <w:lang w:eastAsia="ar-SA"/>
        </w:rPr>
      </w:pPr>
      <w:r w:rsidRPr="003E2908">
        <w:rPr>
          <w:rFonts w:ascii="Arial" w:eastAsia="Times New Roman" w:hAnsi="Arial" w:cs="Arial"/>
          <w:b/>
          <w:sz w:val="16"/>
          <w:szCs w:val="16"/>
          <w:lang w:eastAsia="ar-SA"/>
        </w:rPr>
        <w:t>№ 69 от 31.10.2019 года</w:t>
      </w:r>
    </w:p>
    <w:p w:rsidR="003E2908" w:rsidRPr="003E2908" w:rsidRDefault="003E2908" w:rsidP="003E2908">
      <w:pPr>
        <w:widowControl w:val="0"/>
        <w:tabs>
          <w:tab w:val="left" w:pos="709"/>
          <w:tab w:val="left" w:pos="10065"/>
        </w:tabs>
        <w:suppressAutoHyphens/>
        <w:spacing w:after="0" w:line="240" w:lineRule="auto"/>
        <w:rPr>
          <w:rFonts w:ascii="Arial" w:eastAsia="Times New Roman" w:hAnsi="Arial" w:cs="Arial"/>
          <w:b/>
          <w:sz w:val="16"/>
          <w:szCs w:val="16"/>
          <w:lang w:eastAsia="ar-SA"/>
        </w:rPr>
      </w:pPr>
      <w:r w:rsidRPr="003E2908">
        <w:rPr>
          <w:rFonts w:ascii="Arial" w:eastAsia="Times New Roman" w:hAnsi="Arial" w:cs="Arial"/>
          <w:b/>
          <w:sz w:val="16"/>
          <w:szCs w:val="16"/>
          <w:lang w:eastAsia="ar-SA"/>
        </w:rPr>
        <w:t xml:space="preserve">О внесении изменений и дополнений в решение </w:t>
      </w:r>
      <w:r w:rsidRPr="003E2908">
        <w:rPr>
          <w:rFonts w:ascii="Arial" w:eastAsia="Times New Roman" w:hAnsi="Arial" w:cs="Arial"/>
          <w:b/>
          <w:sz w:val="16"/>
          <w:szCs w:val="16"/>
          <w:lang w:eastAsia="ar-SA"/>
        </w:rPr>
        <w:cr/>
        <w:t xml:space="preserve">Собрания депутатов Макарьевского муниципального </w:t>
      </w:r>
      <w:r w:rsidRPr="003E2908">
        <w:rPr>
          <w:rFonts w:ascii="Arial" w:eastAsia="Times New Roman" w:hAnsi="Arial" w:cs="Arial"/>
          <w:b/>
          <w:sz w:val="16"/>
          <w:szCs w:val="16"/>
          <w:lang w:eastAsia="ar-SA"/>
        </w:rPr>
        <w:cr/>
        <w:t xml:space="preserve">района №169  от 21.12.2018 года «О бюджете </w:t>
      </w:r>
    </w:p>
    <w:p w:rsidR="003E2908" w:rsidRPr="003E2908" w:rsidRDefault="003E2908" w:rsidP="003E2908">
      <w:pPr>
        <w:widowControl w:val="0"/>
        <w:tabs>
          <w:tab w:val="left" w:pos="10065"/>
        </w:tabs>
        <w:suppressAutoHyphens/>
        <w:spacing w:after="0" w:line="240" w:lineRule="auto"/>
        <w:jc w:val="both"/>
        <w:rPr>
          <w:rFonts w:ascii="Arial" w:eastAsia="Times New Roman" w:hAnsi="Arial" w:cs="Arial"/>
          <w:sz w:val="16"/>
          <w:szCs w:val="16"/>
          <w:lang w:eastAsia="ar-SA"/>
        </w:rPr>
      </w:pPr>
      <w:r w:rsidRPr="003E2908">
        <w:rPr>
          <w:rFonts w:ascii="Arial" w:eastAsia="Times New Roman" w:hAnsi="Arial" w:cs="Arial"/>
          <w:b/>
          <w:sz w:val="16"/>
          <w:szCs w:val="16"/>
          <w:lang w:eastAsia="ar-SA"/>
        </w:rPr>
        <w:t>Макарьевского муниципального района на 2019 год»</w:t>
      </w:r>
      <w:r w:rsidRPr="003E2908">
        <w:rPr>
          <w:rFonts w:ascii="Arial" w:eastAsia="Times New Roman" w:hAnsi="Arial" w:cs="Arial"/>
          <w:b/>
          <w:sz w:val="16"/>
          <w:szCs w:val="16"/>
          <w:lang w:eastAsia="ar-SA"/>
        </w:rPr>
        <w:cr/>
      </w:r>
      <w:r w:rsidRPr="003E2908">
        <w:rPr>
          <w:rFonts w:ascii="Arial" w:eastAsia="Times New Roman" w:hAnsi="Arial" w:cs="Arial"/>
          <w:sz w:val="16"/>
          <w:szCs w:val="16"/>
          <w:lang w:eastAsia="ar-SA"/>
        </w:rPr>
        <w:t xml:space="preserve">             </w:t>
      </w:r>
      <w:r w:rsidRPr="003E2908">
        <w:rPr>
          <w:rFonts w:ascii="Arial" w:eastAsia="Times New Roman" w:hAnsi="Arial" w:cs="Arial"/>
          <w:sz w:val="16"/>
          <w:szCs w:val="16"/>
          <w:lang w:eastAsia="ar-SA"/>
        </w:rPr>
        <w:cr/>
        <w:t xml:space="preserve">           </w:t>
      </w:r>
      <w:proofErr w:type="gramStart"/>
      <w:r w:rsidRPr="003E2908">
        <w:rPr>
          <w:rFonts w:ascii="Arial" w:eastAsia="Times New Roman" w:hAnsi="Arial" w:cs="Arial"/>
          <w:sz w:val="16"/>
          <w:szCs w:val="16"/>
          <w:lang w:eastAsia="ar-SA"/>
        </w:rPr>
        <w:t>Рассмотрев проект решения Собрания депутатов Макарьевского муниципального района «О внесении изменений и дополнений в решение Собрания депутатов «О бюджете Макарьевского муниципального района на 2019 год», внесенный Главой  Макарьевского муниципального района Костромской области, финансовую экспертизу ревизионной комиссии Макарьевского муниципального района,  заключение депутатской комиссии по экономике и финансам, в соответствии статьи 14 Устава Макарьевского муниципального района Костромской области Собрание депутатов Макарьевского муниципального</w:t>
      </w:r>
      <w:proofErr w:type="gramEnd"/>
      <w:r w:rsidRPr="003E2908">
        <w:rPr>
          <w:rFonts w:ascii="Arial" w:eastAsia="Times New Roman" w:hAnsi="Arial" w:cs="Arial"/>
          <w:sz w:val="16"/>
          <w:szCs w:val="16"/>
          <w:lang w:eastAsia="ar-SA"/>
        </w:rPr>
        <w:t xml:space="preserve"> района</w:t>
      </w:r>
    </w:p>
    <w:p w:rsidR="003E2908" w:rsidRDefault="003E2908" w:rsidP="003E2908">
      <w:pPr>
        <w:widowControl w:val="0"/>
        <w:suppressAutoHyphens/>
        <w:spacing w:after="0" w:line="240" w:lineRule="auto"/>
        <w:jc w:val="center"/>
        <w:rPr>
          <w:rFonts w:ascii="Arial" w:eastAsia="Times New Roman" w:hAnsi="Arial" w:cs="Arial"/>
          <w:sz w:val="16"/>
          <w:szCs w:val="16"/>
          <w:lang w:eastAsia="ar-SA"/>
        </w:rPr>
      </w:pPr>
      <w:proofErr w:type="gramStart"/>
      <w:r w:rsidRPr="003E2908">
        <w:rPr>
          <w:rFonts w:ascii="Arial" w:eastAsia="Times New Roman" w:hAnsi="Arial" w:cs="Arial"/>
          <w:bCs/>
          <w:sz w:val="16"/>
          <w:szCs w:val="16"/>
          <w:lang w:eastAsia="ar-SA"/>
        </w:rPr>
        <w:t>Р</w:t>
      </w:r>
      <w:proofErr w:type="gramEnd"/>
      <w:r w:rsidRPr="003E2908">
        <w:rPr>
          <w:rFonts w:ascii="Arial" w:eastAsia="Times New Roman" w:hAnsi="Arial" w:cs="Arial"/>
          <w:bCs/>
          <w:sz w:val="16"/>
          <w:szCs w:val="16"/>
          <w:lang w:eastAsia="ar-SA"/>
        </w:rPr>
        <w:t xml:space="preserve"> Е Ш И Л О</w:t>
      </w:r>
      <w:r w:rsidRPr="003E2908">
        <w:rPr>
          <w:rFonts w:ascii="Arial" w:eastAsia="Times New Roman" w:hAnsi="Arial" w:cs="Arial"/>
          <w:sz w:val="16"/>
          <w:szCs w:val="16"/>
          <w:lang w:eastAsia="ar-SA"/>
        </w:rPr>
        <w:t>:</w:t>
      </w:r>
    </w:p>
    <w:p w:rsidR="003E2908" w:rsidRPr="003E2908" w:rsidRDefault="003E2908" w:rsidP="003E2908">
      <w:pPr>
        <w:widowControl w:val="0"/>
        <w:suppressAutoHyphens/>
        <w:spacing w:after="0" w:line="240" w:lineRule="auto"/>
        <w:jc w:val="both"/>
        <w:rPr>
          <w:rFonts w:ascii="Arial" w:eastAsia="Times New Roman" w:hAnsi="Arial" w:cs="Arial"/>
          <w:sz w:val="16"/>
          <w:szCs w:val="16"/>
          <w:lang w:eastAsia="ar-SA"/>
        </w:rPr>
      </w:pPr>
      <w:r w:rsidRPr="003E2908">
        <w:rPr>
          <w:rFonts w:ascii="Arial" w:eastAsia="Times New Roman" w:hAnsi="Arial" w:cs="Arial"/>
          <w:sz w:val="16"/>
          <w:szCs w:val="16"/>
          <w:lang w:eastAsia="ar-SA"/>
        </w:rPr>
        <w:t xml:space="preserve">          1.Внести в решение Собрания депутатов Макарьевского муниципального района  №169 от 21.12.2018 года «О бюджете Макарьевского муниципального района на 2019 год»  следующие изменения и дополнения:</w:t>
      </w:r>
    </w:p>
    <w:p w:rsidR="003E2908" w:rsidRPr="003E2908" w:rsidRDefault="003E2908" w:rsidP="003E2908">
      <w:pPr>
        <w:widowControl w:val="0"/>
        <w:suppressAutoHyphens/>
        <w:spacing w:after="0" w:line="240" w:lineRule="auto"/>
        <w:jc w:val="both"/>
        <w:rPr>
          <w:rFonts w:ascii="Arial" w:eastAsia="Times New Roman" w:hAnsi="Arial" w:cs="Arial"/>
          <w:sz w:val="16"/>
          <w:szCs w:val="16"/>
          <w:lang w:eastAsia="ar-SA"/>
        </w:rPr>
      </w:pPr>
      <w:r w:rsidRPr="003E2908">
        <w:rPr>
          <w:rFonts w:ascii="Arial" w:eastAsia="Times New Roman" w:hAnsi="Arial" w:cs="Arial"/>
          <w:sz w:val="16"/>
          <w:szCs w:val="16"/>
          <w:lang w:eastAsia="ar-SA"/>
        </w:rPr>
        <w:t xml:space="preserve">          1.1. </w:t>
      </w:r>
      <w:proofErr w:type="gramStart"/>
      <w:r w:rsidRPr="003E2908">
        <w:rPr>
          <w:rFonts w:ascii="Arial" w:eastAsia="Times New Roman" w:hAnsi="Arial" w:cs="Arial"/>
          <w:sz w:val="16"/>
          <w:szCs w:val="16"/>
          <w:lang w:eastAsia="ar-SA"/>
        </w:rPr>
        <w:t>В пункте 1 статьи 1  слова «в 290 190 455 рублей 00 копеек, в том числе объем безвозмездных поступлений в сумме  249 667 455 рублей 00 копеек»  заменить словами «в сумме 293 177 455 рублей 00 копеек, в том числе объем безвозмездных поступлений в сумме  252 654 455 рублей 00 копеек».</w:t>
      </w:r>
      <w:proofErr w:type="gramEnd"/>
      <w:r w:rsidRPr="003E2908">
        <w:rPr>
          <w:rFonts w:ascii="Arial" w:eastAsia="Times New Roman" w:hAnsi="Arial" w:cs="Arial"/>
          <w:sz w:val="16"/>
          <w:szCs w:val="16"/>
          <w:lang w:eastAsia="ar-SA"/>
        </w:rPr>
        <w:cr/>
        <w:t xml:space="preserve">           1.2.  В пункте 2 статьи 1  слова «в сумме  292 216 555 рублей» заменить словами «в сумме 295 203 555 рублей».</w:t>
      </w:r>
    </w:p>
    <w:p w:rsidR="003E2908" w:rsidRPr="003E2908" w:rsidRDefault="003E2908" w:rsidP="003E2908">
      <w:pPr>
        <w:widowControl w:val="0"/>
        <w:suppressAutoHyphens/>
        <w:spacing w:after="0" w:line="240" w:lineRule="auto"/>
        <w:jc w:val="both"/>
        <w:rPr>
          <w:rFonts w:ascii="Arial" w:eastAsia="Times New Roman" w:hAnsi="Arial" w:cs="Arial"/>
          <w:sz w:val="16"/>
          <w:szCs w:val="16"/>
          <w:lang w:eastAsia="ar-SA"/>
        </w:rPr>
      </w:pPr>
      <w:r w:rsidRPr="003E2908">
        <w:rPr>
          <w:rFonts w:ascii="Arial" w:eastAsia="Times New Roman" w:hAnsi="Arial" w:cs="Arial"/>
          <w:sz w:val="16"/>
          <w:szCs w:val="16"/>
          <w:lang w:eastAsia="ar-SA"/>
        </w:rPr>
        <w:t xml:space="preserve">           1.3. Утвердить Приложение № 6 «Объем поступления доходов в бюджет Макарьевского муниципального района на 2019 год» в новой редакции </w:t>
      </w:r>
      <w:proofErr w:type="gramStart"/>
      <w:r w:rsidRPr="003E2908">
        <w:rPr>
          <w:rFonts w:ascii="Arial" w:eastAsia="Times New Roman" w:hAnsi="Arial" w:cs="Arial"/>
          <w:sz w:val="16"/>
          <w:szCs w:val="16"/>
          <w:lang w:eastAsia="ar-SA"/>
        </w:rPr>
        <w:t>согласно приложения</w:t>
      </w:r>
      <w:proofErr w:type="gramEnd"/>
      <w:r w:rsidRPr="003E2908">
        <w:rPr>
          <w:rFonts w:ascii="Arial" w:eastAsia="Times New Roman" w:hAnsi="Arial" w:cs="Arial"/>
          <w:sz w:val="16"/>
          <w:szCs w:val="16"/>
          <w:lang w:eastAsia="ar-SA"/>
        </w:rPr>
        <w:t xml:space="preserve"> №1 к настоящему решению.</w:t>
      </w:r>
      <w:r w:rsidRPr="003E2908">
        <w:rPr>
          <w:rFonts w:ascii="Arial" w:eastAsia="Times New Roman" w:hAnsi="Arial" w:cs="Arial"/>
          <w:sz w:val="16"/>
          <w:szCs w:val="16"/>
          <w:lang w:eastAsia="ar-SA"/>
        </w:rPr>
        <w:cr/>
        <w:t xml:space="preserve">           1.4. Утвердить Приложение №7 «Распределение бюджетных ассигнований на 2019 год по разделам, подразделам, целевым статьям расходов, группам, подгруппам </w:t>
      </w:r>
      <w:proofErr w:type="gramStart"/>
      <w:r w:rsidRPr="003E2908">
        <w:rPr>
          <w:rFonts w:ascii="Arial" w:eastAsia="Times New Roman" w:hAnsi="Arial" w:cs="Arial"/>
          <w:sz w:val="16"/>
          <w:szCs w:val="16"/>
          <w:lang w:eastAsia="ar-SA"/>
        </w:rPr>
        <w:t>видов расходов классификации расходов бюджетов Российской</w:t>
      </w:r>
      <w:proofErr w:type="gramEnd"/>
      <w:r w:rsidRPr="003E2908">
        <w:rPr>
          <w:rFonts w:ascii="Arial" w:eastAsia="Times New Roman" w:hAnsi="Arial" w:cs="Arial"/>
          <w:sz w:val="16"/>
          <w:szCs w:val="16"/>
          <w:lang w:eastAsia="ar-SA"/>
        </w:rPr>
        <w:t xml:space="preserve"> Федерации» в новой редакции согласно приложению №2 к настоящему решению.</w:t>
      </w:r>
    </w:p>
    <w:p w:rsidR="003E2908" w:rsidRPr="003E2908" w:rsidRDefault="003E2908" w:rsidP="003E2908">
      <w:pPr>
        <w:widowControl w:val="0"/>
        <w:suppressAutoHyphens/>
        <w:spacing w:after="0" w:line="240" w:lineRule="auto"/>
        <w:jc w:val="both"/>
        <w:rPr>
          <w:rFonts w:ascii="Arial" w:eastAsia="Times New Roman" w:hAnsi="Arial" w:cs="Arial"/>
          <w:sz w:val="16"/>
          <w:szCs w:val="16"/>
          <w:lang w:eastAsia="ar-SA"/>
        </w:rPr>
      </w:pPr>
      <w:r w:rsidRPr="003E2908">
        <w:rPr>
          <w:rFonts w:ascii="Arial" w:eastAsia="Times New Roman" w:hAnsi="Arial" w:cs="Arial"/>
          <w:sz w:val="16"/>
          <w:szCs w:val="16"/>
          <w:lang w:eastAsia="ar-SA"/>
        </w:rPr>
        <w:t xml:space="preserve">           1.5. Утвердить Приложение №8 «Ведомственная структура расходов бюджета Макарьевского муниципального района на 2019 год» в новой редакции </w:t>
      </w:r>
      <w:proofErr w:type="gramStart"/>
      <w:r w:rsidRPr="003E2908">
        <w:rPr>
          <w:rFonts w:ascii="Arial" w:eastAsia="Times New Roman" w:hAnsi="Arial" w:cs="Arial"/>
          <w:sz w:val="16"/>
          <w:szCs w:val="16"/>
          <w:lang w:eastAsia="ar-SA"/>
        </w:rPr>
        <w:t>согласно приложения</w:t>
      </w:r>
      <w:proofErr w:type="gramEnd"/>
      <w:r w:rsidRPr="003E2908">
        <w:rPr>
          <w:rFonts w:ascii="Arial" w:eastAsia="Times New Roman" w:hAnsi="Arial" w:cs="Arial"/>
          <w:sz w:val="16"/>
          <w:szCs w:val="16"/>
          <w:lang w:eastAsia="ar-SA"/>
        </w:rPr>
        <w:t xml:space="preserve">  №3 к настоящему решению.</w:t>
      </w:r>
    </w:p>
    <w:p w:rsidR="003E2908" w:rsidRPr="003E2908" w:rsidRDefault="003E2908" w:rsidP="003E2908">
      <w:pPr>
        <w:widowControl w:val="0"/>
        <w:suppressAutoHyphens/>
        <w:spacing w:after="0" w:line="240" w:lineRule="auto"/>
        <w:jc w:val="both"/>
        <w:rPr>
          <w:rFonts w:ascii="Arial" w:eastAsia="Times New Roman" w:hAnsi="Arial" w:cs="Arial"/>
          <w:sz w:val="16"/>
          <w:szCs w:val="16"/>
          <w:lang w:eastAsia="ar-SA"/>
        </w:rPr>
      </w:pPr>
      <w:r w:rsidRPr="003E2908">
        <w:rPr>
          <w:rFonts w:ascii="Arial" w:eastAsia="Times New Roman" w:hAnsi="Arial" w:cs="Arial"/>
          <w:sz w:val="16"/>
          <w:szCs w:val="16"/>
          <w:lang w:eastAsia="ar-SA"/>
        </w:rPr>
        <w:t xml:space="preserve">           1.6. Утвердить Приложение №10 «Межбюджетные трансферты, передаваемые бюджетам поселений из  бюджета Макарьевского муниципального района в 2019 году» в новой редакции </w:t>
      </w:r>
      <w:proofErr w:type="gramStart"/>
      <w:r w:rsidRPr="003E2908">
        <w:rPr>
          <w:rFonts w:ascii="Arial" w:eastAsia="Times New Roman" w:hAnsi="Arial" w:cs="Arial"/>
          <w:sz w:val="16"/>
          <w:szCs w:val="16"/>
          <w:lang w:eastAsia="ar-SA"/>
        </w:rPr>
        <w:t>согласно приложения</w:t>
      </w:r>
      <w:proofErr w:type="gramEnd"/>
      <w:r w:rsidRPr="003E2908">
        <w:rPr>
          <w:rFonts w:ascii="Arial" w:eastAsia="Times New Roman" w:hAnsi="Arial" w:cs="Arial"/>
          <w:sz w:val="16"/>
          <w:szCs w:val="16"/>
          <w:lang w:eastAsia="ar-SA"/>
        </w:rPr>
        <w:t xml:space="preserve">  № 4  к настоящему решению.</w:t>
      </w:r>
    </w:p>
    <w:p w:rsidR="003E2908" w:rsidRPr="003E2908" w:rsidRDefault="003E2908" w:rsidP="003E2908">
      <w:pPr>
        <w:widowControl w:val="0"/>
        <w:suppressAutoHyphens/>
        <w:spacing w:after="0" w:line="240" w:lineRule="auto"/>
        <w:jc w:val="both"/>
        <w:rPr>
          <w:rFonts w:ascii="Arial" w:eastAsia="Times New Roman" w:hAnsi="Arial" w:cs="Arial"/>
          <w:sz w:val="16"/>
          <w:szCs w:val="16"/>
          <w:lang w:eastAsia="ar-SA"/>
        </w:rPr>
      </w:pPr>
      <w:r w:rsidRPr="003E2908">
        <w:rPr>
          <w:rFonts w:ascii="Arial" w:eastAsia="Times New Roman" w:hAnsi="Arial" w:cs="Arial"/>
          <w:sz w:val="16"/>
          <w:szCs w:val="16"/>
          <w:lang w:eastAsia="ar-SA"/>
        </w:rPr>
        <w:t xml:space="preserve">           1.7. Утвердить Приложение №11 «Распределение межбюджетных трансфертов, передаваемых бюджетам поселений Макарьевского муниципального района из  бюджета Макарьевского муниципального района в 2019 году» в новой редакции </w:t>
      </w:r>
      <w:proofErr w:type="gramStart"/>
      <w:r w:rsidRPr="003E2908">
        <w:rPr>
          <w:rFonts w:ascii="Arial" w:eastAsia="Times New Roman" w:hAnsi="Arial" w:cs="Arial"/>
          <w:sz w:val="16"/>
          <w:szCs w:val="16"/>
          <w:lang w:eastAsia="ar-SA"/>
        </w:rPr>
        <w:t>согласно приложения</w:t>
      </w:r>
      <w:proofErr w:type="gramEnd"/>
      <w:r w:rsidRPr="003E2908">
        <w:rPr>
          <w:rFonts w:ascii="Arial" w:eastAsia="Times New Roman" w:hAnsi="Arial" w:cs="Arial"/>
          <w:sz w:val="16"/>
          <w:szCs w:val="16"/>
          <w:lang w:eastAsia="ar-SA"/>
        </w:rPr>
        <w:t xml:space="preserve">  №5 к настоящему решению.</w:t>
      </w:r>
    </w:p>
    <w:p w:rsidR="003E2908" w:rsidRPr="003E2908" w:rsidRDefault="003E2908" w:rsidP="003E2908">
      <w:pPr>
        <w:widowControl w:val="0"/>
        <w:suppressAutoHyphens/>
        <w:spacing w:after="0" w:line="240" w:lineRule="auto"/>
        <w:rPr>
          <w:rFonts w:ascii="Arial" w:eastAsia="Times New Roman" w:hAnsi="Arial" w:cs="Arial"/>
          <w:sz w:val="16"/>
          <w:szCs w:val="16"/>
          <w:lang w:eastAsia="ar-SA"/>
        </w:rPr>
      </w:pPr>
      <w:r w:rsidRPr="003E2908">
        <w:rPr>
          <w:rFonts w:ascii="Arial" w:eastAsia="Times New Roman" w:hAnsi="Arial" w:cs="Arial"/>
          <w:sz w:val="16"/>
          <w:szCs w:val="16"/>
          <w:lang w:eastAsia="ar-SA"/>
        </w:rPr>
        <w:t xml:space="preserve">           1.8. Статью 13 дополнить абзацами следующего содержания:</w:t>
      </w:r>
    </w:p>
    <w:p w:rsidR="003E2908" w:rsidRPr="003E2908" w:rsidRDefault="003E2908" w:rsidP="003E2908">
      <w:pPr>
        <w:widowControl w:val="0"/>
        <w:suppressAutoHyphens/>
        <w:spacing w:after="0" w:line="240" w:lineRule="auto"/>
        <w:jc w:val="both"/>
        <w:rPr>
          <w:rFonts w:ascii="Arial" w:eastAsia="Times New Roman" w:hAnsi="Arial" w:cs="Arial"/>
          <w:sz w:val="16"/>
          <w:szCs w:val="16"/>
          <w:lang w:eastAsia="ar-SA"/>
        </w:rPr>
      </w:pPr>
      <w:r w:rsidRPr="003E2908">
        <w:rPr>
          <w:rFonts w:ascii="Arial" w:eastAsia="Times New Roman" w:hAnsi="Arial" w:cs="Arial"/>
          <w:sz w:val="16"/>
          <w:szCs w:val="16"/>
          <w:lang w:eastAsia="ar-SA"/>
        </w:rPr>
        <w:t xml:space="preserve"> </w:t>
      </w:r>
      <w:proofErr w:type="gramStart"/>
      <w:r w:rsidRPr="003E2908">
        <w:rPr>
          <w:rFonts w:ascii="Arial" w:eastAsia="Times New Roman" w:hAnsi="Arial" w:cs="Arial"/>
          <w:sz w:val="16"/>
          <w:szCs w:val="16"/>
          <w:lang w:eastAsia="ar-SA"/>
        </w:rPr>
        <w:t>- «субсидии юридическим лицам (за исключением государственных учреждений), индивидуальным предпринимателям, физическим лицам на финансовое обеспечение затрат для оказания услуг по производству, передаче и распределению пара и горячей воды (тепловой</w:t>
      </w:r>
      <w:proofErr w:type="gramEnd"/>
      <w:r w:rsidRPr="003E2908">
        <w:rPr>
          <w:rFonts w:ascii="Arial" w:eastAsia="Times New Roman" w:hAnsi="Arial" w:cs="Arial"/>
          <w:sz w:val="16"/>
          <w:szCs w:val="16"/>
          <w:lang w:eastAsia="ar-SA"/>
        </w:rPr>
        <w:t xml:space="preserve"> энергии</w:t>
      </w:r>
      <w:proofErr w:type="gramStart"/>
      <w:r w:rsidRPr="003E2908">
        <w:rPr>
          <w:rFonts w:ascii="Arial" w:eastAsia="Times New Roman" w:hAnsi="Arial" w:cs="Arial"/>
          <w:sz w:val="16"/>
          <w:szCs w:val="16"/>
          <w:lang w:eastAsia="ar-SA"/>
        </w:rPr>
        <w:t>)к</w:t>
      </w:r>
      <w:proofErr w:type="gramEnd"/>
      <w:r w:rsidRPr="003E2908">
        <w:rPr>
          <w:rFonts w:ascii="Arial" w:eastAsia="Times New Roman" w:hAnsi="Arial" w:cs="Arial"/>
          <w:sz w:val="16"/>
          <w:szCs w:val="16"/>
          <w:lang w:eastAsia="ar-SA"/>
        </w:rPr>
        <w:t>отельными;</w:t>
      </w:r>
    </w:p>
    <w:p w:rsidR="003E2908" w:rsidRPr="003E2908" w:rsidRDefault="003E2908" w:rsidP="003E2908">
      <w:pPr>
        <w:widowControl w:val="0"/>
        <w:suppressAutoHyphens/>
        <w:spacing w:after="0" w:line="240" w:lineRule="auto"/>
        <w:jc w:val="both"/>
        <w:rPr>
          <w:rFonts w:ascii="Arial" w:eastAsia="Times New Roman" w:hAnsi="Arial" w:cs="Arial"/>
          <w:sz w:val="16"/>
          <w:szCs w:val="16"/>
          <w:lang w:eastAsia="ar-SA"/>
        </w:rPr>
      </w:pPr>
      <w:r w:rsidRPr="003E2908">
        <w:rPr>
          <w:rFonts w:ascii="Arial" w:eastAsia="Times New Roman" w:hAnsi="Arial" w:cs="Arial"/>
          <w:sz w:val="16"/>
          <w:szCs w:val="16"/>
          <w:lang w:eastAsia="ar-SA"/>
        </w:rPr>
        <w:t>- «субсидии юридическим лицам (за исключением государственных учреждений), индивидуальным предпринимателям, физическим лицам на финансовое обеспечение затрат для оказания услуг по водоснабжению».</w:t>
      </w:r>
    </w:p>
    <w:p w:rsidR="003E2908" w:rsidRPr="003E2908" w:rsidRDefault="003E2908" w:rsidP="003E2908">
      <w:pPr>
        <w:widowControl w:val="0"/>
        <w:tabs>
          <w:tab w:val="left" w:pos="709"/>
          <w:tab w:val="left" w:pos="851"/>
        </w:tabs>
        <w:suppressAutoHyphens/>
        <w:spacing w:after="0" w:line="240" w:lineRule="auto"/>
        <w:jc w:val="both"/>
        <w:rPr>
          <w:rFonts w:ascii="Arial" w:eastAsia="Times New Roman" w:hAnsi="Arial" w:cs="Arial"/>
          <w:sz w:val="16"/>
          <w:szCs w:val="16"/>
          <w:lang w:eastAsia="ar-SA"/>
        </w:rPr>
      </w:pPr>
      <w:r w:rsidRPr="003E2908">
        <w:rPr>
          <w:rFonts w:ascii="Arial" w:eastAsia="Times New Roman" w:hAnsi="Arial" w:cs="Arial"/>
          <w:sz w:val="16"/>
          <w:szCs w:val="16"/>
          <w:lang w:eastAsia="ar-SA"/>
        </w:rPr>
        <w:t xml:space="preserve">             2. </w:t>
      </w:r>
      <w:proofErr w:type="gramStart"/>
      <w:r w:rsidRPr="003E2908">
        <w:rPr>
          <w:rFonts w:ascii="Arial" w:eastAsia="Times New Roman" w:hAnsi="Arial" w:cs="Arial"/>
          <w:sz w:val="16"/>
          <w:szCs w:val="16"/>
          <w:lang w:eastAsia="ar-SA"/>
        </w:rPr>
        <w:t>Контроль за</w:t>
      </w:r>
      <w:proofErr w:type="gramEnd"/>
      <w:r w:rsidRPr="003E2908">
        <w:rPr>
          <w:rFonts w:ascii="Arial" w:eastAsia="Times New Roman" w:hAnsi="Arial" w:cs="Arial"/>
          <w:sz w:val="16"/>
          <w:szCs w:val="16"/>
          <w:lang w:eastAsia="ar-SA"/>
        </w:rPr>
        <w:t xml:space="preserve"> выполнением настоящего решения возложить комиссию по экономике и финансам  Собрания депутатов Макарьевского муниципального района.</w:t>
      </w:r>
    </w:p>
    <w:p w:rsidR="003E2908" w:rsidRPr="003E2908" w:rsidRDefault="003E2908" w:rsidP="003E2908">
      <w:pPr>
        <w:widowControl w:val="0"/>
        <w:suppressAutoHyphens/>
        <w:spacing w:after="0" w:line="240" w:lineRule="auto"/>
        <w:ind w:firstLine="567"/>
        <w:jc w:val="both"/>
        <w:rPr>
          <w:rFonts w:ascii="Arial" w:eastAsia="Times New Roman" w:hAnsi="Arial" w:cs="Arial"/>
          <w:sz w:val="16"/>
          <w:szCs w:val="16"/>
          <w:lang w:eastAsia="ar-SA"/>
        </w:rPr>
      </w:pPr>
      <w:r w:rsidRPr="003E2908">
        <w:rPr>
          <w:rFonts w:ascii="Arial" w:eastAsia="Times New Roman" w:hAnsi="Arial" w:cs="Arial"/>
          <w:sz w:val="16"/>
          <w:szCs w:val="16"/>
          <w:lang w:eastAsia="ar-SA"/>
        </w:rPr>
        <w:t xml:space="preserve">3. Настоящее решение вступает в силу с момента официального опубликования. </w:t>
      </w:r>
    </w:p>
    <w:p w:rsidR="003E2908" w:rsidRPr="003E2908" w:rsidRDefault="003E2908" w:rsidP="003E2908">
      <w:pPr>
        <w:widowControl w:val="0"/>
        <w:suppressAutoHyphens/>
        <w:spacing w:after="0" w:line="240" w:lineRule="auto"/>
        <w:jc w:val="both"/>
        <w:rPr>
          <w:rFonts w:ascii="Arial" w:eastAsia="Times New Roman" w:hAnsi="Arial" w:cs="Arial"/>
          <w:sz w:val="16"/>
          <w:szCs w:val="16"/>
          <w:lang w:eastAsia="ar-SA"/>
        </w:rPr>
      </w:pPr>
      <w:r w:rsidRPr="003E2908">
        <w:rPr>
          <w:rFonts w:ascii="Arial" w:eastAsia="Times New Roman" w:hAnsi="Arial" w:cs="Arial"/>
          <w:sz w:val="16"/>
          <w:szCs w:val="16"/>
          <w:lang w:eastAsia="ar-SA"/>
        </w:rPr>
        <w:t xml:space="preserve">            4. Настоящее решение направить  Главе Макарьевского муниципального района для подписания и официального опубликования.</w:t>
      </w:r>
    </w:p>
    <w:p w:rsidR="003E2908" w:rsidRPr="003E2908" w:rsidRDefault="003E2908" w:rsidP="003E2908">
      <w:pPr>
        <w:widowControl w:val="0"/>
        <w:suppressAutoHyphens/>
        <w:spacing w:after="0" w:line="240" w:lineRule="auto"/>
        <w:rPr>
          <w:rFonts w:ascii="Arial" w:eastAsia="Times New Roman" w:hAnsi="Arial" w:cs="Arial"/>
          <w:sz w:val="16"/>
          <w:szCs w:val="16"/>
          <w:lang w:eastAsia="ar-SA"/>
        </w:rPr>
      </w:pPr>
    </w:p>
    <w:tbl>
      <w:tblPr>
        <w:tblW w:w="7965"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3"/>
        <w:gridCol w:w="4142"/>
      </w:tblGrid>
      <w:tr w:rsidR="003E2908" w:rsidRPr="003E2908" w:rsidTr="0067225A">
        <w:trPr>
          <w:trHeight w:val="738"/>
        </w:trPr>
        <w:tc>
          <w:tcPr>
            <w:tcW w:w="3823" w:type="dxa"/>
            <w:tcBorders>
              <w:top w:val="nil"/>
              <w:left w:val="nil"/>
              <w:bottom w:val="nil"/>
              <w:right w:val="nil"/>
            </w:tcBorders>
          </w:tcPr>
          <w:p w:rsidR="003E2908" w:rsidRPr="003E2908" w:rsidRDefault="003E2908" w:rsidP="003E2908">
            <w:pPr>
              <w:widowControl w:val="0"/>
              <w:suppressAutoHyphens/>
              <w:spacing w:after="0" w:line="240" w:lineRule="auto"/>
              <w:ind w:right="175"/>
              <w:rPr>
                <w:rFonts w:ascii="Arial" w:eastAsia="Times New Roman" w:hAnsi="Arial" w:cs="Arial"/>
                <w:b/>
                <w:sz w:val="16"/>
                <w:szCs w:val="16"/>
                <w:lang w:eastAsia="ar-SA"/>
              </w:rPr>
            </w:pPr>
            <w:r w:rsidRPr="003E2908">
              <w:rPr>
                <w:rFonts w:ascii="Arial" w:eastAsia="Times New Roman" w:hAnsi="Arial" w:cs="Arial"/>
                <w:b/>
                <w:sz w:val="16"/>
                <w:szCs w:val="16"/>
                <w:lang w:eastAsia="ar-SA"/>
              </w:rPr>
              <w:t xml:space="preserve">Глава </w:t>
            </w:r>
          </w:p>
          <w:p w:rsidR="003E2908" w:rsidRPr="003E2908" w:rsidRDefault="003E2908" w:rsidP="003E2908">
            <w:pPr>
              <w:widowControl w:val="0"/>
              <w:suppressAutoHyphens/>
              <w:spacing w:after="0" w:line="240" w:lineRule="auto"/>
              <w:ind w:right="175"/>
              <w:rPr>
                <w:rFonts w:ascii="Arial" w:eastAsia="Times New Roman" w:hAnsi="Arial" w:cs="Arial"/>
                <w:b/>
                <w:sz w:val="16"/>
                <w:szCs w:val="16"/>
                <w:lang w:eastAsia="ar-SA"/>
              </w:rPr>
            </w:pPr>
            <w:r w:rsidRPr="003E2908">
              <w:rPr>
                <w:rFonts w:ascii="Arial" w:eastAsia="Times New Roman" w:hAnsi="Arial" w:cs="Arial"/>
                <w:b/>
                <w:sz w:val="16"/>
                <w:szCs w:val="16"/>
                <w:lang w:eastAsia="ar-SA"/>
              </w:rPr>
              <w:t xml:space="preserve">Макарьевского муниципального района Костромской области </w:t>
            </w:r>
          </w:p>
          <w:p w:rsidR="003E2908" w:rsidRPr="003E2908" w:rsidRDefault="003E2908" w:rsidP="003E2908">
            <w:pPr>
              <w:widowControl w:val="0"/>
              <w:suppressAutoHyphens/>
              <w:spacing w:after="0" w:line="240" w:lineRule="auto"/>
              <w:ind w:right="175"/>
              <w:jc w:val="both"/>
              <w:rPr>
                <w:rFonts w:ascii="Arial" w:eastAsia="Times New Roman" w:hAnsi="Arial" w:cs="Arial"/>
                <w:b/>
                <w:sz w:val="16"/>
                <w:szCs w:val="16"/>
                <w:lang w:eastAsia="ar-SA"/>
              </w:rPr>
            </w:pPr>
            <w:r w:rsidRPr="003E2908">
              <w:rPr>
                <w:rFonts w:ascii="Arial" w:eastAsia="Times New Roman" w:hAnsi="Arial" w:cs="Arial"/>
                <w:b/>
                <w:sz w:val="16"/>
                <w:szCs w:val="16"/>
                <w:lang w:eastAsia="ar-SA"/>
              </w:rPr>
              <w:t xml:space="preserve">                         </w:t>
            </w:r>
            <w:r>
              <w:rPr>
                <w:rFonts w:ascii="Arial" w:eastAsia="Times New Roman" w:hAnsi="Arial" w:cs="Arial"/>
                <w:b/>
                <w:sz w:val="16"/>
                <w:szCs w:val="16"/>
                <w:lang w:eastAsia="ar-SA"/>
              </w:rPr>
              <w:t xml:space="preserve">               </w:t>
            </w:r>
            <w:r w:rsidRPr="003E2908">
              <w:rPr>
                <w:rFonts w:ascii="Arial" w:eastAsia="Times New Roman" w:hAnsi="Arial" w:cs="Arial"/>
                <w:b/>
                <w:sz w:val="16"/>
                <w:szCs w:val="16"/>
                <w:lang w:eastAsia="ar-SA"/>
              </w:rPr>
              <w:t xml:space="preserve">   Ю.Ю. </w:t>
            </w:r>
            <w:proofErr w:type="spellStart"/>
            <w:r w:rsidRPr="003E2908">
              <w:rPr>
                <w:rFonts w:ascii="Arial" w:eastAsia="Times New Roman" w:hAnsi="Arial" w:cs="Arial"/>
                <w:b/>
                <w:sz w:val="16"/>
                <w:szCs w:val="16"/>
                <w:lang w:eastAsia="ar-SA"/>
              </w:rPr>
              <w:t>Метёлкин</w:t>
            </w:r>
            <w:proofErr w:type="spellEnd"/>
          </w:p>
        </w:tc>
        <w:tc>
          <w:tcPr>
            <w:tcW w:w="4142" w:type="dxa"/>
            <w:tcBorders>
              <w:top w:val="nil"/>
              <w:left w:val="nil"/>
              <w:bottom w:val="nil"/>
              <w:right w:val="nil"/>
            </w:tcBorders>
          </w:tcPr>
          <w:p w:rsidR="003E2908" w:rsidRPr="003E2908" w:rsidRDefault="003E2908" w:rsidP="003E2908">
            <w:pPr>
              <w:widowControl w:val="0"/>
              <w:suppressAutoHyphens/>
              <w:spacing w:after="0" w:line="240" w:lineRule="auto"/>
              <w:ind w:left="176"/>
              <w:rPr>
                <w:rFonts w:ascii="Arial" w:eastAsia="Times New Roman" w:hAnsi="Arial" w:cs="Arial"/>
                <w:b/>
                <w:sz w:val="16"/>
                <w:szCs w:val="16"/>
                <w:lang w:eastAsia="ar-SA"/>
              </w:rPr>
            </w:pPr>
            <w:r w:rsidRPr="003E2908">
              <w:rPr>
                <w:rFonts w:ascii="Arial" w:eastAsia="Times New Roman" w:hAnsi="Arial" w:cs="Arial"/>
                <w:b/>
                <w:sz w:val="16"/>
                <w:szCs w:val="16"/>
                <w:lang w:eastAsia="ar-SA"/>
              </w:rPr>
              <w:t xml:space="preserve">Председатель Собрания депутатов    </w:t>
            </w:r>
          </w:p>
          <w:p w:rsidR="003E2908" w:rsidRPr="003E2908" w:rsidRDefault="003E2908" w:rsidP="003E2908">
            <w:pPr>
              <w:widowControl w:val="0"/>
              <w:suppressAutoHyphens/>
              <w:spacing w:after="0" w:line="240" w:lineRule="auto"/>
              <w:ind w:left="176"/>
              <w:rPr>
                <w:rFonts w:ascii="Arial" w:eastAsia="Times New Roman" w:hAnsi="Arial" w:cs="Arial"/>
                <w:b/>
                <w:sz w:val="16"/>
                <w:szCs w:val="16"/>
                <w:lang w:eastAsia="ar-SA"/>
              </w:rPr>
            </w:pPr>
            <w:r w:rsidRPr="003E2908">
              <w:rPr>
                <w:rFonts w:ascii="Arial" w:eastAsia="Times New Roman" w:hAnsi="Arial" w:cs="Arial"/>
                <w:b/>
                <w:sz w:val="16"/>
                <w:szCs w:val="16"/>
                <w:lang w:eastAsia="ar-SA"/>
              </w:rPr>
              <w:t xml:space="preserve">Макарьевского муниципального района   </w:t>
            </w:r>
          </w:p>
          <w:p w:rsidR="003E2908" w:rsidRPr="003E2908" w:rsidRDefault="003E2908" w:rsidP="003E2908">
            <w:pPr>
              <w:widowControl w:val="0"/>
              <w:suppressAutoHyphens/>
              <w:spacing w:after="0" w:line="240" w:lineRule="auto"/>
              <w:ind w:left="176"/>
              <w:rPr>
                <w:rFonts w:ascii="Arial" w:eastAsia="Times New Roman" w:hAnsi="Arial" w:cs="Arial"/>
                <w:b/>
                <w:sz w:val="16"/>
                <w:szCs w:val="16"/>
                <w:lang w:eastAsia="ar-SA"/>
              </w:rPr>
            </w:pPr>
            <w:r w:rsidRPr="003E2908">
              <w:rPr>
                <w:rFonts w:ascii="Arial" w:eastAsia="Times New Roman" w:hAnsi="Arial" w:cs="Arial"/>
                <w:b/>
                <w:sz w:val="16"/>
                <w:szCs w:val="16"/>
                <w:lang w:eastAsia="ar-SA"/>
              </w:rPr>
              <w:t>Костромской области</w:t>
            </w:r>
          </w:p>
          <w:p w:rsidR="003E2908" w:rsidRPr="003E2908" w:rsidRDefault="003E2908" w:rsidP="003E2908">
            <w:pPr>
              <w:widowControl w:val="0"/>
              <w:suppressAutoHyphens/>
              <w:spacing w:after="0" w:line="240" w:lineRule="auto"/>
              <w:ind w:left="176"/>
              <w:rPr>
                <w:rFonts w:ascii="Arial" w:eastAsia="Times New Roman" w:hAnsi="Arial" w:cs="Arial"/>
                <w:b/>
                <w:sz w:val="16"/>
                <w:szCs w:val="16"/>
                <w:lang w:eastAsia="ar-SA"/>
              </w:rPr>
            </w:pPr>
            <w:r w:rsidRPr="003E2908">
              <w:rPr>
                <w:rFonts w:ascii="Arial" w:eastAsia="Times New Roman" w:hAnsi="Arial" w:cs="Arial"/>
                <w:b/>
                <w:sz w:val="16"/>
                <w:szCs w:val="16"/>
                <w:lang w:eastAsia="ar-SA"/>
              </w:rPr>
              <w:t xml:space="preserve">                                                А.Г. </w:t>
            </w:r>
            <w:proofErr w:type="spellStart"/>
            <w:r w:rsidRPr="003E2908">
              <w:rPr>
                <w:rFonts w:ascii="Arial" w:eastAsia="Times New Roman" w:hAnsi="Arial" w:cs="Arial"/>
                <w:b/>
                <w:sz w:val="16"/>
                <w:szCs w:val="16"/>
                <w:lang w:eastAsia="ar-SA"/>
              </w:rPr>
              <w:t>Хопин</w:t>
            </w:r>
            <w:proofErr w:type="spellEnd"/>
          </w:p>
        </w:tc>
      </w:tr>
    </w:tbl>
    <w:p w:rsidR="003E2908" w:rsidRDefault="003E2908" w:rsidP="003E2908">
      <w:pPr>
        <w:widowControl w:val="0"/>
        <w:suppressAutoHyphens/>
        <w:spacing w:after="0" w:line="240" w:lineRule="auto"/>
        <w:rPr>
          <w:rFonts w:ascii="Arial" w:eastAsia="Times New Roman" w:hAnsi="Arial" w:cs="Arial"/>
          <w:sz w:val="16"/>
          <w:szCs w:val="16"/>
          <w:lang w:eastAsia="ar-SA"/>
        </w:rPr>
      </w:pPr>
    </w:p>
    <w:tbl>
      <w:tblPr>
        <w:tblW w:w="5000" w:type="pct"/>
        <w:tblLayout w:type="fixed"/>
        <w:tblCellMar>
          <w:left w:w="28" w:type="dxa"/>
          <w:right w:w="28" w:type="dxa"/>
        </w:tblCellMar>
        <w:tblLook w:val="04A0"/>
      </w:tblPr>
      <w:tblGrid>
        <w:gridCol w:w="2034"/>
        <w:gridCol w:w="7492"/>
        <w:gridCol w:w="1245"/>
      </w:tblGrid>
      <w:tr w:rsidR="00755851" w:rsidRPr="00755851" w:rsidTr="00755851">
        <w:trPr>
          <w:trHeight w:val="20"/>
        </w:trPr>
        <w:tc>
          <w:tcPr>
            <w:tcW w:w="5000" w:type="pct"/>
            <w:gridSpan w:val="3"/>
            <w:tcBorders>
              <w:top w:val="nil"/>
              <w:left w:val="nil"/>
              <w:bottom w:val="nil"/>
              <w:right w:val="nil"/>
            </w:tcBorders>
            <w:shd w:val="clear" w:color="auto" w:fill="auto"/>
            <w:vAlign w:val="center"/>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Приложение №1</w:t>
            </w:r>
            <w:r w:rsidRPr="00755851">
              <w:rPr>
                <w:rFonts w:ascii="Arial" w:eastAsia="Times New Roman" w:hAnsi="Arial" w:cs="Arial"/>
                <w:sz w:val="16"/>
                <w:szCs w:val="16"/>
                <w:lang w:eastAsia="ru-RU"/>
              </w:rPr>
              <w:br/>
              <w:t>к решению Собрания депутатов</w:t>
            </w:r>
            <w:r w:rsidRPr="00755851">
              <w:rPr>
                <w:rFonts w:ascii="Arial" w:eastAsia="Times New Roman" w:hAnsi="Arial" w:cs="Arial"/>
                <w:sz w:val="16"/>
                <w:szCs w:val="16"/>
                <w:lang w:eastAsia="ru-RU"/>
              </w:rPr>
              <w:br/>
              <w:t xml:space="preserve"> № 69 от 31.10.2019 года </w:t>
            </w:r>
          </w:p>
        </w:tc>
      </w:tr>
      <w:tr w:rsidR="00755851" w:rsidRPr="00755851" w:rsidTr="00755851">
        <w:trPr>
          <w:trHeight w:val="20"/>
        </w:trPr>
        <w:tc>
          <w:tcPr>
            <w:tcW w:w="5000" w:type="pct"/>
            <w:gridSpan w:val="3"/>
            <w:tcBorders>
              <w:top w:val="nil"/>
              <w:left w:val="nil"/>
              <w:bottom w:val="single" w:sz="4" w:space="0" w:color="000000"/>
              <w:right w:val="nil"/>
            </w:tcBorders>
            <w:shd w:val="clear" w:color="auto" w:fill="auto"/>
            <w:noWrap/>
            <w:vAlign w:val="bottom"/>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           Объем поступления  доходов в бюджет Макарьевского муниципального района на 2019 год </w:t>
            </w:r>
          </w:p>
        </w:tc>
      </w:tr>
      <w:tr w:rsidR="00755851" w:rsidRPr="00755851" w:rsidTr="00755851">
        <w:trPr>
          <w:trHeight w:val="20"/>
        </w:trPr>
        <w:tc>
          <w:tcPr>
            <w:tcW w:w="4422" w:type="pct"/>
            <w:gridSpan w:val="2"/>
            <w:tcBorders>
              <w:top w:val="single" w:sz="4" w:space="0" w:color="000000"/>
              <w:left w:val="single" w:sz="8" w:space="0" w:color="000000"/>
              <w:bottom w:val="single" w:sz="8" w:space="0" w:color="000000"/>
              <w:right w:val="single" w:sz="8" w:space="0" w:color="000000"/>
            </w:tcBorders>
            <w:shd w:val="clear" w:color="auto" w:fill="auto"/>
            <w:vAlign w:val="bottom"/>
            <w:hideMark/>
          </w:tcPr>
          <w:p w:rsidR="00755851" w:rsidRPr="00755851" w:rsidRDefault="00755851" w:rsidP="00755851">
            <w:pPr>
              <w:spacing w:after="0" w:line="240" w:lineRule="auto"/>
              <w:jc w:val="center"/>
              <w:rPr>
                <w:rFonts w:ascii="Arial" w:eastAsia="Times New Roman" w:hAnsi="Arial" w:cs="Arial"/>
                <w:b/>
                <w:bCs/>
                <w:sz w:val="16"/>
                <w:szCs w:val="16"/>
                <w:lang w:eastAsia="ru-RU"/>
              </w:rPr>
            </w:pPr>
            <w:r w:rsidRPr="00755851">
              <w:rPr>
                <w:rFonts w:ascii="Arial" w:eastAsia="Times New Roman" w:hAnsi="Arial" w:cs="Arial"/>
                <w:b/>
                <w:bCs/>
                <w:sz w:val="16"/>
                <w:szCs w:val="16"/>
                <w:lang w:eastAsia="ru-RU"/>
              </w:rPr>
              <w:t> </w:t>
            </w:r>
          </w:p>
        </w:tc>
        <w:tc>
          <w:tcPr>
            <w:tcW w:w="578" w:type="pct"/>
            <w:tcBorders>
              <w:top w:val="nil"/>
              <w:left w:val="nil"/>
              <w:bottom w:val="single" w:sz="8" w:space="0" w:color="000000"/>
              <w:right w:val="single" w:sz="8"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b/>
                <w:bCs/>
                <w:sz w:val="16"/>
                <w:szCs w:val="16"/>
                <w:lang w:eastAsia="ru-RU"/>
              </w:rPr>
            </w:pPr>
            <w:r w:rsidRPr="00755851">
              <w:rPr>
                <w:rFonts w:ascii="Arial" w:eastAsia="Times New Roman" w:hAnsi="Arial" w:cs="Arial"/>
                <w:b/>
                <w:bCs/>
                <w:sz w:val="16"/>
                <w:szCs w:val="16"/>
                <w:lang w:eastAsia="ru-RU"/>
              </w:rPr>
              <w:t>Всего  рублей</w:t>
            </w:r>
          </w:p>
        </w:tc>
      </w:tr>
      <w:tr w:rsidR="00755851" w:rsidRPr="00755851" w:rsidTr="00755851">
        <w:trPr>
          <w:trHeight w:val="20"/>
        </w:trPr>
        <w:tc>
          <w:tcPr>
            <w:tcW w:w="944" w:type="pct"/>
            <w:tcBorders>
              <w:top w:val="single" w:sz="4" w:space="0" w:color="000000"/>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00010000000000000000</w:t>
            </w:r>
          </w:p>
        </w:tc>
        <w:tc>
          <w:tcPr>
            <w:tcW w:w="3478" w:type="pct"/>
            <w:tcBorders>
              <w:top w:val="single" w:sz="4" w:space="0" w:color="000000"/>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НАЛОГОВЫЕ И НЕНАЛОГОВЫЕ ДОХОДЫ</w:t>
            </w:r>
          </w:p>
        </w:tc>
        <w:tc>
          <w:tcPr>
            <w:tcW w:w="578" w:type="pct"/>
            <w:tcBorders>
              <w:top w:val="single" w:sz="4" w:space="0" w:color="000000"/>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40 523 000,00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00010100000000000000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НАЛОГИ НА ПРИБЫЛЬ, ДОХОДЫ</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15 360 000,00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00010102000010000110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Налог на доходы физических лиц</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15 360 000,00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00010102010010000110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14 895 000,00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00010102020010000110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75 000,00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00010102030010000110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315 000,00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00010102040010000110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75 000,00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00010300000000000000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НАЛОГИ НА ТОВАРЫ (РАБОТЫ, УСЛУГИ), РЕАЛИЗУЕМЫЕ НА ТЕРРИТОРИИ РОССИЙСКОЙ ФЕДЕРАЦИИ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4 621 000,00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00010302000010000110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Акцизы по подакцизным товарам (продукции), производимым на территории Российской Федерации</w:t>
            </w:r>
          </w:p>
        </w:tc>
        <w:tc>
          <w:tcPr>
            <w:tcW w:w="578" w:type="pct"/>
            <w:tcBorders>
              <w:top w:val="nil"/>
              <w:left w:val="nil"/>
              <w:bottom w:val="nil"/>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4 621 000,00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00010302231010000110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Доходы от уплаты акцизов на дизельное топливо, подлежащие распределению между бюджетами </w:t>
            </w:r>
            <w:r w:rsidRPr="00755851">
              <w:rPr>
                <w:rFonts w:ascii="Arial" w:eastAsia="Times New Roman" w:hAnsi="Arial" w:cs="Arial"/>
                <w:sz w:val="16"/>
                <w:szCs w:val="16"/>
                <w:lang w:eastAsia="ru-RU"/>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8" w:type="pct"/>
            <w:tcBorders>
              <w:top w:val="single" w:sz="4" w:space="0" w:color="000000"/>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lastRenderedPageBreak/>
              <w:t>1 775 500,00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lastRenderedPageBreak/>
              <w:t>00010302241010000110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755851">
              <w:rPr>
                <w:rFonts w:ascii="Arial" w:eastAsia="Times New Roman" w:hAnsi="Arial" w:cs="Arial"/>
                <w:sz w:val="16"/>
                <w:szCs w:val="16"/>
                <w:lang w:eastAsia="ru-RU"/>
              </w:rPr>
              <w:t>инжекторных</w:t>
            </w:r>
            <w:proofErr w:type="spellEnd"/>
            <w:r w:rsidRPr="00755851">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13 700,00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00010302251010000110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3 143 400,00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00010302261010000110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-311 600,00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00010500000000000000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НАЛОГИ НА СОВОКУПНЫЙ ДОХОД</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8 372 000,00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00010501000000000110</w:t>
            </w:r>
          </w:p>
        </w:tc>
        <w:tc>
          <w:tcPr>
            <w:tcW w:w="34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Налог, взимаемый в связи с применением упрощенной системы налогообложения</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3 252 000,00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00010501010010000110</w:t>
            </w:r>
          </w:p>
        </w:tc>
        <w:tc>
          <w:tcPr>
            <w:tcW w:w="34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Налог, взимаемый с налогоплательщиков, выбравших в качестве объекта налогообложения  доходы</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1 450 000,00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00010501011010000110</w:t>
            </w:r>
          </w:p>
        </w:tc>
        <w:tc>
          <w:tcPr>
            <w:tcW w:w="34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Налог, взимаемый с налогоплательщиков, выбравших в качестве объекта налогообложения  доходы</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1 450 000,00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00010501020010000110</w:t>
            </w:r>
          </w:p>
        </w:tc>
        <w:tc>
          <w:tcPr>
            <w:tcW w:w="34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1 800 000,00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00010501021010000110</w:t>
            </w:r>
          </w:p>
        </w:tc>
        <w:tc>
          <w:tcPr>
            <w:tcW w:w="34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1 800 000,00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00010501050010000110</w:t>
            </w:r>
          </w:p>
        </w:tc>
        <w:tc>
          <w:tcPr>
            <w:tcW w:w="34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2 000,00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00010502000020000110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Единый налог на вмененный доход для отдельных видов деятельности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5 045 000,00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00010502010020000110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Единый налог на вмененный доход для отдельных видов деятельности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5 040 000,00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00010502010020000110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Единый налог на вмененный доход для отдельных видов деятельности (за налоговые периоды, истекшие до 1 января 2011 года)</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5 000,00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00010503000010000110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Единый сельскохозяйственный налог</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60 000,00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00010503010010000110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Единый сельскохозяйственный налог</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60 000,00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00010504000020000110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Налог, взимаемый в связи с применением патентной системы налогообложения</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15 000,00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00010504020020000110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Налог, взимаемый в связи с применением патентной системы налогообложения, зачисляемый в бюджеты муниципальных районов</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15 000,00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00010800000000000000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ГОСУДАРСТВЕННАЯ ПОШЛИНА</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780 000,00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00010803000010000110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Государственная пошлина по делам, рассматриваемым в судах общей юрисдикции, мировыми судьями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780 000,00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00010803010010000110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780 000,00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00010900000000000000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ЗАДОЛЖЕННОСТЬ И ПЕРЕРАСЧЕТЫ ПО ОТМЕНЕННЫМ НАЛОГАМ, СБОРАМ И ИНЫМ ОБЯЗАТЕЛЬНЫМ ПЛАТЕЖАМ</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34 000,00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00010906000020000110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Прочие налоги и сборы (по отмененным налогам и сборам субъектов Российской Федерации)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32 000,00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00010906010020000110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Налог с продаж</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32 000,00</w:t>
            </w:r>
          </w:p>
        </w:tc>
      </w:tr>
      <w:tr w:rsidR="00755851" w:rsidRPr="00755851" w:rsidTr="00755851">
        <w:trPr>
          <w:trHeight w:val="20"/>
        </w:trPr>
        <w:tc>
          <w:tcPr>
            <w:tcW w:w="944" w:type="pct"/>
            <w:tcBorders>
              <w:top w:val="nil"/>
              <w:left w:val="nil"/>
              <w:bottom w:val="nil"/>
              <w:right w:val="nil"/>
            </w:tcBorders>
            <w:shd w:val="clear" w:color="auto" w:fill="auto"/>
            <w:noWrap/>
            <w:vAlign w:val="bottom"/>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00010907000000000110</w:t>
            </w:r>
          </w:p>
        </w:tc>
        <w:tc>
          <w:tcPr>
            <w:tcW w:w="3478" w:type="pct"/>
            <w:tcBorders>
              <w:top w:val="nil"/>
              <w:left w:val="single" w:sz="4" w:space="0" w:color="000000"/>
              <w:bottom w:val="nil"/>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Прочие налоги и сборы (по отмененным местным налогам и сборам)</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2 000,00</w:t>
            </w:r>
          </w:p>
        </w:tc>
      </w:tr>
      <w:tr w:rsidR="00755851" w:rsidRPr="00755851" w:rsidTr="00755851">
        <w:trPr>
          <w:trHeight w:val="20"/>
        </w:trPr>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00010907030000000110</w:t>
            </w:r>
          </w:p>
        </w:tc>
        <w:tc>
          <w:tcPr>
            <w:tcW w:w="3478" w:type="pct"/>
            <w:tcBorders>
              <w:top w:val="single" w:sz="4" w:space="0" w:color="000000"/>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1 500,00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00010907033050000110</w:t>
            </w:r>
          </w:p>
        </w:tc>
        <w:tc>
          <w:tcPr>
            <w:tcW w:w="34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1 500,00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00010907050000000110</w:t>
            </w:r>
          </w:p>
        </w:tc>
        <w:tc>
          <w:tcPr>
            <w:tcW w:w="34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Прочие местные налоги и сборы</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500,00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00010907053050000110</w:t>
            </w:r>
          </w:p>
        </w:tc>
        <w:tc>
          <w:tcPr>
            <w:tcW w:w="34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Прочие местные налоги и сборы, мобилизуемые на территориях муниципальных районов</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500,00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00011100000000000000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ДОХОДЫ ОТ ИСПОЛЬЗОВАНИЯ ИМУЩЕСТВА, НАХОДЯЩЕГОСЯ В ГОСУДАРСТВЕННОЙ И МУНИЦИПАЛЬНОЙ СОБСТВЕННОСТИ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2 168 500,00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00011105000000000120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2 138 000,00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00011105010000000120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1 070 000,00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00011105013050000120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proofErr w:type="gramStart"/>
            <w:r w:rsidRPr="00755851">
              <w:rPr>
                <w:rFonts w:ascii="Arial" w:eastAsia="Times New Roman" w:hAnsi="Arial" w:cs="Arial"/>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w:t>
            </w:r>
            <w:proofErr w:type="gramEnd"/>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770 000,00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00011105013130000120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300 000,00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00011105020000000120</w:t>
            </w:r>
          </w:p>
        </w:tc>
        <w:tc>
          <w:tcPr>
            <w:tcW w:w="34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color w:val="000000"/>
                <w:sz w:val="16"/>
                <w:szCs w:val="16"/>
                <w:lang w:eastAsia="ru-RU"/>
              </w:rPr>
            </w:pPr>
            <w:proofErr w:type="gramStart"/>
            <w:r w:rsidRPr="00755851">
              <w:rPr>
                <w:rFonts w:ascii="Arial" w:eastAsia="Times New Roman" w:hAnsi="Arial" w:cs="Arial"/>
                <w:color w:val="000000"/>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45 000,00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00011105025050000120</w:t>
            </w:r>
          </w:p>
        </w:tc>
        <w:tc>
          <w:tcPr>
            <w:tcW w:w="34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color w:val="000000"/>
                <w:sz w:val="16"/>
                <w:szCs w:val="16"/>
                <w:lang w:eastAsia="ru-RU"/>
              </w:rPr>
            </w:pPr>
            <w:proofErr w:type="gramStart"/>
            <w:r w:rsidRPr="00755851">
              <w:rPr>
                <w:rFonts w:ascii="Arial" w:eastAsia="Times New Roman" w:hAnsi="Arial" w:cs="Arial"/>
                <w:color w:val="000000"/>
                <w:sz w:val="16"/>
                <w:szCs w:val="16"/>
                <w:lang w:eastAsia="ru-RU"/>
              </w:rPr>
              <w:t xml:space="preserve">Доходы, получаемые в виде арендной платы, а также средства от продажи права на заключение </w:t>
            </w:r>
            <w:r w:rsidRPr="00755851">
              <w:rPr>
                <w:rFonts w:ascii="Arial" w:eastAsia="Times New Roman" w:hAnsi="Arial" w:cs="Arial"/>
                <w:color w:val="000000"/>
                <w:sz w:val="16"/>
                <w:szCs w:val="16"/>
                <w:lang w:eastAsia="ru-RU"/>
              </w:rPr>
              <w:lastRenderedPageBreak/>
              <w:t>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lastRenderedPageBreak/>
              <w:t>45 000,00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lastRenderedPageBreak/>
              <w:t>00011105030000000120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228 000,00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00011105035050000120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228 000,00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00011105070000000120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795 000,00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00011105075050000120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Доходы от сдачи в аренду имущества, составляющего казну муниципальных районов (за исключением земельных участков)</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795 000,00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00011107000000000120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Платежи от государственных и муниципальных унитарных предприятий</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13 500,00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00011107010000000120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13 500,00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00011107015050000120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13 500,00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00011109040000000120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proofErr w:type="gramStart"/>
            <w:r w:rsidRPr="00755851">
              <w:rPr>
                <w:rFonts w:ascii="Arial" w:eastAsia="Times New Roman" w:hAnsi="Arial" w:cs="Arial"/>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w:t>
            </w:r>
            <w:proofErr w:type="gramEnd"/>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17 000,00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00011109045050000120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17 000,00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00011200000000000000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ПЛАТЕЖИ ПРИ ПОЛЬЗОВАНИИ ПРИРОДНЫМИ РЕСУРСАМИ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60 000,00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00011201000010000120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Плата за негативное воздействие на окружающую среду</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60 000,00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00011201010010000120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Плата за выбросы загрязняющих веществ в атмосферный воздух стационарными объектами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12 000,00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00011201030010000120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Плата за сбросы загрязняющих веществ в водные объекты</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00011201041010000120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Плата за размещение отходов производства и потребления</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47 000,00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00011300000000000000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ДОХОДЫ ОТ ОКАЗАНИЯ ПЛАТНЫХ УСЛУГ (РАБОТ) И КОМПЕНСАЦИИ ЗАТРАТ ГОСУДАРСТВА</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7 164 000,00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00011301990000000130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Прочие доходы от оказания платных услуг (работ)</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6 782 000,00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00011301995000000130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Прочие доходы от оказания платных услуг (работ) получателями средств бюджетов муниципальных районов</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6 782 000,00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00011302000000000130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Доходы от компенсации затрат государства</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382 000,00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00011302065050000130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Доходы, поступающие в порядке возмещения расходов, понесенных в связи с эксплуатацией имущества муниципальных районов</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378 000,00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00011302990000000130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Прочие доходы от компенсации затрат государства</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4 000,00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00011302995050000130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Прочие доходы от компенсации затрат бюджетов муниципальных районов</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4 000,00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00011400000000000000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ДОХОДЫ ОТ ПРОДАЖИ МАТЕРИАЛЬНЫХ И НЕМАТЕРИАЛЬНЫХ АКТИВОВ</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595 000,00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00011406000000000430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595 000,00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00011406010000000430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Доходы от продажи земельных участков, государственная собственность на которые не разграничена</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595 000,00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00011406013050000430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465 000,00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00011406013130000430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130 000,00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00011600000000000000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ШТРАФЫ, САНКЦИИ, ВОЗМЕЩЕНИЕ УЩЕРБА</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1 368 500,00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00011603000000000140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Денежные взыскания (штрафы) за нарушение законодательства о налогах и сборах</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33 000,00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00011603010010000140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28 000,00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00011603030010000140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5 000,00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00011608000010000140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70 000,00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00011608010010000140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70 000,00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00011625000000000140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122 000,00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00011625060010000140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Денежные взыскания (штрафы) за нарушение земельного законодательства</w:t>
            </w:r>
          </w:p>
        </w:tc>
        <w:tc>
          <w:tcPr>
            <w:tcW w:w="5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62 000,00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00011625070000000140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Денежные взыскания (штрафы) за нарушение лесного законодательства</w:t>
            </w:r>
          </w:p>
        </w:tc>
        <w:tc>
          <w:tcPr>
            <w:tcW w:w="5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60 000,00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00011625074050000140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5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60 000,00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00011628000010000140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3 500,00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00011630000010000140</w:t>
            </w:r>
          </w:p>
        </w:tc>
        <w:tc>
          <w:tcPr>
            <w:tcW w:w="34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Денежные взыскания (штрафы) за правонарушения в области дорожного движения</w:t>
            </w:r>
          </w:p>
        </w:tc>
        <w:tc>
          <w:tcPr>
            <w:tcW w:w="5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117 000,00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00011630030010000140</w:t>
            </w:r>
          </w:p>
        </w:tc>
        <w:tc>
          <w:tcPr>
            <w:tcW w:w="34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Прочие денежные взыскания (штрафы) за правонарушения в области дорожного движения</w:t>
            </w:r>
          </w:p>
        </w:tc>
        <w:tc>
          <w:tcPr>
            <w:tcW w:w="5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117 000,00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00011635030050000140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Суммы по искам о возмещении вреда, причиненного окружающей среде, подлежащие зачислению в бюджеты муниципальных районов</w:t>
            </w:r>
          </w:p>
        </w:tc>
        <w:tc>
          <w:tcPr>
            <w:tcW w:w="5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130 000,00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00011643000010000140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Денежные взыскания (штрафы) за нарушение законодательства Российской Федерации об </w:t>
            </w:r>
            <w:r w:rsidRPr="00755851">
              <w:rPr>
                <w:rFonts w:ascii="Arial" w:eastAsia="Times New Roman" w:hAnsi="Arial" w:cs="Arial"/>
                <w:sz w:val="16"/>
                <w:szCs w:val="16"/>
                <w:lang w:eastAsia="ru-RU"/>
              </w:rPr>
              <w:lastRenderedPageBreak/>
              <w:t>административных правонарушениях, предусмотренные статьей 20.25 Кодекса Российской Федерации об административных правонарушениях</w:t>
            </w:r>
          </w:p>
        </w:tc>
        <w:tc>
          <w:tcPr>
            <w:tcW w:w="5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lastRenderedPageBreak/>
              <w:t>33 000,00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lastRenderedPageBreak/>
              <w:t>00011690000000000140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Прочие поступления от денежных взысканий (штрафов) и иных сумм в возмещение ущерба</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860 000,00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00011690050050000140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860 000,00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00020000000000000000</w:t>
            </w:r>
          </w:p>
        </w:tc>
        <w:tc>
          <w:tcPr>
            <w:tcW w:w="3478" w:type="pct"/>
            <w:tcBorders>
              <w:top w:val="nil"/>
              <w:left w:val="nil"/>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БЕЗВОЗМЕЗДНЫЕ ПОСТУПЛЕНИЯ</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    252 654 455,00 </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00020200000000000000</w:t>
            </w:r>
          </w:p>
        </w:tc>
        <w:tc>
          <w:tcPr>
            <w:tcW w:w="3478" w:type="pct"/>
            <w:tcBorders>
              <w:top w:val="nil"/>
              <w:left w:val="nil"/>
              <w:bottom w:val="single" w:sz="4" w:space="0" w:color="000000"/>
              <w:right w:val="nil"/>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БЕЗВОЗМЕЗДНЫЕ ПОСТУПЛЕНИЯ ОТ ДРУГИХ БЮДЖЕТОВ БЮДЖЕТНОЙ СИСТЕМЫ РОССИЙСКОЙ ФЕДЕРАЦИИ</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237614355,00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00020215001050000150</w:t>
            </w:r>
          </w:p>
        </w:tc>
        <w:tc>
          <w:tcPr>
            <w:tcW w:w="3478" w:type="pct"/>
            <w:tcBorders>
              <w:top w:val="nil"/>
              <w:left w:val="nil"/>
              <w:bottom w:val="single" w:sz="4" w:space="0" w:color="000000"/>
              <w:right w:val="nil"/>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Дотации бюджетам муниципальных районов на выравнивание  бюджетной обеспеченности</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90806000,00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00020215002050000150</w:t>
            </w:r>
          </w:p>
        </w:tc>
        <w:tc>
          <w:tcPr>
            <w:tcW w:w="3478" w:type="pct"/>
            <w:tcBorders>
              <w:top w:val="nil"/>
              <w:left w:val="nil"/>
              <w:bottom w:val="single" w:sz="4" w:space="0" w:color="000000"/>
              <w:right w:val="nil"/>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Дотации бюджетам муниципальных районов на поддержку мер по обеспечению сбалансированности бюджетов</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18557000,00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00020219999050000150</w:t>
            </w:r>
          </w:p>
        </w:tc>
        <w:tc>
          <w:tcPr>
            <w:tcW w:w="3478" w:type="pct"/>
            <w:tcBorders>
              <w:top w:val="nil"/>
              <w:left w:val="nil"/>
              <w:bottom w:val="single" w:sz="4" w:space="0" w:color="000000"/>
              <w:right w:val="nil"/>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Прочие дотации бюджетам муниципальных районов</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1459560,00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0002022000000000150</w:t>
            </w:r>
          </w:p>
        </w:tc>
        <w:tc>
          <w:tcPr>
            <w:tcW w:w="3478" w:type="pct"/>
            <w:tcBorders>
              <w:top w:val="nil"/>
              <w:left w:val="nil"/>
              <w:bottom w:val="single" w:sz="4" w:space="0" w:color="000000"/>
              <w:right w:val="nil"/>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Субсидии бюджетам субъектов Российской Федерации и муниципальных образований (межбюджетные субсидии)</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21994070,00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00020220216050000150</w:t>
            </w:r>
          </w:p>
        </w:tc>
        <w:tc>
          <w:tcPr>
            <w:tcW w:w="3478" w:type="pct"/>
            <w:tcBorders>
              <w:top w:val="nil"/>
              <w:left w:val="nil"/>
              <w:bottom w:val="single" w:sz="4" w:space="0" w:color="000000"/>
              <w:right w:val="nil"/>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Субсидии бюджетам муниципальных районов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3630000,00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00020220216050000150</w:t>
            </w:r>
          </w:p>
        </w:tc>
        <w:tc>
          <w:tcPr>
            <w:tcW w:w="3478" w:type="pct"/>
            <w:tcBorders>
              <w:top w:val="nil"/>
              <w:left w:val="nil"/>
              <w:bottom w:val="single" w:sz="4" w:space="0" w:color="000000"/>
              <w:right w:val="nil"/>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Субсидии бюджетам муниципальных районов  на строительство (реконструкцию), капитальный ремонт, ремонт и содержание автомобильных дорог общего пользования населенных пунктов</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10370000,00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00020225097050000150</w:t>
            </w:r>
          </w:p>
        </w:tc>
        <w:tc>
          <w:tcPr>
            <w:tcW w:w="3478" w:type="pct"/>
            <w:tcBorders>
              <w:top w:val="nil"/>
              <w:left w:val="nil"/>
              <w:bottom w:val="single" w:sz="4" w:space="0" w:color="000000"/>
              <w:right w:val="nil"/>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1266890,00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00020225169050000150</w:t>
            </w:r>
          </w:p>
        </w:tc>
        <w:tc>
          <w:tcPr>
            <w:tcW w:w="3478" w:type="pct"/>
            <w:tcBorders>
              <w:top w:val="nil"/>
              <w:left w:val="nil"/>
              <w:bottom w:val="single" w:sz="4" w:space="0" w:color="000000"/>
              <w:right w:val="nil"/>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1602409,00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00020225519050000150</w:t>
            </w:r>
          </w:p>
        </w:tc>
        <w:tc>
          <w:tcPr>
            <w:tcW w:w="3478" w:type="pct"/>
            <w:tcBorders>
              <w:top w:val="nil"/>
              <w:left w:val="nil"/>
              <w:bottom w:val="single" w:sz="4" w:space="0" w:color="000000"/>
              <w:right w:val="nil"/>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Субсидия бюджетам муниципальных районов на поддержку отрасли культуры</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82050,00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00020225467050000150</w:t>
            </w:r>
          </w:p>
        </w:tc>
        <w:tc>
          <w:tcPr>
            <w:tcW w:w="3478" w:type="pct"/>
            <w:tcBorders>
              <w:top w:val="nil"/>
              <w:left w:val="nil"/>
              <w:bottom w:val="single" w:sz="4" w:space="0" w:color="000000"/>
              <w:right w:val="nil"/>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631580,00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00020225497050000150</w:t>
            </w:r>
          </w:p>
        </w:tc>
        <w:tc>
          <w:tcPr>
            <w:tcW w:w="3478" w:type="pct"/>
            <w:tcBorders>
              <w:top w:val="nil"/>
              <w:left w:val="nil"/>
              <w:bottom w:val="single" w:sz="4" w:space="0" w:color="000000"/>
              <w:right w:val="nil"/>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Субсидии бюджетам муниципальных районов на реализацию мероприятий по обеспечению жильем молодых семей</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1674872,00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00020225567050000150</w:t>
            </w:r>
          </w:p>
        </w:tc>
        <w:tc>
          <w:tcPr>
            <w:tcW w:w="3478" w:type="pct"/>
            <w:tcBorders>
              <w:top w:val="nil"/>
              <w:left w:val="nil"/>
              <w:bottom w:val="single" w:sz="4" w:space="0" w:color="000000"/>
              <w:right w:val="nil"/>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Субсидии бюджетам муниципальных районов на обеспечение устойчивого развития сельских территорий</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501169,00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00020229999050000150</w:t>
            </w:r>
          </w:p>
        </w:tc>
        <w:tc>
          <w:tcPr>
            <w:tcW w:w="3478" w:type="pct"/>
            <w:tcBorders>
              <w:top w:val="nil"/>
              <w:left w:val="nil"/>
              <w:bottom w:val="single" w:sz="4" w:space="0" w:color="000000"/>
              <w:right w:val="nil"/>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Субсидии бюджетам муниципальных районов на совершенствование организации питания учащихся в общеобразовательных учреждениях</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1241200,00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00020229999050000150</w:t>
            </w:r>
          </w:p>
        </w:tc>
        <w:tc>
          <w:tcPr>
            <w:tcW w:w="34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Субсидии бюджетам муниципальных районов на </w:t>
            </w:r>
            <w:proofErr w:type="spellStart"/>
            <w:r w:rsidRPr="00755851">
              <w:rPr>
                <w:rFonts w:ascii="Arial" w:eastAsia="Times New Roman" w:hAnsi="Arial" w:cs="Arial"/>
                <w:sz w:val="16"/>
                <w:szCs w:val="16"/>
                <w:lang w:eastAsia="ru-RU"/>
              </w:rPr>
              <w:t>софинансирование</w:t>
            </w:r>
            <w:proofErr w:type="spellEnd"/>
            <w:r w:rsidRPr="00755851">
              <w:rPr>
                <w:rFonts w:ascii="Arial" w:eastAsia="Times New Roman" w:hAnsi="Arial" w:cs="Arial"/>
                <w:sz w:val="16"/>
                <w:szCs w:val="16"/>
                <w:lang w:eastAsia="ru-RU"/>
              </w:rPr>
              <w:t xml:space="preserve"> мероприятий по борьбе с </w:t>
            </w:r>
            <w:proofErr w:type="spellStart"/>
            <w:r w:rsidRPr="00755851">
              <w:rPr>
                <w:rFonts w:ascii="Arial" w:eastAsia="Times New Roman" w:hAnsi="Arial" w:cs="Arial"/>
                <w:sz w:val="16"/>
                <w:szCs w:val="16"/>
                <w:lang w:eastAsia="ru-RU"/>
              </w:rPr>
              <w:t>борщивиком</w:t>
            </w:r>
            <w:proofErr w:type="spellEnd"/>
            <w:r w:rsidRPr="00755851">
              <w:rPr>
                <w:rFonts w:ascii="Arial" w:eastAsia="Times New Roman" w:hAnsi="Arial" w:cs="Arial"/>
                <w:sz w:val="16"/>
                <w:szCs w:val="16"/>
                <w:lang w:eastAsia="ru-RU"/>
              </w:rPr>
              <w:t xml:space="preserve"> на территории Костромской области</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38900,00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00020229999050000150</w:t>
            </w:r>
          </w:p>
        </w:tc>
        <w:tc>
          <w:tcPr>
            <w:tcW w:w="34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Субсидии бюджетам муниципальных районов (городских округов) на организацию отдыха детей в каникулярное время</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496800,00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00020229999050000150</w:t>
            </w:r>
          </w:p>
        </w:tc>
        <w:tc>
          <w:tcPr>
            <w:tcW w:w="3478" w:type="pct"/>
            <w:tcBorders>
              <w:top w:val="nil"/>
              <w:left w:val="nil"/>
              <w:bottom w:val="single" w:sz="4" w:space="0" w:color="000000"/>
              <w:right w:val="nil"/>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Субсидии бюджетам муниципальных районов на </w:t>
            </w:r>
            <w:proofErr w:type="spellStart"/>
            <w:r w:rsidRPr="00755851">
              <w:rPr>
                <w:rFonts w:ascii="Arial" w:eastAsia="Times New Roman" w:hAnsi="Arial" w:cs="Arial"/>
                <w:sz w:val="16"/>
                <w:szCs w:val="16"/>
                <w:lang w:eastAsia="ru-RU"/>
              </w:rPr>
              <w:t>софинансирование</w:t>
            </w:r>
            <w:proofErr w:type="spellEnd"/>
            <w:r w:rsidRPr="00755851">
              <w:rPr>
                <w:rFonts w:ascii="Arial" w:eastAsia="Times New Roman" w:hAnsi="Arial" w:cs="Arial"/>
                <w:sz w:val="16"/>
                <w:szCs w:val="16"/>
                <w:lang w:eastAsia="ru-RU"/>
              </w:rPr>
              <w:t xml:space="preserve"> расходов по оформлению в муниципальную собственность земельных участков из земель сельскохозяйственного назначения, выделяемых в счет земельных долей</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58200,00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00020229999050000150</w:t>
            </w:r>
          </w:p>
        </w:tc>
        <w:tc>
          <w:tcPr>
            <w:tcW w:w="3478" w:type="pct"/>
            <w:tcBorders>
              <w:top w:val="nil"/>
              <w:left w:val="nil"/>
              <w:bottom w:val="single" w:sz="4" w:space="0" w:color="000000"/>
              <w:right w:val="nil"/>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Субсидии бюджетам муниципальных районов на </w:t>
            </w:r>
            <w:proofErr w:type="spellStart"/>
            <w:r w:rsidRPr="00755851">
              <w:rPr>
                <w:rFonts w:ascii="Arial" w:eastAsia="Times New Roman" w:hAnsi="Arial" w:cs="Arial"/>
                <w:sz w:val="16"/>
                <w:szCs w:val="16"/>
                <w:lang w:eastAsia="ru-RU"/>
              </w:rPr>
              <w:t>софинансирование</w:t>
            </w:r>
            <w:proofErr w:type="spellEnd"/>
            <w:r w:rsidRPr="00755851">
              <w:rPr>
                <w:rFonts w:ascii="Arial" w:eastAsia="Times New Roman" w:hAnsi="Arial" w:cs="Arial"/>
                <w:sz w:val="16"/>
                <w:szCs w:val="16"/>
                <w:lang w:eastAsia="ru-RU"/>
              </w:rPr>
              <w:t xml:space="preserve"> расходных обязательств муниципальных районов по решению отдельных вопросов местного значения, связанных с преобразованием муниципальных образований Костромской области</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400000,00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00020230000000000150</w:t>
            </w:r>
          </w:p>
        </w:tc>
        <w:tc>
          <w:tcPr>
            <w:tcW w:w="3478" w:type="pct"/>
            <w:tcBorders>
              <w:top w:val="nil"/>
              <w:left w:val="nil"/>
              <w:bottom w:val="single" w:sz="4" w:space="0" w:color="000000"/>
              <w:right w:val="nil"/>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Субвенции бюджетам субъектов Российской Федерации и муниципальных образований</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102665684,00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00020230024050000150</w:t>
            </w:r>
          </w:p>
        </w:tc>
        <w:tc>
          <w:tcPr>
            <w:tcW w:w="3478" w:type="pct"/>
            <w:tcBorders>
              <w:top w:val="nil"/>
              <w:left w:val="nil"/>
              <w:bottom w:val="single" w:sz="4" w:space="0" w:color="000000"/>
              <w:right w:val="nil"/>
            </w:tcBorders>
            <w:shd w:val="clear" w:color="auto" w:fill="auto"/>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Субвенция бюджетам     муниципальных районов для осуществления органами местного самоуправления муниципальных районов государственных полномочий в сфере агропромышленного комплекса</w:t>
            </w:r>
          </w:p>
        </w:tc>
        <w:tc>
          <w:tcPr>
            <w:tcW w:w="578" w:type="pct"/>
            <w:tcBorders>
              <w:top w:val="nil"/>
              <w:left w:val="single" w:sz="4" w:space="0" w:color="000000"/>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        1 268 900,00 </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00020230024050000150</w:t>
            </w:r>
          </w:p>
        </w:tc>
        <w:tc>
          <w:tcPr>
            <w:tcW w:w="3478" w:type="pct"/>
            <w:tcBorders>
              <w:top w:val="nil"/>
              <w:left w:val="nil"/>
              <w:bottom w:val="single" w:sz="4" w:space="0" w:color="000000"/>
              <w:right w:val="nil"/>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Субвенции бюджетам муниципальных районов на реализацию основных общеобразовательных программ в муниципальных общеобразовательных организациях</w:t>
            </w:r>
          </w:p>
        </w:tc>
        <w:tc>
          <w:tcPr>
            <w:tcW w:w="578" w:type="pct"/>
            <w:tcBorders>
              <w:top w:val="nil"/>
              <w:left w:val="single" w:sz="4" w:space="0" w:color="000000"/>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      85 293 548,00 </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00020230024050000150</w:t>
            </w:r>
          </w:p>
        </w:tc>
        <w:tc>
          <w:tcPr>
            <w:tcW w:w="3478" w:type="pct"/>
            <w:tcBorders>
              <w:top w:val="nil"/>
              <w:left w:val="nil"/>
              <w:bottom w:val="single" w:sz="4" w:space="0" w:color="000000"/>
              <w:right w:val="nil"/>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Субвенции  бюджетам муниципальных районов на реализацию образовательных программ дошкольного образования в муниципальных дошкольных образовательных организациях</w:t>
            </w:r>
          </w:p>
        </w:tc>
        <w:tc>
          <w:tcPr>
            <w:tcW w:w="578" w:type="pct"/>
            <w:tcBorders>
              <w:top w:val="nil"/>
              <w:left w:val="single" w:sz="4" w:space="0" w:color="000000"/>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        9 262 534,00 </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00020230024050000150</w:t>
            </w:r>
          </w:p>
        </w:tc>
        <w:tc>
          <w:tcPr>
            <w:tcW w:w="3478" w:type="pct"/>
            <w:tcBorders>
              <w:top w:val="nil"/>
              <w:left w:val="nil"/>
              <w:bottom w:val="single" w:sz="4" w:space="0" w:color="000000"/>
              <w:right w:val="nil"/>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Субвенции бюджетам муниципальных районов на осуществление органами местного самоуправления муниципальных районов государственных полномочий в сфере архивного дела </w:t>
            </w:r>
          </w:p>
        </w:tc>
        <w:tc>
          <w:tcPr>
            <w:tcW w:w="578" w:type="pct"/>
            <w:tcBorders>
              <w:top w:val="nil"/>
              <w:left w:val="single" w:sz="4" w:space="0" w:color="000000"/>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           817 240,00 </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00020230024050000150</w:t>
            </w:r>
          </w:p>
        </w:tc>
        <w:tc>
          <w:tcPr>
            <w:tcW w:w="3478" w:type="pct"/>
            <w:tcBorders>
              <w:top w:val="nil"/>
              <w:left w:val="nil"/>
              <w:bottom w:val="single" w:sz="4" w:space="0" w:color="000000"/>
              <w:right w:val="nil"/>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Субвенции бюджетам муниципальных районов на осуществление органами местного самоуправления  государственных полномочий по решению вопросов трудовых отношений </w:t>
            </w:r>
          </w:p>
        </w:tc>
        <w:tc>
          <w:tcPr>
            <w:tcW w:w="578" w:type="pct"/>
            <w:tcBorders>
              <w:top w:val="nil"/>
              <w:left w:val="single" w:sz="4" w:space="0" w:color="000000"/>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           229 900,00 </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00020230024050000150</w:t>
            </w:r>
          </w:p>
        </w:tc>
        <w:tc>
          <w:tcPr>
            <w:tcW w:w="3478" w:type="pct"/>
            <w:tcBorders>
              <w:top w:val="nil"/>
              <w:left w:val="nil"/>
              <w:bottom w:val="single" w:sz="4" w:space="0" w:color="000000"/>
              <w:right w:val="nil"/>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Субвенции бюджетам муниципальных районов на осуществление органами местного самоуправления  государственных полномочий по образованию и организации деятельности комиссий по делам несовершеннолетних и защите их прав</w:t>
            </w:r>
          </w:p>
        </w:tc>
        <w:tc>
          <w:tcPr>
            <w:tcW w:w="578" w:type="pct"/>
            <w:tcBorders>
              <w:top w:val="nil"/>
              <w:left w:val="single" w:sz="4" w:space="0" w:color="000000"/>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           225 100,00 </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00020230024050000150</w:t>
            </w:r>
          </w:p>
        </w:tc>
        <w:tc>
          <w:tcPr>
            <w:tcW w:w="3478" w:type="pct"/>
            <w:tcBorders>
              <w:top w:val="nil"/>
              <w:left w:val="nil"/>
              <w:bottom w:val="single" w:sz="4" w:space="0" w:color="000000"/>
              <w:right w:val="nil"/>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Субвенции бюджетам муниципальных районов на осуществление органами местного самоуправления  государственных полномочий по  организации деятельности административных комиссий </w:t>
            </w:r>
          </w:p>
        </w:tc>
        <w:tc>
          <w:tcPr>
            <w:tcW w:w="578" w:type="pct"/>
            <w:tcBorders>
              <w:top w:val="nil"/>
              <w:left w:val="single" w:sz="4" w:space="0" w:color="000000"/>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             44 900,00 </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00020230024050000150</w:t>
            </w:r>
          </w:p>
        </w:tc>
        <w:tc>
          <w:tcPr>
            <w:tcW w:w="3478" w:type="pct"/>
            <w:tcBorders>
              <w:top w:val="nil"/>
              <w:left w:val="nil"/>
              <w:bottom w:val="single" w:sz="4" w:space="0" w:color="000000"/>
              <w:right w:val="nil"/>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Субвенции бюджетам муниципальных районов на осуществление органами местного самоуправления  муниципальных районов, городских и сельских поселений государственных полномочий по составлению протоколов  об административных правонарушениях</w:t>
            </w:r>
          </w:p>
        </w:tc>
        <w:tc>
          <w:tcPr>
            <w:tcW w:w="578" w:type="pct"/>
            <w:tcBorders>
              <w:top w:val="nil"/>
              <w:left w:val="single" w:sz="4" w:space="0" w:color="000000"/>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             63 400,00 </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00020230024050000150</w:t>
            </w:r>
          </w:p>
        </w:tc>
        <w:tc>
          <w:tcPr>
            <w:tcW w:w="3478" w:type="pct"/>
            <w:tcBorders>
              <w:top w:val="nil"/>
              <w:left w:val="nil"/>
              <w:bottom w:val="single" w:sz="4" w:space="0" w:color="000000"/>
              <w:right w:val="nil"/>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Субвенции бюджетам муниципальных районов на осуществление органами местного самоуправления муниципальных районов отдельных государственных полномочий Костромской области по организации проведения мероприятий по предупреждению и ликвидации болезней животных, и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tc>
        <w:tc>
          <w:tcPr>
            <w:tcW w:w="578" w:type="pct"/>
            <w:tcBorders>
              <w:top w:val="nil"/>
              <w:left w:val="single" w:sz="4" w:space="0" w:color="000000"/>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             24 100,00 </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00020230024050000150</w:t>
            </w:r>
          </w:p>
        </w:tc>
        <w:tc>
          <w:tcPr>
            <w:tcW w:w="34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Субвенции для осуществления органами местного самоуправления  государственных полномочий  организации и осуществлению </w:t>
            </w:r>
            <w:proofErr w:type="spellStart"/>
            <w:r w:rsidRPr="00755851">
              <w:rPr>
                <w:rFonts w:ascii="Arial" w:eastAsia="Times New Roman" w:hAnsi="Arial" w:cs="Arial"/>
                <w:sz w:val="16"/>
                <w:szCs w:val="16"/>
                <w:lang w:eastAsia="ru-RU"/>
              </w:rPr>
              <w:t>деятельностипо</w:t>
            </w:r>
            <w:proofErr w:type="spellEnd"/>
            <w:r w:rsidRPr="00755851">
              <w:rPr>
                <w:rFonts w:ascii="Arial" w:eastAsia="Times New Roman" w:hAnsi="Arial" w:cs="Arial"/>
                <w:sz w:val="16"/>
                <w:szCs w:val="16"/>
                <w:lang w:eastAsia="ru-RU"/>
              </w:rPr>
              <w:t xml:space="preserve"> опеке и попечительству</w:t>
            </w:r>
          </w:p>
        </w:tc>
        <w:tc>
          <w:tcPr>
            <w:tcW w:w="5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           746 600,00 </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00020230024050000150</w:t>
            </w:r>
          </w:p>
        </w:tc>
        <w:tc>
          <w:tcPr>
            <w:tcW w:w="34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Субвенции для осуществления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предоставляемые согласно гарантированному перечню услуг по погребению</w:t>
            </w:r>
          </w:p>
        </w:tc>
        <w:tc>
          <w:tcPr>
            <w:tcW w:w="5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           175 200,00 </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00020230024050000150</w:t>
            </w:r>
          </w:p>
        </w:tc>
        <w:tc>
          <w:tcPr>
            <w:tcW w:w="3478" w:type="pct"/>
            <w:tcBorders>
              <w:top w:val="nil"/>
              <w:left w:val="nil"/>
              <w:bottom w:val="single" w:sz="4" w:space="0" w:color="000000"/>
              <w:right w:val="nil"/>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Субвенции бюджетам муниципальных районов на </w:t>
            </w:r>
            <w:proofErr w:type="spellStart"/>
            <w:r w:rsidRPr="00755851">
              <w:rPr>
                <w:rFonts w:ascii="Arial" w:eastAsia="Times New Roman" w:hAnsi="Arial" w:cs="Arial"/>
                <w:sz w:val="16"/>
                <w:szCs w:val="16"/>
                <w:lang w:eastAsia="ru-RU"/>
              </w:rPr>
              <w:t>осуществлениеотдельных</w:t>
            </w:r>
            <w:proofErr w:type="spellEnd"/>
            <w:r w:rsidRPr="00755851">
              <w:rPr>
                <w:rFonts w:ascii="Arial" w:eastAsia="Times New Roman" w:hAnsi="Arial" w:cs="Arial"/>
                <w:sz w:val="16"/>
                <w:szCs w:val="16"/>
                <w:lang w:eastAsia="ru-RU"/>
              </w:rPr>
              <w:t xml:space="preserve"> государственных полномочий по организации и проведению аукционов на право заключения договоров на осуществления деятельности </w:t>
            </w:r>
            <w:proofErr w:type="spellStart"/>
            <w:r w:rsidRPr="00755851">
              <w:rPr>
                <w:rFonts w:ascii="Arial" w:eastAsia="Times New Roman" w:hAnsi="Arial" w:cs="Arial"/>
                <w:sz w:val="16"/>
                <w:szCs w:val="16"/>
                <w:lang w:eastAsia="ru-RU"/>
              </w:rPr>
              <w:t>поперемещению</w:t>
            </w:r>
            <w:proofErr w:type="spellEnd"/>
            <w:r w:rsidRPr="00755851">
              <w:rPr>
                <w:rFonts w:ascii="Arial" w:eastAsia="Times New Roman" w:hAnsi="Arial" w:cs="Arial"/>
                <w:sz w:val="16"/>
                <w:szCs w:val="16"/>
                <w:lang w:eastAsia="ru-RU"/>
              </w:rPr>
              <w:t xml:space="preserve"> задержанных транспортных средств на специализированную стоянку, их хранению и возврату</w:t>
            </w:r>
          </w:p>
        </w:tc>
        <w:tc>
          <w:tcPr>
            <w:tcW w:w="578" w:type="pct"/>
            <w:tcBorders>
              <w:top w:val="nil"/>
              <w:left w:val="single" w:sz="4" w:space="0" w:color="000000"/>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               2 910,00 </w:t>
            </w:r>
          </w:p>
        </w:tc>
      </w:tr>
      <w:tr w:rsidR="00755851" w:rsidRPr="00755851" w:rsidTr="00755851">
        <w:trPr>
          <w:trHeight w:val="20"/>
        </w:trPr>
        <w:tc>
          <w:tcPr>
            <w:tcW w:w="944" w:type="pct"/>
            <w:tcBorders>
              <w:top w:val="nil"/>
              <w:left w:val="single" w:sz="4" w:space="0" w:color="000000"/>
              <w:bottom w:val="nil"/>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00020230024050000150</w:t>
            </w:r>
          </w:p>
        </w:tc>
        <w:tc>
          <w:tcPr>
            <w:tcW w:w="3478" w:type="pct"/>
            <w:tcBorders>
              <w:top w:val="nil"/>
              <w:left w:val="nil"/>
              <w:bottom w:val="nil"/>
              <w:right w:val="nil"/>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Субвенции для осуществления органами местного самоуправления  государственных полномочий по обеспечению детей-сирот, оставшихся без попечения родителей, лиц из числа детей-сирот и </w:t>
            </w:r>
            <w:r w:rsidRPr="00755851">
              <w:rPr>
                <w:rFonts w:ascii="Arial" w:eastAsia="Times New Roman" w:hAnsi="Arial" w:cs="Arial"/>
                <w:sz w:val="16"/>
                <w:szCs w:val="16"/>
                <w:lang w:eastAsia="ru-RU"/>
              </w:rPr>
              <w:lastRenderedPageBreak/>
              <w:t>детей, оставшихся без попечения родителей, жилыми помещениями</w:t>
            </w:r>
          </w:p>
        </w:tc>
        <w:tc>
          <w:tcPr>
            <w:tcW w:w="578" w:type="pct"/>
            <w:tcBorders>
              <w:top w:val="nil"/>
              <w:left w:val="single" w:sz="4" w:space="0" w:color="000000"/>
              <w:bottom w:val="nil"/>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lastRenderedPageBreak/>
              <w:t xml:space="preserve">        3 428 964,00 </w:t>
            </w:r>
          </w:p>
        </w:tc>
      </w:tr>
      <w:tr w:rsidR="00755851" w:rsidRPr="00755851" w:rsidTr="00755851">
        <w:trPr>
          <w:trHeight w:val="20"/>
        </w:trPr>
        <w:tc>
          <w:tcPr>
            <w:tcW w:w="944" w:type="pct"/>
            <w:tcBorders>
              <w:top w:val="single" w:sz="4" w:space="0" w:color="000000"/>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lastRenderedPageBreak/>
              <w:t>00020230024050000150</w:t>
            </w:r>
          </w:p>
        </w:tc>
        <w:tc>
          <w:tcPr>
            <w:tcW w:w="3478" w:type="pct"/>
            <w:tcBorders>
              <w:top w:val="single" w:sz="4" w:space="0" w:color="000000"/>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Субвенции для осуществления органами местного самоуправления  государственных полномочий на возмещение части затрат гражданам, на уплату процентов по кредитам, полученным в российских кредитных организациях и займам, полученным в </w:t>
            </w:r>
            <w:proofErr w:type="gramStart"/>
            <w:r w:rsidRPr="00755851">
              <w:rPr>
                <w:rFonts w:ascii="Arial" w:eastAsia="Times New Roman" w:hAnsi="Arial" w:cs="Arial"/>
                <w:sz w:val="16"/>
                <w:szCs w:val="16"/>
                <w:lang w:eastAsia="ru-RU"/>
              </w:rPr>
              <w:t>с</w:t>
            </w:r>
            <w:proofErr w:type="gramEnd"/>
            <w:r w:rsidRPr="00755851">
              <w:rPr>
                <w:rFonts w:ascii="Arial" w:eastAsia="Times New Roman" w:hAnsi="Arial" w:cs="Arial"/>
                <w:sz w:val="16"/>
                <w:szCs w:val="16"/>
                <w:lang w:eastAsia="ru-RU"/>
              </w:rPr>
              <w:t>/</w:t>
            </w:r>
            <w:proofErr w:type="spellStart"/>
            <w:r w:rsidRPr="00755851">
              <w:rPr>
                <w:rFonts w:ascii="Arial" w:eastAsia="Times New Roman" w:hAnsi="Arial" w:cs="Arial"/>
                <w:sz w:val="16"/>
                <w:szCs w:val="16"/>
                <w:lang w:eastAsia="ru-RU"/>
              </w:rPr>
              <w:t>х</w:t>
            </w:r>
            <w:proofErr w:type="spellEnd"/>
            <w:r w:rsidRPr="00755851">
              <w:rPr>
                <w:rFonts w:ascii="Arial" w:eastAsia="Times New Roman" w:hAnsi="Arial" w:cs="Arial"/>
                <w:sz w:val="16"/>
                <w:szCs w:val="16"/>
                <w:lang w:eastAsia="ru-RU"/>
              </w:rPr>
              <w:t xml:space="preserve"> кредитных потребительских кооперативах</w:t>
            </w:r>
          </w:p>
        </w:tc>
        <w:tc>
          <w:tcPr>
            <w:tcW w:w="578" w:type="pct"/>
            <w:tcBorders>
              <w:top w:val="single" w:sz="4" w:space="0" w:color="000000"/>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 xml:space="preserve">                  600,00 </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00020235543050000150</w:t>
            </w:r>
          </w:p>
        </w:tc>
        <w:tc>
          <w:tcPr>
            <w:tcW w:w="3478" w:type="pct"/>
            <w:tcBorders>
              <w:top w:val="nil"/>
              <w:left w:val="nil"/>
              <w:bottom w:val="single" w:sz="4" w:space="0" w:color="000000"/>
              <w:right w:val="nil"/>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 xml:space="preserve">Субвенция бюджетам     муниципальных районов для осуществления органами местного самоуправления муниципальных районов государственных полномочий </w:t>
            </w:r>
            <w:proofErr w:type="spellStart"/>
            <w:r w:rsidRPr="00755851">
              <w:rPr>
                <w:rFonts w:ascii="Arial" w:eastAsia="Times New Roman" w:hAnsi="Arial" w:cs="Arial"/>
                <w:color w:val="000000"/>
                <w:sz w:val="16"/>
                <w:szCs w:val="16"/>
                <w:lang w:eastAsia="ru-RU"/>
              </w:rPr>
              <w:t>наподдержку</w:t>
            </w:r>
            <w:proofErr w:type="spellEnd"/>
            <w:r w:rsidRPr="00755851">
              <w:rPr>
                <w:rFonts w:ascii="Arial" w:eastAsia="Times New Roman" w:hAnsi="Arial" w:cs="Arial"/>
                <w:color w:val="000000"/>
                <w:sz w:val="16"/>
                <w:szCs w:val="16"/>
                <w:lang w:eastAsia="ru-RU"/>
              </w:rPr>
              <w:t xml:space="preserve"> личных подсобных хозяйств</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6641,00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00020235542050000150</w:t>
            </w:r>
          </w:p>
        </w:tc>
        <w:tc>
          <w:tcPr>
            <w:tcW w:w="3478" w:type="pct"/>
            <w:tcBorders>
              <w:top w:val="nil"/>
              <w:left w:val="nil"/>
              <w:bottom w:val="single" w:sz="4" w:space="0" w:color="000000"/>
              <w:right w:val="nil"/>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Субвенция бюджетам     муниципальных районов для осуществления органами местного самоуправления муниципальных районов государственных полномочий на повышение продуктивности крупного рогатого скота молочного направления</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1075147,00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00020240000050000150</w:t>
            </w:r>
          </w:p>
        </w:tc>
        <w:tc>
          <w:tcPr>
            <w:tcW w:w="3478" w:type="pct"/>
            <w:tcBorders>
              <w:top w:val="nil"/>
              <w:left w:val="nil"/>
              <w:bottom w:val="single" w:sz="4" w:space="0" w:color="000000"/>
              <w:right w:val="nil"/>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Межбюджетные трансферты, передаваемые бюджетам муниципальных районов</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2132041,00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00020240014050000150</w:t>
            </w:r>
          </w:p>
        </w:tc>
        <w:tc>
          <w:tcPr>
            <w:tcW w:w="3478" w:type="pct"/>
            <w:tcBorders>
              <w:top w:val="nil"/>
              <w:left w:val="nil"/>
              <w:bottom w:val="single" w:sz="4" w:space="0" w:color="000000"/>
              <w:right w:val="nil"/>
            </w:tcBorders>
            <w:shd w:val="clear" w:color="auto" w:fill="auto"/>
            <w:hideMark/>
          </w:tcPr>
          <w:p w:rsidR="00755851" w:rsidRPr="00755851" w:rsidRDefault="00755851" w:rsidP="00755851">
            <w:pPr>
              <w:spacing w:after="0" w:line="240" w:lineRule="auto"/>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2132041,00</w:t>
            </w:r>
          </w:p>
        </w:tc>
      </w:tr>
      <w:tr w:rsidR="00755851" w:rsidRPr="00755851" w:rsidTr="00755851">
        <w:trPr>
          <w:trHeight w:val="20"/>
        </w:trPr>
        <w:tc>
          <w:tcPr>
            <w:tcW w:w="944" w:type="pct"/>
            <w:tcBorders>
              <w:top w:val="nil"/>
              <w:left w:val="single" w:sz="4" w:space="0" w:color="000000"/>
              <w:bottom w:val="single" w:sz="4" w:space="0" w:color="000000"/>
              <w:right w:val="single" w:sz="4" w:space="0" w:color="000000"/>
            </w:tcBorders>
            <w:shd w:val="clear" w:color="auto" w:fill="auto"/>
            <w:hideMark/>
          </w:tcPr>
          <w:p w:rsidR="00755851" w:rsidRPr="00755851" w:rsidRDefault="00755851" w:rsidP="00755851">
            <w:pPr>
              <w:spacing w:after="0" w:line="240" w:lineRule="auto"/>
              <w:jc w:val="center"/>
              <w:rPr>
                <w:rFonts w:ascii="Arial" w:eastAsia="Times New Roman" w:hAnsi="Arial" w:cs="Arial"/>
                <w:color w:val="000000"/>
                <w:sz w:val="16"/>
                <w:szCs w:val="16"/>
                <w:lang w:eastAsia="ru-RU"/>
              </w:rPr>
            </w:pPr>
            <w:r w:rsidRPr="00755851">
              <w:rPr>
                <w:rFonts w:ascii="Arial" w:eastAsia="Times New Roman" w:hAnsi="Arial" w:cs="Arial"/>
                <w:color w:val="000000"/>
                <w:sz w:val="16"/>
                <w:szCs w:val="16"/>
                <w:lang w:eastAsia="ru-RU"/>
              </w:rPr>
              <w:t>00020705000050000150</w:t>
            </w:r>
          </w:p>
        </w:tc>
        <w:tc>
          <w:tcPr>
            <w:tcW w:w="3478" w:type="pct"/>
            <w:tcBorders>
              <w:top w:val="nil"/>
              <w:left w:val="nil"/>
              <w:bottom w:val="single" w:sz="4" w:space="0" w:color="000000"/>
              <w:right w:val="single" w:sz="4" w:space="0" w:color="000000"/>
            </w:tcBorders>
            <w:shd w:val="clear" w:color="auto" w:fill="auto"/>
            <w:vAlign w:val="bottom"/>
            <w:hideMark/>
          </w:tcPr>
          <w:p w:rsidR="00755851" w:rsidRPr="00755851" w:rsidRDefault="00755851" w:rsidP="00755851">
            <w:pPr>
              <w:spacing w:after="0" w:line="240" w:lineRule="auto"/>
              <w:rPr>
                <w:rFonts w:ascii="Arial" w:eastAsia="Times New Roman" w:hAnsi="Arial" w:cs="Arial"/>
                <w:sz w:val="16"/>
                <w:szCs w:val="16"/>
                <w:lang w:eastAsia="ru-RU"/>
              </w:rPr>
            </w:pPr>
            <w:r w:rsidRPr="00755851">
              <w:rPr>
                <w:rFonts w:ascii="Arial" w:eastAsia="Times New Roman" w:hAnsi="Arial" w:cs="Arial"/>
                <w:sz w:val="16"/>
                <w:szCs w:val="16"/>
                <w:lang w:eastAsia="ru-RU"/>
              </w:rPr>
              <w:t>Прочие  безвозмездные  поступления   в   бюджеты муниципальных районов</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15040100,00</w:t>
            </w:r>
          </w:p>
        </w:tc>
      </w:tr>
      <w:tr w:rsidR="00755851" w:rsidRPr="00755851" w:rsidTr="00755851">
        <w:trPr>
          <w:trHeight w:val="20"/>
        </w:trPr>
        <w:tc>
          <w:tcPr>
            <w:tcW w:w="4422"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center"/>
              <w:rPr>
                <w:rFonts w:ascii="Arial" w:eastAsia="Times New Roman" w:hAnsi="Arial" w:cs="Arial"/>
                <w:sz w:val="16"/>
                <w:szCs w:val="16"/>
                <w:lang w:eastAsia="ru-RU"/>
              </w:rPr>
            </w:pPr>
            <w:r w:rsidRPr="00755851">
              <w:rPr>
                <w:rFonts w:ascii="Arial" w:eastAsia="Times New Roman" w:hAnsi="Arial" w:cs="Arial"/>
                <w:sz w:val="16"/>
                <w:szCs w:val="16"/>
                <w:lang w:eastAsia="ru-RU"/>
              </w:rPr>
              <w:t>Всего доходов</w:t>
            </w:r>
          </w:p>
        </w:tc>
        <w:tc>
          <w:tcPr>
            <w:tcW w:w="578" w:type="pct"/>
            <w:tcBorders>
              <w:top w:val="nil"/>
              <w:left w:val="nil"/>
              <w:bottom w:val="single" w:sz="4" w:space="0" w:color="000000"/>
              <w:right w:val="single" w:sz="4" w:space="0" w:color="000000"/>
            </w:tcBorders>
            <w:shd w:val="clear" w:color="auto" w:fill="auto"/>
            <w:noWrap/>
            <w:vAlign w:val="bottom"/>
            <w:hideMark/>
          </w:tcPr>
          <w:p w:rsidR="00755851" w:rsidRPr="00755851" w:rsidRDefault="00755851" w:rsidP="00755851">
            <w:pPr>
              <w:spacing w:after="0" w:line="240" w:lineRule="auto"/>
              <w:jc w:val="right"/>
              <w:rPr>
                <w:rFonts w:ascii="Arial" w:eastAsia="Times New Roman" w:hAnsi="Arial" w:cs="Arial"/>
                <w:sz w:val="16"/>
                <w:szCs w:val="16"/>
                <w:lang w:eastAsia="ru-RU"/>
              </w:rPr>
            </w:pPr>
            <w:r w:rsidRPr="00755851">
              <w:rPr>
                <w:rFonts w:ascii="Arial" w:eastAsia="Times New Roman" w:hAnsi="Arial" w:cs="Arial"/>
                <w:sz w:val="16"/>
                <w:szCs w:val="16"/>
                <w:lang w:eastAsia="ru-RU"/>
              </w:rPr>
              <w:t>293177455,00</w:t>
            </w:r>
          </w:p>
        </w:tc>
      </w:tr>
    </w:tbl>
    <w:p w:rsidR="00755851" w:rsidRPr="00755851" w:rsidRDefault="00755851" w:rsidP="00755851">
      <w:pPr>
        <w:spacing w:after="0" w:line="240" w:lineRule="auto"/>
        <w:rPr>
          <w:rFonts w:ascii="Arial" w:hAnsi="Arial" w:cs="Arial"/>
          <w:sz w:val="16"/>
          <w:szCs w:val="16"/>
        </w:rPr>
      </w:pPr>
    </w:p>
    <w:tbl>
      <w:tblPr>
        <w:tblW w:w="5000" w:type="pct"/>
        <w:tblLayout w:type="fixed"/>
        <w:tblCellMar>
          <w:left w:w="28" w:type="dxa"/>
          <w:right w:w="28" w:type="dxa"/>
        </w:tblCellMar>
        <w:tblLook w:val="04A0"/>
      </w:tblPr>
      <w:tblGrid>
        <w:gridCol w:w="6831"/>
        <w:gridCol w:w="991"/>
        <w:gridCol w:w="1133"/>
        <w:gridCol w:w="707"/>
        <w:gridCol w:w="1109"/>
      </w:tblGrid>
      <w:tr w:rsidR="000D708C" w:rsidRPr="001E3D66" w:rsidTr="00BF19A3">
        <w:trPr>
          <w:trHeight w:val="20"/>
        </w:trPr>
        <w:tc>
          <w:tcPr>
            <w:tcW w:w="5000" w:type="pct"/>
            <w:gridSpan w:val="5"/>
            <w:tcBorders>
              <w:top w:val="nil"/>
              <w:left w:val="nil"/>
              <w:bottom w:val="nil"/>
              <w:right w:val="nil"/>
            </w:tcBorders>
            <w:shd w:val="clear" w:color="auto" w:fill="auto"/>
            <w:vAlign w:val="center"/>
            <w:hideMark/>
          </w:tcPr>
          <w:p w:rsidR="000D708C" w:rsidRPr="001E3D66" w:rsidRDefault="000D708C" w:rsidP="0067225A">
            <w:pPr>
              <w:spacing w:after="0" w:line="240" w:lineRule="auto"/>
              <w:jc w:val="right"/>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Приложение №2</w:t>
            </w:r>
            <w:r w:rsidRPr="001E3D66">
              <w:rPr>
                <w:rFonts w:ascii="Arial" w:eastAsia="Times New Roman" w:hAnsi="Arial" w:cs="Arial"/>
                <w:color w:val="000000"/>
                <w:sz w:val="16"/>
                <w:szCs w:val="16"/>
                <w:lang w:eastAsia="ru-RU"/>
              </w:rPr>
              <w:br/>
              <w:t>к решению Собрания депутатов</w:t>
            </w:r>
            <w:r w:rsidRPr="001E3D66">
              <w:rPr>
                <w:rFonts w:ascii="Arial" w:eastAsia="Times New Roman" w:hAnsi="Arial" w:cs="Arial"/>
                <w:color w:val="000000"/>
                <w:sz w:val="16"/>
                <w:szCs w:val="16"/>
                <w:lang w:eastAsia="ru-RU"/>
              </w:rPr>
              <w:br/>
              <w:t xml:space="preserve"> №69 от 31.10.2019 года</w:t>
            </w:r>
          </w:p>
        </w:tc>
      </w:tr>
      <w:tr w:rsidR="000D708C" w:rsidRPr="001E3D66" w:rsidTr="00BF19A3">
        <w:trPr>
          <w:trHeight w:val="20"/>
        </w:trPr>
        <w:tc>
          <w:tcPr>
            <w:tcW w:w="5000" w:type="pct"/>
            <w:gridSpan w:val="5"/>
            <w:tcBorders>
              <w:top w:val="nil"/>
              <w:left w:val="nil"/>
              <w:bottom w:val="nil"/>
              <w:right w:val="nil"/>
            </w:tcBorders>
            <w:shd w:val="clear" w:color="auto" w:fill="auto"/>
            <w:vAlign w:val="center"/>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Распределение ассигнований на 2019 год по разделам, подразделам,</w:t>
            </w:r>
            <w:r w:rsidRPr="001E3D66">
              <w:rPr>
                <w:rFonts w:ascii="Arial" w:eastAsia="Times New Roman" w:hAnsi="Arial" w:cs="Arial"/>
                <w:color w:val="000000"/>
                <w:sz w:val="16"/>
                <w:szCs w:val="16"/>
                <w:lang w:eastAsia="ru-RU"/>
              </w:rPr>
              <w:br/>
              <w:t xml:space="preserve"> целевым статьям, группам, подгруппам </w:t>
            </w:r>
            <w:proofErr w:type="gramStart"/>
            <w:r w:rsidRPr="001E3D66">
              <w:rPr>
                <w:rFonts w:ascii="Arial" w:eastAsia="Times New Roman" w:hAnsi="Arial" w:cs="Arial"/>
                <w:color w:val="000000"/>
                <w:sz w:val="16"/>
                <w:szCs w:val="16"/>
                <w:lang w:eastAsia="ru-RU"/>
              </w:rPr>
              <w:t>видов расходов классификации расходов бюджетов</w:t>
            </w:r>
            <w:proofErr w:type="gramEnd"/>
          </w:p>
        </w:tc>
      </w:tr>
      <w:tr w:rsidR="000D708C" w:rsidRPr="001E3D66" w:rsidTr="00BF19A3">
        <w:trPr>
          <w:trHeight w:val="20"/>
        </w:trPr>
        <w:tc>
          <w:tcPr>
            <w:tcW w:w="5000" w:type="pct"/>
            <w:gridSpan w:val="5"/>
            <w:tcBorders>
              <w:top w:val="nil"/>
              <w:left w:val="nil"/>
              <w:bottom w:val="single" w:sz="4" w:space="0" w:color="000000"/>
              <w:right w:val="nil"/>
            </w:tcBorders>
            <w:shd w:val="clear" w:color="auto" w:fill="auto"/>
            <w:noWrap/>
            <w:vAlign w:val="center"/>
            <w:hideMark/>
          </w:tcPr>
          <w:p w:rsidR="000D708C" w:rsidRPr="001E3D66" w:rsidRDefault="000D708C" w:rsidP="0067225A">
            <w:pPr>
              <w:spacing w:after="0" w:line="240" w:lineRule="auto"/>
              <w:jc w:val="right"/>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рублей</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Наименование</w:t>
            </w:r>
          </w:p>
        </w:tc>
        <w:tc>
          <w:tcPr>
            <w:tcW w:w="460" w:type="pct"/>
            <w:tcBorders>
              <w:top w:val="nil"/>
              <w:left w:val="nil"/>
              <w:bottom w:val="single" w:sz="4" w:space="0" w:color="000000"/>
              <w:right w:val="single" w:sz="4" w:space="0" w:color="000000"/>
            </w:tcBorders>
            <w:shd w:val="clear" w:color="auto" w:fill="auto"/>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Раздел подраздел </w:t>
            </w:r>
          </w:p>
        </w:tc>
        <w:tc>
          <w:tcPr>
            <w:tcW w:w="526" w:type="pct"/>
            <w:tcBorders>
              <w:top w:val="nil"/>
              <w:left w:val="nil"/>
              <w:bottom w:val="single" w:sz="4" w:space="0" w:color="000000"/>
              <w:right w:val="single" w:sz="4" w:space="0" w:color="000000"/>
            </w:tcBorders>
            <w:shd w:val="clear" w:color="FFFFCC" w:fill="FFFFFF"/>
            <w:vAlign w:val="center"/>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Целевая статья</w:t>
            </w:r>
          </w:p>
        </w:tc>
        <w:tc>
          <w:tcPr>
            <w:tcW w:w="328" w:type="pct"/>
            <w:tcBorders>
              <w:top w:val="nil"/>
              <w:left w:val="nil"/>
              <w:bottom w:val="single" w:sz="4" w:space="0" w:color="000000"/>
              <w:right w:val="single" w:sz="4" w:space="0" w:color="000000"/>
            </w:tcBorders>
            <w:shd w:val="clear" w:color="auto" w:fill="auto"/>
            <w:vAlign w:val="center"/>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Вид         расхода</w:t>
            </w:r>
          </w:p>
        </w:tc>
        <w:tc>
          <w:tcPr>
            <w:tcW w:w="514" w:type="pct"/>
            <w:tcBorders>
              <w:top w:val="nil"/>
              <w:left w:val="nil"/>
              <w:bottom w:val="single" w:sz="4" w:space="0" w:color="000000"/>
              <w:right w:val="single" w:sz="4" w:space="0" w:color="000000"/>
            </w:tcBorders>
            <w:shd w:val="clear" w:color="auto" w:fill="auto"/>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Сумма</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Общегосударственные вопросы</w:t>
            </w:r>
          </w:p>
        </w:tc>
        <w:tc>
          <w:tcPr>
            <w:tcW w:w="460"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0100</w:t>
            </w:r>
          </w:p>
        </w:tc>
        <w:tc>
          <w:tcPr>
            <w:tcW w:w="526" w:type="pct"/>
            <w:tcBorders>
              <w:top w:val="nil"/>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328"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jc w:val="right"/>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28 117 270,63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0102</w:t>
            </w:r>
          </w:p>
        </w:tc>
        <w:tc>
          <w:tcPr>
            <w:tcW w:w="526"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nil"/>
              <w:right w:val="single" w:sz="4" w:space="0" w:color="000000"/>
            </w:tcBorders>
            <w:shd w:val="clear" w:color="FFFFCC" w:fill="FFFFFF"/>
            <w:vAlign w:val="bottom"/>
            <w:hideMark/>
          </w:tcPr>
          <w:p w:rsidR="000D708C" w:rsidRPr="001E3D66" w:rsidRDefault="000D708C" w:rsidP="0067225A">
            <w:pPr>
              <w:spacing w:after="0" w:line="240" w:lineRule="auto"/>
              <w:jc w:val="right"/>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821 000,00  </w:t>
            </w:r>
          </w:p>
        </w:tc>
      </w:tr>
      <w:tr w:rsidR="00BF19A3" w:rsidRPr="001E3D66" w:rsidTr="00BF19A3">
        <w:trPr>
          <w:trHeight w:val="20"/>
        </w:trPr>
        <w:tc>
          <w:tcPr>
            <w:tcW w:w="3171" w:type="pct"/>
            <w:tcBorders>
              <w:top w:val="nil"/>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Центральный аппарат</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002 00 00000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single" w:sz="4" w:space="0" w:color="000000"/>
              <w:left w:val="nil"/>
              <w:bottom w:val="nil"/>
              <w:right w:val="single" w:sz="4" w:space="0" w:color="000000"/>
            </w:tcBorders>
            <w:shd w:val="clear" w:color="FFFFCC" w:fill="FFFFFF"/>
            <w:vAlign w:val="bottom"/>
            <w:hideMark/>
          </w:tcPr>
          <w:p w:rsidR="000D708C" w:rsidRPr="001E3D66" w:rsidRDefault="000D708C" w:rsidP="0067225A">
            <w:pPr>
              <w:spacing w:after="0" w:line="240" w:lineRule="auto"/>
              <w:jc w:val="right"/>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821 000,00  </w:t>
            </w:r>
          </w:p>
        </w:tc>
      </w:tr>
      <w:tr w:rsidR="00BF19A3" w:rsidRPr="001E3D66" w:rsidTr="00BF19A3">
        <w:trPr>
          <w:trHeight w:val="20"/>
        </w:trPr>
        <w:tc>
          <w:tcPr>
            <w:tcW w:w="317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выплаты по оплате труда работников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002 00 00110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single" w:sz="4" w:space="0" w:color="000000"/>
              <w:left w:val="nil"/>
              <w:bottom w:val="nil"/>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707 000,00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100</w:t>
            </w:r>
          </w:p>
        </w:tc>
        <w:tc>
          <w:tcPr>
            <w:tcW w:w="514" w:type="pct"/>
            <w:tcBorders>
              <w:top w:val="single" w:sz="4" w:space="0" w:color="000000"/>
              <w:left w:val="nil"/>
              <w:bottom w:val="nil"/>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707 000,00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120</w:t>
            </w:r>
          </w:p>
        </w:tc>
        <w:tc>
          <w:tcPr>
            <w:tcW w:w="514" w:type="pct"/>
            <w:tcBorders>
              <w:top w:val="single" w:sz="4" w:space="0" w:color="000000"/>
              <w:left w:val="nil"/>
              <w:bottom w:val="nil"/>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707 000,00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функций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002 00 00190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single" w:sz="4" w:space="0" w:color="000000"/>
              <w:left w:val="nil"/>
              <w:bottom w:val="nil"/>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114 000,00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100</w:t>
            </w:r>
          </w:p>
        </w:tc>
        <w:tc>
          <w:tcPr>
            <w:tcW w:w="514" w:type="pct"/>
            <w:tcBorders>
              <w:top w:val="single" w:sz="4" w:space="0" w:color="000000"/>
              <w:left w:val="nil"/>
              <w:bottom w:val="nil"/>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114 000,00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120</w:t>
            </w:r>
          </w:p>
        </w:tc>
        <w:tc>
          <w:tcPr>
            <w:tcW w:w="514" w:type="pct"/>
            <w:tcBorders>
              <w:top w:val="single" w:sz="4" w:space="0" w:color="000000"/>
              <w:left w:val="nil"/>
              <w:bottom w:val="nil"/>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114 000,00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0103</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238 700,00  </w:t>
            </w:r>
          </w:p>
        </w:tc>
      </w:tr>
      <w:tr w:rsidR="00BF19A3" w:rsidRPr="001E3D66" w:rsidTr="00BF19A3">
        <w:trPr>
          <w:trHeight w:val="20"/>
        </w:trPr>
        <w:tc>
          <w:tcPr>
            <w:tcW w:w="3171" w:type="pct"/>
            <w:tcBorders>
              <w:top w:val="nil"/>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Центральный аппарат</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238 700,00  </w:t>
            </w:r>
          </w:p>
        </w:tc>
      </w:tr>
      <w:tr w:rsidR="00BF19A3" w:rsidRPr="001E3D66" w:rsidTr="00BF19A3">
        <w:trPr>
          <w:trHeight w:val="20"/>
        </w:trPr>
        <w:tc>
          <w:tcPr>
            <w:tcW w:w="3171" w:type="pct"/>
            <w:tcBorders>
              <w:top w:val="single" w:sz="4" w:space="0" w:color="000000"/>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выплаты по оплате труда работников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002 00 00110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190 200,00  </w:t>
            </w:r>
          </w:p>
        </w:tc>
      </w:tr>
      <w:tr w:rsidR="00BF19A3" w:rsidRPr="001E3D66" w:rsidTr="00BF19A3">
        <w:trPr>
          <w:trHeight w:val="20"/>
        </w:trPr>
        <w:tc>
          <w:tcPr>
            <w:tcW w:w="317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190 200,00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190 200,00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функций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002 00 00190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48 500,00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48 000,00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48 000,00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Уплата налогов, сборов и иных платежей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850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0104</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9 580 410,00  </w:t>
            </w:r>
          </w:p>
        </w:tc>
      </w:tr>
      <w:tr w:rsidR="00BF19A3" w:rsidRPr="001E3D66" w:rsidTr="00BF19A3">
        <w:trPr>
          <w:trHeight w:val="20"/>
        </w:trPr>
        <w:tc>
          <w:tcPr>
            <w:tcW w:w="3171" w:type="pct"/>
            <w:tcBorders>
              <w:top w:val="nil"/>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Центральный аппарат</w:t>
            </w:r>
          </w:p>
        </w:tc>
        <w:tc>
          <w:tcPr>
            <w:tcW w:w="460"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9 548 710,00  </w:t>
            </w:r>
          </w:p>
        </w:tc>
      </w:tr>
      <w:tr w:rsidR="00BF19A3" w:rsidRPr="001E3D66" w:rsidTr="00BF19A3">
        <w:trPr>
          <w:trHeight w:val="20"/>
        </w:trPr>
        <w:tc>
          <w:tcPr>
            <w:tcW w:w="3171" w:type="pct"/>
            <w:tcBorders>
              <w:top w:val="single" w:sz="4" w:space="0" w:color="000000"/>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выплаты по оплате труда работников муниципальных органов</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002 00 00110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7 292 500,00  </w:t>
            </w:r>
          </w:p>
        </w:tc>
      </w:tr>
      <w:tr w:rsidR="00BF19A3" w:rsidRPr="001E3D66" w:rsidTr="00BF19A3">
        <w:trPr>
          <w:trHeight w:val="20"/>
        </w:trPr>
        <w:tc>
          <w:tcPr>
            <w:tcW w:w="317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7 292 500,00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7 292 500,00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функций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002 00 00190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160 770,00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120 000,00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120 000,00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34 570,00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Уплата налогов, сборов и иных платежей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850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34 570,00  </w:t>
            </w:r>
          </w:p>
        </w:tc>
      </w:tr>
      <w:tr w:rsidR="00BF19A3" w:rsidRPr="001E3D66" w:rsidTr="00BF19A3">
        <w:trPr>
          <w:trHeight w:val="20"/>
        </w:trPr>
        <w:tc>
          <w:tcPr>
            <w:tcW w:w="3171" w:type="pct"/>
            <w:tcBorders>
              <w:top w:val="nil"/>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Осуществление органами местного самоуправления муниципальных районов государственных полномочий по решению вопросов в сфере трудовых отношений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002 00 72060</w:t>
            </w:r>
          </w:p>
        </w:tc>
        <w:tc>
          <w:tcPr>
            <w:tcW w:w="328"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229 900,00  </w:t>
            </w:r>
          </w:p>
        </w:tc>
      </w:tr>
      <w:tr w:rsidR="00BF19A3" w:rsidRPr="001E3D66" w:rsidTr="00BF19A3">
        <w:trPr>
          <w:trHeight w:val="20"/>
        </w:trPr>
        <w:tc>
          <w:tcPr>
            <w:tcW w:w="317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229 900,00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229 900,00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Осуществление органами местного самоуправления муниципальных районов государственных полномочий по образованию и организации деятельности комиссий по </w:t>
            </w:r>
            <w:r w:rsidRPr="001E3D66">
              <w:rPr>
                <w:rFonts w:ascii="Arial" w:eastAsia="Times New Roman" w:hAnsi="Arial" w:cs="Arial"/>
                <w:sz w:val="16"/>
                <w:szCs w:val="16"/>
                <w:lang w:eastAsia="ru-RU"/>
              </w:rPr>
              <w:lastRenderedPageBreak/>
              <w:t>делам несовершеннолетних и защите их прав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lastRenderedPageBreak/>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002 00 72070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225 100,00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225 100,00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225 100,00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в области архивного дела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002 00 72050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817 240,00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554 000,00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554 000,00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263 240,00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263 240,00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по организации деятельности административных комиссий</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002 00 72080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44 900,00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31 248,00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31 248,00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13 652,00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13 652,00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по составлению протоколов об административных правонарушениях</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002 00 72090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31 700,00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31 700,00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31 700,00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Осуществление органами местного самоуправления  муниципальных районов государственных полномочий в организации и осуществлении деятельности по опеке и попечительству</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002 00 72220</w:t>
            </w:r>
          </w:p>
        </w:tc>
        <w:tc>
          <w:tcPr>
            <w:tcW w:w="328"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746 600,00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705 046,00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705 046,00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41 554,00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41 554,00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областного бюджета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402 00 00000</w:t>
            </w:r>
          </w:p>
        </w:tc>
        <w:tc>
          <w:tcPr>
            <w:tcW w:w="328" w:type="pct"/>
            <w:tcBorders>
              <w:top w:val="single" w:sz="4" w:space="0" w:color="000000"/>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31 700,00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402 00 72090</w:t>
            </w:r>
          </w:p>
        </w:tc>
        <w:tc>
          <w:tcPr>
            <w:tcW w:w="328" w:type="pct"/>
            <w:tcBorders>
              <w:top w:val="single" w:sz="4" w:space="0" w:color="000000"/>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31 700,00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Межбюджетные трансферты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31 700,00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Субвенции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530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31 700,00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0106</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4 306 760,00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реализацию мероприятий по муниципальной программе "Управление муниципальными финансами Макарьевского муниципального района на 2018-2020 годы"</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090 00 00000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3 817 260,00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выплаты по оплате труда работников муниципальных органов</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090 00 00110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3 311 200,00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3 311 200,00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3 311 200,00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функций муниципальных органов</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090 00 00190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506 060,00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4 060,00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4 060,00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502 000,00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502 000,00  </w:t>
            </w:r>
          </w:p>
        </w:tc>
      </w:tr>
      <w:tr w:rsidR="00BF19A3" w:rsidRPr="001E3D66" w:rsidTr="00BF19A3">
        <w:trPr>
          <w:trHeight w:val="20"/>
        </w:trPr>
        <w:tc>
          <w:tcPr>
            <w:tcW w:w="3171" w:type="pct"/>
            <w:tcBorders>
              <w:top w:val="nil"/>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Центральный аппарат</w:t>
            </w:r>
          </w:p>
        </w:tc>
        <w:tc>
          <w:tcPr>
            <w:tcW w:w="460" w:type="pct"/>
            <w:tcBorders>
              <w:top w:val="nil"/>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489 500,00  </w:t>
            </w:r>
          </w:p>
        </w:tc>
      </w:tr>
      <w:tr w:rsidR="00BF19A3" w:rsidRPr="001E3D66" w:rsidTr="00BF19A3">
        <w:trPr>
          <w:trHeight w:val="20"/>
        </w:trPr>
        <w:tc>
          <w:tcPr>
            <w:tcW w:w="3171" w:type="pct"/>
            <w:tcBorders>
              <w:top w:val="single" w:sz="4" w:space="0" w:color="000000"/>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Руководитель контрольно-счетной палаты муниципального образования и его заместители</w:t>
            </w:r>
          </w:p>
        </w:tc>
        <w:tc>
          <w:tcPr>
            <w:tcW w:w="460" w:type="pct"/>
            <w:tcBorders>
              <w:top w:val="single" w:sz="4" w:space="0" w:color="000000"/>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002 00 25000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489 500,00  </w:t>
            </w:r>
          </w:p>
        </w:tc>
      </w:tr>
      <w:tr w:rsidR="00BF19A3" w:rsidRPr="001E3D66" w:rsidTr="00BF19A3">
        <w:trPr>
          <w:trHeight w:val="20"/>
        </w:trPr>
        <w:tc>
          <w:tcPr>
            <w:tcW w:w="317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выплаты по оплате труда работников муниципальных органов</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002 00 25110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485 000,00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485 000,00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485 000,00  </w:t>
            </w:r>
          </w:p>
        </w:tc>
      </w:tr>
      <w:tr w:rsidR="00BF19A3" w:rsidRPr="001E3D66" w:rsidTr="00BF19A3">
        <w:trPr>
          <w:trHeight w:val="20"/>
        </w:trPr>
        <w:tc>
          <w:tcPr>
            <w:tcW w:w="3171" w:type="pct"/>
            <w:tcBorders>
              <w:top w:val="nil"/>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функций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002 00 25190</w:t>
            </w:r>
          </w:p>
        </w:tc>
        <w:tc>
          <w:tcPr>
            <w:tcW w:w="328"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4 500,00  </w:t>
            </w:r>
          </w:p>
        </w:tc>
      </w:tr>
      <w:tr w:rsidR="00BF19A3" w:rsidRPr="001E3D66" w:rsidTr="00BF19A3">
        <w:trPr>
          <w:trHeight w:val="20"/>
        </w:trPr>
        <w:tc>
          <w:tcPr>
            <w:tcW w:w="317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Уплата налогов, сборов и иных платежей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850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Обеспечение проведения выборов и референдумов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0107</w:t>
            </w:r>
          </w:p>
        </w:tc>
        <w:tc>
          <w:tcPr>
            <w:tcW w:w="526"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1 361 192,00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Проведение выборов и референдумов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021 00 00000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1 361 192,00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Подготовка и проведение выборов в  Макарьевском муниципальном районе</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021 00 01000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1 361 192,00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lastRenderedPageBreak/>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1 361 192,00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Специальные расходы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880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1 361 192,00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Резервные фонды</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0111</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80 000,00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Резервный фонд  </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007 00 00000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80 000,00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Резервный фонд  администрации Макарьевского муниципального района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007 00 05000</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80 000,00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nil"/>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80 000,00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Резервные средства</w:t>
            </w:r>
          </w:p>
        </w:tc>
        <w:tc>
          <w:tcPr>
            <w:tcW w:w="460" w:type="pct"/>
            <w:tcBorders>
              <w:top w:val="single" w:sz="4" w:space="0" w:color="000000"/>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870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80 000,00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Другие общегосударственные вопросы</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0113</w:t>
            </w:r>
          </w:p>
        </w:tc>
        <w:tc>
          <w:tcPr>
            <w:tcW w:w="526"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11 729 208,63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Центральный аппарат</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3 241 067,00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выплаты по оплате труда работников муниципальных органов</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002 00 00110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3 040 753,00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3 040 753,00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3 040 753,00  </w:t>
            </w:r>
          </w:p>
        </w:tc>
      </w:tr>
      <w:tr w:rsidR="00BF19A3" w:rsidRPr="001E3D66" w:rsidTr="00BF19A3">
        <w:trPr>
          <w:trHeight w:val="20"/>
        </w:trPr>
        <w:tc>
          <w:tcPr>
            <w:tcW w:w="3171" w:type="pct"/>
            <w:tcBorders>
              <w:top w:val="nil"/>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функций муниципальных органов</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002 00 00190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147 000,00  </w:t>
            </w:r>
          </w:p>
        </w:tc>
      </w:tr>
      <w:tr w:rsidR="00BF19A3" w:rsidRPr="001E3D66" w:rsidTr="00BF19A3">
        <w:trPr>
          <w:trHeight w:val="20"/>
        </w:trPr>
        <w:tc>
          <w:tcPr>
            <w:tcW w:w="317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146 000,00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146 000,00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Уплата налогов, сборов и иных платежей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850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Выполнение органами местного </w:t>
            </w:r>
            <w:proofErr w:type="spellStart"/>
            <w:r w:rsidRPr="001E3D66">
              <w:rPr>
                <w:rFonts w:ascii="Arial" w:eastAsia="Times New Roman" w:hAnsi="Arial" w:cs="Arial"/>
                <w:color w:val="000000"/>
                <w:sz w:val="16"/>
                <w:szCs w:val="16"/>
                <w:lang w:eastAsia="ru-RU"/>
              </w:rPr>
              <w:t>самоуправоения</w:t>
            </w:r>
            <w:proofErr w:type="spellEnd"/>
            <w:r w:rsidRPr="001E3D66">
              <w:rPr>
                <w:rFonts w:ascii="Arial" w:eastAsia="Times New Roman" w:hAnsi="Arial" w:cs="Arial"/>
                <w:color w:val="000000"/>
                <w:sz w:val="16"/>
                <w:szCs w:val="16"/>
                <w:lang w:eastAsia="ru-RU"/>
              </w:rPr>
              <w:t xml:space="preserve"> муниципальных районов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002 0072240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53 314,00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47 796,00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47 796,00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5 518,00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5 518,00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Резервный фонд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007 00 00000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Резервный фонд  администрации Макарьевского муниципального района</w:t>
            </w:r>
          </w:p>
        </w:tc>
        <w:tc>
          <w:tcPr>
            <w:tcW w:w="460"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nil"/>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007 00 05000</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Социальное обеспечение и иные выплаты населению</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выплаты населению</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360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Реализация государственной политики в области приватизации и управления государственной и муниципальной собственностью </w:t>
            </w:r>
          </w:p>
        </w:tc>
        <w:tc>
          <w:tcPr>
            <w:tcW w:w="460" w:type="pct"/>
            <w:tcBorders>
              <w:top w:val="nil"/>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p>
        </w:tc>
        <w:tc>
          <w:tcPr>
            <w:tcW w:w="526" w:type="pct"/>
            <w:tcBorders>
              <w:top w:val="nil"/>
              <w:left w:val="single" w:sz="4" w:space="0" w:color="000000"/>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009 00 00000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941 000,00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Содержание и обслуживание казны Макарьевского муниципального района</w:t>
            </w:r>
          </w:p>
        </w:tc>
        <w:tc>
          <w:tcPr>
            <w:tcW w:w="460" w:type="pct"/>
            <w:tcBorders>
              <w:top w:val="single" w:sz="4" w:space="0" w:color="000000"/>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single" w:sz="4" w:space="0" w:color="000000"/>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009 00 01000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540 000,00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single" w:sz="4" w:space="0" w:color="000000"/>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single" w:sz="4" w:space="0" w:color="000000"/>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Капитальные вложения в объекты  государственной (муниципальной) собственности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480 000,00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Бюджетные инвестиции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480 000,00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Оценка недвижимости, признание прав и регулирование отношений по государственной и муниципальной собственности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009 00 02000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401 000,00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401 000,00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401 000,00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Реализация государственных функций, связанных с общегосударственным управлением</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092 00 00000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923 740,63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Прочие выплаты по обязательствам Макарьевского муниципального района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092 00 03050</w:t>
            </w:r>
          </w:p>
        </w:tc>
        <w:tc>
          <w:tcPr>
            <w:tcW w:w="328"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253 930,00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p>
        </w:tc>
        <w:tc>
          <w:tcPr>
            <w:tcW w:w="526" w:type="pct"/>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184 712,00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4" w:space="0" w:color="000000"/>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184 712,00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single" w:sz="4" w:space="0" w:color="000000"/>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69 218,00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Уплата налогов, сборов и иных платежей</w:t>
            </w:r>
          </w:p>
        </w:tc>
        <w:tc>
          <w:tcPr>
            <w:tcW w:w="460" w:type="pct"/>
            <w:tcBorders>
              <w:top w:val="single" w:sz="4" w:space="0" w:color="000000"/>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850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69 218,00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Прочие обязательства, связанные с исполнением функций органов местного самоуправления</w:t>
            </w:r>
          </w:p>
        </w:tc>
        <w:tc>
          <w:tcPr>
            <w:tcW w:w="460" w:type="pct"/>
            <w:tcBorders>
              <w:top w:val="single" w:sz="4" w:space="0" w:color="000000"/>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092 00 03080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669 810,63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single" w:sz="4" w:space="0" w:color="000000"/>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single" w:sz="4" w:space="0" w:color="000000"/>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669 810,63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муниципальных нужд</w:t>
            </w:r>
          </w:p>
        </w:tc>
        <w:tc>
          <w:tcPr>
            <w:tcW w:w="460" w:type="pct"/>
            <w:tcBorders>
              <w:top w:val="single" w:sz="4" w:space="0" w:color="000000"/>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single" w:sz="4" w:space="0" w:color="000000"/>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669 810,63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Учреждения по обеспечению хозяйственного и транспортного обслуживания</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093 00 00000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6 603 401,00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093 00 00590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6 193 145,00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2 507 500,00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выплаты персоналу казенных учреждений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2 507 500,00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3 615 645,00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3 615 645,00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Уплата налогов, сборов и иных платежей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850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Мероприятия на </w:t>
            </w:r>
            <w:proofErr w:type="spellStart"/>
            <w:r w:rsidRPr="001E3D66">
              <w:rPr>
                <w:rFonts w:ascii="Arial" w:eastAsia="Times New Roman" w:hAnsi="Arial" w:cs="Arial"/>
                <w:color w:val="000000"/>
                <w:sz w:val="16"/>
                <w:szCs w:val="16"/>
                <w:lang w:eastAsia="ru-RU"/>
              </w:rPr>
              <w:t>софинансирование</w:t>
            </w:r>
            <w:proofErr w:type="spellEnd"/>
            <w:r w:rsidRPr="001E3D66">
              <w:rPr>
                <w:rFonts w:ascii="Arial" w:eastAsia="Times New Roman" w:hAnsi="Arial" w:cs="Arial"/>
                <w:color w:val="000000"/>
                <w:sz w:val="16"/>
                <w:szCs w:val="16"/>
                <w:lang w:eastAsia="ru-RU"/>
              </w:rPr>
              <w:t xml:space="preserve"> расходных обязательств муниципальных районов (городских округов) по решению отдельных вопросов местного значения, связанных с преобразованием муниципальных образований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093 00 S2280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410 256,00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410 256,00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410 256,00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Национальная безопасность и правоохранительная деятельность</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0300</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895 688,00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0309</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895 688,00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Последствия чрезвычайных ситуаций и стихийных бедствий природного и техногенного характера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218 00 00000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143 788,00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218 00 01000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143 788,00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143 788,00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143 788,00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Реализация других функций, связанных с обеспечением национальной безопасности и правоохранительной деятельности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247 00 00000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751 900,00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247 00 00590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751 900,00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751 900,00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выплаты персоналу казенных учреждений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751 900,00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Национальная экономика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0400</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22 718 412,37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Сельское хозяйство и рыболовство</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0405</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2 547 548,00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Центральный аппарат</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1 363 260,00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выплаты по оплате труда работников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002 00 00110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93 280,32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93 280,32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93 280,32  </w:t>
            </w:r>
          </w:p>
        </w:tc>
      </w:tr>
      <w:tr w:rsidR="00BF19A3" w:rsidRPr="001E3D66" w:rsidTr="00BF19A3">
        <w:trPr>
          <w:trHeight w:val="20"/>
        </w:trPr>
        <w:tc>
          <w:tcPr>
            <w:tcW w:w="3171" w:type="pct"/>
            <w:tcBorders>
              <w:top w:val="nil"/>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функций муниципальных органов</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002 00 00190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1 079,68  </w:t>
            </w:r>
          </w:p>
        </w:tc>
      </w:tr>
      <w:tr w:rsidR="00BF19A3" w:rsidRPr="001E3D66" w:rsidTr="00BF19A3">
        <w:trPr>
          <w:trHeight w:val="20"/>
        </w:trPr>
        <w:tc>
          <w:tcPr>
            <w:tcW w:w="317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1 079,68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Уплата налогов, сборов и иных платежей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850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1 079,68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в сфере агропромышленного комплекса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002 00 72010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1 268 900,00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1 189 991,49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1 189 991,49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78 908,51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78 908,51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Государственная поддержка сельского хозяйства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260 00 00000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1 081 788,00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Осуществление органами местного самоуправления муниципальных районов государственных полномочий на уплату страховых премий по договорам </w:t>
            </w:r>
            <w:proofErr w:type="spellStart"/>
            <w:r w:rsidRPr="001E3D66">
              <w:rPr>
                <w:rFonts w:ascii="Arial" w:eastAsia="Times New Roman" w:hAnsi="Arial" w:cs="Arial"/>
                <w:sz w:val="16"/>
                <w:szCs w:val="16"/>
                <w:lang w:eastAsia="ru-RU"/>
              </w:rPr>
              <w:t>сельскохозяйственнного</w:t>
            </w:r>
            <w:proofErr w:type="spellEnd"/>
            <w:r w:rsidRPr="001E3D66">
              <w:rPr>
                <w:rFonts w:ascii="Arial" w:eastAsia="Times New Roman" w:hAnsi="Arial" w:cs="Arial"/>
                <w:sz w:val="16"/>
                <w:szCs w:val="16"/>
                <w:lang w:eastAsia="ru-RU"/>
              </w:rPr>
              <w:t xml:space="preserve"> страхования, на поддержку личных подсобных хозяйств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260 00 R543Е</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6 641,00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6 641,00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6 641,00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на повышение продуктивности крупного рогатого скота молочного направления</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260 00 R5420</w:t>
            </w:r>
          </w:p>
        </w:tc>
        <w:tc>
          <w:tcPr>
            <w:tcW w:w="328" w:type="pct"/>
            <w:tcBorders>
              <w:top w:val="single" w:sz="4" w:space="0" w:color="000000"/>
              <w:left w:val="nil"/>
              <w:bottom w:val="single" w:sz="4" w:space="0" w:color="000000"/>
              <w:right w:val="single" w:sz="4" w:space="0" w:color="000000"/>
            </w:tcBorders>
            <w:shd w:val="clear" w:color="auto" w:fill="auto"/>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1 075 147,00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1 075 147,00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1 075 147,00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Поддержка сельского хозяйства за счет средств областного бюджета</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262 00 00000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102 500,00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Осуществление органами местного самоуправления муниципальных районов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262 00 72110</w:t>
            </w:r>
          </w:p>
        </w:tc>
        <w:tc>
          <w:tcPr>
            <w:tcW w:w="328" w:type="pct"/>
            <w:tcBorders>
              <w:top w:val="nil"/>
              <w:left w:val="nil"/>
              <w:bottom w:val="single" w:sz="4" w:space="0" w:color="000000"/>
              <w:right w:val="single" w:sz="4" w:space="0" w:color="000000"/>
            </w:tcBorders>
            <w:shd w:val="clear" w:color="auto" w:fill="auto"/>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24 100,00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24 100,00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24 100,00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Осуществление органами местного самоуправления муниципальных районов государственных полномочий на возмещение части затрат гражданам, ведущим личные подсобные хозяйства,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262 00 72260</w:t>
            </w:r>
          </w:p>
        </w:tc>
        <w:tc>
          <w:tcPr>
            <w:tcW w:w="328" w:type="pct"/>
            <w:tcBorders>
              <w:top w:val="nil"/>
              <w:left w:val="nil"/>
              <w:bottom w:val="single" w:sz="4" w:space="0" w:color="000000"/>
              <w:right w:val="single" w:sz="4" w:space="0" w:color="000000"/>
            </w:tcBorders>
            <w:shd w:val="clear" w:color="auto" w:fill="auto"/>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proofErr w:type="spellStart"/>
            <w:r w:rsidRPr="001E3D66">
              <w:rPr>
                <w:rFonts w:ascii="Arial" w:eastAsia="Times New Roman" w:hAnsi="Arial" w:cs="Arial"/>
                <w:color w:val="000000"/>
                <w:sz w:val="16"/>
                <w:szCs w:val="16"/>
                <w:lang w:eastAsia="ru-RU"/>
              </w:rPr>
              <w:t>Софинансирование</w:t>
            </w:r>
            <w:proofErr w:type="spellEnd"/>
            <w:r w:rsidRPr="001E3D66">
              <w:rPr>
                <w:rFonts w:ascii="Arial" w:eastAsia="Times New Roman" w:hAnsi="Arial" w:cs="Arial"/>
                <w:color w:val="000000"/>
                <w:sz w:val="16"/>
                <w:szCs w:val="16"/>
                <w:lang w:eastAsia="ru-RU"/>
              </w:rPr>
              <w:t xml:space="preserve">  мероприятий по борьбе с борщевиком </w:t>
            </w:r>
            <w:proofErr w:type="spellStart"/>
            <w:r w:rsidRPr="001E3D66">
              <w:rPr>
                <w:rFonts w:ascii="Arial" w:eastAsia="Times New Roman" w:hAnsi="Arial" w:cs="Arial"/>
                <w:color w:val="000000"/>
                <w:sz w:val="16"/>
                <w:szCs w:val="16"/>
                <w:lang w:eastAsia="ru-RU"/>
              </w:rPr>
              <w:t>сосновского</w:t>
            </w:r>
            <w:proofErr w:type="spellEnd"/>
            <w:r w:rsidRPr="001E3D66">
              <w:rPr>
                <w:rFonts w:ascii="Arial" w:eastAsia="Times New Roman" w:hAnsi="Arial" w:cs="Arial"/>
                <w:color w:val="000000"/>
                <w:sz w:val="16"/>
                <w:szCs w:val="16"/>
                <w:lang w:eastAsia="ru-RU"/>
              </w:rPr>
              <w:t xml:space="preserve"> на территории Костромской области</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262 00 S2250</w:t>
            </w:r>
          </w:p>
        </w:tc>
        <w:tc>
          <w:tcPr>
            <w:tcW w:w="328" w:type="pct"/>
            <w:tcBorders>
              <w:top w:val="nil"/>
              <w:left w:val="nil"/>
              <w:bottom w:val="single" w:sz="4" w:space="0" w:color="000000"/>
              <w:right w:val="single" w:sz="4" w:space="0" w:color="000000"/>
            </w:tcBorders>
            <w:shd w:val="clear" w:color="auto" w:fill="auto"/>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77 800,00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77 800,00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center"/>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77 800,00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Транспорт</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0408</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992 910,00  </w:t>
            </w:r>
          </w:p>
        </w:tc>
      </w:tr>
      <w:tr w:rsidR="00BF19A3" w:rsidRPr="001E3D66" w:rsidTr="00BF19A3">
        <w:trPr>
          <w:trHeight w:val="20"/>
        </w:trPr>
        <w:tc>
          <w:tcPr>
            <w:tcW w:w="3171" w:type="pct"/>
            <w:tcBorders>
              <w:top w:val="nil"/>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Автомобильный транспорт</w:t>
            </w:r>
          </w:p>
        </w:tc>
        <w:tc>
          <w:tcPr>
            <w:tcW w:w="460" w:type="pct"/>
            <w:tcBorders>
              <w:top w:val="nil"/>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303 00 00000</w:t>
            </w:r>
          </w:p>
        </w:tc>
        <w:tc>
          <w:tcPr>
            <w:tcW w:w="328"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990 000,00  </w:t>
            </w:r>
          </w:p>
        </w:tc>
      </w:tr>
      <w:tr w:rsidR="00BF19A3" w:rsidRPr="001E3D66" w:rsidTr="00BF19A3">
        <w:trPr>
          <w:trHeight w:val="20"/>
        </w:trPr>
        <w:tc>
          <w:tcPr>
            <w:tcW w:w="3171" w:type="pct"/>
            <w:tcBorders>
              <w:top w:val="single" w:sz="4" w:space="0" w:color="000000"/>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Отдельные мероприятия в области автомобильного транспорта</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303 00 02000</w:t>
            </w:r>
          </w:p>
        </w:tc>
        <w:tc>
          <w:tcPr>
            <w:tcW w:w="328" w:type="pct"/>
            <w:tcBorders>
              <w:top w:val="single" w:sz="4" w:space="0" w:color="000000"/>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990 000,00  </w:t>
            </w:r>
          </w:p>
        </w:tc>
      </w:tr>
      <w:tr w:rsidR="00BF19A3" w:rsidRPr="001E3D66" w:rsidTr="00BF19A3">
        <w:trPr>
          <w:trHeight w:val="20"/>
        </w:trPr>
        <w:tc>
          <w:tcPr>
            <w:tcW w:w="317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990 000,00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990 000,00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Центральный аппарат</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2 910,00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002 00 72200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2 910,00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E3D66">
              <w:rPr>
                <w:rFonts w:ascii="Arial" w:eastAsia="Times New Roman" w:hAnsi="Arial" w:cs="Arial"/>
                <w:color w:val="000000"/>
                <w:sz w:val="16"/>
                <w:szCs w:val="16"/>
                <w:lang w:eastAsia="ru-RU"/>
              </w:rPr>
              <w:lastRenderedPageBreak/>
              <w:t xml:space="preserve">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lastRenderedPageBreak/>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2 848,00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lastRenderedPageBreak/>
              <w:t>Расходы на выплаты персоналу государственных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2 848,00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Дорожное хозяйство (дорожные фонды)</w:t>
            </w:r>
            <w:r w:rsidRPr="001E3D66">
              <w:rPr>
                <w:rFonts w:ascii="Arial" w:eastAsia="Times New Roman" w:hAnsi="Arial" w:cs="Arial"/>
                <w:color w:val="FF0000"/>
                <w:sz w:val="16"/>
                <w:szCs w:val="16"/>
                <w:lang w:eastAsia="ru-RU"/>
              </w:rPr>
              <w:t xml:space="preserve"> </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0409</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18 722 918,37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Межбюджетные трансферты бюджетам муниципальных образований за счет средств бюджета Макарьевского муниципального района по муниципальной программе  «Развитие автомобильных дорог общего пользования местного значения Макарьевского муниципального района Костромской области на 2018-2020 годы» </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406 00 00000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18 022 918,37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межбюджетные трансферты, передаваемые бюджетам поселений на увеличение объемов муниципальных дорожных фондов поселений за счет средств дорожного фонда Макарьевского муниципального района</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406 00 00070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1 766 667,37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Межбюджетные трансферты</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1 766 667,37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межбюджетные трансферты</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1 766 667,37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 Передача части полномочий поселениям </w:t>
            </w:r>
            <w:proofErr w:type="gramStart"/>
            <w:r w:rsidRPr="001E3D66">
              <w:rPr>
                <w:rFonts w:ascii="Arial" w:eastAsia="Times New Roman" w:hAnsi="Arial" w:cs="Arial"/>
                <w:color w:val="000000"/>
                <w:sz w:val="16"/>
                <w:szCs w:val="16"/>
                <w:lang w:eastAsia="ru-RU"/>
              </w:rPr>
              <w:t>в сфере дорожной деятельности в отношении автомобильных дорог местного  значения вне границ населенных пунктов в границах муниципального района в соответствии</w:t>
            </w:r>
            <w:proofErr w:type="gramEnd"/>
            <w:r w:rsidRPr="001E3D66">
              <w:rPr>
                <w:rFonts w:ascii="Arial" w:eastAsia="Times New Roman" w:hAnsi="Arial" w:cs="Arial"/>
                <w:color w:val="000000"/>
                <w:sz w:val="16"/>
                <w:szCs w:val="16"/>
                <w:lang w:eastAsia="ru-RU"/>
              </w:rPr>
              <w:t xml:space="preserve"> с заключенными соглашениями</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406 00 00090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2 256 251,00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Межбюджетные трансферты</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2 256 251,00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межбюджетные трансферты</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2 256 251,00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Реализация мероприятий на проектирование, строительства (реконструкцию), капитальный ремонт и ремонт автомобильных дорог общего пользования населенных пунктов</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406 0071180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10 370 000,00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Межбюджетные трансферты</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10 370 000,00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межбюджетные трансферты</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10 370 000,00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 в том числе формирование муниципального дорожного фонда </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406 00 71190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3 630 000,00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Межбюджетные трансферты</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3 630 000,00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межбюджетные трансферты</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3 630 000,00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реализацию мероприятий по муниципальной программе  «Развитие автомобильных дорог общего пользования местного значения Макарьевского муниципального района Костромской области на 2018-2020 годы» </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130 00 00000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700 000,00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Мероприятия  за счет средств дорожного фонда Макарьевского муниципального района</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130 00 00070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700 000,00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Межбюджетные трансферты</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700 000,00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межбюджетные трансферты</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700 000,00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Другие вопросы в области национальной экономики</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0412</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455 036,00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Реализация государственных функций в области национальной экономики</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340 00 00000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438 800,00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Мероприятия по землеустройству и землепользованию</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340 00 03000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343 238,00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343 238,00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343 238,00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Реализация мероприятий по осуществлению  муниципального жилищного контроля</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340 00 04 000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37 362,00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37 362,00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37 362,00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Мероприятия по </w:t>
            </w:r>
            <w:proofErr w:type="spellStart"/>
            <w:r w:rsidRPr="001E3D66">
              <w:rPr>
                <w:rFonts w:ascii="Arial" w:eastAsia="Times New Roman" w:hAnsi="Arial" w:cs="Arial"/>
                <w:color w:val="000000"/>
                <w:sz w:val="16"/>
                <w:szCs w:val="16"/>
                <w:lang w:eastAsia="ru-RU"/>
              </w:rPr>
              <w:t>софинансированию</w:t>
            </w:r>
            <w:proofErr w:type="spellEnd"/>
            <w:r w:rsidRPr="001E3D66">
              <w:rPr>
                <w:rFonts w:ascii="Arial" w:eastAsia="Times New Roman" w:hAnsi="Arial" w:cs="Arial"/>
                <w:color w:val="000000"/>
                <w:sz w:val="16"/>
                <w:szCs w:val="16"/>
                <w:lang w:eastAsia="ru-RU"/>
              </w:rPr>
              <w:t xml:space="preserve"> расходов по оформлению в муниципальную собственность земельных участков из земель сельскохозяйственного назначения, выделяемых в счет земельных долей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340 00 71070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58 200,00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58 200,00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58 200,00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406 00 00000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1 236,00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межбюджетные трансферты, передаваемые бюджетам поселений по передаче полномочий на утверждение правил землепользования и застройки сельского поселения, в части рассмотрения и принятия нормативно-правовых актов об утверждении внесения изменений в ПЗЗ сельских поселений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406 00 00100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1 236,00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Межбюджетные трансферты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1 236,00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межбюджетные трансферты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1 236,00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реализацию мероприятий по муниципальной программе «Развитие субъектов малого и среднего предпринимательства Макарьевского муниципального района Костромской области на 2015-2020 годы»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040 00 00000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Мероприятия по поддержке и развитию субъектов малого и среднего предпринимательства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040 00 26200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Жилищно-коммунальное хозяйство</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0500</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1 009 678,00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Коммунальное хозяйство</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0502</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1 009 678,00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Реализация государственных функций, связанных с общегосударственным управлением</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092 00 00000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10 518,00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Прочие выплаты по обязательствам Макарьевского муниципального района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092 00 03050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10 518,00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10 518,00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10 518,00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Поддержка коммунального хозяйства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361 00 00000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501 100,00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Мероприятия по организации деятельности по накоплению </w:t>
            </w:r>
            <w:proofErr w:type="gramStart"/>
            <w:r w:rsidRPr="001E3D66">
              <w:rPr>
                <w:rFonts w:ascii="Arial" w:eastAsia="Times New Roman" w:hAnsi="Arial" w:cs="Arial"/>
                <w:color w:val="000000"/>
                <w:sz w:val="16"/>
                <w:szCs w:val="16"/>
                <w:lang w:eastAsia="ru-RU"/>
              </w:rPr>
              <w:t xml:space="preserve">( </w:t>
            </w:r>
            <w:proofErr w:type="gramEnd"/>
            <w:r w:rsidRPr="001E3D66">
              <w:rPr>
                <w:rFonts w:ascii="Arial" w:eastAsia="Times New Roman" w:hAnsi="Arial" w:cs="Arial"/>
                <w:color w:val="000000"/>
                <w:sz w:val="16"/>
                <w:szCs w:val="16"/>
                <w:lang w:eastAsia="ru-RU"/>
              </w:rPr>
              <w:t>в том числе раздельному накоплению) и транспортированию твердых коммунальных отходов в части организации экологического воспитания и формирования экологической культуры в области обращения с твердыми коммунальными отходами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361 00 01000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1 100,00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lastRenderedPageBreak/>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1 100,00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1 100,00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Субсидии юридическим лицам (за исключением государственных учреждений), индивидуальным предпринимателям, физическим лицам на финансовое обеспечение затрат для оказания услуг по водоснабжению</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361 00 05030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500 000,00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500 000,00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500 000,00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406 00 00000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498 060,00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Передача части полномочий в сфере жилищно-коммунального хозяйства, в части организации обеспечения в границах поселения содержания объектов водоснабжения, в соответствии с заключенными соглашениями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406 00 00080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483 660,00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Межбюджетные трансферты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483 660,00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межбюджетные трансферты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483 660,00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межбюджетные трансферты, передаваемые бюджетам поселений по передаче полномочий 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406 00 00110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14 400,00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Межбюджетные трансферты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14 400,00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межбюджетные трансферты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14 400,00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both"/>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Образование</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0700</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184 336 385,00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Дошкольное образование</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0701</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22 903 701,79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Детские дошкольные учреждения</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420 00 00000</w:t>
            </w:r>
          </w:p>
        </w:tc>
        <w:tc>
          <w:tcPr>
            <w:tcW w:w="328"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22 131 957,11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420 00 00590</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10 899 600,00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5 651 500,00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5 651 500,00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nil"/>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5 092 100,00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5 092 100,00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156 000,00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Исполнение судебных актов</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830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61 730,00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Уплата налогов, сборов и иных платежей</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850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94 270,00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за счет доходов от оказания платных услуг (родительская плата)</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420 00 0059Р</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1 969 823,11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1 969 823,11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1 969 823,11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Реализация основных общеобразовательных программ в целях обеспечения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 в Костромской области</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420 00 72100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9 262 534,00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9 109 084,00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9 109 084,00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153 450,00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153 450,00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реализацию мероприятий по муниципальной программе «Энергосбережение и повышение энергетической эффективности Макарьевского района Костромской области на 2014-2018 и на период до 2020 года»</w:t>
            </w:r>
          </w:p>
        </w:tc>
        <w:tc>
          <w:tcPr>
            <w:tcW w:w="460" w:type="pct"/>
            <w:tcBorders>
              <w:top w:val="nil"/>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020 00 00000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179 748,00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дошкольного образования </w:t>
            </w:r>
          </w:p>
        </w:tc>
        <w:tc>
          <w:tcPr>
            <w:tcW w:w="460" w:type="pct"/>
            <w:tcBorders>
              <w:top w:val="single" w:sz="4" w:space="0" w:color="000000"/>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020 00 0059Д</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179 748,00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single" w:sz="4" w:space="0" w:color="000000"/>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179 748,00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4" w:space="0" w:color="000000"/>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179 748,00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на 2018-2020 годы"</w:t>
            </w:r>
          </w:p>
        </w:tc>
        <w:tc>
          <w:tcPr>
            <w:tcW w:w="460" w:type="pct"/>
            <w:tcBorders>
              <w:top w:val="single" w:sz="4" w:space="0" w:color="000000"/>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591 996,68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дошкольного образования </w:t>
            </w:r>
          </w:p>
        </w:tc>
        <w:tc>
          <w:tcPr>
            <w:tcW w:w="460" w:type="pct"/>
            <w:tcBorders>
              <w:top w:val="single" w:sz="4" w:space="0" w:color="000000"/>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 00 0059Д</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591 996,68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single" w:sz="4" w:space="0" w:color="000000"/>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591 996,68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4" w:space="0" w:color="000000"/>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591 996,68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Общее образование</w:t>
            </w:r>
          </w:p>
        </w:tc>
        <w:tc>
          <w:tcPr>
            <w:tcW w:w="460" w:type="pct"/>
            <w:tcBorders>
              <w:top w:val="single" w:sz="4" w:space="0" w:color="000000"/>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0702</w:t>
            </w:r>
          </w:p>
        </w:tc>
        <w:tc>
          <w:tcPr>
            <w:tcW w:w="526" w:type="pct"/>
            <w:tcBorders>
              <w:top w:val="nil"/>
              <w:left w:val="single" w:sz="4" w:space="0" w:color="000000"/>
              <w:bottom w:val="nil"/>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136 837 869,89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Школы-детские сады, школы начальные, неполные средние и средние   </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421 00 00000</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127 </w:t>
            </w:r>
            <w:proofErr w:type="spellStart"/>
            <w:r w:rsidRPr="001E3D66">
              <w:rPr>
                <w:rFonts w:ascii="Arial" w:eastAsia="Times New Roman" w:hAnsi="Arial" w:cs="Arial"/>
                <w:sz w:val="16"/>
                <w:szCs w:val="16"/>
                <w:lang w:eastAsia="ru-RU"/>
              </w:rPr>
              <w:t>127</w:t>
            </w:r>
            <w:proofErr w:type="spellEnd"/>
            <w:r w:rsidRPr="001E3D66">
              <w:rPr>
                <w:rFonts w:ascii="Arial" w:eastAsia="Times New Roman" w:hAnsi="Arial" w:cs="Arial"/>
                <w:sz w:val="16"/>
                <w:szCs w:val="16"/>
                <w:lang w:eastAsia="ru-RU"/>
              </w:rPr>
              <w:t xml:space="preserve"> 118,89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421 00 00590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38 726 394,00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14 654 007,00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w:t>
            </w:r>
          </w:p>
        </w:tc>
        <w:tc>
          <w:tcPr>
            <w:tcW w:w="514"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14 654 007,00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23 042 765,65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23 042 765,65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lastRenderedPageBreak/>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1 029 621,35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Исполнение судебных актов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830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275 891,71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Уплата налогов, сборов и иных платежей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850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753 729,64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за счет доходов от оказания платных услуг (родительская плата)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421 00 0059Р</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3 107 176,89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3 107 176,89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3 107 176,89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Реализация основных общеобразовательных программ в целях обеспечения государственных гарантий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 в Костромской области</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421 00 72030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85 293 548,00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83 975 148,00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83 975 148,00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1 318 400,00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1 318 400,00  </w:t>
            </w:r>
          </w:p>
        </w:tc>
      </w:tr>
      <w:tr w:rsidR="00BF19A3" w:rsidRPr="001E3D66" w:rsidTr="00BF19A3">
        <w:trPr>
          <w:trHeight w:val="20"/>
        </w:trPr>
        <w:tc>
          <w:tcPr>
            <w:tcW w:w="3171" w:type="pct"/>
            <w:tcBorders>
              <w:top w:val="nil"/>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Мероприятия в области образования</w:t>
            </w:r>
          </w:p>
        </w:tc>
        <w:tc>
          <w:tcPr>
            <w:tcW w:w="460" w:type="pct"/>
            <w:tcBorders>
              <w:top w:val="nil"/>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436 00 00000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3 655 700,00  </w:t>
            </w:r>
          </w:p>
        </w:tc>
      </w:tr>
      <w:tr w:rsidR="00BF19A3" w:rsidRPr="001E3D66" w:rsidTr="00BF19A3">
        <w:trPr>
          <w:trHeight w:val="20"/>
        </w:trPr>
        <w:tc>
          <w:tcPr>
            <w:tcW w:w="3171" w:type="pct"/>
            <w:tcBorders>
              <w:top w:val="single" w:sz="4" w:space="0" w:color="000000"/>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Совершенствование организации питания учащихся в общеобразовательных учреждениях</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436 00 12000</w:t>
            </w:r>
          </w:p>
        </w:tc>
        <w:tc>
          <w:tcPr>
            <w:tcW w:w="328"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2 414 500,00  </w:t>
            </w:r>
          </w:p>
        </w:tc>
      </w:tr>
      <w:tr w:rsidR="00BF19A3" w:rsidRPr="001E3D66" w:rsidTr="00BF19A3">
        <w:trPr>
          <w:trHeight w:val="20"/>
        </w:trPr>
        <w:tc>
          <w:tcPr>
            <w:tcW w:w="317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2 414 500,00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2 414 500,00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Обеспечение питанием отдельных категорий учащихся муниципальных общеобразовательных организаций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436 00 71320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1 241 200,00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1 241 200,00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1 241 200,00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костромской области на 2018-2020 годы"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100 00 00000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5 703 299,00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 00 0059Ш</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1 741 015,00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276 211,00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276 211,00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1 464 804,00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1 464 804,00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Реализация мероприятий на обновление материально-технической базы для формирования у обучающихся современных технологических и гуманитарных навыков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 E1 51690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1 618 594,00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1 618 594,00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1 618 594,00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 Е</w:t>
            </w:r>
            <w:proofErr w:type="gramStart"/>
            <w:r w:rsidRPr="001E3D66">
              <w:rPr>
                <w:rFonts w:ascii="Arial" w:eastAsia="Times New Roman" w:hAnsi="Arial" w:cs="Arial"/>
                <w:sz w:val="16"/>
                <w:szCs w:val="16"/>
                <w:lang w:eastAsia="ru-RU"/>
              </w:rPr>
              <w:t>2</w:t>
            </w:r>
            <w:proofErr w:type="gramEnd"/>
            <w:r w:rsidRPr="001E3D66">
              <w:rPr>
                <w:rFonts w:ascii="Arial" w:eastAsia="Times New Roman" w:hAnsi="Arial" w:cs="Arial"/>
                <w:sz w:val="16"/>
                <w:szCs w:val="16"/>
                <w:lang w:eastAsia="ru-RU"/>
              </w:rPr>
              <w:t xml:space="preserve"> 50970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1 666 890,00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1 666 890,00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1 666 890,00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 Расходы на организацию отдыха детей в каникулярное время</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 00 S1020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676 800,00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676 800,00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676 800,00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реализацию мероприятий по муниципальной программе «Энергосбережение и повышение энергетической эффективности Макарьевского района Костромской области на 2014-2018 и на период до 2020 года»</w:t>
            </w:r>
          </w:p>
        </w:tc>
        <w:tc>
          <w:tcPr>
            <w:tcW w:w="460" w:type="pct"/>
            <w:tcBorders>
              <w:top w:val="nil"/>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020 00 00000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320 252,00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деятельности (оказание услуг) подведомственных   общеобразовательных учреждений</w:t>
            </w:r>
          </w:p>
        </w:tc>
        <w:tc>
          <w:tcPr>
            <w:tcW w:w="460" w:type="pct"/>
            <w:tcBorders>
              <w:top w:val="single" w:sz="4" w:space="0" w:color="000000"/>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020 00 0059Ш</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320 252,00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single" w:sz="4" w:space="0" w:color="000000"/>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320 252,00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4" w:space="0" w:color="000000"/>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320 252,00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реализацию мероприятий по муниципальной программе «Повышение безопасности дорожного движения на 2015-2020 годы в Макарьевском муниципальном районе Костромской области»</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030 00 00000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16 500,00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030 00 0059Ш</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16 500,00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16 500,00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16 500,00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2017-2020 годы"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060 00 00000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060 00 0059Ш</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Иные закупки товаров, работ и услуг для обеспечения государственных (муниципальных) </w:t>
            </w:r>
            <w:r w:rsidRPr="001E3D66">
              <w:rPr>
                <w:rFonts w:ascii="Arial" w:eastAsia="Times New Roman" w:hAnsi="Arial" w:cs="Arial"/>
                <w:color w:val="000000"/>
                <w:sz w:val="16"/>
                <w:szCs w:val="16"/>
                <w:lang w:eastAsia="ru-RU"/>
              </w:rPr>
              <w:lastRenderedPageBreak/>
              <w:t>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lastRenderedPageBreak/>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lastRenderedPageBreak/>
              <w:t>Дополнительное образование  детей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0703</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17 894 557,32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Учреждения по внешкольной работе с детьми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423 00 00000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17 410 454,00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Расходы на обеспечение деятельности (оказание услуг) подведомственных учреждений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423 00 00590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17 410 454,00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14 454 861,00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14 454 861,00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2 835 813,06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2 835 813,06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119 779,94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Исполнение судебных актов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830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15 279,94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Уплата налогов, сборов и иных платежей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850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104 500,00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реализацию мероприятий по муниципальной программе «Развитие физической культуры и спорта в Макарьевском муниципальном районе Костромской области на 2017-2020 годы»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070 00 00000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110 000,00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070 00 0059В</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110 000,00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110 000,00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110 000,00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костромской области на 2018-2020 годы"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214 403,32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 00 0059В</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214 403,32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47 359,32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47 359,32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167 044,00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167 044,00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правонарушений и преступлений на территории Макарьевского муниципального района Костромской области на 2018-2020 годы"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60 500,00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 00 0059В</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60 500,00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60 500,00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60 500,00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2017-2020 годы"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060 00 00000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99 200,00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060 00 0059В</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99 200,00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99 200,00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99 200,00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Другие вопросы в области образования</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0709</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6 700 256,00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Центральный аппарат</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1 320 500,00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выплаты по оплате труда работников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002 00 00110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1 275 700,00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1 275 700,00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1 275 700,00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обеспечение функций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002 00 00190</w:t>
            </w:r>
          </w:p>
        </w:tc>
        <w:tc>
          <w:tcPr>
            <w:tcW w:w="328"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44 800,00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44 800,00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44 800,00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452 00 00000</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5 379 756,00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452 00 00590</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5 379 756,00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4 218 200,00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4 218 200,00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nil"/>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1 100 556,00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1 100 556,00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Социальное обеспечение и иные выплаты населению</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выплаты населению</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360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31 000,00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Уплата налогов, сборов и иных платежей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850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31 000,00  </w:t>
            </w:r>
          </w:p>
        </w:tc>
      </w:tr>
      <w:tr w:rsidR="00BF19A3" w:rsidRPr="001E3D66" w:rsidTr="00BF19A3">
        <w:trPr>
          <w:trHeight w:val="20"/>
        </w:trPr>
        <w:tc>
          <w:tcPr>
            <w:tcW w:w="3171" w:type="pct"/>
            <w:tcBorders>
              <w:top w:val="nil"/>
              <w:left w:val="single" w:sz="4" w:space="0" w:color="000000"/>
              <w:bottom w:val="nil"/>
              <w:right w:val="single" w:sz="4" w:space="0" w:color="000000"/>
            </w:tcBorders>
            <w:shd w:val="clear" w:color="auto" w:fill="auto"/>
            <w:noWrap/>
            <w:vAlign w:val="bottom"/>
            <w:hideMark/>
          </w:tcPr>
          <w:p w:rsidR="000D708C" w:rsidRPr="001E3D66" w:rsidRDefault="000D708C" w:rsidP="0067225A">
            <w:pPr>
              <w:spacing w:after="0" w:line="240" w:lineRule="auto"/>
              <w:jc w:val="both"/>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Культура и кинематография</w:t>
            </w:r>
          </w:p>
        </w:tc>
        <w:tc>
          <w:tcPr>
            <w:tcW w:w="460"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0800</w:t>
            </w:r>
          </w:p>
        </w:tc>
        <w:tc>
          <w:tcPr>
            <w:tcW w:w="526" w:type="pct"/>
            <w:tcBorders>
              <w:top w:val="nil"/>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328"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38 952 832,00  </w:t>
            </w:r>
          </w:p>
        </w:tc>
      </w:tr>
      <w:tr w:rsidR="00BF19A3" w:rsidRPr="001E3D66" w:rsidTr="00BF19A3">
        <w:trPr>
          <w:trHeight w:val="20"/>
        </w:trPr>
        <w:tc>
          <w:tcPr>
            <w:tcW w:w="317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Культура</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0801</w:t>
            </w:r>
          </w:p>
        </w:tc>
        <w:tc>
          <w:tcPr>
            <w:tcW w:w="526"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31 119 732,00  </w:t>
            </w:r>
          </w:p>
        </w:tc>
      </w:tr>
      <w:tr w:rsidR="00BF19A3" w:rsidRPr="001E3D66" w:rsidTr="00BF19A3">
        <w:trPr>
          <w:trHeight w:val="20"/>
        </w:trPr>
        <w:tc>
          <w:tcPr>
            <w:tcW w:w="3171" w:type="pct"/>
            <w:tcBorders>
              <w:top w:val="nil"/>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Учреждения культуры и мероприятия в сфере культуры и кинематографии </w:t>
            </w:r>
          </w:p>
        </w:tc>
        <w:tc>
          <w:tcPr>
            <w:tcW w:w="460"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440 00 00000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nil"/>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18 751 500,00  </w:t>
            </w:r>
          </w:p>
        </w:tc>
      </w:tr>
      <w:tr w:rsidR="00BF19A3" w:rsidRPr="001E3D66" w:rsidTr="00BF19A3">
        <w:trPr>
          <w:trHeight w:val="20"/>
        </w:trPr>
        <w:tc>
          <w:tcPr>
            <w:tcW w:w="3171" w:type="pct"/>
            <w:tcBorders>
              <w:top w:val="single" w:sz="4" w:space="0" w:color="000000"/>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r w:rsidRPr="001E3D66">
              <w:rPr>
                <w:rFonts w:ascii="Arial" w:eastAsia="Times New Roman" w:hAnsi="Arial" w:cs="Arial"/>
                <w:color w:val="000000"/>
                <w:sz w:val="16"/>
                <w:szCs w:val="16"/>
                <w:lang w:eastAsia="ru-RU"/>
              </w:rPr>
              <w:lastRenderedPageBreak/>
              <w:t>(Дворцы и дома культуры)</w:t>
            </w:r>
          </w:p>
        </w:tc>
        <w:tc>
          <w:tcPr>
            <w:tcW w:w="460" w:type="pct"/>
            <w:tcBorders>
              <w:top w:val="single" w:sz="4" w:space="0" w:color="000000"/>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lastRenderedPageBreak/>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440 00 00590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18 751 500,00  </w:t>
            </w:r>
          </w:p>
        </w:tc>
      </w:tr>
      <w:tr w:rsidR="00BF19A3" w:rsidRPr="001E3D66" w:rsidTr="00BF19A3">
        <w:trPr>
          <w:trHeight w:val="20"/>
        </w:trPr>
        <w:tc>
          <w:tcPr>
            <w:tcW w:w="317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single" w:sz="4" w:space="0" w:color="000000"/>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12 843 200,00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single" w:sz="4" w:space="0" w:color="000000"/>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w:t>
            </w:r>
          </w:p>
        </w:tc>
        <w:tc>
          <w:tcPr>
            <w:tcW w:w="514"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12 843 200,00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single" w:sz="4" w:space="0" w:color="000000"/>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5 678 409,32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5 678 409,32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229 890,68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Исполнение судебных актов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830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14 890,68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Уплата налогов, сборов и иных платежей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850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215 000,00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Музеи и постоянные выставки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441 00 00000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2 533 700,00  </w:t>
            </w:r>
          </w:p>
        </w:tc>
      </w:tr>
      <w:tr w:rsidR="00BF19A3" w:rsidRPr="001E3D66" w:rsidTr="00BF19A3">
        <w:trPr>
          <w:trHeight w:val="20"/>
        </w:trPr>
        <w:tc>
          <w:tcPr>
            <w:tcW w:w="3171" w:type="pct"/>
            <w:tcBorders>
              <w:top w:val="nil"/>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441 00 00590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2 533 700,00  </w:t>
            </w:r>
          </w:p>
        </w:tc>
      </w:tr>
      <w:tr w:rsidR="00BF19A3" w:rsidRPr="001E3D66" w:rsidTr="00BF19A3">
        <w:trPr>
          <w:trHeight w:val="20"/>
        </w:trPr>
        <w:tc>
          <w:tcPr>
            <w:tcW w:w="317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1 667 979,36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1 667 979,36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864 000,00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864 000,00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1 720,64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Уплата налогов, сборов и иных платежей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850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1 720,64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Библиотеки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nil"/>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442 00 00000</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8 915 900,00  </w:t>
            </w:r>
          </w:p>
        </w:tc>
      </w:tr>
      <w:tr w:rsidR="00BF19A3" w:rsidRPr="001E3D66" w:rsidTr="00BF19A3">
        <w:trPr>
          <w:trHeight w:val="20"/>
        </w:trPr>
        <w:tc>
          <w:tcPr>
            <w:tcW w:w="3171" w:type="pct"/>
            <w:tcBorders>
              <w:top w:val="nil"/>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442 00 00590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8 915 900,00  </w:t>
            </w:r>
          </w:p>
        </w:tc>
      </w:tr>
      <w:tr w:rsidR="00BF19A3" w:rsidRPr="001E3D66" w:rsidTr="00BF19A3">
        <w:trPr>
          <w:trHeight w:val="20"/>
        </w:trPr>
        <w:tc>
          <w:tcPr>
            <w:tcW w:w="317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7 423 500,00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7 423 500,00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1 436 738,21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1 436 738,21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55 661,79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Исполнение судебных актов</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830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5 661,79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Уплата налогов, сборов и иных платежей</w:t>
            </w:r>
          </w:p>
        </w:tc>
        <w:tc>
          <w:tcPr>
            <w:tcW w:w="460" w:type="pct"/>
            <w:tcBorders>
              <w:top w:val="nil"/>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850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2017-2020 годы"</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060 00 00000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99 200,00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культуры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060 00 0059К</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49 600,00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49 600,00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49 600,00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библиотечной системы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060 00 0059Б</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49 600,00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49 600,00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49 600,00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реализацию мероприятий по муниципальной программе «Культура Макарьевского муниципального района на 2017-2020 годы»</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080 00 00000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794 432,00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культуры</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080 00 0059К</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Реализация мероприятий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080 00 L4670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694 082,00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694 082,00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694 082,00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Реализация мероприятий на поддержку отрасли культуры (подключение общедоступных библиотек к сет</w:t>
            </w:r>
            <w:proofErr w:type="gramStart"/>
            <w:r w:rsidRPr="001E3D66">
              <w:rPr>
                <w:rFonts w:ascii="Arial" w:eastAsia="Times New Roman" w:hAnsi="Arial" w:cs="Arial"/>
                <w:color w:val="000000"/>
                <w:sz w:val="16"/>
                <w:szCs w:val="16"/>
                <w:lang w:eastAsia="ru-RU"/>
              </w:rPr>
              <w:t>и"</w:t>
            </w:r>
            <w:proofErr w:type="gramEnd"/>
            <w:r w:rsidRPr="001E3D66">
              <w:rPr>
                <w:rFonts w:ascii="Arial" w:eastAsia="Times New Roman" w:hAnsi="Arial" w:cs="Arial"/>
                <w:color w:val="000000"/>
                <w:sz w:val="16"/>
                <w:szCs w:val="16"/>
                <w:lang w:eastAsia="ru-RU"/>
              </w:rPr>
              <w:t>интернет" и развитие библиотечного дела с учетом задачи расширения информационных технологий и оцифровки)</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080 00 L519Ч</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90 350,00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90 350,00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90 350,00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правонарушений и преступлений на территории Макарьевского муниципального района Костромской области на 2018-2020 годы"</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культуры</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 00 0059К</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Другие вопросы в области культуры, кинематографии</w:t>
            </w:r>
          </w:p>
        </w:tc>
        <w:tc>
          <w:tcPr>
            <w:tcW w:w="460" w:type="pct"/>
            <w:tcBorders>
              <w:top w:val="nil"/>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0804</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7 833 100,00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Центральный аппарат</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002 00 00000</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969 200,00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выплаты по оплате труда работников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nil"/>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002 00 00110</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898 200,00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nil"/>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898 200,00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lastRenderedPageBreak/>
              <w:t>Расходы на выплаты персоналу государственных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nil"/>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898 200,00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обеспечение функций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nil"/>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002 00 00190</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71 000,00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nil"/>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2 000,00  </w:t>
            </w:r>
          </w:p>
        </w:tc>
      </w:tr>
      <w:tr w:rsidR="00BF19A3" w:rsidRPr="001E3D66" w:rsidTr="00BF19A3">
        <w:trPr>
          <w:trHeight w:val="20"/>
        </w:trPr>
        <w:tc>
          <w:tcPr>
            <w:tcW w:w="3171" w:type="pct"/>
            <w:tcBorders>
              <w:top w:val="nil"/>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2 000,00  </w:t>
            </w:r>
          </w:p>
        </w:tc>
      </w:tr>
      <w:tr w:rsidR="00BF19A3" w:rsidRPr="001E3D66" w:rsidTr="00BF19A3">
        <w:trPr>
          <w:trHeight w:val="20"/>
        </w:trPr>
        <w:tc>
          <w:tcPr>
            <w:tcW w:w="317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64 000,00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64 000,00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Уплата налогов, сборов и иных платежей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850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Учреждения по обеспечению хозяйственного и транспортного обслуживания</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093 00 00000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5 582 400,00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093 00 00590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5 582 400,00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single" w:sz="4" w:space="0" w:color="000000"/>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5 552 812,05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выплаты персоналу казенных учреждений</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5 552 812,05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1 800,00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1 800,00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27 787,95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Уплата налогов, сборов и иных платежей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850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27 787,95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452 00 00000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1 281 500,00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452 00 00590</w:t>
            </w:r>
          </w:p>
        </w:tc>
        <w:tc>
          <w:tcPr>
            <w:tcW w:w="328"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1 281 500,00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1 149 600,00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1 149 600,00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131 900,00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131 900,00  </w:t>
            </w:r>
          </w:p>
        </w:tc>
      </w:tr>
      <w:tr w:rsidR="00BF19A3" w:rsidRPr="001E3D66" w:rsidTr="00BF19A3">
        <w:trPr>
          <w:trHeight w:val="20"/>
        </w:trPr>
        <w:tc>
          <w:tcPr>
            <w:tcW w:w="3171" w:type="pct"/>
            <w:tcBorders>
              <w:top w:val="nil"/>
              <w:left w:val="single" w:sz="4" w:space="0" w:color="000000"/>
              <w:bottom w:val="nil"/>
              <w:right w:val="single" w:sz="4" w:space="0" w:color="000000"/>
            </w:tcBorders>
            <w:shd w:val="clear" w:color="auto" w:fill="auto"/>
            <w:noWrap/>
            <w:vAlign w:val="bottom"/>
            <w:hideMark/>
          </w:tcPr>
          <w:p w:rsidR="000D708C" w:rsidRPr="001E3D66" w:rsidRDefault="000D708C" w:rsidP="0067225A">
            <w:pPr>
              <w:spacing w:after="0" w:line="240" w:lineRule="auto"/>
              <w:jc w:val="both"/>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Социальная политика</w:t>
            </w:r>
          </w:p>
        </w:tc>
        <w:tc>
          <w:tcPr>
            <w:tcW w:w="460"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1000</w:t>
            </w:r>
          </w:p>
        </w:tc>
        <w:tc>
          <w:tcPr>
            <w:tcW w:w="526" w:type="pct"/>
            <w:tcBorders>
              <w:top w:val="nil"/>
              <w:left w:val="nil"/>
              <w:bottom w:val="nil"/>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328" w:type="pct"/>
            <w:tcBorders>
              <w:top w:val="nil"/>
              <w:left w:val="single" w:sz="4" w:space="0" w:color="000000"/>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6 331 820,00  </w:t>
            </w:r>
          </w:p>
        </w:tc>
      </w:tr>
      <w:tr w:rsidR="00BF19A3" w:rsidRPr="001E3D66" w:rsidTr="00BF19A3">
        <w:trPr>
          <w:trHeight w:val="20"/>
        </w:trPr>
        <w:tc>
          <w:tcPr>
            <w:tcW w:w="317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Пенсионное обеспечение</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1001</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120 000,00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Пенсии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491 00 00000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120 000,00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Доплаты к пенсиям  муниципальных служащих</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491 00 01000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120 000,00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Социальное обеспечение и иные выплаты населению</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300</w:t>
            </w:r>
          </w:p>
        </w:tc>
        <w:tc>
          <w:tcPr>
            <w:tcW w:w="514" w:type="pct"/>
            <w:tcBorders>
              <w:top w:val="nil"/>
              <w:left w:val="nil"/>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120 000,00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Публичные нормативные социальные выплаты гражданам</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120 000,00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Социальное обеспечение населения</w:t>
            </w:r>
          </w:p>
        </w:tc>
        <w:tc>
          <w:tcPr>
            <w:tcW w:w="460"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1003</w:t>
            </w:r>
          </w:p>
        </w:tc>
        <w:tc>
          <w:tcPr>
            <w:tcW w:w="526"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831 369,00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реализацию мероприятий по муниципальной программе "Устойчивое развитие сельских территорий Макарьевского муниципального района Костромской области на 2014-2020 годы"</w:t>
            </w:r>
          </w:p>
        </w:tc>
        <w:tc>
          <w:tcPr>
            <w:tcW w:w="460"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010 00 00000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656 169,00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Мероприятия по улучшению  жилищных условий граждан, проживающих в сельской местности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010 00 L5670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656 169,00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Социальное обеспечение и иные выплаты населению</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656 169,00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656 169,00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Социальные выплаты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503 00 00000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175 200,00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предоставляемые согласно гарантированному перечню услуг по погребению</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503 00 72230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175 200,00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Социальное обеспечение и иные выплаты населению</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175 200,00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Публичные нормативные социальные выплаты гражданам</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175 200,00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Охрана семьи и детства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1004</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5 362 451,00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реализацию мероприятий по муниципальной программе "Обеспечение жильем молодых семей Макарьевского муниципального района на 2016-2020 годы"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050 00 00000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1 986 801,00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Реализация мероприятий по обеспечению жильем молодых семей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050 00 L4970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1 986 801,00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Социальное обеспечение и иные выплаты населению</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1 986 801,00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320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1 986 801,00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Бюджетные инвестиции в объекты  муниципальной собственности Макарьевского муниципального района  Костромской области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1020000000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3 375 650,00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Выполнение органами местного </w:t>
            </w:r>
            <w:proofErr w:type="spellStart"/>
            <w:r w:rsidRPr="001E3D66">
              <w:rPr>
                <w:rFonts w:ascii="Arial" w:eastAsia="Times New Roman" w:hAnsi="Arial" w:cs="Arial"/>
                <w:color w:val="000000"/>
                <w:sz w:val="16"/>
                <w:szCs w:val="16"/>
                <w:lang w:eastAsia="ru-RU"/>
              </w:rPr>
              <w:t>самоуправоения</w:t>
            </w:r>
            <w:proofErr w:type="spellEnd"/>
            <w:r w:rsidRPr="001E3D66">
              <w:rPr>
                <w:rFonts w:ascii="Arial" w:eastAsia="Times New Roman" w:hAnsi="Arial" w:cs="Arial"/>
                <w:color w:val="000000"/>
                <w:sz w:val="16"/>
                <w:szCs w:val="16"/>
                <w:lang w:eastAsia="ru-RU"/>
              </w:rPr>
              <w:t xml:space="preserve"> муниципальных районов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1020072240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3 375 650,00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Капитальные вложения в объекты  государственной (муниципальной) собственности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3 375 650,00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Бюджетные инвестиции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3 375 650,00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Другие вопросы в области социальной политики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right"/>
              <w:rPr>
                <w:rFonts w:ascii="Arial" w:eastAsia="Times New Roman" w:hAnsi="Arial" w:cs="Arial"/>
                <w:sz w:val="16"/>
                <w:szCs w:val="16"/>
                <w:lang w:eastAsia="ru-RU"/>
              </w:rPr>
            </w:pPr>
            <w:r w:rsidRPr="001E3D66">
              <w:rPr>
                <w:rFonts w:ascii="Arial" w:eastAsia="Times New Roman" w:hAnsi="Arial" w:cs="Arial"/>
                <w:sz w:val="16"/>
                <w:szCs w:val="16"/>
                <w:lang w:eastAsia="ru-RU"/>
              </w:rPr>
              <w:t>1006</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18 000,00  </w:t>
            </w:r>
          </w:p>
        </w:tc>
      </w:tr>
      <w:tr w:rsidR="00BF19A3" w:rsidRPr="001E3D66" w:rsidTr="00BF19A3">
        <w:trPr>
          <w:trHeight w:val="20"/>
        </w:trPr>
        <w:tc>
          <w:tcPr>
            <w:tcW w:w="3171" w:type="pct"/>
            <w:tcBorders>
              <w:top w:val="nil"/>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реализацию мероприятий по муниципальной программе "Поддержка социально-ориентированных некоммерческих организаций в Макарьевском муниципальном районе Костромской области на 2018-2020 годы"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18 000,00  </w:t>
            </w:r>
          </w:p>
        </w:tc>
      </w:tr>
      <w:tr w:rsidR="00BF19A3" w:rsidRPr="001E3D66" w:rsidTr="00BF19A3">
        <w:trPr>
          <w:trHeight w:val="20"/>
        </w:trPr>
        <w:tc>
          <w:tcPr>
            <w:tcW w:w="3171" w:type="pct"/>
            <w:tcBorders>
              <w:top w:val="single" w:sz="4" w:space="0" w:color="000000"/>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Мероприятия по оказанию поддержки социально-ориентированным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120 00 26300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18 000,00  </w:t>
            </w:r>
          </w:p>
        </w:tc>
      </w:tr>
      <w:tr w:rsidR="00BF19A3" w:rsidRPr="001E3D66" w:rsidTr="00BF19A3">
        <w:trPr>
          <w:trHeight w:val="20"/>
        </w:trPr>
        <w:tc>
          <w:tcPr>
            <w:tcW w:w="3171" w:type="pct"/>
            <w:tcBorders>
              <w:top w:val="single" w:sz="4" w:space="0" w:color="000000"/>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600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18 000,00  </w:t>
            </w:r>
          </w:p>
        </w:tc>
      </w:tr>
      <w:tr w:rsidR="00BF19A3" w:rsidRPr="001E3D66" w:rsidTr="00BF19A3">
        <w:trPr>
          <w:trHeight w:val="20"/>
        </w:trPr>
        <w:tc>
          <w:tcPr>
            <w:tcW w:w="3171" w:type="pct"/>
            <w:tcBorders>
              <w:top w:val="single" w:sz="4" w:space="0" w:color="000000"/>
              <w:left w:val="single" w:sz="4" w:space="0" w:color="000000"/>
              <w:bottom w:val="nil"/>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Субсидии некоммерческим организациям (за исключением государственных (муниципальных) учреждений)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630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18 000,00  </w:t>
            </w:r>
          </w:p>
        </w:tc>
      </w:tr>
      <w:tr w:rsidR="00BF19A3" w:rsidRPr="001E3D66" w:rsidTr="00BF19A3">
        <w:trPr>
          <w:trHeight w:val="20"/>
        </w:trPr>
        <w:tc>
          <w:tcPr>
            <w:tcW w:w="317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both"/>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Физическая культура и спорт</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1100</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3 941 729,00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both"/>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Физическая культура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1101</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328"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3 941 729,00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Центры спортивной подготовки (сборные команды)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482 00 00000</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3 712 129,00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482 00 00590</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3 712 129,00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2 401 398,00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выплаты персоналу казенных учреждений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2 401 398,00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1 158 781,00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1 158 781,00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Социальное обеспечение и иные выплаты населению</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14 950,00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выплаты населению</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360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14 950,00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бюджетные ассигнования</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137 000,00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Исполнение судебных актов</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nil"/>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830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Уплата налогов, сборов и иных платежей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850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133 000,00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2017-2020 годы"</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060 00 00000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49 600,00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спортивной подготовки</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060 00 0059С</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49 600,00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49 600,00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49 600,00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реализацию мероприятий по муниципальной программе «Развитие физической культуры и спорта в Макарьевском муниципальном районе Костромской области на 2017-2020 годы»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070 00 00000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155 000,00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спортивной подготовки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070 00 0059С</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155 000,00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155 000,00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155 000,00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правонарушений и преступлений на территории Макарьевского муниципального района Костромской области на 2018-2020 годы"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спортивной подготовки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110 00 0059С</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200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240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25 000,00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Обслуживание государственного и муниципального долга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1300</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521 040,00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Обслуживание  государственного  внутреннего и муниципального долга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1301</w:t>
            </w:r>
          </w:p>
        </w:tc>
        <w:tc>
          <w:tcPr>
            <w:tcW w:w="526" w:type="pct"/>
            <w:tcBorders>
              <w:top w:val="nil"/>
              <w:left w:val="nil"/>
              <w:bottom w:val="nil"/>
              <w:right w:val="nil"/>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521 040,00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реализацию мероприятий по муниципальной программе "Управление муниципальными финансами Макарьевского муниципального района на 2018-2020 годы"</w:t>
            </w:r>
          </w:p>
        </w:tc>
        <w:tc>
          <w:tcPr>
            <w:tcW w:w="460" w:type="pct"/>
            <w:tcBorders>
              <w:top w:val="nil"/>
              <w:left w:val="nil"/>
              <w:bottom w:val="nil"/>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090 00 00000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521 040,00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Процентные платежи по муниципальному долгу</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single" w:sz="4" w:space="0" w:color="000000"/>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090 00 26500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521 040,00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Обслуживание государственного (муниципального) долга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700</w:t>
            </w:r>
          </w:p>
        </w:tc>
        <w:tc>
          <w:tcPr>
            <w:tcW w:w="514" w:type="pct"/>
            <w:tcBorders>
              <w:top w:val="nil"/>
              <w:left w:val="nil"/>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521 040,00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Обслуживание муниципального долга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730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521 040,00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Межбюджетные трансферты  общего характера бюджетам  субъектам Российской Федерации и  муниципальных образований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1400</w:t>
            </w:r>
          </w:p>
        </w:tc>
        <w:tc>
          <w:tcPr>
            <w:tcW w:w="526" w:type="pct"/>
            <w:tcBorders>
              <w:top w:val="nil"/>
              <w:left w:val="nil"/>
              <w:bottom w:val="nil"/>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8 378 700,00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Дотации на выравнивание бюджетной обеспеченности субъектов РФ и муниципальных образований</w:t>
            </w:r>
          </w:p>
        </w:tc>
        <w:tc>
          <w:tcPr>
            <w:tcW w:w="460" w:type="pct"/>
            <w:tcBorders>
              <w:top w:val="nil"/>
              <w:left w:val="nil"/>
              <w:bottom w:val="nil"/>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1401</w:t>
            </w:r>
          </w:p>
        </w:tc>
        <w:tc>
          <w:tcPr>
            <w:tcW w:w="526" w:type="pct"/>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4 790 400,00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Расходы на реализацию мероприятий по муниципальной программе "Управление муниципальными финансами Макарьевского муниципального района на 2018-2020 годы"</w:t>
            </w:r>
          </w:p>
        </w:tc>
        <w:tc>
          <w:tcPr>
            <w:tcW w:w="460" w:type="pct"/>
            <w:tcBorders>
              <w:top w:val="single" w:sz="4" w:space="0" w:color="000000"/>
              <w:left w:val="nil"/>
              <w:bottom w:val="single" w:sz="4" w:space="0" w:color="000000"/>
              <w:right w:val="nil"/>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single" w:sz="4" w:space="0" w:color="000000"/>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090 00 00000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4 790 400,00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Дотации на выравнивание бюджетной обеспеченности поселений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090 00 70020</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14" w:type="pct"/>
            <w:tcBorders>
              <w:top w:val="nil"/>
              <w:left w:val="nil"/>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4 790 400,00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Межбюджетные трансферты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500</w:t>
            </w:r>
          </w:p>
        </w:tc>
        <w:tc>
          <w:tcPr>
            <w:tcW w:w="514" w:type="pct"/>
            <w:tcBorders>
              <w:top w:val="nil"/>
              <w:left w:val="nil"/>
              <w:bottom w:val="single" w:sz="4" w:space="0" w:color="000000"/>
              <w:right w:val="single" w:sz="4" w:space="0" w:color="000000"/>
            </w:tcBorders>
            <w:shd w:val="clear" w:color="FFFFCC" w:fill="FFFFFF"/>
            <w:vAlign w:val="bottom"/>
            <w:hideMark/>
          </w:tcPr>
          <w:p w:rsidR="000D708C" w:rsidRPr="001E3D66" w:rsidRDefault="000D708C" w:rsidP="0067225A">
            <w:pPr>
              <w:spacing w:after="0" w:line="240" w:lineRule="auto"/>
              <w:jc w:val="center"/>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 xml:space="preserve">4 790 400,00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Дотации</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nil"/>
              <w:left w:val="nil"/>
              <w:bottom w:val="single" w:sz="4" w:space="0" w:color="auto"/>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510</w:t>
            </w:r>
          </w:p>
        </w:tc>
        <w:tc>
          <w:tcPr>
            <w:tcW w:w="514" w:type="pct"/>
            <w:tcBorders>
              <w:top w:val="nil"/>
              <w:left w:val="nil"/>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4 790 400,00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Прочие межбюджетные трансферты общего характера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1403</w:t>
            </w:r>
          </w:p>
        </w:tc>
        <w:tc>
          <w:tcPr>
            <w:tcW w:w="526" w:type="pct"/>
            <w:tcBorders>
              <w:top w:val="nil"/>
              <w:left w:val="nil"/>
              <w:bottom w:val="single" w:sz="4" w:space="0" w:color="000000"/>
              <w:right w:val="single" w:sz="4" w:space="0" w:color="auto"/>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single" w:sz="4" w:space="0" w:color="auto"/>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3 588 300,00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auto"/>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406 00 00000</w:t>
            </w:r>
          </w:p>
        </w:tc>
        <w:tc>
          <w:tcPr>
            <w:tcW w:w="328"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single" w:sz="4" w:space="0" w:color="auto"/>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3 588 300,00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Иные межбюджетные трансферты на </w:t>
            </w:r>
            <w:proofErr w:type="spellStart"/>
            <w:r w:rsidRPr="001E3D66">
              <w:rPr>
                <w:rFonts w:ascii="Arial" w:eastAsia="Times New Roman" w:hAnsi="Arial" w:cs="Arial"/>
                <w:sz w:val="16"/>
                <w:szCs w:val="16"/>
                <w:lang w:eastAsia="ru-RU"/>
              </w:rPr>
              <w:t>софинансирование</w:t>
            </w:r>
            <w:proofErr w:type="spellEnd"/>
            <w:r w:rsidRPr="001E3D66">
              <w:rPr>
                <w:rFonts w:ascii="Arial" w:eastAsia="Times New Roman" w:hAnsi="Arial" w:cs="Arial"/>
                <w:sz w:val="16"/>
                <w:szCs w:val="16"/>
                <w:lang w:eastAsia="ru-RU"/>
              </w:rPr>
              <w:t xml:space="preserve"> расходных обязательств, возникших при выполнении полномочий органов местного самоуправления городских и сельских поселений по вопросам местного значения городского и сельских поселений</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auto"/>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406 00 00060</w:t>
            </w:r>
          </w:p>
        </w:tc>
        <w:tc>
          <w:tcPr>
            <w:tcW w:w="328"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single" w:sz="4" w:space="0" w:color="auto"/>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3 588 300,00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color w:val="000000"/>
                <w:sz w:val="16"/>
                <w:szCs w:val="16"/>
                <w:lang w:eastAsia="ru-RU"/>
              </w:rPr>
            </w:pPr>
            <w:r w:rsidRPr="001E3D66">
              <w:rPr>
                <w:rFonts w:ascii="Arial" w:eastAsia="Times New Roman" w:hAnsi="Arial" w:cs="Arial"/>
                <w:color w:val="000000"/>
                <w:sz w:val="16"/>
                <w:szCs w:val="16"/>
                <w:lang w:eastAsia="ru-RU"/>
              </w:rPr>
              <w:t>Межбюджетные трансферты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auto"/>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500</w:t>
            </w:r>
          </w:p>
        </w:tc>
        <w:tc>
          <w:tcPr>
            <w:tcW w:w="514" w:type="pct"/>
            <w:tcBorders>
              <w:top w:val="nil"/>
              <w:left w:val="single" w:sz="4" w:space="0" w:color="auto"/>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3 588 300,00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Иные межбюджетные трансферты</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26" w:type="pct"/>
            <w:tcBorders>
              <w:top w:val="nil"/>
              <w:left w:val="nil"/>
              <w:bottom w:val="single" w:sz="4" w:space="0" w:color="000000"/>
              <w:right w:val="single" w:sz="4" w:space="0" w:color="auto"/>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540</w:t>
            </w:r>
          </w:p>
        </w:tc>
        <w:tc>
          <w:tcPr>
            <w:tcW w:w="514" w:type="pct"/>
            <w:tcBorders>
              <w:top w:val="nil"/>
              <w:left w:val="single" w:sz="4" w:space="0" w:color="auto"/>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3 588 300,00  </w:t>
            </w:r>
          </w:p>
        </w:tc>
      </w:tr>
      <w:tr w:rsidR="00BF19A3" w:rsidRPr="001E3D66" w:rsidTr="00BF19A3">
        <w:trPr>
          <w:trHeight w:val="20"/>
        </w:trPr>
        <w:tc>
          <w:tcPr>
            <w:tcW w:w="3171" w:type="pct"/>
            <w:tcBorders>
              <w:top w:val="nil"/>
              <w:left w:val="single" w:sz="4" w:space="0" w:color="000000"/>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right"/>
              <w:rPr>
                <w:rFonts w:ascii="Arial" w:eastAsia="Times New Roman" w:hAnsi="Arial" w:cs="Arial"/>
                <w:sz w:val="16"/>
                <w:szCs w:val="16"/>
                <w:lang w:eastAsia="ru-RU"/>
              </w:rPr>
            </w:pPr>
            <w:r w:rsidRPr="001E3D66">
              <w:rPr>
                <w:rFonts w:ascii="Arial" w:eastAsia="Times New Roman" w:hAnsi="Arial" w:cs="Arial"/>
                <w:sz w:val="16"/>
                <w:szCs w:val="16"/>
                <w:lang w:eastAsia="ru-RU"/>
              </w:rPr>
              <w:t>Всего:</w:t>
            </w:r>
          </w:p>
        </w:tc>
        <w:tc>
          <w:tcPr>
            <w:tcW w:w="460" w:type="pct"/>
            <w:tcBorders>
              <w:top w:val="nil"/>
              <w:left w:val="nil"/>
              <w:bottom w:val="single" w:sz="4" w:space="0" w:color="000000"/>
              <w:right w:val="single" w:sz="4" w:space="0" w:color="000000"/>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b/>
                <w:bCs/>
                <w:sz w:val="16"/>
                <w:szCs w:val="16"/>
                <w:lang w:eastAsia="ru-RU"/>
              </w:rPr>
            </w:pPr>
            <w:r w:rsidRPr="001E3D66">
              <w:rPr>
                <w:rFonts w:ascii="Arial" w:eastAsia="Times New Roman" w:hAnsi="Arial" w:cs="Arial"/>
                <w:b/>
                <w:bCs/>
                <w:sz w:val="16"/>
                <w:szCs w:val="16"/>
                <w:lang w:eastAsia="ru-RU"/>
              </w:rPr>
              <w:t> </w:t>
            </w:r>
          </w:p>
        </w:tc>
        <w:tc>
          <w:tcPr>
            <w:tcW w:w="526" w:type="pct"/>
            <w:tcBorders>
              <w:top w:val="nil"/>
              <w:left w:val="nil"/>
              <w:bottom w:val="single" w:sz="4" w:space="0" w:color="000000"/>
              <w:right w:val="single" w:sz="4" w:space="0" w:color="auto"/>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w:t>
            </w:r>
          </w:p>
        </w:tc>
        <w:tc>
          <w:tcPr>
            <w:tcW w:w="514" w:type="pct"/>
            <w:tcBorders>
              <w:top w:val="nil"/>
              <w:left w:val="single" w:sz="4" w:space="0" w:color="auto"/>
              <w:bottom w:val="single" w:sz="4" w:space="0" w:color="000000"/>
              <w:right w:val="single" w:sz="4" w:space="0" w:color="000000"/>
            </w:tcBorders>
            <w:shd w:val="clear" w:color="FFFFCC" w:fill="FFFFFF"/>
            <w:noWrap/>
            <w:vAlign w:val="bottom"/>
            <w:hideMark/>
          </w:tcPr>
          <w:p w:rsidR="000D708C" w:rsidRPr="001E3D66" w:rsidRDefault="000D708C" w:rsidP="0067225A">
            <w:pPr>
              <w:spacing w:after="0" w:line="240" w:lineRule="auto"/>
              <w:jc w:val="center"/>
              <w:rPr>
                <w:rFonts w:ascii="Arial" w:eastAsia="Times New Roman" w:hAnsi="Arial" w:cs="Arial"/>
                <w:sz w:val="16"/>
                <w:szCs w:val="16"/>
                <w:lang w:eastAsia="ru-RU"/>
              </w:rPr>
            </w:pPr>
            <w:r w:rsidRPr="001E3D66">
              <w:rPr>
                <w:rFonts w:ascii="Arial" w:eastAsia="Times New Roman" w:hAnsi="Arial" w:cs="Arial"/>
                <w:sz w:val="16"/>
                <w:szCs w:val="16"/>
                <w:lang w:eastAsia="ru-RU"/>
              </w:rPr>
              <w:t xml:space="preserve">295 203 555,00  </w:t>
            </w:r>
          </w:p>
        </w:tc>
      </w:tr>
    </w:tbl>
    <w:p w:rsidR="000D708C" w:rsidRPr="001E3D66" w:rsidRDefault="000D708C" w:rsidP="000D708C">
      <w:pPr>
        <w:spacing w:after="0" w:line="240" w:lineRule="auto"/>
        <w:rPr>
          <w:rFonts w:ascii="Arial" w:hAnsi="Arial" w:cs="Arial"/>
          <w:sz w:val="16"/>
          <w:szCs w:val="16"/>
        </w:rPr>
      </w:pPr>
    </w:p>
    <w:tbl>
      <w:tblPr>
        <w:tblW w:w="5000" w:type="pct"/>
        <w:tblCellMar>
          <w:left w:w="28" w:type="dxa"/>
          <w:right w:w="28" w:type="dxa"/>
        </w:tblCellMar>
        <w:tblLook w:val="04A0"/>
      </w:tblPr>
      <w:tblGrid>
        <w:gridCol w:w="6776"/>
        <w:gridCol w:w="749"/>
        <w:gridCol w:w="733"/>
        <w:gridCol w:w="937"/>
        <w:gridCol w:w="574"/>
        <w:gridCol w:w="1002"/>
      </w:tblGrid>
      <w:tr w:rsidR="00BF19A3" w:rsidRPr="00BF19A3" w:rsidTr="0067225A">
        <w:trPr>
          <w:trHeight w:val="20"/>
        </w:trPr>
        <w:tc>
          <w:tcPr>
            <w:tcW w:w="5000" w:type="pct"/>
            <w:gridSpan w:val="6"/>
            <w:tcBorders>
              <w:top w:val="nil"/>
              <w:left w:val="nil"/>
              <w:bottom w:val="nil"/>
              <w:right w:val="nil"/>
            </w:tcBorders>
            <w:shd w:val="clear" w:color="auto" w:fill="auto"/>
            <w:vAlign w:val="center"/>
            <w:hideMark/>
          </w:tcPr>
          <w:p w:rsidR="00BF19A3" w:rsidRPr="00BF19A3" w:rsidRDefault="00BF19A3" w:rsidP="00BF19A3">
            <w:pPr>
              <w:spacing w:after="0" w:line="240" w:lineRule="auto"/>
              <w:jc w:val="right"/>
              <w:rPr>
                <w:rFonts w:ascii="Arial" w:eastAsia="Times New Roman" w:hAnsi="Arial" w:cs="Arial"/>
                <w:sz w:val="16"/>
                <w:szCs w:val="16"/>
                <w:lang w:eastAsia="ru-RU"/>
              </w:rPr>
            </w:pPr>
            <w:r w:rsidRPr="00BF19A3">
              <w:rPr>
                <w:rFonts w:ascii="Arial" w:eastAsia="Times New Roman" w:hAnsi="Arial" w:cs="Arial"/>
                <w:sz w:val="16"/>
                <w:szCs w:val="16"/>
                <w:lang w:eastAsia="ru-RU"/>
              </w:rPr>
              <w:t>Приложение  № 3</w:t>
            </w:r>
            <w:r w:rsidRPr="00BF19A3">
              <w:rPr>
                <w:rFonts w:ascii="Arial" w:eastAsia="Times New Roman" w:hAnsi="Arial" w:cs="Arial"/>
                <w:sz w:val="16"/>
                <w:szCs w:val="16"/>
                <w:lang w:eastAsia="ru-RU"/>
              </w:rPr>
              <w:br/>
              <w:t>к решению Собрания депутатов</w:t>
            </w:r>
            <w:r w:rsidRPr="00BF19A3">
              <w:rPr>
                <w:rFonts w:ascii="Arial" w:eastAsia="Times New Roman" w:hAnsi="Arial" w:cs="Arial"/>
                <w:sz w:val="16"/>
                <w:szCs w:val="16"/>
                <w:lang w:eastAsia="ru-RU"/>
              </w:rPr>
              <w:br/>
              <w:t xml:space="preserve"> № 69 от 31.10.2019 года </w:t>
            </w:r>
          </w:p>
        </w:tc>
      </w:tr>
      <w:tr w:rsidR="00BF19A3" w:rsidRPr="00BF19A3" w:rsidTr="0067225A">
        <w:trPr>
          <w:trHeight w:val="20"/>
        </w:trPr>
        <w:tc>
          <w:tcPr>
            <w:tcW w:w="5000" w:type="pct"/>
            <w:gridSpan w:val="6"/>
            <w:tcBorders>
              <w:top w:val="nil"/>
              <w:left w:val="nil"/>
              <w:bottom w:val="nil"/>
              <w:right w:val="nil"/>
            </w:tcBorders>
            <w:shd w:val="clear" w:color="auto" w:fill="auto"/>
            <w:vAlign w:val="center"/>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Ведомственная структура расходов бюджета Макарьевского муниципального района на 2019 год</w:t>
            </w:r>
          </w:p>
        </w:tc>
      </w:tr>
      <w:tr w:rsidR="00BF19A3" w:rsidRPr="00BF19A3" w:rsidTr="0067225A">
        <w:trPr>
          <w:trHeight w:val="20"/>
        </w:trPr>
        <w:tc>
          <w:tcPr>
            <w:tcW w:w="5000" w:type="pct"/>
            <w:gridSpan w:val="6"/>
            <w:tcBorders>
              <w:top w:val="nil"/>
              <w:left w:val="nil"/>
              <w:bottom w:val="single" w:sz="4" w:space="0" w:color="auto"/>
              <w:right w:val="nil"/>
            </w:tcBorders>
            <w:shd w:val="clear" w:color="auto" w:fill="auto"/>
            <w:noWrap/>
            <w:vAlign w:val="center"/>
            <w:hideMark/>
          </w:tcPr>
          <w:p w:rsidR="00BF19A3" w:rsidRPr="00BF19A3" w:rsidRDefault="00BF19A3" w:rsidP="00BF19A3">
            <w:pPr>
              <w:spacing w:after="0" w:line="240" w:lineRule="auto"/>
              <w:jc w:val="right"/>
              <w:rPr>
                <w:rFonts w:ascii="Arial" w:eastAsia="Times New Roman" w:hAnsi="Arial" w:cs="Arial"/>
                <w:sz w:val="16"/>
                <w:szCs w:val="16"/>
                <w:lang w:eastAsia="ru-RU"/>
              </w:rPr>
            </w:pPr>
            <w:r w:rsidRPr="00BF19A3">
              <w:rPr>
                <w:rFonts w:ascii="Arial" w:eastAsia="Times New Roman" w:hAnsi="Arial" w:cs="Arial"/>
                <w:sz w:val="16"/>
                <w:szCs w:val="16"/>
                <w:lang w:eastAsia="ru-RU"/>
              </w:rPr>
              <w:t>рублей</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Наименование</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Ведомство</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Раздел подраздел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Целевая статья</w:t>
            </w:r>
          </w:p>
        </w:tc>
        <w:tc>
          <w:tcPr>
            <w:tcW w:w="3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Вид         расхода</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Сумма на 2019 год</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b/>
                <w:bCs/>
                <w:sz w:val="16"/>
                <w:szCs w:val="16"/>
                <w:lang w:eastAsia="ru-RU"/>
              </w:rPr>
            </w:pPr>
            <w:r w:rsidRPr="00BF19A3">
              <w:rPr>
                <w:rFonts w:ascii="Arial" w:eastAsia="Times New Roman" w:hAnsi="Arial" w:cs="Arial"/>
                <w:b/>
                <w:bCs/>
                <w:sz w:val="16"/>
                <w:szCs w:val="16"/>
                <w:lang w:eastAsia="ru-RU"/>
              </w:rPr>
              <w:t>Администрация Макарьевского муниципального района Костромской области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b/>
                <w:bCs/>
                <w:sz w:val="16"/>
                <w:szCs w:val="16"/>
                <w:lang w:eastAsia="ru-RU"/>
              </w:rPr>
            </w:pPr>
            <w:r w:rsidRPr="00BF19A3">
              <w:rPr>
                <w:rFonts w:ascii="Arial" w:eastAsia="Times New Roman" w:hAnsi="Arial" w:cs="Arial"/>
                <w:b/>
                <w:bCs/>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40 191 203,37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Общегосударственные вопросы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0100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18 650 933,00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0102</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821 000,00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Центральный аппарат</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002 00 00000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821 000,00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выплаты по оплате труда работников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002 00 </w:t>
            </w:r>
            <w:r w:rsidRPr="00BF19A3">
              <w:rPr>
                <w:rFonts w:ascii="Arial" w:eastAsia="Times New Roman" w:hAnsi="Arial" w:cs="Arial"/>
                <w:color w:val="000000"/>
                <w:sz w:val="16"/>
                <w:szCs w:val="16"/>
                <w:lang w:eastAsia="ru-RU"/>
              </w:rPr>
              <w:lastRenderedPageBreak/>
              <w:t>00110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lastRenderedPageBreak/>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707 000,00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707 000,00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707 000,00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функций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002 00 00190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114 000,00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114 000,00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114 000,00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0104</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9 548 710,00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Центральный аппарат</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9 548 710,00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выплаты по оплате труда работников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002 00 00110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7 292 500,00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7 292 500,00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7 292 500,00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функций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002 00 00190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160 770,00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120 000,00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120 000,00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34 570,00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Уплата налогов, сборов и иных платежей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850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34 570,00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Осуществление органами местного самоуправления муниципальных районов государственных полномочий по решению вопросов в сфере трудовых отношений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002 00 72060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229 900,00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229 900,00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229 900,00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по образованию и организации деятельности комиссий по делам несовершеннолетних и защите их прав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002 00 72070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225 100,00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225 100,00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225 100,00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в области архивного дела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002 00 72050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817 240,00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554 000,00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554 000,00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263 240,00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263 240,00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по организации деятельности административных комиссий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002 00 72080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44 900,00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31 248,00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31 248,00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13 652,00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13 652,00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по составлению протоколов об административных правонарушениях</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002 00 72090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31 700,00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31 700,00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31 700,00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Осуществление органами местного самоуправления  муниципальных районов государственных полномочий в организации и осуществлении деятельности по опеке и попечительству</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002 00 72220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746 600,00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705 046,00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705 046,00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41 554,00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41 554,00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Обеспечение проведения выборов и референдумов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0107</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1 361 192,00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lastRenderedPageBreak/>
              <w:t>Проведение выборов и референдумов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021 00 00000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1 361 192,00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Подготовка и проведение выборов в  Макарьевском муниципальном районе</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021 00 01000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1 361 192,00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1 361 192,00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Специальные расходы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880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1 361 192,00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Резервные фонды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0111</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Резервный фонд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007 00 00000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Резервный фонд  администрации Макарьевского муниципального района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007 00 05000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Резервные средства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870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Другие общегосударственные вопросы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0113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6 840 031,00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Резервный фонд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007 00 00000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Резервный фонд  администрации Макарьевского муниципального района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007 00 05000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Социальное обеспечение и иные выплаты населению</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300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выплаты населению</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360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Реализация государственных функций, связанных с общегосударственным управлением</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092 00 00000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216 630,00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Прочие выплаты по обязательствам Макарьевского муниципального района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092 00 03050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216 630,00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153 412,00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153 412,00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63 218,00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Уплата налогов, сборов и иных платежей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850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63 218,00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Учреждения по обеспечению хозяйственного и транспортного обслуживания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093 00 00000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6 603 401,00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093 00 00590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6 193 145,00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2 507 500,00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FFFFCC" w:fill="FFFFFF"/>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выплаты персоналу казенных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FFFFCC" w:fill="FFFFFF"/>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2 507 500,00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FFFFCC" w:fill="FFFFFF"/>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3 615 645,00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3 615 645,00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Уплата налогов, сборов и иных платежей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850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Мероприятия на </w:t>
            </w:r>
            <w:proofErr w:type="spellStart"/>
            <w:r w:rsidRPr="00BF19A3">
              <w:rPr>
                <w:rFonts w:ascii="Arial" w:eastAsia="Times New Roman" w:hAnsi="Arial" w:cs="Arial"/>
                <w:color w:val="000000"/>
                <w:sz w:val="16"/>
                <w:szCs w:val="16"/>
                <w:lang w:eastAsia="ru-RU"/>
              </w:rPr>
              <w:t>софинансирование</w:t>
            </w:r>
            <w:proofErr w:type="spellEnd"/>
            <w:r w:rsidRPr="00BF19A3">
              <w:rPr>
                <w:rFonts w:ascii="Arial" w:eastAsia="Times New Roman" w:hAnsi="Arial" w:cs="Arial"/>
                <w:color w:val="000000"/>
                <w:sz w:val="16"/>
                <w:szCs w:val="16"/>
                <w:lang w:eastAsia="ru-RU"/>
              </w:rPr>
              <w:t xml:space="preserve"> расходных обязательств муниципальных районов (городских округов) по решению отдельных вопросов местного значения, связанных с преобразованием муниципальных образований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093 00 S2280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410 256,00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410 256,00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410 256,00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Национальная безопасность и правоохранительная деятельность</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0300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895 688,00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0309</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895 688,00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Последствия чрезвычайных ситуаций и стихийных бедствий природного и техногенного характера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218 00 00000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143 788,00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218 00 01000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143 788,00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143 788,00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143 788,00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Реализация других функций, связанных с обеспечением национальной безопасности и правоохранительной деятельности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247 00 00000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751 900,00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247 00 00590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751 900,00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751 900,00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FFFFCC" w:fill="FFFFFF"/>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выплаты персоналу казенных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FFFFCC" w:fill="FFFFFF"/>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751 900,00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Национальная экономика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0400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20 115 864,37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Транспорт</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0408</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992 910,00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Автомобильный транспорт</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303 00 00000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990 000,00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Отдельные мероприятия в области автомобильного транспорта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303 00 02000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990 000,00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990 000,00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990 000,00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Центральный аппарат</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2 910,00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w:t>
            </w:r>
            <w:r w:rsidRPr="00BF19A3">
              <w:rPr>
                <w:rFonts w:ascii="Arial" w:eastAsia="Times New Roman" w:hAnsi="Arial" w:cs="Arial"/>
                <w:color w:val="000000"/>
                <w:sz w:val="16"/>
                <w:szCs w:val="16"/>
                <w:lang w:eastAsia="ru-RU"/>
              </w:rPr>
              <w:lastRenderedPageBreak/>
              <w:t>перемещению задержанных транспортных средств на специализированную стоянку, их хранению и возврату</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lastRenderedPageBreak/>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002 00 72200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2 910,00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2 848,00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2 848,00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Дорожное хозяйство (дорожные фонды)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0409</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18 722 918,37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Межбюджетные трансферты бюджетам муниципальных образований за счет средств бюджета Макарьевского муниципального района по муниципальной программе  «Развитие автомобильных дорог общего пользования местного значения Макарьевского муниципального района Костромской области на 2018-2020 годы»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406 00 00000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18 022 918,37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межбюджетные трансферты, передаваемые бюджетам поселений на увеличение объемов муниципальных дорожных фондов поселений за счет средств дорожного фонда Макарьевского муниципального района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406 00 00070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1 766 667,37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Межбюджетные трансферты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1 766 667,37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межбюджетные трансферты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1 766 667,37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Передача части полномочий поселениям </w:t>
            </w:r>
            <w:proofErr w:type="gramStart"/>
            <w:r w:rsidRPr="00BF19A3">
              <w:rPr>
                <w:rFonts w:ascii="Arial" w:eastAsia="Times New Roman" w:hAnsi="Arial" w:cs="Arial"/>
                <w:color w:val="000000"/>
                <w:sz w:val="16"/>
                <w:szCs w:val="16"/>
                <w:lang w:eastAsia="ru-RU"/>
              </w:rPr>
              <w:t>в сфере дорожной деятельности в отношении автомобильных дорог местного  значения вне границ населенных пунктов в границах муниципального района в соответствии</w:t>
            </w:r>
            <w:proofErr w:type="gramEnd"/>
            <w:r w:rsidRPr="00BF19A3">
              <w:rPr>
                <w:rFonts w:ascii="Arial" w:eastAsia="Times New Roman" w:hAnsi="Arial" w:cs="Arial"/>
                <w:color w:val="000000"/>
                <w:sz w:val="16"/>
                <w:szCs w:val="16"/>
                <w:lang w:eastAsia="ru-RU"/>
              </w:rPr>
              <w:t xml:space="preserve"> с заключенными соглашениями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406 00 00090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2 256 251,00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Межбюджетные трансферты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2 256 251,00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межбюджетные трансферты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2 256 251,00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Реализация мероприятий на проектирование, строительства (реконструкцию), капитальный ремонт и ремонт автомобильных дорог общего пользования населенных пунктов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406 0071180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10 370 000,00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Межбюджетные трансферты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10 370 000,00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межбюджетные трансферты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10 370 000,00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FFFFCC" w:fill="FFFFFF"/>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 в том числе формирование муниципального дорожного фонда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406 00 71190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3 630 000,00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Межбюджетные трансферты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3 630 000,00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межбюджетные трансферты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3 630 000,00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реализацию мероприятий по муниципальной программе  «Развитие автомобильных дорог общего пользования местного значения Макарьевского муниципального района Костромской области на 2018-2020 годы»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130 00 00000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700 000,00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Мероприятия   за счет средств дорожного фонда Макарьевского муниципального района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130 00 00070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700 000,00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Межбюджетные трансферты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700 000,00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межбюджетные трансферты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700 000,00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Другие вопросы в области национальной экономики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0412</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400 036,00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Реализация государственных функций в области национальной экономики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340 00 00000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398 800,00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Мероприятия по землеустройству и землепользованию</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340 00 03000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303 238,00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303 238,00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303 238,00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Реализация мероприятий по осуществлению  муниципального жилищного контроля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340 00 04000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37 362,00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37 362,00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37 362,00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FFFFCC" w:fill="FFFFFF"/>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Мероприятия по </w:t>
            </w:r>
            <w:proofErr w:type="spellStart"/>
            <w:r w:rsidRPr="00BF19A3">
              <w:rPr>
                <w:rFonts w:ascii="Arial" w:eastAsia="Times New Roman" w:hAnsi="Arial" w:cs="Arial"/>
                <w:color w:val="000000"/>
                <w:sz w:val="16"/>
                <w:szCs w:val="16"/>
                <w:lang w:eastAsia="ru-RU"/>
              </w:rPr>
              <w:t>софинансированию</w:t>
            </w:r>
            <w:proofErr w:type="spellEnd"/>
            <w:r w:rsidRPr="00BF19A3">
              <w:rPr>
                <w:rFonts w:ascii="Arial" w:eastAsia="Times New Roman" w:hAnsi="Arial" w:cs="Arial"/>
                <w:color w:val="000000"/>
                <w:sz w:val="16"/>
                <w:szCs w:val="16"/>
                <w:lang w:eastAsia="ru-RU"/>
              </w:rPr>
              <w:t xml:space="preserve"> расходов по оформлению в муниципальную собственность земельных участков из земель сельскохозяйственного назначения, выделяемых в счет земельных долей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340 00 71070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58 200,00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58 200,00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58 200,00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406 00 00000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1 236,00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межбюджетные трансферты, передаваемые бюджетам поселений по передаче полномочий на утверждение правил землепользования и застройки сельского поселения, в части рассмотрения и принятия нормативно-правовых актов об утверждении внесения изменений в ПЗЗ сельских поселений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406 00 00100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1 236,00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межбюджетные трансферты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1 236,00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Жилищно-коммунальное хозяйство</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0500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11 618,00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Коммунальное хозяйство</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0502</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11 618,00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Реализация государственных функций, связанных с общегосударственным управлением</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092 00 00000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10 518,00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Прочие выплаты по обязательствам Макарьевского муниципального района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092 00 03050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10 518,00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10 518,00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10 518,00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Поддержка коммунального хозяйства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361 00 </w:t>
            </w:r>
            <w:r w:rsidRPr="00BF19A3">
              <w:rPr>
                <w:rFonts w:ascii="Arial" w:eastAsia="Times New Roman" w:hAnsi="Arial" w:cs="Arial"/>
                <w:sz w:val="16"/>
                <w:szCs w:val="16"/>
                <w:lang w:eastAsia="ru-RU"/>
              </w:rPr>
              <w:lastRenderedPageBreak/>
              <w:t>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lastRenderedPageBreak/>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1 100,00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lastRenderedPageBreak/>
              <w:t xml:space="preserve">Мероприятия по организации деятельности по накоплению </w:t>
            </w:r>
            <w:proofErr w:type="gramStart"/>
            <w:r w:rsidRPr="00BF19A3">
              <w:rPr>
                <w:rFonts w:ascii="Arial" w:eastAsia="Times New Roman" w:hAnsi="Arial" w:cs="Arial"/>
                <w:color w:val="000000"/>
                <w:sz w:val="16"/>
                <w:szCs w:val="16"/>
                <w:lang w:eastAsia="ru-RU"/>
              </w:rPr>
              <w:t xml:space="preserve">( </w:t>
            </w:r>
            <w:proofErr w:type="gramEnd"/>
            <w:r w:rsidRPr="00BF19A3">
              <w:rPr>
                <w:rFonts w:ascii="Arial" w:eastAsia="Times New Roman" w:hAnsi="Arial" w:cs="Arial"/>
                <w:color w:val="000000"/>
                <w:sz w:val="16"/>
                <w:szCs w:val="16"/>
                <w:lang w:eastAsia="ru-RU"/>
              </w:rPr>
              <w:t>в том числе раздельному накоплению) и транспортированию твердых коммунальных отходов в части организации экологического воспитания и формирования экологической культуры в области обращения с твердыми коммунальными отходами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361 00 01000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1 100,00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1 100,00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1 100,00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both"/>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Социальная политика</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1000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295 200,00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Пенсионное обеспечение</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1001</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120 000,00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Пенсии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491 00 00000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120 000,00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Доплаты к пенсиям  муниципальных служащих</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491 00 01000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120 000,00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Социальное обеспечение и иные выплаты населению</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300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120 000,00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Публичные нормативные социальные выплаты гражданам</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310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120 000,00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Социальное обеспечение населения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175 200,00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Социальные выплаты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503 00 00000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175 200,00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предоставляемые согласно гарантированному перечню услуг по погребению</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503 00 72230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175 200,00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Социальное обеспечение и иные выплаты населению</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300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175 200,00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Публичные нормативные социальные выплаты гражданам</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310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175 200,00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Обслуживание государственного и муниципального долга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1300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221 900,00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Обслуживание  государственного  внутреннего и муниципального долга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1301</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221 900,00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реализацию мероприятий по муниципальной программе "Управление муниципальными финансами Макарьевского муниципального района на 2018-2020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221 900,00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Процентные платежи по муниципальному долгу</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090 00 26500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221 900,00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Обслуживание государственного (муниципального) долга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700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221 900,00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Обслуживание муниципального долга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730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221 900,00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b/>
                <w:bCs/>
                <w:color w:val="000000"/>
                <w:sz w:val="16"/>
                <w:szCs w:val="16"/>
                <w:lang w:eastAsia="ru-RU"/>
              </w:rPr>
            </w:pPr>
            <w:r w:rsidRPr="00BF19A3">
              <w:rPr>
                <w:rFonts w:ascii="Arial" w:eastAsia="Times New Roman" w:hAnsi="Arial" w:cs="Arial"/>
                <w:b/>
                <w:bCs/>
                <w:color w:val="000000"/>
                <w:sz w:val="16"/>
                <w:szCs w:val="16"/>
                <w:lang w:eastAsia="ru-RU"/>
              </w:rPr>
              <w:t>Финансовое управление администрации Макарьевского муниципального района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b/>
                <w:bCs/>
                <w:color w:val="000000"/>
                <w:sz w:val="16"/>
                <w:szCs w:val="16"/>
                <w:lang w:eastAsia="ru-RU"/>
              </w:rPr>
            </w:pPr>
            <w:r w:rsidRPr="00BF19A3">
              <w:rPr>
                <w:rFonts w:ascii="Arial" w:eastAsia="Times New Roman" w:hAnsi="Arial" w:cs="Arial"/>
                <w:b/>
                <w:bCs/>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13 694 670,63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Общегосударственные вопросы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0100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4 518 770,63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0104</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31 700,00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Межбюджетные трансферты бюджетам муниципальных образований за счет средств областного бюджета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402 00 00000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31 700,00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402 00 72090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31 700,00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Межбюджетные трансферты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31 700,00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Субвенции</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530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31 700,00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0106</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3 817 260,00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реализацию мероприятий по муниципальной программе "Управление муниципальными финансами Макарьевского муниципального района на 2018-2020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3 817 260,00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выплаты по оплате труда работников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090 00 00110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3 311 200,00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3 311 200,00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3 311 200,00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функций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090 00 00190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506 060,00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4 060,00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4 060,00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502 000,00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502 000,00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Другие общегосударственные вопросы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0113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669 810,63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Реализация государственных функций, связанных с общегосударственным управлением</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092 00 00000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669 810,63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Прочие обязательства, связанные с исполнением функций органов местного самоуправления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092 00 03080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669 810,63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669 810,63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669 810,63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Жилищно-коммунальное хозяйство</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0500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498 060,00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Коммунальное хозяйство</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0502</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498 060,00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406 00 00000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498 060,00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Передача части полномочий в сфере жилищно-коммунального хозяйства, в части организации обеспечения в границах поселения содержания объектов водоснабжения, в соответствии с заключенными соглашениями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406 00 00080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483 660,00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Межбюджетные трансферты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483 660,00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межбюджетные трансферты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483 660,00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Иные межбюджетные трансферты, передаваемые бюджетам поселений по передаче </w:t>
            </w:r>
            <w:r w:rsidRPr="00BF19A3">
              <w:rPr>
                <w:rFonts w:ascii="Arial" w:eastAsia="Times New Roman" w:hAnsi="Arial" w:cs="Arial"/>
                <w:color w:val="000000"/>
                <w:sz w:val="16"/>
                <w:szCs w:val="16"/>
                <w:lang w:eastAsia="ru-RU"/>
              </w:rPr>
              <w:lastRenderedPageBreak/>
              <w:t>полномочий 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lastRenderedPageBreak/>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406 00 </w:t>
            </w:r>
            <w:r w:rsidRPr="00BF19A3">
              <w:rPr>
                <w:rFonts w:ascii="Arial" w:eastAsia="Times New Roman" w:hAnsi="Arial" w:cs="Arial"/>
                <w:sz w:val="16"/>
                <w:szCs w:val="16"/>
                <w:lang w:eastAsia="ru-RU"/>
              </w:rPr>
              <w:lastRenderedPageBreak/>
              <w:t>00110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lastRenderedPageBreak/>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14 400,00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lastRenderedPageBreak/>
              <w:t>Межбюджетные трансферты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14 400,00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межбюджетные трансферты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14 400,00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Обслуживание государственного и муниципального долга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1300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299 140,00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Обслуживание  государственного  внутреннего и муниципального долга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1301</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299 140,00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реализацию мероприятий по муниципальной программе "Управление муниципальными финансами Макарьевского муниципального района на 2018-2020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090 00 00000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299 140,00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Процентные платежи по муниципальному долгу</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090 00 26500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299 140,00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Обслуживание государственного (муниципального) долга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700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299 140,00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Обслуживание муниципального долга</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730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299 140,00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Межбюджетные трансферты  общего характера бюджетам  субъектам Российской Федерации и  муниципальных образований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1400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8 378 700,00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Дотации на выравнивание бюджетной обеспеченности субъектов РФ и муниципальных образований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1401</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4 790 400,00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реализацию мероприятий по муниципальной программе "Управление муниципальными финансами Макарьевского муниципального района на 2018-2020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090 00 00000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4 790 400,00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Дотации на выравнивание бюджетной обеспеченности поселений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090 00 70020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4 790 400,00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Межбюджетные трансферты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500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4 790 400,00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Дотации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4 790 400,00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Прочие межбюджетные трансферты общего характера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1403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3 588 300,00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406 00 00000</w:t>
            </w:r>
          </w:p>
        </w:tc>
        <w:tc>
          <w:tcPr>
            <w:tcW w:w="30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3 588 300,00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Иные межбюджетные трансферты на </w:t>
            </w:r>
            <w:proofErr w:type="spellStart"/>
            <w:r w:rsidRPr="00BF19A3">
              <w:rPr>
                <w:rFonts w:ascii="Arial" w:eastAsia="Times New Roman" w:hAnsi="Arial" w:cs="Arial"/>
                <w:sz w:val="16"/>
                <w:szCs w:val="16"/>
                <w:lang w:eastAsia="ru-RU"/>
              </w:rPr>
              <w:t>софинансирование</w:t>
            </w:r>
            <w:proofErr w:type="spellEnd"/>
            <w:r w:rsidRPr="00BF19A3">
              <w:rPr>
                <w:rFonts w:ascii="Arial" w:eastAsia="Times New Roman" w:hAnsi="Arial" w:cs="Arial"/>
                <w:sz w:val="16"/>
                <w:szCs w:val="16"/>
                <w:lang w:eastAsia="ru-RU"/>
              </w:rPr>
              <w:t xml:space="preserve"> расходных обязательств, возникших при выполнении полномочий органов местного самоуправления городских и сельских поселений по вопросам местного значения городского и сельских поселений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406 00 00060</w:t>
            </w:r>
          </w:p>
        </w:tc>
        <w:tc>
          <w:tcPr>
            <w:tcW w:w="30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3 588 300,00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Межбюджетные трансферты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500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3 588 300,00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Иные межбюджетные трансферты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540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3 588 300,00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both"/>
              <w:rPr>
                <w:rFonts w:ascii="Arial" w:eastAsia="Times New Roman" w:hAnsi="Arial" w:cs="Arial"/>
                <w:b/>
                <w:bCs/>
                <w:color w:val="000000"/>
                <w:sz w:val="16"/>
                <w:szCs w:val="16"/>
                <w:lang w:eastAsia="ru-RU"/>
              </w:rPr>
            </w:pPr>
            <w:r w:rsidRPr="00BF19A3">
              <w:rPr>
                <w:rFonts w:ascii="Arial" w:eastAsia="Times New Roman" w:hAnsi="Arial" w:cs="Arial"/>
                <w:b/>
                <w:bCs/>
                <w:color w:val="000000"/>
                <w:sz w:val="16"/>
                <w:szCs w:val="16"/>
                <w:lang w:eastAsia="ru-RU"/>
              </w:rPr>
              <w:t>Отдел образования администрации Макарьевского муниципального района Костромской области</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b/>
                <w:bCs/>
                <w:sz w:val="16"/>
                <w:szCs w:val="16"/>
                <w:lang w:eastAsia="ru-RU"/>
              </w:rPr>
            </w:pPr>
            <w:r w:rsidRPr="00BF19A3">
              <w:rPr>
                <w:rFonts w:ascii="Arial" w:eastAsia="Times New Roman" w:hAnsi="Arial" w:cs="Arial"/>
                <w:b/>
                <w:bCs/>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173 897 785,00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both"/>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Образование</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0700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173 897 785,00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Дошкольное образование</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0701</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22 903 701,79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Детские дошкольные учреждения</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420 00 00000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22 131 957,11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420 00 00590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10 899 600,00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5 651 500,00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казенных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5 651 500,00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5 092 100,00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5 092 100,00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156 000,00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Исполнение судебных актов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830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61 730,00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Уплата налогов, сборов и иных платежей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850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94 270,00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за счет доходов от оказания платных услуг (родительская плата)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420 00 0059Р</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1 969 823,11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1 969 823,11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1 969 823,11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Реализация основных общеобразовательных программ в целях обеспечения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 в Костромской области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420 00 72100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9 262 534,00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9 109 084,00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казенных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9 109 084,00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153 450,00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153 450,00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реализацию мероприятий по муниципальной программе «Энергосбережение и повышение энергетической эффективности Макарьевского района Костромской области на 2014-2018 и на период до 2020 года»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020 00 00000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179 748,00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дошкольного образования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020 00 0059Д</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179 748,00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179 748,00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179 748,00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на 2018-2020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591 996,68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дошкольного образования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 00 0059Д</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591 996,68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591 996,68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591 996,68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Общее образование</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0702</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136 837 869,89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Школы-детские сады, школы начальные, неполные средние и средние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421 00 00000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127 </w:t>
            </w:r>
            <w:proofErr w:type="spellStart"/>
            <w:r w:rsidRPr="00BF19A3">
              <w:rPr>
                <w:rFonts w:ascii="Arial" w:eastAsia="Times New Roman" w:hAnsi="Arial" w:cs="Arial"/>
                <w:sz w:val="16"/>
                <w:szCs w:val="16"/>
                <w:lang w:eastAsia="ru-RU"/>
              </w:rPr>
              <w:t>127</w:t>
            </w:r>
            <w:proofErr w:type="spellEnd"/>
            <w:r w:rsidRPr="00BF19A3">
              <w:rPr>
                <w:rFonts w:ascii="Arial" w:eastAsia="Times New Roman" w:hAnsi="Arial" w:cs="Arial"/>
                <w:sz w:val="16"/>
                <w:szCs w:val="16"/>
                <w:lang w:eastAsia="ru-RU"/>
              </w:rPr>
              <w:t xml:space="preserve"> 118,89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421 00 00590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38 726 394,00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14 654 007,00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казенных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14 654 007,00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23 042 765,65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23 042 765,65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1 029 621,35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Исполнение судебных актов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830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275 891,71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Уплата налогов, сборов и иных платежей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850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753 729,64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за счет доходов от оказания платных услуг (родительская плата)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421 00 0059Р</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3 107 176,89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3 107 176,89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3 107 176,89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Реализация основных общеобразовательных программ в целях обеспечения государственных гарантий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 в Костромской области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421 00 72030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85 293 548,00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83 975 148,00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казенных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83 975 148,00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1 318 400,00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1 318 400,00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Мероприятия в области образования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436 00 00000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3 655 700,00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Совершенствование организации питания учащихся в общеобразовательных учреждениях</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436 00 12000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2 414 500,00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2 414 500,00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2 414 500,00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Обеспечение питанием отдельных категорий учащихся муниципальных общеобразовательных организаций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436 00 71320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1 241 200,00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1 241 200,00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1 241 200,00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костромской области на 2018-2020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5 703 299,00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 00 0059Ш</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1 741 015,00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276 211,00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казенных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276 211,00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1 464 804,00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1 464 804,00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Реализация мероприятий на обновление материально-технической базы для формирования у обучающихся современных технологических и гуманитарных навыков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 E1 51690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1 618 594,00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1 618 594,00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1 618 594,00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 Е</w:t>
            </w:r>
            <w:proofErr w:type="gramStart"/>
            <w:r w:rsidRPr="00BF19A3">
              <w:rPr>
                <w:rFonts w:ascii="Arial" w:eastAsia="Times New Roman" w:hAnsi="Arial" w:cs="Arial"/>
                <w:sz w:val="16"/>
                <w:szCs w:val="16"/>
                <w:lang w:eastAsia="ru-RU"/>
              </w:rPr>
              <w:t>2</w:t>
            </w:r>
            <w:proofErr w:type="gramEnd"/>
            <w:r w:rsidRPr="00BF19A3">
              <w:rPr>
                <w:rFonts w:ascii="Arial" w:eastAsia="Times New Roman" w:hAnsi="Arial" w:cs="Arial"/>
                <w:sz w:val="16"/>
                <w:szCs w:val="16"/>
                <w:lang w:eastAsia="ru-RU"/>
              </w:rPr>
              <w:t xml:space="preserve"> 50970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1 666 890,00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1 666 890,00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1 666 890,00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 Расходы на организацию отдыха детей в каникулярное время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 00 S1020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676 800,00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676 800,00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676 800,00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реализацию мероприятий по муниципальной программе «Энергосбережение и повышение энергетической эффективности Макарьевского района Костромской области на 2014-2018 и на период до 2020 года»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020 00 00000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320 252,00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lastRenderedPageBreak/>
              <w:t>Расходы на обеспечение деятельности (оказание услуг) подведомственных   общеобразовательных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020 00 0059Ш</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320 252,00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320 252,00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320 252,00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реализацию мероприятий по муниципальной программе «Повышение безопасности дорожного движения на 2015-2020 годы в Макарьевском муниципальном районе Костромской области»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030 00 00000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16 500,00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030 00 0059Ш</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16 500,00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16 500,00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16 500,00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2017-2020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060 00 00000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060 00 0059Ш</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Дополнительное  образование детей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0703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7 455 957,32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Учреждения по внешкольной работе с детьми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423 00 00000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7 121 054,00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обеспечение деятельности (оказание услуг) подведомственных учреждений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423 00 00590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7 121 054,00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5 883 661,00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казенных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5 883 661,00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1 203 693,00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1 203 693,00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33 700,00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Исполнение судебных актов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830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Уплата налогов, сборов и иных платежей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850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26 700,00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реализацию мероприятий по муниципальной программе «Развитие физической культуры и спорта в Макарьевском муниципальном районе Костромской области на 2017-2020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070 00 00000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110 000,00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070 00 0059В</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110 000,00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110 000,00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110 000,00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костромской области на 2018-2020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214 403,32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 00 0059В</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214 403,32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47 359,32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казенных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47 359,32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167 044,00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167 044,00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правонарушений и преступлений на территории Макарьевского муниципального района Костромской области на 2018-2020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10 500,00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 00 0059В</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10 500,00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10 500,00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10 500,00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Другие вопросы в области образования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0709</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6 700 256,00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Центральный аппарат</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1 320 500,00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выплаты по оплате труда работников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002 00 00110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1 275 700,00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1 275 700,00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1 275 700,00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обеспечение функций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002 00 00190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44 800,00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44 800,00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44 800,00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452 00 00000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5 379 756,00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lastRenderedPageBreak/>
              <w:t>Расходы на обеспечение деятельности (оказание услуг) подведомственных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452 00 00590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5 379 756,00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4 218 200,00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казенных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4 218 200,00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1 100 556,00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1 100 556,00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Социальное обеспечение и иные выплаты населению</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выплаты населению</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360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31 000,00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Уплата налогов, сборов и иных платежей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850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31 000,00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b/>
                <w:bCs/>
                <w:sz w:val="16"/>
                <w:szCs w:val="16"/>
                <w:lang w:eastAsia="ru-RU"/>
              </w:rPr>
            </w:pPr>
            <w:r w:rsidRPr="00BF19A3">
              <w:rPr>
                <w:rFonts w:ascii="Arial" w:eastAsia="Times New Roman" w:hAnsi="Arial" w:cs="Arial"/>
                <w:b/>
                <w:bCs/>
                <w:sz w:val="16"/>
                <w:szCs w:val="16"/>
                <w:lang w:eastAsia="ru-RU"/>
              </w:rPr>
              <w:t>Отдел культуры, туризма и спорта администрации Макарьевского муниципального района Костромской области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55 337 962,00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both"/>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Образование</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0700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10 438 600,00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Дополнительное  образование детей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0703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10 438 600,00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Учреждения по внешкольной работе с детьми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423 00 00000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10 289 400,00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обеспечение деятельности (оказание услуг) подведомственных учреждений (музыкальные и художественные школы)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423 00 00590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10 289 400,00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8 571 200,00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казенных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8 571 200,00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1 632 120,06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1 632 120,06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86 079,94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Исполнение судебных актов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830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8 279,94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Уплата налогов, сборов и иных платежей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850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77 800,00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2017-2020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060 00 00000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99 200,00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060 00 0059В</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99 200,00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99 200,00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99 200,00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правонарушений и преступлений на территории Макарьевского муниципального района Костромской области на 2018-2020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 00 0059В</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both"/>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Культура и кинематография</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0800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38 952 832,00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Культура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0801</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31 119 732,00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Учреждения культуры и мероприятия в сфере культуры и кинематографии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440 00 00000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18 751 500,00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(Дворцы и дома культуры)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440 00 00590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18 751 500,00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12 843 200,00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казенных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12 843 200,00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5 678 409,32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5 678 409,32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229 890,68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Исполнение судебных актов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830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14 890,68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Уплата налогов, сборов и иных платежей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850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215 000,00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Музеи и постоянные выставки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441 00 00000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2 533 700,00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441 00 00590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2 533 700,00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1 667 979,36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казенных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1 667 979,36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864 000,00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864 000,00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1 720,64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lastRenderedPageBreak/>
              <w:t>Уплата налогов, сборов и иных платежей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850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1 720,64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Библиотеки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442 00 00000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8 915 900,00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442 00 00590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8 915 900,00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7 423 500,00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казенных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7 423 500,00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1 436 738,21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1 436 738,21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55 661,79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Исполнение судебных актов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830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5 661,79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Уплата налогов, сборов и иных платежей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850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2017-2020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060 00 00000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99 200,00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культуры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060 00 0059К</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49 600,00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49 600,00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49 600,00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библиотечной системы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060 00 0059Б</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49 600,00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49 600,00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49 600,00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реализацию мероприятий по муниципальной программе «Культура Макарьевского муниципального района на 2017-2020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080 00 00000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794 432,00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культуры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080 00 0059К</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Реализация мероприятий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080 00 L4670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694 082,00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694 082,00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694 082,00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Реализация мероприятий на поддержку отрасли культуры (подключение общедоступных библиотек к сет</w:t>
            </w:r>
            <w:proofErr w:type="gramStart"/>
            <w:r w:rsidRPr="00BF19A3">
              <w:rPr>
                <w:rFonts w:ascii="Arial" w:eastAsia="Times New Roman" w:hAnsi="Arial" w:cs="Arial"/>
                <w:color w:val="000000"/>
                <w:sz w:val="16"/>
                <w:szCs w:val="16"/>
                <w:lang w:eastAsia="ru-RU"/>
              </w:rPr>
              <w:t>и"</w:t>
            </w:r>
            <w:proofErr w:type="gramEnd"/>
            <w:r w:rsidRPr="00BF19A3">
              <w:rPr>
                <w:rFonts w:ascii="Arial" w:eastAsia="Times New Roman" w:hAnsi="Arial" w:cs="Arial"/>
                <w:color w:val="000000"/>
                <w:sz w:val="16"/>
                <w:szCs w:val="16"/>
                <w:lang w:eastAsia="ru-RU"/>
              </w:rPr>
              <w:t>интернет" и развитие библиотечного дела с учетом задачи расширения информационных технологий и оцифровки)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080 00 L519Ч</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90 350,00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90 350,00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90 350,00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правонарушений и преступлений на территории Макарьевского муниципального района Костромской области на 2018-2020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культуры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 00 0059К</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Другие вопросы в области культуры, кинематографии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0804</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7 833 100,00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Учреждения по обеспечению хозяйственного и транспортного обслуживания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093 00 00000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5 582 400,00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093 00 00590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5 582 400,00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5 552 812,05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FFFFCC" w:fill="FFFFFF"/>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выплаты персоналу казенных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5 552 812,05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1 800,00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1 800,00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27 787,95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Уплата налогов, сборов и иных платежей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850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27 787,95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452 00 00000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1 281 500,00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452 00 00590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1 281 500,00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1 149 600,00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казенных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1 149 600,00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131 900,00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Иные закупки товаров, работ и услуг для обеспечения государственных </w:t>
            </w:r>
            <w:r w:rsidRPr="00BF19A3">
              <w:rPr>
                <w:rFonts w:ascii="Arial" w:eastAsia="Times New Roman" w:hAnsi="Arial" w:cs="Arial"/>
                <w:color w:val="000000"/>
                <w:sz w:val="16"/>
                <w:szCs w:val="16"/>
                <w:lang w:eastAsia="ru-RU"/>
              </w:rPr>
              <w:lastRenderedPageBreak/>
              <w:t>(муниципальных)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lastRenderedPageBreak/>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131 900,00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lastRenderedPageBreak/>
              <w:t>Центральный аппарат</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969 200,00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выплаты по оплате труда работников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002 00 00110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898 200,00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898 200,00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898 200,00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обеспечение функций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002 00 00190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71 000,00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64 000,00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64 000,00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Уплата налогов, сборов и иных платежей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850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both"/>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Социальная политика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1000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2 004 801,00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Охрана семьи и детства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1004</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1 986 801,00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реализацию мероприятий по муниципальной программе "Обеспечение жильем молодых семей Макарьевского муниципального района на 2016-2020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050 00 00000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1 986 801,00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Реализация мероприятий по обеспечению жильем молодых семей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050 00 L4970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1 986 801,00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Социальное обеспечение и иные выплаты населению</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1 986 801,00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320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1 986 801,00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Другие вопросы в области социальной политики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1006</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18 000,00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реализацию мероприятий по муниципальной программе "Поддержка социально-ориентированных некоммерческих организаций в Макарьевском муниципальном районе Костромской области на 2018-2020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18 000,00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Мероприятия по оказанию поддержки социально-ориентированным некоммерческим организациям</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120 00 26300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18 000,00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600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18 000,00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Субсидии некоммерческим организациям (за исключением государственных (муниципальных)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630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18 000,00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both"/>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Физическая культура и спорт</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1100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3 941 729,00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both"/>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Физическая культура </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1101</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3 941 729,00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Центры спортивной подготовки (сборные команды)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482 00 00000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3 712 129,00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482 00 00590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3 712 129,00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2 401 398,00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казенных 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2 401 398,00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1 158 781,00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1 158 781,00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Социальное обеспечение и иные выплаты населению</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14 950,00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выплаты населению</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360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14 950,00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137 000,00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Исполнение судебных актов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830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Уплата налогов, сборов и иных платежей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850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133 000,00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2017-2020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060 00 00000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49 600,00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спортивной подготовки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060 00 0059С</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49 600,00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49 600,00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49 600,00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реализацию мероприятий по муниципальной программе «Развитие физической культуры и спорта в Макарьевском муниципальном районе Костромской области на 2017-2020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070 00 00000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155 000,00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спортивной подготовки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070 00 0059С</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155 000,00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155 000,00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155 000,00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правонарушений и преступлений на территории Макарьевского муниципального района Костромской области на 2018-2020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спортивной подготовки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110 00 0059С</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b/>
                <w:bCs/>
                <w:color w:val="000000"/>
                <w:sz w:val="16"/>
                <w:szCs w:val="16"/>
                <w:lang w:eastAsia="ru-RU"/>
              </w:rPr>
            </w:pPr>
            <w:r w:rsidRPr="00BF19A3">
              <w:rPr>
                <w:rFonts w:ascii="Arial" w:eastAsia="Times New Roman" w:hAnsi="Arial" w:cs="Arial"/>
                <w:b/>
                <w:bCs/>
                <w:color w:val="000000"/>
                <w:sz w:val="16"/>
                <w:szCs w:val="16"/>
                <w:lang w:eastAsia="ru-RU"/>
              </w:rPr>
              <w:lastRenderedPageBreak/>
              <w:t>Отдел сельского хозяйства администрации Макарьевского муниципального района</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b/>
                <w:bCs/>
                <w:sz w:val="16"/>
                <w:szCs w:val="16"/>
                <w:lang w:eastAsia="ru-RU"/>
              </w:rPr>
            </w:pPr>
            <w:r w:rsidRPr="00BF19A3">
              <w:rPr>
                <w:rFonts w:ascii="Arial" w:eastAsia="Times New Roman" w:hAnsi="Arial" w:cs="Arial"/>
                <w:b/>
                <w:bCs/>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3 203 717,00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Национальная экономика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0400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2 547 548,00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Сельское хозяйство и рыболовство</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0405</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2 547 548,00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Центральный аппарат</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1 363 260,00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выплаты по оплате труда работников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002 00 00110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93 280,32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93 280,32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93 280,32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функций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002 00 00190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1 079,68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1 079,68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Уплата налогов, сборов и иных платежей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850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1 079,68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в сфере агропромышленного комплекса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002 00 72010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1 268 900,00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1 189 991,49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1 189 991,49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78 908,51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78 908,51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Государственная поддержка сельского хозяйства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260 00 00000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1 081 788,00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Осуществление органами местного самоуправления муниципальных районов государственных полномочий на уплату страховых премий по договорам </w:t>
            </w:r>
            <w:proofErr w:type="spellStart"/>
            <w:r w:rsidRPr="00BF19A3">
              <w:rPr>
                <w:rFonts w:ascii="Arial" w:eastAsia="Times New Roman" w:hAnsi="Arial" w:cs="Arial"/>
                <w:sz w:val="16"/>
                <w:szCs w:val="16"/>
                <w:lang w:eastAsia="ru-RU"/>
              </w:rPr>
              <w:t>сельскохозяйственнного</w:t>
            </w:r>
            <w:proofErr w:type="spellEnd"/>
            <w:r w:rsidRPr="00BF19A3">
              <w:rPr>
                <w:rFonts w:ascii="Arial" w:eastAsia="Times New Roman" w:hAnsi="Arial" w:cs="Arial"/>
                <w:sz w:val="16"/>
                <w:szCs w:val="16"/>
                <w:lang w:eastAsia="ru-RU"/>
              </w:rPr>
              <w:t xml:space="preserve"> страхования, на поддержку личных подсобных хозяйств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260 00 R543Е</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6 641,00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6 641,00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6 641,00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на повышение продуктивности крупного рогатого скота молочного направления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260 00 R5420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1 075 147,00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1 075 147,00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1 075 147,00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Поддержка сельского хозяйства за счет средств областного бюджета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262 00 00000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102 500,00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Осуществление органами местного самоуправления муниципальных районов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262 00 72110</w:t>
            </w:r>
          </w:p>
        </w:tc>
        <w:tc>
          <w:tcPr>
            <w:tcW w:w="30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24 100,00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24 100,00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24 100,00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Осуществление органами местного самоуправления муниципальных районов государственных полномочий на возмещение части затрат гражданам, ведущим личные подсобные хозяйства,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262 00 72260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810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proofErr w:type="spellStart"/>
            <w:r w:rsidRPr="00BF19A3">
              <w:rPr>
                <w:rFonts w:ascii="Arial" w:eastAsia="Times New Roman" w:hAnsi="Arial" w:cs="Arial"/>
                <w:color w:val="000000"/>
                <w:sz w:val="16"/>
                <w:szCs w:val="16"/>
                <w:lang w:eastAsia="ru-RU"/>
              </w:rPr>
              <w:t>Софинансирование</w:t>
            </w:r>
            <w:proofErr w:type="spellEnd"/>
            <w:r w:rsidRPr="00BF19A3">
              <w:rPr>
                <w:rFonts w:ascii="Arial" w:eastAsia="Times New Roman" w:hAnsi="Arial" w:cs="Arial"/>
                <w:color w:val="000000"/>
                <w:sz w:val="16"/>
                <w:szCs w:val="16"/>
                <w:lang w:eastAsia="ru-RU"/>
              </w:rPr>
              <w:t xml:space="preserve">  мероприятий по борьбе с борщевиком </w:t>
            </w:r>
            <w:proofErr w:type="spellStart"/>
            <w:r w:rsidRPr="00BF19A3">
              <w:rPr>
                <w:rFonts w:ascii="Arial" w:eastAsia="Times New Roman" w:hAnsi="Arial" w:cs="Arial"/>
                <w:color w:val="000000"/>
                <w:sz w:val="16"/>
                <w:szCs w:val="16"/>
                <w:lang w:eastAsia="ru-RU"/>
              </w:rPr>
              <w:t>сосновского</w:t>
            </w:r>
            <w:proofErr w:type="spellEnd"/>
            <w:r w:rsidRPr="00BF19A3">
              <w:rPr>
                <w:rFonts w:ascii="Arial" w:eastAsia="Times New Roman" w:hAnsi="Arial" w:cs="Arial"/>
                <w:color w:val="000000"/>
                <w:sz w:val="16"/>
                <w:szCs w:val="16"/>
                <w:lang w:eastAsia="ru-RU"/>
              </w:rPr>
              <w:t xml:space="preserve"> на территории Костромской области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262 00 S2250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77 800,00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77 800,00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77 800,00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both"/>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Социальная политика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1000</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656 169,00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Социальное обеспечение населения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1003</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656 169,00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реализацию мероприятий по муниципальной программе "Устойчивое развитие сельских территорий Макарьевского муниципального района Костромской области на 2014-2020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010 00 00000</w:t>
            </w:r>
          </w:p>
        </w:tc>
        <w:tc>
          <w:tcPr>
            <w:tcW w:w="30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656 169,00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Мероприятия по улучшению  жилищных условий граждан, проживающих в сельской местности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010 00 L5670</w:t>
            </w:r>
          </w:p>
        </w:tc>
        <w:tc>
          <w:tcPr>
            <w:tcW w:w="30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656 169,00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Социальное обеспечение и иные выплаты населению</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300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656 169,00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905</w:t>
            </w:r>
          </w:p>
        </w:tc>
        <w:tc>
          <w:tcPr>
            <w:tcW w:w="370"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320</w:t>
            </w:r>
          </w:p>
        </w:tc>
        <w:tc>
          <w:tcPr>
            <w:tcW w:w="439"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656 169,00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b/>
                <w:bCs/>
                <w:sz w:val="16"/>
                <w:szCs w:val="16"/>
                <w:lang w:eastAsia="ru-RU"/>
              </w:rPr>
            </w:pPr>
            <w:r w:rsidRPr="00BF19A3">
              <w:rPr>
                <w:rFonts w:ascii="Arial" w:eastAsia="Times New Roman" w:hAnsi="Arial" w:cs="Arial"/>
                <w:b/>
                <w:bCs/>
                <w:sz w:val="16"/>
                <w:szCs w:val="16"/>
                <w:lang w:eastAsia="ru-RU"/>
              </w:rPr>
              <w:t>Управление по экономике, имущественным и земельным отношениям администрации Макарьевского муниципального района Костромской области</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b/>
                <w:bCs/>
                <w:sz w:val="16"/>
                <w:szCs w:val="16"/>
                <w:lang w:eastAsia="ru-RU"/>
              </w:rPr>
            </w:pPr>
            <w:r w:rsidRPr="00BF19A3">
              <w:rPr>
                <w:rFonts w:ascii="Arial" w:eastAsia="Times New Roman" w:hAnsi="Arial" w:cs="Arial"/>
                <w:b/>
                <w:bCs/>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8 130 017,00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Общегосударственные вопросы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0100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4 199 367,00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Другие общегосударственные вопросы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0113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4 199 367,00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Центральный аппарат</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3 241 067,00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выплаты по оплате труда работников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002 00 00110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3 040 753,00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w:t>
            </w:r>
            <w:r w:rsidRPr="00BF19A3">
              <w:rPr>
                <w:rFonts w:ascii="Arial" w:eastAsia="Times New Roman" w:hAnsi="Arial" w:cs="Arial"/>
                <w:sz w:val="16"/>
                <w:szCs w:val="16"/>
                <w:lang w:eastAsia="ru-RU"/>
              </w:rPr>
              <w:lastRenderedPageBreak/>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lastRenderedPageBreak/>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3 040 753,00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lastRenderedPageBreak/>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3 040 753,00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функций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002 00 00190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147 000,00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146 000,00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146 000,00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Уплата налогов, сборов и иных платежей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850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Выполнение органами местного </w:t>
            </w:r>
            <w:proofErr w:type="spellStart"/>
            <w:r w:rsidRPr="00BF19A3">
              <w:rPr>
                <w:rFonts w:ascii="Arial" w:eastAsia="Times New Roman" w:hAnsi="Arial" w:cs="Arial"/>
                <w:color w:val="000000"/>
                <w:sz w:val="16"/>
                <w:szCs w:val="16"/>
                <w:lang w:eastAsia="ru-RU"/>
              </w:rPr>
              <w:t>самоуправоения</w:t>
            </w:r>
            <w:proofErr w:type="spellEnd"/>
            <w:r w:rsidRPr="00BF19A3">
              <w:rPr>
                <w:rFonts w:ascii="Arial" w:eastAsia="Times New Roman" w:hAnsi="Arial" w:cs="Arial"/>
                <w:color w:val="000000"/>
                <w:sz w:val="16"/>
                <w:szCs w:val="16"/>
                <w:lang w:eastAsia="ru-RU"/>
              </w:rPr>
              <w:t xml:space="preserve"> муниципальных районов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002 0072240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53 314,00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47 796,00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47 796,00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5 518,00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5 518,00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Реализация государственной политики в области приватизации и управления государственной и муниципальной собственностью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009 00 00000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941 000,00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Содержание и обслуживание казны Макарьевского муниципального района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009 00 01000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540 000,00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Капитальные вложения в объекты  государственной (муниципальной) собственности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480 000,00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Бюджетные инвестиции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480 000,00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Оценка недвижимости, признание прав и регулирование отношений по государственной и муниципальной собственности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009 00 02000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401 000,00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401 000,00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401 000,00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Реализация государственных функций, связанных с общегосударственным управлением</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092 00 00000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17 300,00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Прочие выплаты по обязательствам Макарьевского муниципального района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092 00 03050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17 300,00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11 300,00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11 300,00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Уплата налогов, сборов и иных платежей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850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6 000,00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Национальная экономика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0400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Другие вопросы в области национальной экономики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0412</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Реализация государственных функций в области национальной экономики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340 00 00000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Мероприятия по землеустройству и землепользованию</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340 00 03000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реализацию мероприятий по муниципальной программе «Развитие субъектов малого и среднего предпринимательства Макарьевского муниципального района Костромской области на 2015-2020 годы»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040 00 00000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Мероприятия по поддержке и развитию субъектов малого и среднего предпринимательства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040 00 26200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Жилищно-коммунальное хозяйство</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0500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500 000,00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Коммунальное хозяйство</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0502</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500 000,00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Поддержка коммунального хозяйства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361 00 00000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500 000,00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Субсидии юридическим лицам (за исключением государственных учреждений), индивидуальным предпринимателям, физическим лицам на финансовое обеспечение затрат для оказания услуг по водоснабжению</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361 00 05030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500 000,00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500 000,00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500 000,00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Социальная политика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3 375 650,00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Охрана семьи и детства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1004</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3 375 650,00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Бюджетные инвестиции в объекты  муниципальной собственности Макарьевского муниципального района  Костромской области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102 00 00000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3 375 650,00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xml:space="preserve">Выполнение органами местного </w:t>
            </w:r>
            <w:proofErr w:type="spellStart"/>
            <w:r w:rsidRPr="00BF19A3">
              <w:rPr>
                <w:rFonts w:ascii="Arial" w:eastAsia="Times New Roman" w:hAnsi="Arial" w:cs="Arial"/>
                <w:color w:val="000000"/>
                <w:sz w:val="16"/>
                <w:szCs w:val="16"/>
                <w:lang w:eastAsia="ru-RU"/>
              </w:rPr>
              <w:t>самоуправоения</w:t>
            </w:r>
            <w:proofErr w:type="spellEnd"/>
            <w:r w:rsidRPr="00BF19A3">
              <w:rPr>
                <w:rFonts w:ascii="Arial" w:eastAsia="Times New Roman" w:hAnsi="Arial" w:cs="Arial"/>
                <w:color w:val="000000"/>
                <w:sz w:val="16"/>
                <w:szCs w:val="16"/>
                <w:lang w:eastAsia="ru-RU"/>
              </w:rPr>
              <w:t xml:space="preserve"> муниципальных районов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102 00 72240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3 375 650,00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Капитальные вложения в объекты  государственной (муниципальной) собственности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3 375 650,00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lastRenderedPageBreak/>
              <w:t>Бюджетные инвестиции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410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3 375 650,00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b/>
                <w:bCs/>
                <w:color w:val="000000"/>
                <w:sz w:val="16"/>
                <w:szCs w:val="16"/>
                <w:lang w:eastAsia="ru-RU"/>
              </w:rPr>
            </w:pPr>
            <w:r w:rsidRPr="00BF19A3">
              <w:rPr>
                <w:rFonts w:ascii="Arial" w:eastAsia="Times New Roman" w:hAnsi="Arial" w:cs="Arial"/>
                <w:b/>
                <w:bCs/>
                <w:color w:val="000000"/>
                <w:sz w:val="16"/>
                <w:szCs w:val="16"/>
                <w:lang w:eastAsia="ru-RU"/>
              </w:rPr>
              <w:t>Собрание депутатов Макарьевского муниципального района Костромской области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b/>
                <w:bCs/>
                <w:color w:val="000000"/>
                <w:sz w:val="16"/>
                <w:szCs w:val="16"/>
                <w:lang w:eastAsia="ru-RU"/>
              </w:rPr>
            </w:pPr>
            <w:r w:rsidRPr="00BF19A3">
              <w:rPr>
                <w:rFonts w:ascii="Arial" w:eastAsia="Times New Roman" w:hAnsi="Arial" w:cs="Arial"/>
                <w:b/>
                <w:bCs/>
                <w:color w:val="000000"/>
                <w:sz w:val="16"/>
                <w:szCs w:val="16"/>
                <w:lang w:eastAsia="ru-RU"/>
              </w:rPr>
              <w:t>907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258 700,00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Общегосударственные вопросы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0100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258 700,00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0103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238 700,00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Центральный аппарат</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238 700,00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выплаты по оплате труда работников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002 00 00110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190 200,00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190 200,00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190 200,00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функций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002 00 00190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48 500,00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48 000,00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48 000,00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Уплата налогов, сборов и иных платежей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850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Другие общегосударственные вопросы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0113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Прочие выплаты по обязательствам Макарьевского муниципального района (РСД)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092 00 03050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20 000,00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b/>
                <w:bCs/>
                <w:color w:val="000000"/>
                <w:sz w:val="16"/>
                <w:szCs w:val="16"/>
                <w:lang w:eastAsia="ru-RU"/>
              </w:rPr>
            </w:pPr>
            <w:r w:rsidRPr="00BF19A3">
              <w:rPr>
                <w:rFonts w:ascii="Arial" w:eastAsia="Times New Roman" w:hAnsi="Arial" w:cs="Arial"/>
                <w:b/>
                <w:bCs/>
                <w:color w:val="000000"/>
                <w:sz w:val="16"/>
                <w:szCs w:val="16"/>
                <w:lang w:eastAsia="ru-RU"/>
              </w:rPr>
              <w:t>Ревизионная комиссия Макарьевского муниципального района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b/>
                <w:bCs/>
                <w:color w:val="000000"/>
                <w:sz w:val="16"/>
                <w:szCs w:val="16"/>
                <w:lang w:eastAsia="ru-RU"/>
              </w:rPr>
            </w:pPr>
            <w:r w:rsidRPr="00BF19A3">
              <w:rPr>
                <w:rFonts w:ascii="Arial" w:eastAsia="Times New Roman" w:hAnsi="Arial" w:cs="Arial"/>
                <w:b/>
                <w:bCs/>
                <w:color w:val="000000"/>
                <w:sz w:val="16"/>
                <w:szCs w:val="16"/>
                <w:lang w:eastAsia="ru-RU"/>
              </w:rPr>
              <w:t>908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489 500,00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Общегосударственные вопросы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0100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489 500,00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0106</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489 500,00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Центральный аппарат</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908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002 00 00000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489 500,00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Руководитель контрольно-счетной палаты муниципального образования и его заместители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002 00 25000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489 500,00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Расходы на выплаты по оплате труда работников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002 00 25110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485 000,00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485 000,00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120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485 000,00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Расходы на обеспечение функций муниципальных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002 00 25190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4 500,00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240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4 000,00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Иные бюджетные ассигнования</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800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Уплата налогов, сборов и иных платежей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19A3" w:rsidRPr="00BF19A3" w:rsidRDefault="00BF19A3" w:rsidP="00BF19A3">
            <w:pPr>
              <w:spacing w:after="0" w:line="240" w:lineRule="auto"/>
              <w:jc w:val="center"/>
              <w:rPr>
                <w:rFonts w:ascii="Arial" w:eastAsia="Times New Roman" w:hAnsi="Arial" w:cs="Arial"/>
                <w:color w:val="000000"/>
                <w:sz w:val="16"/>
                <w:szCs w:val="16"/>
                <w:lang w:eastAsia="ru-RU"/>
              </w:rPr>
            </w:pPr>
            <w:r w:rsidRPr="00BF19A3">
              <w:rPr>
                <w:rFonts w:ascii="Arial" w:eastAsia="Times New Roman" w:hAnsi="Arial" w:cs="Arial"/>
                <w:color w:val="000000"/>
                <w:sz w:val="16"/>
                <w:szCs w:val="16"/>
                <w:lang w:eastAsia="ru-RU"/>
              </w:rPr>
              <w:t>908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850</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500,00  </w:t>
            </w:r>
          </w:p>
        </w:tc>
      </w:tr>
      <w:tr w:rsidR="00BF19A3" w:rsidRPr="00BF19A3" w:rsidTr="0067225A">
        <w:trPr>
          <w:trHeight w:val="20"/>
        </w:trPr>
        <w:tc>
          <w:tcPr>
            <w:tcW w:w="30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rPr>
                <w:rFonts w:ascii="Arial" w:eastAsia="Times New Roman" w:hAnsi="Arial" w:cs="Arial"/>
                <w:sz w:val="16"/>
                <w:szCs w:val="16"/>
                <w:lang w:eastAsia="ru-RU"/>
              </w:rPr>
            </w:pPr>
            <w:r w:rsidRPr="00BF19A3">
              <w:rPr>
                <w:rFonts w:ascii="Arial" w:eastAsia="Times New Roman" w:hAnsi="Arial" w:cs="Arial"/>
                <w:sz w:val="16"/>
                <w:szCs w:val="16"/>
                <w:lang w:eastAsia="ru-RU"/>
              </w:rPr>
              <w:t>Всего по бюджету:</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9A3" w:rsidRPr="00BF19A3" w:rsidRDefault="00BF19A3" w:rsidP="00BF19A3">
            <w:pPr>
              <w:spacing w:after="0" w:line="240" w:lineRule="auto"/>
              <w:jc w:val="center"/>
              <w:rPr>
                <w:rFonts w:ascii="Arial" w:eastAsia="Times New Roman" w:hAnsi="Arial" w:cs="Arial"/>
                <w:sz w:val="16"/>
                <w:szCs w:val="16"/>
                <w:lang w:eastAsia="ru-RU"/>
              </w:rPr>
            </w:pPr>
            <w:r w:rsidRPr="00BF19A3">
              <w:rPr>
                <w:rFonts w:ascii="Arial" w:eastAsia="Times New Roman" w:hAnsi="Arial" w:cs="Arial"/>
                <w:sz w:val="16"/>
                <w:szCs w:val="16"/>
                <w:lang w:eastAsia="ru-RU"/>
              </w:rPr>
              <w:t xml:space="preserve">295 203 555,00  </w:t>
            </w:r>
          </w:p>
        </w:tc>
      </w:tr>
    </w:tbl>
    <w:p w:rsidR="00BF19A3" w:rsidRPr="00BF19A3" w:rsidRDefault="00BF19A3" w:rsidP="00BF19A3">
      <w:pPr>
        <w:spacing w:after="0" w:line="240" w:lineRule="auto"/>
        <w:rPr>
          <w:rFonts w:ascii="Arial" w:hAnsi="Arial" w:cs="Arial"/>
          <w:sz w:val="16"/>
          <w:szCs w:val="16"/>
        </w:rPr>
      </w:pPr>
    </w:p>
    <w:p w:rsidR="00D25C0C" w:rsidRPr="00D25C0C" w:rsidRDefault="00D25C0C" w:rsidP="00D25C0C">
      <w:pPr>
        <w:autoSpaceDE w:val="0"/>
        <w:autoSpaceDN w:val="0"/>
        <w:adjustRightInd w:val="0"/>
        <w:spacing w:after="0" w:line="240" w:lineRule="auto"/>
        <w:jc w:val="right"/>
        <w:rPr>
          <w:rFonts w:ascii="Arial" w:eastAsia="Lucida Sans Unicode" w:hAnsi="Arial" w:cs="Arial"/>
          <w:color w:val="000000"/>
          <w:sz w:val="16"/>
          <w:szCs w:val="16"/>
          <w:lang w:bidi="en-US"/>
        </w:rPr>
      </w:pPr>
      <w:r w:rsidRPr="00D25C0C">
        <w:rPr>
          <w:rFonts w:ascii="Arial" w:eastAsia="Lucida Sans Unicode" w:hAnsi="Arial" w:cs="Arial"/>
          <w:color w:val="000000"/>
          <w:sz w:val="16"/>
          <w:szCs w:val="16"/>
          <w:lang w:bidi="en-US"/>
        </w:rPr>
        <w:t xml:space="preserve">                          Приложение № 4</w:t>
      </w:r>
    </w:p>
    <w:p w:rsidR="00D25C0C" w:rsidRPr="00D25C0C" w:rsidRDefault="00D25C0C" w:rsidP="00D25C0C">
      <w:pPr>
        <w:autoSpaceDE w:val="0"/>
        <w:autoSpaceDN w:val="0"/>
        <w:adjustRightInd w:val="0"/>
        <w:spacing w:after="0" w:line="240" w:lineRule="auto"/>
        <w:jc w:val="right"/>
        <w:rPr>
          <w:rFonts w:ascii="Arial" w:eastAsia="Lucida Sans Unicode" w:hAnsi="Arial" w:cs="Arial"/>
          <w:color w:val="000000"/>
          <w:sz w:val="16"/>
          <w:szCs w:val="16"/>
          <w:lang w:bidi="en-US"/>
        </w:rPr>
      </w:pPr>
      <w:r w:rsidRPr="00D25C0C">
        <w:rPr>
          <w:rFonts w:ascii="Arial" w:eastAsia="Lucida Sans Unicode" w:hAnsi="Arial" w:cs="Arial"/>
          <w:color w:val="000000"/>
          <w:sz w:val="16"/>
          <w:szCs w:val="16"/>
          <w:lang w:bidi="en-US"/>
        </w:rPr>
        <w:t xml:space="preserve"> к решению собрания депутатов</w:t>
      </w:r>
    </w:p>
    <w:p w:rsidR="00D25C0C" w:rsidRPr="00D25C0C" w:rsidRDefault="00D25C0C" w:rsidP="00D25C0C">
      <w:pPr>
        <w:autoSpaceDE w:val="0"/>
        <w:autoSpaceDN w:val="0"/>
        <w:adjustRightInd w:val="0"/>
        <w:spacing w:after="0" w:line="240" w:lineRule="auto"/>
        <w:jc w:val="right"/>
        <w:rPr>
          <w:rFonts w:ascii="Arial" w:eastAsia="Microsoft YaHei" w:hAnsi="Arial" w:cs="Arial"/>
          <w:sz w:val="16"/>
          <w:szCs w:val="16"/>
          <w:lang w:eastAsia="ru-RU"/>
        </w:rPr>
      </w:pPr>
      <w:r w:rsidRPr="00D25C0C">
        <w:rPr>
          <w:rFonts w:ascii="Arial" w:eastAsia="Lucida Sans Unicode" w:hAnsi="Arial" w:cs="Arial"/>
          <w:color w:val="000000"/>
          <w:sz w:val="16"/>
          <w:szCs w:val="16"/>
          <w:lang w:bidi="en-US"/>
        </w:rPr>
        <w:t xml:space="preserve"> № </w:t>
      </w:r>
      <w:r w:rsidRPr="00D25C0C">
        <w:rPr>
          <w:rFonts w:ascii="Arial" w:eastAsia="Microsoft YaHei" w:hAnsi="Arial" w:cs="Arial"/>
          <w:sz w:val="16"/>
          <w:szCs w:val="16"/>
          <w:lang w:eastAsia="ru-RU"/>
        </w:rPr>
        <w:t xml:space="preserve">69 от 31.10.2019 года </w:t>
      </w:r>
    </w:p>
    <w:tbl>
      <w:tblPr>
        <w:tblW w:w="5000" w:type="pct"/>
        <w:tblCellMar>
          <w:left w:w="30" w:type="dxa"/>
          <w:right w:w="30" w:type="dxa"/>
        </w:tblCellMar>
        <w:tblLook w:val="0000"/>
      </w:tblPr>
      <w:tblGrid>
        <w:gridCol w:w="9527"/>
        <w:gridCol w:w="1248"/>
      </w:tblGrid>
      <w:tr w:rsidR="00D25C0C" w:rsidRPr="00D25C0C" w:rsidTr="00D25C0C">
        <w:trPr>
          <w:trHeight w:val="390"/>
        </w:trPr>
        <w:tc>
          <w:tcPr>
            <w:tcW w:w="5000" w:type="pct"/>
            <w:gridSpan w:val="2"/>
          </w:tcPr>
          <w:p w:rsidR="00D25C0C" w:rsidRDefault="00D25C0C" w:rsidP="00D25C0C">
            <w:pPr>
              <w:widowControl w:val="0"/>
              <w:suppressAutoHyphens/>
              <w:autoSpaceDE w:val="0"/>
              <w:snapToGrid w:val="0"/>
              <w:spacing w:after="0" w:line="240" w:lineRule="auto"/>
              <w:jc w:val="center"/>
              <w:rPr>
                <w:rFonts w:ascii="Arial" w:eastAsia="Lucida Sans Unicode" w:hAnsi="Arial" w:cs="Arial"/>
                <w:bCs/>
                <w:color w:val="000000"/>
                <w:sz w:val="16"/>
                <w:szCs w:val="16"/>
                <w:lang w:bidi="en-US"/>
              </w:rPr>
            </w:pPr>
            <w:r w:rsidRPr="00D25C0C">
              <w:rPr>
                <w:rFonts w:ascii="Arial" w:eastAsia="Lucida Sans Unicode" w:hAnsi="Arial" w:cs="Arial"/>
                <w:bCs/>
                <w:color w:val="000000"/>
                <w:sz w:val="16"/>
                <w:szCs w:val="16"/>
                <w:lang w:bidi="en-US"/>
              </w:rPr>
              <w:t>МЕЖБЮДЖЕТНЫЕ ТРАНСФЕРТЫ,</w:t>
            </w:r>
            <w:r>
              <w:rPr>
                <w:rFonts w:ascii="Arial" w:eastAsia="Lucida Sans Unicode" w:hAnsi="Arial" w:cs="Arial"/>
                <w:bCs/>
                <w:color w:val="000000"/>
                <w:sz w:val="16"/>
                <w:szCs w:val="16"/>
                <w:lang w:bidi="en-US"/>
              </w:rPr>
              <w:t xml:space="preserve"> </w:t>
            </w:r>
            <w:r w:rsidRPr="00D25C0C">
              <w:rPr>
                <w:rFonts w:ascii="Arial" w:eastAsia="Lucida Sans Unicode" w:hAnsi="Arial" w:cs="Arial"/>
                <w:bCs/>
                <w:color w:val="000000"/>
                <w:sz w:val="16"/>
                <w:szCs w:val="16"/>
                <w:lang w:bidi="en-US"/>
              </w:rPr>
              <w:t>ПРЕДОСТАВЛЯЕМЫЕ БЮДЖЕТАМ ПОСЕЛЕНИЙ</w:t>
            </w:r>
          </w:p>
          <w:p w:rsidR="00D25C0C" w:rsidRPr="00D25C0C" w:rsidRDefault="00D25C0C" w:rsidP="00D25C0C">
            <w:pPr>
              <w:widowControl w:val="0"/>
              <w:suppressAutoHyphens/>
              <w:autoSpaceDE w:val="0"/>
              <w:snapToGrid w:val="0"/>
              <w:spacing w:after="0" w:line="240" w:lineRule="auto"/>
              <w:jc w:val="center"/>
              <w:rPr>
                <w:rFonts w:ascii="Arial" w:eastAsia="Lucida Sans Unicode" w:hAnsi="Arial" w:cs="Arial"/>
                <w:b/>
                <w:bCs/>
                <w:color w:val="000000"/>
                <w:sz w:val="16"/>
                <w:szCs w:val="16"/>
                <w:lang w:bidi="en-US"/>
              </w:rPr>
            </w:pPr>
            <w:r w:rsidRPr="00D25C0C">
              <w:rPr>
                <w:rFonts w:ascii="Arial" w:eastAsia="Lucida Sans Unicode" w:hAnsi="Arial" w:cs="Arial"/>
                <w:bCs/>
                <w:color w:val="000000"/>
                <w:sz w:val="16"/>
                <w:szCs w:val="16"/>
                <w:lang w:bidi="en-US"/>
              </w:rPr>
              <w:t xml:space="preserve"> ИЗ БЮДЖЕТА МАКАРЬЕВСКОГО</w:t>
            </w:r>
            <w:r>
              <w:rPr>
                <w:rFonts w:ascii="Arial" w:eastAsia="Lucida Sans Unicode" w:hAnsi="Arial" w:cs="Arial"/>
                <w:bCs/>
                <w:color w:val="000000"/>
                <w:sz w:val="16"/>
                <w:szCs w:val="16"/>
                <w:lang w:bidi="en-US"/>
              </w:rPr>
              <w:t xml:space="preserve"> </w:t>
            </w:r>
            <w:r w:rsidRPr="00D25C0C">
              <w:rPr>
                <w:rFonts w:ascii="Arial" w:eastAsia="Lucida Sans Unicode" w:hAnsi="Arial" w:cs="Arial"/>
                <w:bCs/>
                <w:color w:val="000000"/>
                <w:sz w:val="16"/>
                <w:szCs w:val="16"/>
                <w:lang w:bidi="en-US"/>
              </w:rPr>
              <w:t>МУНИЦИПАЛЬНОГО РАЙОНА НА 2019 ГОД</w:t>
            </w:r>
          </w:p>
        </w:tc>
      </w:tr>
      <w:tr w:rsidR="00D25C0C" w:rsidRPr="00D25C0C" w:rsidTr="00D25C0C">
        <w:trPr>
          <w:trHeight w:val="56"/>
        </w:trPr>
        <w:tc>
          <w:tcPr>
            <w:tcW w:w="4421" w:type="pct"/>
            <w:tcBorders>
              <w:top w:val="single" w:sz="4" w:space="0" w:color="000000"/>
              <w:left w:val="single" w:sz="4" w:space="0" w:color="000000"/>
            </w:tcBorders>
          </w:tcPr>
          <w:p w:rsidR="00D25C0C" w:rsidRPr="00D25C0C" w:rsidRDefault="00D25C0C" w:rsidP="00D25C0C">
            <w:pPr>
              <w:widowControl w:val="0"/>
              <w:suppressAutoHyphens/>
              <w:autoSpaceDE w:val="0"/>
              <w:snapToGrid w:val="0"/>
              <w:spacing w:after="0" w:line="240" w:lineRule="auto"/>
              <w:jc w:val="center"/>
              <w:rPr>
                <w:rFonts w:ascii="Arial" w:eastAsia="Lucida Sans Unicode" w:hAnsi="Arial" w:cs="Arial"/>
                <w:bCs/>
                <w:color w:val="000000"/>
                <w:sz w:val="16"/>
                <w:szCs w:val="16"/>
                <w:lang w:val="en-US" w:bidi="en-US"/>
              </w:rPr>
            </w:pPr>
            <w:proofErr w:type="spellStart"/>
            <w:r w:rsidRPr="00D25C0C">
              <w:rPr>
                <w:rFonts w:ascii="Arial" w:eastAsia="Lucida Sans Unicode" w:hAnsi="Arial" w:cs="Arial"/>
                <w:bCs/>
                <w:color w:val="000000"/>
                <w:sz w:val="16"/>
                <w:szCs w:val="16"/>
                <w:lang w:val="en-US" w:bidi="en-US"/>
              </w:rPr>
              <w:t>Наименование</w:t>
            </w:r>
            <w:proofErr w:type="spellEnd"/>
            <w:r w:rsidRPr="00D25C0C">
              <w:rPr>
                <w:rFonts w:ascii="Arial" w:eastAsia="Lucida Sans Unicode" w:hAnsi="Arial" w:cs="Arial"/>
                <w:bCs/>
                <w:color w:val="000000"/>
                <w:sz w:val="16"/>
                <w:szCs w:val="16"/>
                <w:lang w:val="en-US" w:bidi="en-US"/>
              </w:rPr>
              <w:t xml:space="preserve"> </w:t>
            </w:r>
          </w:p>
        </w:tc>
        <w:tc>
          <w:tcPr>
            <w:tcW w:w="579" w:type="pct"/>
            <w:tcBorders>
              <w:top w:val="single" w:sz="4" w:space="0" w:color="000000"/>
              <w:left w:val="single" w:sz="4" w:space="0" w:color="000000"/>
              <w:right w:val="single" w:sz="4" w:space="0" w:color="000000"/>
            </w:tcBorders>
          </w:tcPr>
          <w:p w:rsidR="00D25C0C" w:rsidRPr="00D25C0C" w:rsidRDefault="00D25C0C" w:rsidP="00D25C0C">
            <w:pPr>
              <w:widowControl w:val="0"/>
              <w:suppressAutoHyphens/>
              <w:autoSpaceDE w:val="0"/>
              <w:snapToGrid w:val="0"/>
              <w:spacing w:after="0" w:line="240" w:lineRule="auto"/>
              <w:jc w:val="center"/>
              <w:rPr>
                <w:rFonts w:ascii="Arial" w:eastAsia="Lucida Sans Unicode" w:hAnsi="Arial" w:cs="Arial"/>
                <w:bCs/>
                <w:color w:val="000000"/>
                <w:sz w:val="16"/>
                <w:szCs w:val="16"/>
                <w:lang w:val="en-US" w:bidi="en-US"/>
              </w:rPr>
            </w:pPr>
            <w:proofErr w:type="spellStart"/>
            <w:r w:rsidRPr="00D25C0C">
              <w:rPr>
                <w:rFonts w:ascii="Arial" w:eastAsia="Lucida Sans Unicode" w:hAnsi="Arial" w:cs="Arial"/>
                <w:bCs/>
                <w:color w:val="000000"/>
                <w:sz w:val="16"/>
                <w:szCs w:val="16"/>
                <w:lang w:val="en-US" w:bidi="en-US"/>
              </w:rPr>
              <w:t>Сумма</w:t>
            </w:r>
            <w:proofErr w:type="spellEnd"/>
            <w:r w:rsidRPr="00D25C0C">
              <w:rPr>
                <w:rFonts w:ascii="Arial" w:eastAsia="Lucida Sans Unicode" w:hAnsi="Arial" w:cs="Arial"/>
                <w:bCs/>
                <w:color w:val="000000"/>
                <w:sz w:val="16"/>
                <w:szCs w:val="16"/>
                <w:lang w:val="en-US" w:bidi="en-US"/>
              </w:rPr>
              <w:t xml:space="preserve"> (</w:t>
            </w:r>
            <w:proofErr w:type="spellStart"/>
            <w:r w:rsidRPr="00D25C0C">
              <w:rPr>
                <w:rFonts w:ascii="Arial" w:eastAsia="Lucida Sans Unicode" w:hAnsi="Arial" w:cs="Arial"/>
                <w:bCs/>
                <w:color w:val="000000"/>
                <w:sz w:val="16"/>
                <w:szCs w:val="16"/>
                <w:lang w:val="en-US" w:bidi="en-US"/>
              </w:rPr>
              <w:t>рублей</w:t>
            </w:r>
            <w:proofErr w:type="spellEnd"/>
            <w:r w:rsidRPr="00D25C0C">
              <w:rPr>
                <w:rFonts w:ascii="Arial" w:eastAsia="Lucida Sans Unicode" w:hAnsi="Arial" w:cs="Arial"/>
                <w:bCs/>
                <w:color w:val="000000"/>
                <w:sz w:val="16"/>
                <w:szCs w:val="16"/>
                <w:lang w:val="en-US" w:bidi="en-US"/>
              </w:rPr>
              <w:t>)</w:t>
            </w:r>
          </w:p>
        </w:tc>
      </w:tr>
      <w:tr w:rsidR="00D25C0C" w:rsidRPr="00D25C0C" w:rsidTr="00D25C0C">
        <w:trPr>
          <w:trHeight w:val="240"/>
        </w:trPr>
        <w:tc>
          <w:tcPr>
            <w:tcW w:w="4421" w:type="pct"/>
            <w:tcBorders>
              <w:top w:val="single" w:sz="1" w:space="0" w:color="000000"/>
              <w:left w:val="single" w:sz="1" w:space="0" w:color="000000"/>
              <w:bottom w:val="single" w:sz="1" w:space="0" w:color="000000"/>
            </w:tcBorders>
          </w:tcPr>
          <w:p w:rsidR="00D25C0C" w:rsidRPr="00D25C0C" w:rsidRDefault="00D25C0C" w:rsidP="00D25C0C">
            <w:pPr>
              <w:widowControl w:val="0"/>
              <w:suppressAutoHyphens/>
              <w:autoSpaceDE w:val="0"/>
              <w:snapToGrid w:val="0"/>
              <w:spacing w:after="0" w:line="240" w:lineRule="auto"/>
              <w:rPr>
                <w:rFonts w:ascii="Arial" w:eastAsia="Lucida Sans Unicode" w:hAnsi="Arial" w:cs="Arial"/>
                <w:color w:val="000000"/>
                <w:sz w:val="16"/>
                <w:szCs w:val="16"/>
                <w:lang w:bidi="en-US"/>
              </w:rPr>
            </w:pPr>
            <w:r w:rsidRPr="00D25C0C">
              <w:rPr>
                <w:rFonts w:ascii="Arial" w:eastAsia="Lucida Sans Unicode" w:hAnsi="Arial" w:cs="Arial"/>
                <w:color w:val="000000"/>
                <w:sz w:val="16"/>
                <w:szCs w:val="16"/>
                <w:lang w:bidi="en-US"/>
              </w:rPr>
              <w:t xml:space="preserve">Дотация на выравнивание бюджетной обеспеченности </w:t>
            </w:r>
          </w:p>
        </w:tc>
        <w:tc>
          <w:tcPr>
            <w:tcW w:w="579" w:type="pct"/>
            <w:tcBorders>
              <w:top w:val="single" w:sz="4" w:space="0" w:color="000000"/>
              <w:left w:val="single" w:sz="4" w:space="0" w:color="000000"/>
              <w:bottom w:val="single" w:sz="4" w:space="0" w:color="000000"/>
              <w:right w:val="single" w:sz="4" w:space="0" w:color="000000"/>
            </w:tcBorders>
          </w:tcPr>
          <w:p w:rsidR="00D25C0C" w:rsidRPr="00D25C0C" w:rsidRDefault="00D25C0C" w:rsidP="00D25C0C">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D25C0C">
              <w:rPr>
                <w:rFonts w:ascii="Arial" w:eastAsia="Lucida Sans Unicode" w:hAnsi="Arial" w:cs="Arial"/>
                <w:bCs/>
                <w:color w:val="000000"/>
                <w:sz w:val="16"/>
                <w:szCs w:val="16"/>
                <w:lang w:bidi="en-US"/>
              </w:rPr>
              <w:t>4 790 400</w:t>
            </w:r>
          </w:p>
        </w:tc>
      </w:tr>
      <w:tr w:rsidR="00D25C0C" w:rsidRPr="00D25C0C" w:rsidTr="00D25C0C">
        <w:trPr>
          <w:trHeight w:val="116"/>
        </w:trPr>
        <w:tc>
          <w:tcPr>
            <w:tcW w:w="4421" w:type="pct"/>
            <w:tcBorders>
              <w:top w:val="single" w:sz="1" w:space="0" w:color="000000"/>
              <w:left w:val="single" w:sz="1" w:space="0" w:color="000000"/>
              <w:bottom w:val="single" w:sz="1" w:space="0" w:color="000000"/>
            </w:tcBorders>
          </w:tcPr>
          <w:p w:rsidR="00D25C0C" w:rsidRPr="00D25C0C" w:rsidRDefault="00D25C0C" w:rsidP="00D25C0C">
            <w:pPr>
              <w:widowControl w:val="0"/>
              <w:suppressAutoHyphens/>
              <w:autoSpaceDE w:val="0"/>
              <w:snapToGrid w:val="0"/>
              <w:spacing w:after="0" w:line="240" w:lineRule="auto"/>
              <w:rPr>
                <w:rFonts w:ascii="Arial" w:eastAsia="Lucida Sans Unicode" w:hAnsi="Arial" w:cs="Arial"/>
                <w:color w:val="000000"/>
                <w:sz w:val="16"/>
                <w:szCs w:val="16"/>
                <w:lang w:bidi="en-US"/>
              </w:rPr>
            </w:pPr>
            <w:r w:rsidRPr="00D25C0C">
              <w:rPr>
                <w:rFonts w:ascii="Arial" w:eastAsia="Lucida Sans Unicode" w:hAnsi="Arial" w:cs="Arial"/>
                <w:color w:val="000000"/>
                <w:sz w:val="16"/>
                <w:szCs w:val="16"/>
                <w:lang w:bidi="en-US"/>
              </w:rPr>
              <w:t xml:space="preserve">Иные межбюджетные трансферты на </w:t>
            </w:r>
            <w:proofErr w:type="spellStart"/>
            <w:r w:rsidRPr="00D25C0C">
              <w:rPr>
                <w:rFonts w:ascii="Arial" w:eastAsia="Lucida Sans Unicode" w:hAnsi="Arial" w:cs="Arial"/>
                <w:color w:val="000000"/>
                <w:sz w:val="16"/>
                <w:szCs w:val="16"/>
                <w:lang w:bidi="en-US"/>
              </w:rPr>
              <w:t>софинансирование</w:t>
            </w:r>
            <w:proofErr w:type="spellEnd"/>
            <w:r w:rsidRPr="00D25C0C">
              <w:rPr>
                <w:rFonts w:ascii="Arial" w:eastAsia="Lucida Sans Unicode" w:hAnsi="Arial" w:cs="Arial"/>
                <w:color w:val="000000"/>
                <w:sz w:val="16"/>
                <w:szCs w:val="16"/>
                <w:lang w:bidi="en-US"/>
              </w:rPr>
              <w:t xml:space="preserve"> расходных обязательств, возникших при выполнении полномочий органов местного самоуправления городских и сельских поселений по вопросам местного значения городского и сельских поселений</w:t>
            </w:r>
          </w:p>
        </w:tc>
        <w:tc>
          <w:tcPr>
            <w:tcW w:w="579" w:type="pct"/>
            <w:tcBorders>
              <w:top w:val="single" w:sz="4" w:space="0" w:color="000000"/>
              <w:left w:val="single" w:sz="4" w:space="0" w:color="000000"/>
              <w:bottom w:val="single" w:sz="4" w:space="0" w:color="000000"/>
              <w:right w:val="single" w:sz="4" w:space="0" w:color="000000"/>
            </w:tcBorders>
          </w:tcPr>
          <w:p w:rsidR="00D25C0C" w:rsidRPr="00D25C0C" w:rsidRDefault="00D25C0C" w:rsidP="00D25C0C">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D25C0C">
              <w:rPr>
                <w:rFonts w:ascii="Arial" w:eastAsia="Lucida Sans Unicode" w:hAnsi="Arial" w:cs="Arial"/>
                <w:bCs/>
                <w:color w:val="000000"/>
                <w:sz w:val="16"/>
                <w:szCs w:val="16"/>
                <w:lang w:bidi="en-US"/>
              </w:rPr>
              <w:t>3 588 300</w:t>
            </w:r>
          </w:p>
        </w:tc>
      </w:tr>
      <w:tr w:rsidR="00D25C0C" w:rsidRPr="00D25C0C" w:rsidTr="00D25C0C">
        <w:trPr>
          <w:trHeight w:val="266"/>
        </w:trPr>
        <w:tc>
          <w:tcPr>
            <w:tcW w:w="4421" w:type="pct"/>
            <w:tcBorders>
              <w:top w:val="single" w:sz="1" w:space="0" w:color="000000"/>
              <w:left w:val="single" w:sz="1" w:space="0" w:color="000000"/>
              <w:bottom w:val="single" w:sz="1" w:space="0" w:color="000000"/>
            </w:tcBorders>
          </w:tcPr>
          <w:p w:rsidR="00D25C0C" w:rsidRPr="00D25C0C" w:rsidRDefault="00D25C0C" w:rsidP="00D25C0C">
            <w:pPr>
              <w:widowControl w:val="0"/>
              <w:suppressAutoHyphens/>
              <w:autoSpaceDE w:val="0"/>
              <w:snapToGrid w:val="0"/>
              <w:spacing w:after="0" w:line="240" w:lineRule="auto"/>
              <w:rPr>
                <w:rFonts w:ascii="Arial" w:eastAsia="Lucida Sans Unicode" w:hAnsi="Arial" w:cs="Arial"/>
                <w:color w:val="000000"/>
                <w:sz w:val="16"/>
                <w:szCs w:val="16"/>
                <w:lang w:bidi="en-US"/>
              </w:rPr>
            </w:pPr>
            <w:r w:rsidRPr="00D25C0C">
              <w:rPr>
                <w:rFonts w:ascii="Arial" w:eastAsia="Lucida Sans Unicode" w:hAnsi="Arial" w:cs="Arial"/>
                <w:color w:val="000000"/>
                <w:sz w:val="16"/>
                <w:szCs w:val="16"/>
                <w:lang w:bidi="en-US"/>
              </w:rPr>
              <w:t>Субвенции, передаваемые  поселениям в 2019 году  на осуществление  органами местного самоуправления поселений государственных полномочий по составлению протоколов об административных правонарушениях</w:t>
            </w:r>
          </w:p>
        </w:tc>
        <w:tc>
          <w:tcPr>
            <w:tcW w:w="579" w:type="pct"/>
            <w:tcBorders>
              <w:top w:val="single" w:sz="4" w:space="0" w:color="000000"/>
              <w:left w:val="single" w:sz="4" w:space="0" w:color="000000"/>
              <w:bottom w:val="single" w:sz="4" w:space="0" w:color="000000"/>
              <w:right w:val="single" w:sz="4" w:space="0" w:color="000000"/>
            </w:tcBorders>
          </w:tcPr>
          <w:p w:rsidR="00D25C0C" w:rsidRPr="00D25C0C" w:rsidRDefault="00D25C0C" w:rsidP="00D25C0C">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D25C0C">
              <w:rPr>
                <w:rFonts w:ascii="Arial" w:eastAsia="Lucida Sans Unicode" w:hAnsi="Arial" w:cs="Arial"/>
                <w:bCs/>
                <w:color w:val="000000"/>
                <w:sz w:val="16"/>
                <w:szCs w:val="16"/>
                <w:lang w:bidi="en-US"/>
              </w:rPr>
              <w:t>31 700</w:t>
            </w:r>
          </w:p>
          <w:p w:rsidR="00D25C0C" w:rsidRPr="00D25C0C" w:rsidRDefault="00D25C0C" w:rsidP="00D25C0C">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p>
        </w:tc>
      </w:tr>
      <w:tr w:rsidR="00D25C0C" w:rsidRPr="00D25C0C" w:rsidTr="00D25C0C">
        <w:trPr>
          <w:trHeight w:val="347"/>
        </w:trPr>
        <w:tc>
          <w:tcPr>
            <w:tcW w:w="4421" w:type="pct"/>
            <w:tcBorders>
              <w:top w:val="single" w:sz="1" w:space="0" w:color="000000"/>
              <w:left w:val="single" w:sz="1" w:space="0" w:color="000000"/>
              <w:bottom w:val="single" w:sz="4" w:space="0" w:color="000000"/>
            </w:tcBorders>
          </w:tcPr>
          <w:p w:rsidR="00D25C0C" w:rsidRPr="00D25C0C" w:rsidRDefault="00D25C0C" w:rsidP="00D25C0C">
            <w:pPr>
              <w:widowControl w:val="0"/>
              <w:suppressAutoHyphens/>
              <w:autoSpaceDE w:val="0"/>
              <w:snapToGrid w:val="0"/>
              <w:spacing w:after="0" w:line="240" w:lineRule="auto"/>
              <w:rPr>
                <w:rFonts w:ascii="Arial" w:eastAsia="Lucida Sans Unicode" w:hAnsi="Arial" w:cs="Arial"/>
                <w:color w:val="000000"/>
                <w:sz w:val="16"/>
                <w:szCs w:val="16"/>
                <w:lang w:bidi="en-US"/>
              </w:rPr>
            </w:pPr>
            <w:r w:rsidRPr="00D25C0C">
              <w:rPr>
                <w:rFonts w:ascii="Arial" w:eastAsia="Lucida Sans Unicode" w:hAnsi="Arial" w:cs="Arial"/>
                <w:color w:val="000000"/>
                <w:sz w:val="16"/>
                <w:szCs w:val="16"/>
                <w:lang w:bidi="en-US"/>
              </w:rPr>
              <w:t xml:space="preserve">Передача части полномочий поселениям </w:t>
            </w:r>
            <w:proofErr w:type="gramStart"/>
            <w:r w:rsidRPr="00D25C0C">
              <w:rPr>
                <w:rFonts w:ascii="Arial" w:eastAsia="Lucida Sans Unicode" w:hAnsi="Arial" w:cs="Arial"/>
                <w:color w:val="000000"/>
                <w:sz w:val="16"/>
                <w:szCs w:val="16"/>
                <w:lang w:bidi="en-US"/>
              </w:rPr>
              <w:t>в сфере дорожной деятельности в отношении автомобильных дорог местного  значения вне границ населенных пунктов в границах муниципального района в соответствии</w:t>
            </w:r>
            <w:proofErr w:type="gramEnd"/>
            <w:r w:rsidRPr="00D25C0C">
              <w:rPr>
                <w:rFonts w:ascii="Arial" w:eastAsia="Lucida Sans Unicode" w:hAnsi="Arial" w:cs="Arial"/>
                <w:color w:val="000000"/>
                <w:sz w:val="16"/>
                <w:szCs w:val="16"/>
                <w:lang w:bidi="en-US"/>
              </w:rPr>
              <w:t xml:space="preserve"> с заключенными соглашениями</w:t>
            </w:r>
          </w:p>
        </w:tc>
        <w:tc>
          <w:tcPr>
            <w:tcW w:w="579" w:type="pct"/>
            <w:tcBorders>
              <w:top w:val="single" w:sz="4" w:space="0" w:color="000000"/>
              <w:left w:val="single" w:sz="4" w:space="0" w:color="000000"/>
              <w:bottom w:val="single" w:sz="4" w:space="0" w:color="000000"/>
              <w:right w:val="single" w:sz="4" w:space="0" w:color="000000"/>
            </w:tcBorders>
          </w:tcPr>
          <w:p w:rsidR="00D25C0C" w:rsidRPr="00D25C0C" w:rsidRDefault="00D25C0C" w:rsidP="00D25C0C">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D25C0C">
              <w:rPr>
                <w:rFonts w:ascii="Arial" w:eastAsia="Lucida Sans Unicode" w:hAnsi="Arial" w:cs="Arial"/>
                <w:bCs/>
                <w:color w:val="000000"/>
                <w:sz w:val="16"/>
                <w:szCs w:val="16"/>
                <w:lang w:bidi="en-US"/>
              </w:rPr>
              <w:t>2 256 251</w:t>
            </w:r>
          </w:p>
        </w:tc>
      </w:tr>
      <w:tr w:rsidR="00D25C0C" w:rsidRPr="00D25C0C" w:rsidTr="00D25C0C">
        <w:trPr>
          <w:trHeight w:val="347"/>
        </w:trPr>
        <w:tc>
          <w:tcPr>
            <w:tcW w:w="4421" w:type="pct"/>
            <w:tcBorders>
              <w:top w:val="single" w:sz="1" w:space="0" w:color="000000"/>
              <w:left w:val="single" w:sz="1" w:space="0" w:color="000000"/>
              <w:bottom w:val="single" w:sz="4" w:space="0" w:color="000000"/>
            </w:tcBorders>
          </w:tcPr>
          <w:p w:rsidR="00D25C0C" w:rsidRPr="00D25C0C" w:rsidRDefault="00D25C0C" w:rsidP="00D25C0C">
            <w:pPr>
              <w:widowControl w:val="0"/>
              <w:suppressAutoHyphens/>
              <w:autoSpaceDE w:val="0"/>
              <w:snapToGrid w:val="0"/>
              <w:spacing w:after="0" w:line="240" w:lineRule="auto"/>
              <w:rPr>
                <w:rFonts w:ascii="Arial" w:eastAsia="Lucida Sans Unicode" w:hAnsi="Arial" w:cs="Arial"/>
                <w:color w:val="000000"/>
                <w:sz w:val="16"/>
                <w:szCs w:val="16"/>
                <w:lang w:bidi="en-US"/>
              </w:rPr>
            </w:pPr>
            <w:r w:rsidRPr="00D25C0C">
              <w:rPr>
                <w:rFonts w:ascii="Arial" w:eastAsia="Lucida Sans Unicode" w:hAnsi="Arial" w:cs="Arial"/>
                <w:color w:val="000000"/>
                <w:sz w:val="16"/>
                <w:szCs w:val="16"/>
                <w:lang w:bidi="en-US"/>
              </w:rPr>
              <w:t>Иные межбюджетные трансферты, передаваемые бюджетам поселений по передаче полномочий на утверждение правил землепользования и застройки сельского поселения, в части рассмотрения и принятия нормативно-правовых актов об утверждении внесения изменений в ПЗЗ сельских поселений</w:t>
            </w:r>
          </w:p>
        </w:tc>
        <w:tc>
          <w:tcPr>
            <w:tcW w:w="579" w:type="pct"/>
            <w:tcBorders>
              <w:top w:val="single" w:sz="4" w:space="0" w:color="000000"/>
              <w:left w:val="single" w:sz="4" w:space="0" w:color="000000"/>
              <w:bottom w:val="single" w:sz="4" w:space="0" w:color="000000"/>
              <w:right w:val="single" w:sz="4" w:space="0" w:color="000000"/>
            </w:tcBorders>
          </w:tcPr>
          <w:p w:rsidR="00D25C0C" w:rsidRPr="00D25C0C" w:rsidRDefault="00D25C0C" w:rsidP="00D25C0C">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D25C0C">
              <w:rPr>
                <w:rFonts w:ascii="Arial" w:eastAsia="Lucida Sans Unicode" w:hAnsi="Arial" w:cs="Arial"/>
                <w:bCs/>
                <w:color w:val="000000"/>
                <w:sz w:val="16"/>
                <w:szCs w:val="16"/>
                <w:lang w:bidi="en-US"/>
              </w:rPr>
              <w:t>1 236</w:t>
            </w:r>
          </w:p>
        </w:tc>
      </w:tr>
      <w:tr w:rsidR="00D25C0C" w:rsidRPr="00D25C0C" w:rsidTr="00D25C0C">
        <w:trPr>
          <w:trHeight w:val="347"/>
        </w:trPr>
        <w:tc>
          <w:tcPr>
            <w:tcW w:w="4421" w:type="pct"/>
            <w:tcBorders>
              <w:top w:val="single" w:sz="1" w:space="0" w:color="000000"/>
              <w:left w:val="single" w:sz="1" w:space="0" w:color="000000"/>
              <w:bottom w:val="single" w:sz="4" w:space="0" w:color="000000"/>
            </w:tcBorders>
          </w:tcPr>
          <w:p w:rsidR="00D25C0C" w:rsidRPr="00D25C0C" w:rsidRDefault="00D25C0C" w:rsidP="00D25C0C">
            <w:pPr>
              <w:widowControl w:val="0"/>
              <w:suppressAutoHyphens/>
              <w:autoSpaceDE w:val="0"/>
              <w:snapToGrid w:val="0"/>
              <w:spacing w:after="0" w:line="240" w:lineRule="auto"/>
              <w:rPr>
                <w:rFonts w:ascii="Arial" w:eastAsia="Lucida Sans Unicode" w:hAnsi="Arial" w:cs="Arial"/>
                <w:color w:val="000000"/>
                <w:sz w:val="16"/>
                <w:szCs w:val="16"/>
                <w:lang w:bidi="en-US"/>
              </w:rPr>
            </w:pPr>
            <w:r w:rsidRPr="00D25C0C">
              <w:rPr>
                <w:rFonts w:ascii="Arial" w:eastAsia="Lucida Sans Unicode" w:hAnsi="Arial" w:cs="Arial"/>
                <w:color w:val="000000"/>
                <w:sz w:val="16"/>
                <w:szCs w:val="16"/>
                <w:lang w:bidi="en-US"/>
              </w:rPr>
              <w:t>Передача части полномочий в сфере жилищно-коммунального хозяйства, в части организации обеспечения в границах поселения содержания объектов водоснабжения, в соответствии с заключенными соглашениями</w:t>
            </w:r>
          </w:p>
        </w:tc>
        <w:tc>
          <w:tcPr>
            <w:tcW w:w="579" w:type="pct"/>
            <w:tcBorders>
              <w:top w:val="single" w:sz="4" w:space="0" w:color="000000"/>
              <w:left w:val="single" w:sz="4" w:space="0" w:color="000000"/>
              <w:bottom w:val="single" w:sz="4" w:space="0" w:color="000000"/>
              <w:right w:val="single" w:sz="4" w:space="0" w:color="000000"/>
            </w:tcBorders>
          </w:tcPr>
          <w:p w:rsidR="00D25C0C" w:rsidRPr="00D25C0C" w:rsidRDefault="00D25C0C" w:rsidP="00D25C0C">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D25C0C">
              <w:rPr>
                <w:rFonts w:ascii="Arial" w:eastAsia="Lucida Sans Unicode" w:hAnsi="Arial" w:cs="Arial"/>
                <w:bCs/>
                <w:color w:val="000000"/>
                <w:sz w:val="16"/>
                <w:szCs w:val="16"/>
                <w:lang w:bidi="en-US"/>
              </w:rPr>
              <w:t>483660</w:t>
            </w:r>
          </w:p>
        </w:tc>
      </w:tr>
      <w:tr w:rsidR="00D25C0C" w:rsidRPr="00D25C0C" w:rsidTr="00D25C0C">
        <w:trPr>
          <w:trHeight w:val="347"/>
        </w:trPr>
        <w:tc>
          <w:tcPr>
            <w:tcW w:w="4421" w:type="pct"/>
            <w:tcBorders>
              <w:top w:val="single" w:sz="1" w:space="0" w:color="000000"/>
              <w:left w:val="single" w:sz="1" w:space="0" w:color="000000"/>
              <w:bottom w:val="single" w:sz="4" w:space="0" w:color="000000"/>
            </w:tcBorders>
          </w:tcPr>
          <w:p w:rsidR="00D25C0C" w:rsidRPr="00D25C0C" w:rsidRDefault="00D25C0C" w:rsidP="00D25C0C">
            <w:pPr>
              <w:widowControl w:val="0"/>
              <w:suppressAutoHyphens/>
              <w:autoSpaceDE w:val="0"/>
              <w:snapToGrid w:val="0"/>
              <w:spacing w:after="0" w:line="240" w:lineRule="auto"/>
              <w:rPr>
                <w:rFonts w:ascii="Arial" w:eastAsia="Lucida Sans Unicode" w:hAnsi="Arial" w:cs="Arial"/>
                <w:color w:val="000000"/>
                <w:sz w:val="16"/>
                <w:szCs w:val="16"/>
                <w:lang w:bidi="en-US"/>
              </w:rPr>
            </w:pPr>
            <w:r w:rsidRPr="00D25C0C">
              <w:rPr>
                <w:rFonts w:ascii="Arial" w:eastAsia="Lucida Sans Unicode" w:hAnsi="Arial" w:cs="Arial"/>
                <w:color w:val="000000"/>
                <w:sz w:val="16"/>
                <w:szCs w:val="16"/>
                <w:lang w:bidi="en-US"/>
              </w:rPr>
              <w:t>Иные межбюджетные трансферты, передаваемые бюджетам поселений по передаче полномочий 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79" w:type="pct"/>
            <w:tcBorders>
              <w:top w:val="single" w:sz="4" w:space="0" w:color="000000"/>
              <w:left w:val="single" w:sz="4" w:space="0" w:color="000000"/>
              <w:bottom w:val="single" w:sz="4" w:space="0" w:color="000000"/>
              <w:right w:val="single" w:sz="4" w:space="0" w:color="000000"/>
            </w:tcBorders>
          </w:tcPr>
          <w:p w:rsidR="00D25C0C" w:rsidRPr="00D25C0C" w:rsidRDefault="00D25C0C" w:rsidP="00D25C0C">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D25C0C">
              <w:rPr>
                <w:rFonts w:ascii="Arial" w:eastAsia="Lucida Sans Unicode" w:hAnsi="Arial" w:cs="Arial"/>
                <w:bCs/>
                <w:color w:val="000000"/>
                <w:sz w:val="16"/>
                <w:szCs w:val="16"/>
                <w:lang w:bidi="en-US"/>
              </w:rPr>
              <w:t>14 400</w:t>
            </w:r>
          </w:p>
        </w:tc>
      </w:tr>
      <w:tr w:rsidR="00D25C0C" w:rsidRPr="00D25C0C" w:rsidTr="00D25C0C">
        <w:trPr>
          <w:trHeight w:val="347"/>
        </w:trPr>
        <w:tc>
          <w:tcPr>
            <w:tcW w:w="4421" w:type="pct"/>
            <w:tcBorders>
              <w:top w:val="single" w:sz="1" w:space="0" w:color="000000"/>
              <w:left w:val="single" w:sz="1" w:space="0" w:color="000000"/>
              <w:bottom w:val="single" w:sz="4" w:space="0" w:color="000000"/>
            </w:tcBorders>
          </w:tcPr>
          <w:p w:rsidR="00D25C0C" w:rsidRPr="00D25C0C" w:rsidRDefault="00D25C0C" w:rsidP="00D25C0C">
            <w:pPr>
              <w:widowControl w:val="0"/>
              <w:suppressAutoHyphens/>
              <w:autoSpaceDE w:val="0"/>
              <w:snapToGrid w:val="0"/>
              <w:spacing w:after="0" w:line="240" w:lineRule="auto"/>
              <w:rPr>
                <w:rFonts w:ascii="Arial" w:eastAsia="Lucida Sans Unicode" w:hAnsi="Arial" w:cs="Arial"/>
                <w:color w:val="000000"/>
                <w:sz w:val="16"/>
                <w:szCs w:val="16"/>
                <w:lang w:bidi="en-US"/>
              </w:rPr>
            </w:pPr>
            <w:r w:rsidRPr="00D25C0C">
              <w:rPr>
                <w:rFonts w:ascii="Arial" w:eastAsia="Lucida Sans Unicode" w:hAnsi="Arial" w:cs="Arial"/>
                <w:color w:val="000000"/>
                <w:sz w:val="16"/>
                <w:szCs w:val="16"/>
                <w:lang w:bidi="en-US"/>
              </w:rPr>
              <w:t>Иные межбюджетные трансферты на реализацию мероприятий на проектирование, строительства (реконструкцию), капитальный ремонт и ремонт автомобильных дорог общего пользования населенных пунктов</w:t>
            </w:r>
          </w:p>
        </w:tc>
        <w:tc>
          <w:tcPr>
            <w:tcW w:w="579" w:type="pct"/>
            <w:tcBorders>
              <w:top w:val="single" w:sz="4" w:space="0" w:color="000000"/>
              <w:left w:val="single" w:sz="4" w:space="0" w:color="000000"/>
              <w:bottom w:val="single" w:sz="4" w:space="0" w:color="000000"/>
              <w:right w:val="single" w:sz="4" w:space="0" w:color="000000"/>
            </w:tcBorders>
          </w:tcPr>
          <w:p w:rsidR="00D25C0C" w:rsidRPr="00D25C0C" w:rsidRDefault="00D25C0C" w:rsidP="00D25C0C">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D25C0C">
              <w:rPr>
                <w:rFonts w:ascii="Arial" w:eastAsia="Lucida Sans Unicode" w:hAnsi="Arial" w:cs="Arial"/>
                <w:bCs/>
                <w:color w:val="000000"/>
                <w:sz w:val="16"/>
                <w:szCs w:val="16"/>
                <w:lang w:bidi="en-US"/>
              </w:rPr>
              <w:t>10 370 000</w:t>
            </w:r>
          </w:p>
        </w:tc>
      </w:tr>
      <w:tr w:rsidR="00D25C0C" w:rsidRPr="00D25C0C" w:rsidTr="00D25C0C">
        <w:trPr>
          <w:trHeight w:val="347"/>
        </w:trPr>
        <w:tc>
          <w:tcPr>
            <w:tcW w:w="4421" w:type="pct"/>
            <w:tcBorders>
              <w:top w:val="single" w:sz="1" w:space="0" w:color="000000"/>
              <w:left w:val="single" w:sz="1" w:space="0" w:color="000000"/>
              <w:bottom w:val="single" w:sz="4" w:space="0" w:color="000000"/>
            </w:tcBorders>
          </w:tcPr>
          <w:p w:rsidR="00D25C0C" w:rsidRPr="00D25C0C" w:rsidRDefault="00D25C0C" w:rsidP="00D25C0C">
            <w:pPr>
              <w:widowControl w:val="0"/>
              <w:suppressAutoHyphens/>
              <w:autoSpaceDE w:val="0"/>
              <w:snapToGrid w:val="0"/>
              <w:spacing w:after="0" w:line="240" w:lineRule="auto"/>
              <w:rPr>
                <w:rFonts w:ascii="Arial" w:eastAsia="Lucida Sans Unicode" w:hAnsi="Arial" w:cs="Arial"/>
                <w:color w:val="000000"/>
                <w:sz w:val="16"/>
                <w:szCs w:val="16"/>
                <w:lang w:bidi="en-US"/>
              </w:rPr>
            </w:pPr>
            <w:r w:rsidRPr="00D25C0C">
              <w:rPr>
                <w:rFonts w:ascii="Arial" w:eastAsia="Lucida Sans Unicode" w:hAnsi="Arial" w:cs="Arial"/>
                <w:color w:val="000000"/>
                <w:sz w:val="16"/>
                <w:szCs w:val="16"/>
                <w:lang w:bidi="en-US"/>
              </w:rPr>
              <w:t>Иные межбюджетные трансферты на реализацию мероприятий по строительству (реконструкции), капитальному ремонту, ремонту и содержанию автомобильных дорог общего пользования местного значения, в том числе формирование муниципального дорожного фонда</w:t>
            </w:r>
          </w:p>
        </w:tc>
        <w:tc>
          <w:tcPr>
            <w:tcW w:w="579" w:type="pct"/>
            <w:tcBorders>
              <w:top w:val="single" w:sz="4" w:space="0" w:color="000000"/>
              <w:left w:val="single" w:sz="4" w:space="0" w:color="000000"/>
              <w:bottom w:val="single" w:sz="4" w:space="0" w:color="000000"/>
              <w:right w:val="single" w:sz="4" w:space="0" w:color="000000"/>
            </w:tcBorders>
          </w:tcPr>
          <w:p w:rsidR="00D25C0C" w:rsidRPr="00D25C0C" w:rsidRDefault="00D25C0C" w:rsidP="00D25C0C">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D25C0C">
              <w:rPr>
                <w:rFonts w:ascii="Arial" w:eastAsia="Lucida Sans Unicode" w:hAnsi="Arial" w:cs="Arial"/>
                <w:bCs/>
                <w:color w:val="000000"/>
                <w:sz w:val="16"/>
                <w:szCs w:val="16"/>
                <w:lang w:bidi="en-US"/>
              </w:rPr>
              <w:t>3 630 000</w:t>
            </w:r>
          </w:p>
        </w:tc>
      </w:tr>
      <w:tr w:rsidR="00D25C0C" w:rsidRPr="00D25C0C" w:rsidTr="00D25C0C">
        <w:trPr>
          <w:trHeight w:val="354"/>
        </w:trPr>
        <w:tc>
          <w:tcPr>
            <w:tcW w:w="4421" w:type="pct"/>
            <w:tcBorders>
              <w:top w:val="single" w:sz="1" w:space="0" w:color="000000"/>
              <w:left w:val="single" w:sz="1" w:space="0" w:color="000000"/>
              <w:bottom w:val="single" w:sz="4" w:space="0" w:color="000000"/>
            </w:tcBorders>
          </w:tcPr>
          <w:p w:rsidR="00D25C0C" w:rsidRPr="00D25C0C" w:rsidRDefault="00D25C0C" w:rsidP="00D25C0C">
            <w:pPr>
              <w:widowControl w:val="0"/>
              <w:suppressAutoHyphens/>
              <w:autoSpaceDE w:val="0"/>
              <w:snapToGrid w:val="0"/>
              <w:spacing w:after="0" w:line="240" w:lineRule="auto"/>
              <w:rPr>
                <w:rFonts w:ascii="Arial" w:eastAsia="Lucida Sans Unicode" w:hAnsi="Arial" w:cs="Arial"/>
                <w:color w:val="000000"/>
                <w:sz w:val="16"/>
                <w:szCs w:val="16"/>
                <w:lang w:bidi="en-US"/>
              </w:rPr>
            </w:pPr>
            <w:r w:rsidRPr="00D25C0C">
              <w:rPr>
                <w:rFonts w:ascii="Arial" w:eastAsia="Lucida Sans Unicode" w:hAnsi="Arial" w:cs="Arial"/>
                <w:color w:val="000000"/>
                <w:sz w:val="16"/>
                <w:szCs w:val="16"/>
                <w:lang w:bidi="en-US"/>
              </w:rPr>
              <w:t>Иные межбюджетные трансферты  на реализацию мероприятий по муниципальной программе  «Развитие автомобильных дорог общего пользования местного значения Макарьевского муниципального района Костромской области на 2018-2020 годы»</w:t>
            </w:r>
          </w:p>
        </w:tc>
        <w:tc>
          <w:tcPr>
            <w:tcW w:w="579" w:type="pct"/>
            <w:tcBorders>
              <w:top w:val="single" w:sz="4" w:space="0" w:color="000000"/>
              <w:left w:val="single" w:sz="4" w:space="0" w:color="000000"/>
              <w:bottom w:val="single" w:sz="4" w:space="0" w:color="000000"/>
              <w:right w:val="single" w:sz="4" w:space="0" w:color="000000"/>
            </w:tcBorders>
          </w:tcPr>
          <w:p w:rsidR="00D25C0C" w:rsidRPr="00D25C0C" w:rsidRDefault="00D25C0C" w:rsidP="00D25C0C">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D25C0C">
              <w:rPr>
                <w:rFonts w:ascii="Arial" w:eastAsia="Lucida Sans Unicode" w:hAnsi="Arial" w:cs="Arial"/>
                <w:bCs/>
                <w:color w:val="000000"/>
                <w:sz w:val="16"/>
                <w:szCs w:val="16"/>
                <w:lang w:bidi="en-US"/>
              </w:rPr>
              <w:t>700000</w:t>
            </w:r>
          </w:p>
        </w:tc>
      </w:tr>
      <w:tr w:rsidR="00D25C0C" w:rsidRPr="00D25C0C" w:rsidTr="00D25C0C">
        <w:trPr>
          <w:trHeight w:val="354"/>
        </w:trPr>
        <w:tc>
          <w:tcPr>
            <w:tcW w:w="4421" w:type="pct"/>
            <w:tcBorders>
              <w:top w:val="single" w:sz="1" w:space="0" w:color="000000"/>
              <w:left w:val="single" w:sz="1" w:space="0" w:color="000000"/>
              <w:bottom w:val="single" w:sz="4" w:space="0" w:color="000000"/>
            </w:tcBorders>
          </w:tcPr>
          <w:p w:rsidR="00D25C0C" w:rsidRPr="00D25C0C" w:rsidRDefault="00D25C0C" w:rsidP="00D25C0C">
            <w:pPr>
              <w:widowControl w:val="0"/>
              <w:suppressAutoHyphens/>
              <w:autoSpaceDE w:val="0"/>
              <w:snapToGrid w:val="0"/>
              <w:spacing w:after="0" w:line="240" w:lineRule="auto"/>
              <w:rPr>
                <w:rFonts w:ascii="Arial" w:eastAsia="Lucida Sans Unicode" w:hAnsi="Arial" w:cs="Arial"/>
                <w:color w:val="000000"/>
                <w:sz w:val="16"/>
                <w:szCs w:val="16"/>
                <w:lang w:bidi="en-US"/>
              </w:rPr>
            </w:pPr>
            <w:r w:rsidRPr="00D25C0C">
              <w:rPr>
                <w:rFonts w:ascii="Arial" w:eastAsia="Lucida Sans Unicode" w:hAnsi="Arial" w:cs="Arial"/>
                <w:color w:val="000000"/>
                <w:sz w:val="16"/>
                <w:szCs w:val="16"/>
                <w:lang w:bidi="en-US"/>
              </w:rPr>
              <w:lastRenderedPageBreak/>
              <w:t>Иные межбюджетные трансферты, передаваемые бюджетам поселений на увеличение объемов муниципальных дорожных фондов поселений за счет средств дорожного фонда Макарьевского муниципального района</w:t>
            </w:r>
          </w:p>
        </w:tc>
        <w:tc>
          <w:tcPr>
            <w:tcW w:w="579" w:type="pct"/>
            <w:tcBorders>
              <w:top w:val="single" w:sz="4" w:space="0" w:color="000000"/>
              <w:left w:val="single" w:sz="4" w:space="0" w:color="000000"/>
              <w:bottom w:val="single" w:sz="4" w:space="0" w:color="000000"/>
              <w:right w:val="single" w:sz="4" w:space="0" w:color="000000"/>
            </w:tcBorders>
          </w:tcPr>
          <w:p w:rsidR="00D25C0C" w:rsidRPr="00D25C0C" w:rsidRDefault="00D25C0C" w:rsidP="00D25C0C">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D25C0C">
              <w:rPr>
                <w:rFonts w:ascii="Arial" w:eastAsia="Lucida Sans Unicode" w:hAnsi="Arial" w:cs="Arial"/>
                <w:bCs/>
                <w:color w:val="000000"/>
                <w:sz w:val="16"/>
                <w:szCs w:val="16"/>
                <w:lang w:bidi="en-US"/>
              </w:rPr>
              <w:t>1 766 667,37</w:t>
            </w:r>
          </w:p>
        </w:tc>
      </w:tr>
      <w:tr w:rsidR="00D25C0C" w:rsidRPr="00D25C0C" w:rsidTr="00D25C0C">
        <w:trPr>
          <w:trHeight w:val="112"/>
        </w:trPr>
        <w:tc>
          <w:tcPr>
            <w:tcW w:w="4421" w:type="pct"/>
            <w:tcBorders>
              <w:top w:val="single" w:sz="4" w:space="0" w:color="000000"/>
              <w:left w:val="single" w:sz="4" w:space="0" w:color="000000"/>
              <w:bottom w:val="single" w:sz="4" w:space="0" w:color="000000"/>
            </w:tcBorders>
          </w:tcPr>
          <w:p w:rsidR="00D25C0C" w:rsidRPr="00D25C0C" w:rsidRDefault="00D25C0C" w:rsidP="00D25C0C">
            <w:pPr>
              <w:widowControl w:val="0"/>
              <w:suppressAutoHyphens/>
              <w:autoSpaceDE w:val="0"/>
              <w:snapToGrid w:val="0"/>
              <w:spacing w:after="0" w:line="240" w:lineRule="auto"/>
              <w:rPr>
                <w:rFonts w:ascii="Arial" w:eastAsia="Lucida Sans Unicode" w:hAnsi="Arial" w:cs="Arial"/>
                <w:bCs/>
                <w:color w:val="000000"/>
                <w:sz w:val="16"/>
                <w:szCs w:val="16"/>
                <w:lang w:bidi="en-US"/>
              </w:rPr>
            </w:pPr>
            <w:proofErr w:type="spellStart"/>
            <w:r w:rsidRPr="00D25C0C">
              <w:rPr>
                <w:rFonts w:ascii="Arial" w:eastAsia="Lucida Sans Unicode" w:hAnsi="Arial" w:cs="Arial"/>
                <w:bCs/>
                <w:color w:val="000000"/>
                <w:sz w:val="16"/>
                <w:szCs w:val="16"/>
                <w:lang w:val="en-US" w:bidi="en-US"/>
              </w:rPr>
              <w:t>Итого</w:t>
            </w:r>
            <w:proofErr w:type="spellEnd"/>
            <w:r w:rsidRPr="00D25C0C">
              <w:rPr>
                <w:rFonts w:ascii="Arial" w:eastAsia="Lucida Sans Unicode" w:hAnsi="Arial" w:cs="Arial"/>
                <w:bCs/>
                <w:color w:val="000000"/>
                <w:sz w:val="16"/>
                <w:szCs w:val="16"/>
                <w:lang w:bidi="en-US"/>
              </w:rPr>
              <w:t>:</w:t>
            </w:r>
          </w:p>
        </w:tc>
        <w:tc>
          <w:tcPr>
            <w:tcW w:w="579" w:type="pct"/>
            <w:tcBorders>
              <w:top w:val="single" w:sz="4" w:space="0" w:color="000000"/>
              <w:left w:val="single" w:sz="4" w:space="0" w:color="000000"/>
              <w:bottom w:val="single" w:sz="4" w:space="0" w:color="000000"/>
              <w:right w:val="single" w:sz="4" w:space="0" w:color="000000"/>
            </w:tcBorders>
          </w:tcPr>
          <w:p w:rsidR="00D25C0C" w:rsidRPr="00D25C0C" w:rsidRDefault="00D25C0C" w:rsidP="00D25C0C">
            <w:pPr>
              <w:widowControl w:val="0"/>
              <w:suppressAutoHyphens/>
              <w:autoSpaceDE w:val="0"/>
              <w:snapToGrid w:val="0"/>
              <w:spacing w:after="0" w:line="240" w:lineRule="auto"/>
              <w:jc w:val="right"/>
              <w:rPr>
                <w:rFonts w:ascii="Arial" w:eastAsia="Lucida Sans Unicode" w:hAnsi="Arial" w:cs="Arial"/>
                <w:bCs/>
                <w:color w:val="000000"/>
                <w:sz w:val="16"/>
                <w:szCs w:val="16"/>
                <w:lang w:bidi="en-US"/>
              </w:rPr>
            </w:pPr>
            <w:r w:rsidRPr="00D25C0C">
              <w:rPr>
                <w:rFonts w:ascii="Arial" w:eastAsia="Lucida Sans Unicode" w:hAnsi="Arial" w:cs="Arial"/>
                <w:bCs/>
                <w:color w:val="000000"/>
                <w:sz w:val="16"/>
                <w:szCs w:val="16"/>
                <w:lang w:bidi="en-US"/>
              </w:rPr>
              <w:t>27 632 614,37</w:t>
            </w:r>
          </w:p>
        </w:tc>
      </w:tr>
    </w:tbl>
    <w:p w:rsidR="00D25C0C" w:rsidRPr="00D25C0C" w:rsidRDefault="00D25C0C" w:rsidP="00D25C0C">
      <w:pPr>
        <w:widowControl w:val="0"/>
        <w:suppressAutoHyphens/>
        <w:spacing w:after="0" w:line="240" w:lineRule="auto"/>
        <w:rPr>
          <w:rFonts w:ascii="Arial" w:eastAsia="Lucida Sans Unicode" w:hAnsi="Arial" w:cs="Arial"/>
          <w:color w:val="000000"/>
          <w:sz w:val="16"/>
          <w:szCs w:val="16"/>
          <w:lang w:val="en-US" w:bidi="en-US"/>
        </w:rPr>
      </w:pPr>
    </w:p>
    <w:tbl>
      <w:tblPr>
        <w:tblW w:w="5000" w:type="pct"/>
        <w:tblLayout w:type="fixed"/>
        <w:tblCellMar>
          <w:left w:w="28" w:type="dxa"/>
          <w:right w:w="28" w:type="dxa"/>
        </w:tblCellMar>
        <w:tblLook w:val="04A0"/>
      </w:tblPr>
      <w:tblGrid>
        <w:gridCol w:w="1475"/>
        <w:gridCol w:w="681"/>
        <w:gridCol w:w="991"/>
        <w:gridCol w:w="709"/>
        <w:gridCol w:w="851"/>
        <w:gridCol w:w="991"/>
        <w:gridCol w:w="709"/>
        <w:gridCol w:w="991"/>
        <w:gridCol w:w="713"/>
        <w:gridCol w:w="993"/>
        <w:gridCol w:w="879"/>
        <w:gridCol w:w="788"/>
      </w:tblGrid>
      <w:tr w:rsidR="00D25C0C" w:rsidRPr="00D25C0C" w:rsidTr="00D17EFB">
        <w:trPr>
          <w:trHeight w:val="20"/>
        </w:trPr>
        <w:tc>
          <w:tcPr>
            <w:tcW w:w="5000" w:type="pct"/>
            <w:gridSpan w:val="12"/>
            <w:tcBorders>
              <w:top w:val="nil"/>
              <w:left w:val="nil"/>
              <w:bottom w:val="nil"/>
              <w:right w:val="nil"/>
            </w:tcBorders>
            <w:shd w:val="clear" w:color="auto" w:fill="auto"/>
            <w:vAlign w:val="center"/>
            <w:hideMark/>
          </w:tcPr>
          <w:p w:rsidR="00D25C0C" w:rsidRPr="00D25C0C" w:rsidRDefault="00D25C0C" w:rsidP="00D25C0C">
            <w:pPr>
              <w:spacing w:after="0" w:line="240" w:lineRule="auto"/>
              <w:jc w:val="right"/>
              <w:rPr>
                <w:rFonts w:ascii="Arial" w:eastAsia="Times New Roman" w:hAnsi="Arial" w:cs="Arial"/>
                <w:sz w:val="16"/>
                <w:szCs w:val="16"/>
                <w:lang w:eastAsia="ru-RU"/>
              </w:rPr>
            </w:pPr>
            <w:r w:rsidRPr="00D25C0C">
              <w:rPr>
                <w:rFonts w:ascii="Arial" w:eastAsia="Times New Roman" w:hAnsi="Arial" w:cs="Arial"/>
                <w:sz w:val="16"/>
                <w:szCs w:val="16"/>
                <w:lang w:eastAsia="ru-RU"/>
              </w:rPr>
              <w:t>Приложение № 5</w:t>
            </w:r>
            <w:r w:rsidRPr="00D25C0C">
              <w:rPr>
                <w:rFonts w:ascii="Arial" w:eastAsia="Times New Roman" w:hAnsi="Arial" w:cs="Arial"/>
                <w:sz w:val="16"/>
                <w:szCs w:val="16"/>
                <w:lang w:eastAsia="ru-RU"/>
              </w:rPr>
              <w:br/>
              <w:t xml:space="preserve">к решению Собрания депутатов </w:t>
            </w:r>
            <w:r w:rsidRPr="00D25C0C">
              <w:rPr>
                <w:rFonts w:ascii="Arial" w:eastAsia="Times New Roman" w:hAnsi="Arial" w:cs="Arial"/>
                <w:sz w:val="16"/>
                <w:szCs w:val="16"/>
                <w:lang w:eastAsia="ru-RU"/>
              </w:rPr>
              <w:br/>
              <w:t xml:space="preserve">№ 69 от 31.10.2019 года </w:t>
            </w:r>
          </w:p>
        </w:tc>
      </w:tr>
      <w:tr w:rsidR="00D25C0C" w:rsidRPr="00D25C0C" w:rsidTr="00D17EFB">
        <w:trPr>
          <w:trHeight w:val="230"/>
        </w:trPr>
        <w:tc>
          <w:tcPr>
            <w:tcW w:w="5000" w:type="pct"/>
            <w:gridSpan w:val="12"/>
            <w:vMerge w:val="restart"/>
            <w:tcBorders>
              <w:top w:val="nil"/>
              <w:left w:val="nil"/>
              <w:bottom w:val="nil"/>
              <w:right w:val="nil"/>
            </w:tcBorders>
            <w:shd w:val="clear" w:color="auto" w:fill="auto"/>
            <w:vAlign w:val="center"/>
            <w:hideMark/>
          </w:tcPr>
          <w:p w:rsid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xml:space="preserve">Распределение межбюджетных трансфертов, передаваемых бюджетам поселений </w:t>
            </w:r>
          </w:p>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Макарьевского муниципального района из  бюджета Макарьевского муниципального района в 2019 году</w:t>
            </w:r>
          </w:p>
        </w:tc>
      </w:tr>
      <w:tr w:rsidR="00D25C0C" w:rsidRPr="00D25C0C" w:rsidTr="00D17EFB">
        <w:trPr>
          <w:trHeight w:val="230"/>
        </w:trPr>
        <w:tc>
          <w:tcPr>
            <w:tcW w:w="5000" w:type="pct"/>
            <w:gridSpan w:val="12"/>
            <w:vMerge/>
            <w:tcBorders>
              <w:top w:val="nil"/>
              <w:left w:val="nil"/>
              <w:bottom w:val="nil"/>
              <w:right w:val="nil"/>
            </w:tcBorders>
            <w:vAlign w:val="center"/>
            <w:hideMark/>
          </w:tcPr>
          <w:p w:rsidR="00D25C0C" w:rsidRPr="00D25C0C" w:rsidRDefault="00D25C0C" w:rsidP="00D25C0C">
            <w:pPr>
              <w:spacing w:after="0" w:line="240" w:lineRule="auto"/>
              <w:rPr>
                <w:rFonts w:ascii="Arial" w:eastAsia="Times New Roman" w:hAnsi="Arial" w:cs="Arial"/>
                <w:sz w:val="16"/>
                <w:szCs w:val="16"/>
                <w:lang w:eastAsia="ru-RU"/>
              </w:rPr>
            </w:pPr>
          </w:p>
        </w:tc>
      </w:tr>
      <w:tr w:rsidR="00D25C0C" w:rsidRPr="00D25C0C" w:rsidTr="00D17EFB">
        <w:trPr>
          <w:trHeight w:val="20"/>
        </w:trPr>
        <w:tc>
          <w:tcPr>
            <w:tcW w:w="5000" w:type="pct"/>
            <w:gridSpan w:val="12"/>
            <w:tcBorders>
              <w:top w:val="nil"/>
              <w:left w:val="nil"/>
              <w:bottom w:val="single" w:sz="4" w:space="0" w:color="000000"/>
              <w:right w:val="nil"/>
            </w:tcBorders>
            <w:shd w:val="clear" w:color="auto" w:fill="auto"/>
            <w:vAlign w:val="center"/>
            <w:hideMark/>
          </w:tcPr>
          <w:p w:rsidR="00D25C0C" w:rsidRPr="00D25C0C" w:rsidRDefault="00D25C0C" w:rsidP="00D25C0C">
            <w:pPr>
              <w:spacing w:after="0" w:line="240" w:lineRule="auto"/>
              <w:jc w:val="right"/>
              <w:rPr>
                <w:rFonts w:ascii="Arial" w:eastAsia="Times New Roman" w:hAnsi="Arial" w:cs="Arial"/>
                <w:sz w:val="16"/>
                <w:szCs w:val="16"/>
                <w:lang w:eastAsia="ru-RU"/>
              </w:rPr>
            </w:pPr>
            <w:r w:rsidRPr="00D25C0C">
              <w:rPr>
                <w:rFonts w:ascii="Arial" w:eastAsia="Times New Roman" w:hAnsi="Arial" w:cs="Arial"/>
                <w:sz w:val="16"/>
                <w:szCs w:val="16"/>
                <w:lang w:eastAsia="ru-RU"/>
              </w:rPr>
              <w:t>рублей</w:t>
            </w:r>
          </w:p>
        </w:tc>
      </w:tr>
      <w:tr w:rsidR="00D17EFB" w:rsidRPr="00D25C0C" w:rsidTr="00D17EFB">
        <w:trPr>
          <w:trHeight w:val="184"/>
        </w:trPr>
        <w:tc>
          <w:tcPr>
            <w:tcW w:w="685"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 </w:t>
            </w:r>
          </w:p>
        </w:tc>
        <w:tc>
          <w:tcPr>
            <w:tcW w:w="316" w:type="pct"/>
            <w:vMerge w:val="restart"/>
            <w:tcBorders>
              <w:top w:val="nil"/>
              <w:left w:val="single" w:sz="4" w:space="0" w:color="000000"/>
              <w:bottom w:val="single" w:sz="4" w:space="0" w:color="000000"/>
              <w:right w:val="single" w:sz="4" w:space="0" w:color="000000"/>
            </w:tcBorders>
            <w:shd w:val="clear" w:color="auto" w:fill="auto"/>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 xml:space="preserve">Дотация на выравнивание бюджетной обеспеченности  поселений из бюджета муниципального района </w:t>
            </w:r>
          </w:p>
        </w:tc>
        <w:tc>
          <w:tcPr>
            <w:tcW w:w="460" w:type="pct"/>
            <w:vMerge w:val="restart"/>
            <w:tcBorders>
              <w:top w:val="nil"/>
              <w:left w:val="single" w:sz="4" w:space="0" w:color="000000"/>
              <w:bottom w:val="single" w:sz="4" w:space="0" w:color="000000"/>
              <w:right w:val="single" w:sz="4" w:space="0" w:color="000000"/>
            </w:tcBorders>
            <w:shd w:val="clear" w:color="auto" w:fill="auto"/>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xml:space="preserve">Иные межбюджетные трансферты на </w:t>
            </w:r>
            <w:proofErr w:type="spellStart"/>
            <w:r w:rsidRPr="00D25C0C">
              <w:rPr>
                <w:rFonts w:ascii="Arial" w:eastAsia="Times New Roman" w:hAnsi="Arial" w:cs="Arial"/>
                <w:sz w:val="16"/>
                <w:szCs w:val="16"/>
                <w:lang w:eastAsia="ru-RU"/>
              </w:rPr>
              <w:t>софинансирование</w:t>
            </w:r>
            <w:proofErr w:type="spellEnd"/>
            <w:r w:rsidRPr="00D25C0C">
              <w:rPr>
                <w:rFonts w:ascii="Arial" w:eastAsia="Times New Roman" w:hAnsi="Arial" w:cs="Arial"/>
                <w:sz w:val="16"/>
                <w:szCs w:val="16"/>
                <w:lang w:eastAsia="ru-RU"/>
              </w:rPr>
              <w:t xml:space="preserve"> расходных обязательств, возникших при выполнении полномочий органов местного самоуправления городских и сельских поселений по вопросам местного значения городского и сельских поселений</w:t>
            </w:r>
          </w:p>
        </w:tc>
        <w:tc>
          <w:tcPr>
            <w:tcW w:w="329" w:type="pct"/>
            <w:vMerge w:val="restart"/>
            <w:tcBorders>
              <w:top w:val="nil"/>
              <w:left w:val="single" w:sz="4" w:space="0" w:color="000000"/>
              <w:bottom w:val="single" w:sz="4" w:space="0" w:color="000000"/>
              <w:right w:val="single" w:sz="4" w:space="0" w:color="000000"/>
            </w:tcBorders>
            <w:shd w:val="clear" w:color="auto" w:fill="auto"/>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Субвенции, передаваемые  поселениям в 2019 году  на осуществление  органами местного самоуправления поселений государственных полномочий по составлению протоколов об административных правонарушениях</w:t>
            </w:r>
          </w:p>
        </w:tc>
        <w:tc>
          <w:tcPr>
            <w:tcW w:w="395" w:type="pct"/>
            <w:vMerge w:val="restart"/>
            <w:tcBorders>
              <w:top w:val="nil"/>
              <w:left w:val="single" w:sz="4" w:space="0" w:color="000000"/>
              <w:bottom w:val="single" w:sz="4" w:space="0" w:color="000000"/>
              <w:right w:val="single" w:sz="4" w:space="0" w:color="000000"/>
            </w:tcBorders>
            <w:shd w:val="clear" w:color="auto" w:fill="auto"/>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xml:space="preserve">Передача части полномочий поселениям </w:t>
            </w:r>
            <w:proofErr w:type="gramStart"/>
            <w:r w:rsidRPr="00D25C0C">
              <w:rPr>
                <w:rFonts w:ascii="Arial" w:eastAsia="Times New Roman" w:hAnsi="Arial" w:cs="Arial"/>
                <w:sz w:val="16"/>
                <w:szCs w:val="16"/>
                <w:lang w:eastAsia="ru-RU"/>
              </w:rPr>
              <w:t>в сфере дорожной деятельности в отношении автомобильных дорог местного  значения вне границ населенных пунктов в границах муниципального района в соответствии</w:t>
            </w:r>
            <w:proofErr w:type="gramEnd"/>
            <w:r w:rsidRPr="00D25C0C">
              <w:rPr>
                <w:rFonts w:ascii="Arial" w:eastAsia="Times New Roman" w:hAnsi="Arial" w:cs="Arial"/>
                <w:sz w:val="16"/>
                <w:szCs w:val="16"/>
                <w:lang w:eastAsia="ru-RU"/>
              </w:rPr>
              <w:t xml:space="preserve"> с заключенными соглашениями</w:t>
            </w:r>
          </w:p>
        </w:tc>
        <w:tc>
          <w:tcPr>
            <w:tcW w:w="460" w:type="pct"/>
            <w:vMerge w:val="restart"/>
            <w:tcBorders>
              <w:top w:val="nil"/>
              <w:left w:val="single" w:sz="4" w:space="0" w:color="000000"/>
              <w:bottom w:val="single" w:sz="4" w:space="0" w:color="000000"/>
              <w:right w:val="single" w:sz="4" w:space="0" w:color="000000"/>
            </w:tcBorders>
            <w:shd w:val="clear" w:color="auto" w:fill="auto"/>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Иные межбюджетные трансферты, передаваемые бюджетам поселений по передаче полномочий на утверждение правил землепользования и застройки сельского поселения, в части рассмотрения и принятия нормативно-правовых актов об утверждении внесения изменений в ПЗЗ сельских поселений</w:t>
            </w:r>
          </w:p>
        </w:tc>
        <w:tc>
          <w:tcPr>
            <w:tcW w:w="329" w:type="pct"/>
            <w:vMerge w:val="restart"/>
            <w:tcBorders>
              <w:top w:val="nil"/>
              <w:left w:val="single" w:sz="4" w:space="0" w:color="000000"/>
              <w:bottom w:val="single" w:sz="4" w:space="0" w:color="000000"/>
              <w:right w:val="single" w:sz="4" w:space="0" w:color="000000"/>
            </w:tcBorders>
            <w:shd w:val="clear" w:color="auto" w:fill="auto"/>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Передача части полномочий в сфере жилищно-коммунального хозяйства, в части организации обеспечения в границах поселения содержания объектов водоснабжения, в соответствии с заключенными соглашениями</w:t>
            </w:r>
          </w:p>
        </w:tc>
        <w:tc>
          <w:tcPr>
            <w:tcW w:w="460" w:type="pct"/>
            <w:vMerge w:val="restart"/>
            <w:tcBorders>
              <w:top w:val="nil"/>
              <w:left w:val="single" w:sz="4" w:space="0" w:color="000000"/>
              <w:bottom w:val="single" w:sz="4" w:space="0" w:color="000000"/>
              <w:right w:val="nil"/>
            </w:tcBorders>
            <w:shd w:val="clear" w:color="auto" w:fill="auto"/>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Иные межбюджетные трансферты, передаваемые бюджетам поселений по передаче полномочий 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331" w:type="pct"/>
            <w:vMerge w:val="restart"/>
            <w:tcBorders>
              <w:top w:val="nil"/>
              <w:left w:val="single" w:sz="4" w:space="0" w:color="000000"/>
              <w:bottom w:val="single" w:sz="4" w:space="0" w:color="000000"/>
              <w:right w:val="single" w:sz="4" w:space="0" w:color="000000"/>
            </w:tcBorders>
            <w:shd w:val="clear" w:color="auto" w:fill="auto"/>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Иные межбюджетные трансферты на реализацию мероприятий на проектирование, строительства (реконструкцию), капитальный ремонт и ремонт автомобильных дорог общего пользования населенных пунктов</w:t>
            </w:r>
          </w:p>
        </w:tc>
        <w:tc>
          <w:tcPr>
            <w:tcW w:w="461" w:type="pct"/>
            <w:vMerge w:val="restart"/>
            <w:tcBorders>
              <w:top w:val="nil"/>
              <w:left w:val="single" w:sz="4" w:space="0" w:color="000000"/>
              <w:bottom w:val="single" w:sz="4" w:space="0" w:color="000000"/>
              <w:right w:val="single" w:sz="4" w:space="0" w:color="000000"/>
            </w:tcBorders>
            <w:shd w:val="clear" w:color="auto" w:fill="auto"/>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Иные межбюджетные трансферты на реализацию мероприятий по строительству (реконструкции), капитальному ремонту, ремонту и содержанию автомобильных дорог общего пользования местного значения, в том числе формирование муниципального дорожного фонда</w:t>
            </w:r>
          </w:p>
        </w:tc>
        <w:tc>
          <w:tcPr>
            <w:tcW w:w="408" w:type="pct"/>
            <w:vMerge w:val="restart"/>
            <w:tcBorders>
              <w:top w:val="nil"/>
              <w:left w:val="single" w:sz="4" w:space="0" w:color="000000"/>
              <w:bottom w:val="single" w:sz="4" w:space="0" w:color="000000"/>
              <w:right w:val="single" w:sz="4" w:space="0" w:color="000000"/>
            </w:tcBorders>
            <w:shd w:val="clear" w:color="auto" w:fill="auto"/>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Иные межбюджетные трансферты  на реализацию мероприятий по муниципальной программе  «Развитие автомобильных дорог общего пользования местного значения Макарьевского муниципального района Костромской области на 2018-2020 годы»</w:t>
            </w:r>
          </w:p>
        </w:tc>
        <w:tc>
          <w:tcPr>
            <w:tcW w:w="366" w:type="pct"/>
            <w:vMerge w:val="restart"/>
            <w:tcBorders>
              <w:top w:val="nil"/>
              <w:left w:val="single" w:sz="4" w:space="0" w:color="000000"/>
              <w:bottom w:val="single" w:sz="4" w:space="0" w:color="000000"/>
              <w:right w:val="single" w:sz="4" w:space="0" w:color="000000"/>
            </w:tcBorders>
            <w:shd w:val="clear" w:color="auto" w:fill="auto"/>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Иные межбюджетные трансферты, передаваемые бюджетам поселений на увеличение объемов муниципальных дорожных фондов поселений за счет средств дорожного фонда Макарьевского муниципального района</w:t>
            </w:r>
          </w:p>
        </w:tc>
      </w:tr>
      <w:tr w:rsidR="00D17EFB" w:rsidRPr="00D25C0C" w:rsidTr="00D17EFB">
        <w:trPr>
          <w:trHeight w:val="184"/>
        </w:trPr>
        <w:tc>
          <w:tcPr>
            <w:tcW w:w="685" w:type="pct"/>
            <w:vMerge/>
            <w:tcBorders>
              <w:top w:val="nil"/>
              <w:left w:val="single" w:sz="4" w:space="0" w:color="000000"/>
              <w:bottom w:val="single" w:sz="4" w:space="0" w:color="000000"/>
              <w:right w:val="single" w:sz="4" w:space="0" w:color="000000"/>
            </w:tcBorders>
            <w:vAlign w:val="center"/>
            <w:hideMark/>
          </w:tcPr>
          <w:p w:rsidR="00D25C0C" w:rsidRPr="00D25C0C" w:rsidRDefault="00D25C0C" w:rsidP="00D25C0C">
            <w:pPr>
              <w:spacing w:after="0" w:line="240" w:lineRule="auto"/>
              <w:rPr>
                <w:rFonts w:ascii="Arial" w:eastAsia="Times New Roman" w:hAnsi="Arial" w:cs="Arial"/>
                <w:color w:val="000000"/>
                <w:sz w:val="16"/>
                <w:szCs w:val="16"/>
                <w:lang w:eastAsia="ru-RU"/>
              </w:rPr>
            </w:pPr>
          </w:p>
        </w:tc>
        <w:tc>
          <w:tcPr>
            <w:tcW w:w="316" w:type="pct"/>
            <w:vMerge/>
            <w:tcBorders>
              <w:top w:val="nil"/>
              <w:left w:val="single" w:sz="4" w:space="0" w:color="000000"/>
              <w:bottom w:val="single" w:sz="4" w:space="0" w:color="000000"/>
              <w:right w:val="single" w:sz="4" w:space="0" w:color="000000"/>
            </w:tcBorders>
            <w:vAlign w:val="center"/>
            <w:hideMark/>
          </w:tcPr>
          <w:p w:rsidR="00D25C0C" w:rsidRPr="00D25C0C" w:rsidRDefault="00D25C0C" w:rsidP="00D25C0C">
            <w:pPr>
              <w:spacing w:after="0" w:line="240" w:lineRule="auto"/>
              <w:rPr>
                <w:rFonts w:ascii="Arial" w:eastAsia="Times New Roman" w:hAnsi="Arial" w:cs="Arial"/>
                <w:color w:val="000000"/>
                <w:sz w:val="16"/>
                <w:szCs w:val="16"/>
                <w:lang w:eastAsia="ru-RU"/>
              </w:rPr>
            </w:pPr>
          </w:p>
        </w:tc>
        <w:tc>
          <w:tcPr>
            <w:tcW w:w="460" w:type="pct"/>
            <w:vMerge/>
            <w:tcBorders>
              <w:top w:val="nil"/>
              <w:left w:val="single" w:sz="4" w:space="0" w:color="000000"/>
              <w:bottom w:val="single" w:sz="4" w:space="0" w:color="000000"/>
              <w:right w:val="single" w:sz="4" w:space="0" w:color="000000"/>
            </w:tcBorders>
            <w:vAlign w:val="center"/>
            <w:hideMark/>
          </w:tcPr>
          <w:p w:rsidR="00D25C0C" w:rsidRPr="00D25C0C" w:rsidRDefault="00D25C0C" w:rsidP="00D25C0C">
            <w:pPr>
              <w:spacing w:after="0" w:line="240" w:lineRule="auto"/>
              <w:rPr>
                <w:rFonts w:ascii="Arial" w:eastAsia="Times New Roman" w:hAnsi="Arial" w:cs="Arial"/>
                <w:sz w:val="16"/>
                <w:szCs w:val="16"/>
                <w:lang w:eastAsia="ru-RU"/>
              </w:rPr>
            </w:pPr>
          </w:p>
        </w:tc>
        <w:tc>
          <w:tcPr>
            <w:tcW w:w="329" w:type="pct"/>
            <w:vMerge/>
            <w:tcBorders>
              <w:top w:val="nil"/>
              <w:left w:val="single" w:sz="4" w:space="0" w:color="000000"/>
              <w:bottom w:val="single" w:sz="4" w:space="0" w:color="000000"/>
              <w:right w:val="single" w:sz="4" w:space="0" w:color="000000"/>
            </w:tcBorders>
            <w:vAlign w:val="center"/>
            <w:hideMark/>
          </w:tcPr>
          <w:p w:rsidR="00D25C0C" w:rsidRPr="00D25C0C" w:rsidRDefault="00D25C0C" w:rsidP="00D25C0C">
            <w:pPr>
              <w:spacing w:after="0" w:line="240" w:lineRule="auto"/>
              <w:rPr>
                <w:rFonts w:ascii="Arial" w:eastAsia="Times New Roman" w:hAnsi="Arial" w:cs="Arial"/>
                <w:color w:val="000000"/>
                <w:sz w:val="16"/>
                <w:szCs w:val="16"/>
                <w:lang w:eastAsia="ru-RU"/>
              </w:rPr>
            </w:pPr>
          </w:p>
        </w:tc>
        <w:tc>
          <w:tcPr>
            <w:tcW w:w="395" w:type="pct"/>
            <w:vMerge/>
            <w:tcBorders>
              <w:top w:val="nil"/>
              <w:left w:val="single" w:sz="4" w:space="0" w:color="000000"/>
              <w:bottom w:val="single" w:sz="4" w:space="0" w:color="000000"/>
              <w:right w:val="single" w:sz="4" w:space="0" w:color="000000"/>
            </w:tcBorders>
            <w:vAlign w:val="center"/>
            <w:hideMark/>
          </w:tcPr>
          <w:p w:rsidR="00D25C0C" w:rsidRPr="00D25C0C" w:rsidRDefault="00D25C0C" w:rsidP="00D25C0C">
            <w:pPr>
              <w:spacing w:after="0" w:line="240" w:lineRule="auto"/>
              <w:rPr>
                <w:rFonts w:ascii="Arial" w:eastAsia="Times New Roman" w:hAnsi="Arial" w:cs="Arial"/>
                <w:sz w:val="16"/>
                <w:szCs w:val="16"/>
                <w:lang w:eastAsia="ru-RU"/>
              </w:rPr>
            </w:pPr>
          </w:p>
        </w:tc>
        <w:tc>
          <w:tcPr>
            <w:tcW w:w="460" w:type="pct"/>
            <w:vMerge/>
            <w:tcBorders>
              <w:top w:val="nil"/>
              <w:left w:val="single" w:sz="4" w:space="0" w:color="000000"/>
              <w:bottom w:val="single" w:sz="4" w:space="0" w:color="000000"/>
              <w:right w:val="single" w:sz="4" w:space="0" w:color="000000"/>
            </w:tcBorders>
            <w:vAlign w:val="center"/>
            <w:hideMark/>
          </w:tcPr>
          <w:p w:rsidR="00D25C0C" w:rsidRPr="00D25C0C" w:rsidRDefault="00D25C0C" w:rsidP="00D25C0C">
            <w:pPr>
              <w:spacing w:after="0" w:line="240" w:lineRule="auto"/>
              <w:rPr>
                <w:rFonts w:ascii="Arial" w:eastAsia="Times New Roman" w:hAnsi="Arial" w:cs="Arial"/>
                <w:sz w:val="16"/>
                <w:szCs w:val="16"/>
                <w:lang w:eastAsia="ru-RU"/>
              </w:rPr>
            </w:pPr>
          </w:p>
        </w:tc>
        <w:tc>
          <w:tcPr>
            <w:tcW w:w="329" w:type="pct"/>
            <w:vMerge/>
            <w:tcBorders>
              <w:top w:val="nil"/>
              <w:left w:val="single" w:sz="4" w:space="0" w:color="000000"/>
              <w:bottom w:val="single" w:sz="4" w:space="0" w:color="000000"/>
              <w:right w:val="single" w:sz="4" w:space="0" w:color="000000"/>
            </w:tcBorders>
            <w:vAlign w:val="center"/>
            <w:hideMark/>
          </w:tcPr>
          <w:p w:rsidR="00D25C0C" w:rsidRPr="00D25C0C" w:rsidRDefault="00D25C0C" w:rsidP="00D25C0C">
            <w:pPr>
              <w:spacing w:after="0" w:line="240" w:lineRule="auto"/>
              <w:rPr>
                <w:rFonts w:ascii="Arial" w:eastAsia="Times New Roman" w:hAnsi="Arial" w:cs="Arial"/>
                <w:sz w:val="16"/>
                <w:szCs w:val="16"/>
                <w:lang w:eastAsia="ru-RU"/>
              </w:rPr>
            </w:pPr>
          </w:p>
        </w:tc>
        <w:tc>
          <w:tcPr>
            <w:tcW w:w="460" w:type="pct"/>
            <w:vMerge/>
            <w:tcBorders>
              <w:top w:val="nil"/>
              <w:left w:val="single" w:sz="4" w:space="0" w:color="000000"/>
              <w:bottom w:val="single" w:sz="4" w:space="0" w:color="000000"/>
              <w:right w:val="nil"/>
            </w:tcBorders>
            <w:vAlign w:val="center"/>
            <w:hideMark/>
          </w:tcPr>
          <w:p w:rsidR="00D25C0C" w:rsidRPr="00D25C0C" w:rsidRDefault="00D25C0C" w:rsidP="00D25C0C">
            <w:pPr>
              <w:spacing w:after="0" w:line="240" w:lineRule="auto"/>
              <w:rPr>
                <w:rFonts w:ascii="Arial" w:eastAsia="Times New Roman" w:hAnsi="Arial" w:cs="Arial"/>
                <w:sz w:val="16"/>
                <w:szCs w:val="16"/>
                <w:lang w:eastAsia="ru-RU"/>
              </w:rPr>
            </w:pPr>
          </w:p>
        </w:tc>
        <w:tc>
          <w:tcPr>
            <w:tcW w:w="331" w:type="pct"/>
            <w:vMerge/>
            <w:tcBorders>
              <w:top w:val="nil"/>
              <w:left w:val="single" w:sz="4" w:space="0" w:color="000000"/>
              <w:bottom w:val="single" w:sz="4" w:space="0" w:color="000000"/>
              <w:right w:val="single" w:sz="4" w:space="0" w:color="000000"/>
            </w:tcBorders>
            <w:vAlign w:val="center"/>
            <w:hideMark/>
          </w:tcPr>
          <w:p w:rsidR="00D25C0C" w:rsidRPr="00D25C0C" w:rsidRDefault="00D25C0C" w:rsidP="00D25C0C">
            <w:pPr>
              <w:spacing w:after="0" w:line="240" w:lineRule="auto"/>
              <w:rPr>
                <w:rFonts w:ascii="Arial" w:eastAsia="Times New Roman" w:hAnsi="Arial" w:cs="Arial"/>
                <w:sz w:val="16"/>
                <w:szCs w:val="16"/>
                <w:lang w:eastAsia="ru-RU"/>
              </w:rPr>
            </w:pPr>
          </w:p>
        </w:tc>
        <w:tc>
          <w:tcPr>
            <w:tcW w:w="461" w:type="pct"/>
            <w:vMerge/>
            <w:tcBorders>
              <w:top w:val="nil"/>
              <w:left w:val="single" w:sz="4" w:space="0" w:color="000000"/>
              <w:bottom w:val="single" w:sz="4" w:space="0" w:color="000000"/>
              <w:right w:val="single" w:sz="4" w:space="0" w:color="000000"/>
            </w:tcBorders>
            <w:vAlign w:val="center"/>
            <w:hideMark/>
          </w:tcPr>
          <w:p w:rsidR="00D25C0C" w:rsidRPr="00D25C0C" w:rsidRDefault="00D25C0C" w:rsidP="00D25C0C">
            <w:pPr>
              <w:spacing w:after="0" w:line="240" w:lineRule="auto"/>
              <w:rPr>
                <w:rFonts w:ascii="Arial" w:eastAsia="Times New Roman" w:hAnsi="Arial" w:cs="Arial"/>
                <w:sz w:val="16"/>
                <w:szCs w:val="16"/>
                <w:lang w:eastAsia="ru-RU"/>
              </w:rPr>
            </w:pPr>
          </w:p>
        </w:tc>
        <w:tc>
          <w:tcPr>
            <w:tcW w:w="408" w:type="pct"/>
            <w:vMerge/>
            <w:tcBorders>
              <w:top w:val="nil"/>
              <w:left w:val="single" w:sz="4" w:space="0" w:color="000000"/>
              <w:bottom w:val="single" w:sz="4" w:space="0" w:color="000000"/>
              <w:right w:val="single" w:sz="4" w:space="0" w:color="000000"/>
            </w:tcBorders>
            <w:vAlign w:val="center"/>
            <w:hideMark/>
          </w:tcPr>
          <w:p w:rsidR="00D25C0C" w:rsidRPr="00D25C0C" w:rsidRDefault="00D25C0C" w:rsidP="00D25C0C">
            <w:pPr>
              <w:spacing w:after="0" w:line="240" w:lineRule="auto"/>
              <w:rPr>
                <w:rFonts w:ascii="Arial" w:eastAsia="Times New Roman" w:hAnsi="Arial" w:cs="Arial"/>
                <w:sz w:val="16"/>
                <w:szCs w:val="16"/>
                <w:lang w:eastAsia="ru-RU"/>
              </w:rPr>
            </w:pPr>
          </w:p>
        </w:tc>
        <w:tc>
          <w:tcPr>
            <w:tcW w:w="366" w:type="pct"/>
            <w:vMerge/>
            <w:tcBorders>
              <w:top w:val="nil"/>
              <w:left w:val="single" w:sz="4" w:space="0" w:color="000000"/>
              <w:bottom w:val="single" w:sz="4" w:space="0" w:color="000000"/>
              <w:right w:val="single" w:sz="4" w:space="0" w:color="000000"/>
            </w:tcBorders>
            <w:vAlign w:val="center"/>
            <w:hideMark/>
          </w:tcPr>
          <w:p w:rsidR="00D25C0C" w:rsidRPr="00D25C0C" w:rsidRDefault="00D25C0C" w:rsidP="00D25C0C">
            <w:pPr>
              <w:spacing w:after="0" w:line="240" w:lineRule="auto"/>
              <w:rPr>
                <w:rFonts w:ascii="Arial" w:eastAsia="Times New Roman" w:hAnsi="Arial" w:cs="Arial"/>
                <w:sz w:val="16"/>
                <w:szCs w:val="16"/>
                <w:lang w:eastAsia="ru-RU"/>
              </w:rPr>
            </w:pPr>
          </w:p>
        </w:tc>
      </w:tr>
      <w:tr w:rsidR="00D17EFB" w:rsidRPr="00D25C0C" w:rsidTr="00D17EFB">
        <w:trPr>
          <w:trHeight w:val="20"/>
        </w:trPr>
        <w:tc>
          <w:tcPr>
            <w:tcW w:w="685" w:type="pct"/>
            <w:tcBorders>
              <w:top w:val="nil"/>
              <w:left w:val="single" w:sz="4" w:space="0" w:color="000000"/>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г</w:t>
            </w:r>
            <w:proofErr w:type="gramStart"/>
            <w:r w:rsidRPr="00D25C0C">
              <w:rPr>
                <w:rFonts w:ascii="Arial" w:eastAsia="Times New Roman" w:hAnsi="Arial" w:cs="Arial"/>
                <w:color w:val="000000"/>
                <w:sz w:val="16"/>
                <w:szCs w:val="16"/>
                <w:lang w:eastAsia="ru-RU"/>
              </w:rPr>
              <w:t>.М</w:t>
            </w:r>
            <w:proofErr w:type="gramEnd"/>
            <w:r w:rsidRPr="00D25C0C">
              <w:rPr>
                <w:rFonts w:ascii="Arial" w:eastAsia="Times New Roman" w:hAnsi="Arial" w:cs="Arial"/>
                <w:color w:val="000000"/>
                <w:sz w:val="16"/>
                <w:szCs w:val="16"/>
                <w:lang w:eastAsia="ru-RU"/>
              </w:rPr>
              <w:t>акарьев</w:t>
            </w:r>
          </w:p>
        </w:tc>
        <w:tc>
          <w:tcPr>
            <w:tcW w:w="316"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3200000</w:t>
            </w:r>
          </w:p>
        </w:tc>
        <w:tc>
          <w:tcPr>
            <w:tcW w:w="329"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16200</w:t>
            </w:r>
          </w:p>
        </w:tc>
        <w:tc>
          <w:tcPr>
            <w:tcW w:w="395"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329" w:type="pct"/>
            <w:tcBorders>
              <w:top w:val="nil"/>
              <w:left w:val="nil"/>
              <w:bottom w:val="single" w:sz="4" w:space="0" w:color="000000"/>
              <w:right w:val="nil"/>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460" w:type="pct"/>
            <w:tcBorders>
              <w:top w:val="nil"/>
              <w:left w:val="single" w:sz="4" w:space="0" w:color="000000"/>
              <w:bottom w:val="single" w:sz="4" w:space="0" w:color="000000"/>
              <w:right w:val="nil"/>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331" w:type="pct"/>
            <w:tcBorders>
              <w:top w:val="nil"/>
              <w:left w:val="single" w:sz="4" w:space="0" w:color="000000"/>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10370000</w:t>
            </w:r>
          </w:p>
        </w:tc>
        <w:tc>
          <w:tcPr>
            <w:tcW w:w="461"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3630000</w:t>
            </w:r>
          </w:p>
        </w:tc>
        <w:tc>
          <w:tcPr>
            <w:tcW w:w="408"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700000</w:t>
            </w:r>
          </w:p>
        </w:tc>
        <w:tc>
          <w:tcPr>
            <w:tcW w:w="366"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right"/>
              <w:rPr>
                <w:rFonts w:ascii="Arial" w:eastAsia="Times New Roman" w:hAnsi="Arial" w:cs="Arial"/>
                <w:sz w:val="16"/>
                <w:szCs w:val="16"/>
                <w:lang w:eastAsia="ru-RU"/>
              </w:rPr>
            </w:pPr>
            <w:r w:rsidRPr="00D25C0C">
              <w:rPr>
                <w:rFonts w:ascii="Arial" w:eastAsia="Times New Roman" w:hAnsi="Arial" w:cs="Arial"/>
                <w:sz w:val="16"/>
                <w:szCs w:val="16"/>
                <w:lang w:eastAsia="ru-RU"/>
              </w:rPr>
              <w:t>1766667,37</w:t>
            </w:r>
          </w:p>
        </w:tc>
      </w:tr>
      <w:tr w:rsidR="00D17EFB" w:rsidRPr="00D25C0C" w:rsidTr="00D17EFB">
        <w:trPr>
          <w:trHeight w:val="20"/>
        </w:trPr>
        <w:tc>
          <w:tcPr>
            <w:tcW w:w="685" w:type="pct"/>
            <w:tcBorders>
              <w:top w:val="nil"/>
              <w:left w:val="single" w:sz="4" w:space="0" w:color="000000"/>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rPr>
                <w:rFonts w:ascii="Arial" w:eastAsia="Times New Roman" w:hAnsi="Arial" w:cs="Arial"/>
                <w:color w:val="000000"/>
                <w:sz w:val="16"/>
                <w:szCs w:val="16"/>
                <w:lang w:eastAsia="ru-RU"/>
              </w:rPr>
            </w:pPr>
            <w:proofErr w:type="spellStart"/>
            <w:r w:rsidRPr="00D25C0C">
              <w:rPr>
                <w:rFonts w:ascii="Arial" w:eastAsia="Times New Roman" w:hAnsi="Arial" w:cs="Arial"/>
                <w:color w:val="000000"/>
                <w:sz w:val="16"/>
                <w:szCs w:val="16"/>
                <w:lang w:eastAsia="ru-RU"/>
              </w:rPr>
              <w:t>Горчухинское</w:t>
            </w:r>
            <w:proofErr w:type="spellEnd"/>
            <w:r w:rsidRPr="00D25C0C">
              <w:rPr>
                <w:rFonts w:ascii="Arial" w:eastAsia="Times New Roman" w:hAnsi="Arial" w:cs="Arial"/>
                <w:color w:val="000000"/>
                <w:sz w:val="16"/>
                <w:szCs w:val="16"/>
                <w:lang w:eastAsia="ru-RU"/>
              </w:rPr>
              <w:t xml:space="preserve"> </w:t>
            </w:r>
            <w:proofErr w:type="spellStart"/>
            <w:r w:rsidRPr="00D25C0C">
              <w:rPr>
                <w:rFonts w:ascii="Arial" w:eastAsia="Times New Roman" w:hAnsi="Arial" w:cs="Arial"/>
                <w:color w:val="000000"/>
                <w:sz w:val="16"/>
                <w:szCs w:val="16"/>
                <w:lang w:eastAsia="ru-RU"/>
              </w:rPr>
              <w:t>сел</w:t>
            </w:r>
            <w:proofErr w:type="gramStart"/>
            <w:r w:rsidRPr="00D25C0C">
              <w:rPr>
                <w:rFonts w:ascii="Arial" w:eastAsia="Times New Roman" w:hAnsi="Arial" w:cs="Arial"/>
                <w:color w:val="000000"/>
                <w:sz w:val="16"/>
                <w:szCs w:val="16"/>
                <w:lang w:eastAsia="ru-RU"/>
              </w:rPr>
              <w:t>.п</w:t>
            </w:r>
            <w:proofErr w:type="gramEnd"/>
            <w:r w:rsidRPr="00D25C0C">
              <w:rPr>
                <w:rFonts w:ascii="Arial" w:eastAsia="Times New Roman" w:hAnsi="Arial" w:cs="Arial"/>
                <w:color w:val="000000"/>
                <w:sz w:val="16"/>
                <w:szCs w:val="16"/>
                <w:lang w:eastAsia="ru-RU"/>
              </w:rPr>
              <w:t>оселение</w:t>
            </w:r>
            <w:proofErr w:type="spellEnd"/>
          </w:p>
        </w:tc>
        <w:tc>
          <w:tcPr>
            <w:tcW w:w="316"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1004800</w:t>
            </w:r>
          </w:p>
        </w:tc>
        <w:tc>
          <w:tcPr>
            <w:tcW w:w="460"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 </w:t>
            </w:r>
          </w:p>
        </w:tc>
        <w:tc>
          <w:tcPr>
            <w:tcW w:w="329"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6300</w:t>
            </w:r>
          </w:p>
        </w:tc>
        <w:tc>
          <w:tcPr>
            <w:tcW w:w="395"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137127</w:t>
            </w:r>
          </w:p>
        </w:tc>
        <w:tc>
          <w:tcPr>
            <w:tcW w:w="460"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206</w:t>
            </w:r>
          </w:p>
        </w:tc>
        <w:tc>
          <w:tcPr>
            <w:tcW w:w="329" w:type="pct"/>
            <w:tcBorders>
              <w:top w:val="nil"/>
              <w:left w:val="nil"/>
              <w:bottom w:val="single" w:sz="4" w:space="0" w:color="000000"/>
              <w:right w:val="nil"/>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460" w:type="pct"/>
            <w:tcBorders>
              <w:top w:val="nil"/>
              <w:left w:val="single" w:sz="4" w:space="0" w:color="000000"/>
              <w:bottom w:val="single" w:sz="4" w:space="0" w:color="000000"/>
              <w:right w:val="nil"/>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2400</w:t>
            </w:r>
          </w:p>
        </w:tc>
        <w:tc>
          <w:tcPr>
            <w:tcW w:w="331" w:type="pct"/>
            <w:tcBorders>
              <w:top w:val="nil"/>
              <w:left w:val="single" w:sz="4" w:space="0" w:color="000000"/>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461"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408"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366"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r>
      <w:tr w:rsidR="00D17EFB" w:rsidRPr="00D25C0C" w:rsidTr="00D17EFB">
        <w:trPr>
          <w:trHeight w:val="20"/>
        </w:trPr>
        <w:tc>
          <w:tcPr>
            <w:tcW w:w="685" w:type="pct"/>
            <w:tcBorders>
              <w:top w:val="nil"/>
              <w:left w:val="single" w:sz="4" w:space="0" w:color="000000"/>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rPr>
                <w:rFonts w:ascii="Arial" w:eastAsia="Times New Roman" w:hAnsi="Arial" w:cs="Arial"/>
                <w:color w:val="000000"/>
                <w:sz w:val="16"/>
                <w:szCs w:val="16"/>
                <w:lang w:eastAsia="ru-RU"/>
              </w:rPr>
            </w:pPr>
            <w:proofErr w:type="spellStart"/>
            <w:r w:rsidRPr="00D25C0C">
              <w:rPr>
                <w:rFonts w:ascii="Arial" w:eastAsia="Times New Roman" w:hAnsi="Arial" w:cs="Arial"/>
                <w:color w:val="000000"/>
                <w:sz w:val="16"/>
                <w:szCs w:val="16"/>
                <w:lang w:eastAsia="ru-RU"/>
              </w:rPr>
              <w:t>Нежитинское</w:t>
            </w:r>
            <w:proofErr w:type="spellEnd"/>
            <w:r w:rsidRPr="00D25C0C">
              <w:rPr>
                <w:rFonts w:ascii="Arial" w:eastAsia="Times New Roman" w:hAnsi="Arial" w:cs="Arial"/>
                <w:color w:val="000000"/>
                <w:sz w:val="16"/>
                <w:szCs w:val="16"/>
                <w:lang w:eastAsia="ru-RU"/>
              </w:rPr>
              <w:t xml:space="preserve"> </w:t>
            </w:r>
            <w:proofErr w:type="spellStart"/>
            <w:r w:rsidRPr="00D25C0C">
              <w:rPr>
                <w:rFonts w:ascii="Arial" w:eastAsia="Times New Roman" w:hAnsi="Arial" w:cs="Arial"/>
                <w:color w:val="000000"/>
                <w:sz w:val="16"/>
                <w:szCs w:val="16"/>
                <w:lang w:eastAsia="ru-RU"/>
              </w:rPr>
              <w:t>сел</w:t>
            </w:r>
            <w:proofErr w:type="gramStart"/>
            <w:r w:rsidRPr="00D25C0C">
              <w:rPr>
                <w:rFonts w:ascii="Arial" w:eastAsia="Times New Roman" w:hAnsi="Arial" w:cs="Arial"/>
                <w:color w:val="000000"/>
                <w:sz w:val="16"/>
                <w:szCs w:val="16"/>
                <w:lang w:eastAsia="ru-RU"/>
              </w:rPr>
              <w:t>.п</w:t>
            </w:r>
            <w:proofErr w:type="gramEnd"/>
            <w:r w:rsidRPr="00D25C0C">
              <w:rPr>
                <w:rFonts w:ascii="Arial" w:eastAsia="Times New Roman" w:hAnsi="Arial" w:cs="Arial"/>
                <w:color w:val="000000"/>
                <w:sz w:val="16"/>
                <w:szCs w:val="16"/>
                <w:lang w:eastAsia="ru-RU"/>
              </w:rPr>
              <w:t>оселение</w:t>
            </w:r>
            <w:proofErr w:type="spellEnd"/>
          </w:p>
        </w:tc>
        <w:tc>
          <w:tcPr>
            <w:tcW w:w="316"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537700</w:t>
            </w:r>
          </w:p>
        </w:tc>
        <w:tc>
          <w:tcPr>
            <w:tcW w:w="460"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135900</w:t>
            </w:r>
          </w:p>
        </w:tc>
        <w:tc>
          <w:tcPr>
            <w:tcW w:w="329"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900</w:t>
            </w:r>
          </w:p>
        </w:tc>
        <w:tc>
          <w:tcPr>
            <w:tcW w:w="395"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119392</w:t>
            </w:r>
          </w:p>
        </w:tc>
        <w:tc>
          <w:tcPr>
            <w:tcW w:w="460"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206</w:t>
            </w:r>
          </w:p>
        </w:tc>
        <w:tc>
          <w:tcPr>
            <w:tcW w:w="329" w:type="pct"/>
            <w:tcBorders>
              <w:top w:val="nil"/>
              <w:left w:val="nil"/>
              <w:bottom w:val="single" w:sz="4" w:space="0" w:color="000000"/>
              <w:right w:val="nil"/>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58703</w:t>
            </w:r>
          </w:p>
        </w:tc>
        <w:tc>
          <w:tcPr>
            <w:tcW w:w="460" w:type="pct"/>
            <w:tcBorders>
              <w:top w:val="nil"/>
              <w:left w:val="single" w:sz="4" w:space="0" w:color="000000"/>
              <w:bottom w:val="single" w:sz="4" w:space="0" w:color="000000"/>
              <w:right w:val="nil"/>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2400</w:t>
            </w:r>
          </w:p>
        </w:tc>
        <w:tc>
          <w:tcPr>
            <w:tcW w:w="331" w:type="pct"/>
            <w:tcBorders>
              <w:top w:val="nil"/>
              <w:left w:val="single" w:sz="4" w:space="0" w:color="000000"/>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461"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408"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366"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r>
      <w:tr w:rsidR="00D17EFB" w:rsidRPr="00D25C0C" w:rsidTr="00D17EFB">
        <w:trPr>
          <w:trHeight w:val="20"/>
        </w:trPr>
        <w:tc>
          <w:tcPr>
            <w:tcW w:w="685" w:type="pct"/>
            <w:tcBorders>
              <w:top w:val="nil"/>
              <w:left w:val="single" w:sz="4" w:space="0" w:color="000000"/>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rPr>
                <w:rFonts w:ascii="Arial" w:eastAsia="Times New Roman" w:hAnsi="Arial" w:cs="Arial"/>
                <w:color w:val="000000"/>
                <w:sz w:val="16"/>
                <w:szCs w:val="16"/>
                <w:lang w:eastAsia="ru-RU"/>
              </w:rPr>
            </w:pPr>
            <w:proofErr w:type="spellStart"/>
            <w:r w:rsidRPr="00D25C0C">
              <w:rPr>
                <w:rFonts w:ascii="Arial" w:eastAsia="Times New Roman" w:hAnsi="Arial" w:cs="Arial"/>
                <w:color w:val="000000"/>
                <w:sz w:val="16"/>
                <w:szCs w:val="16"/>
                <w:lang w:eastAsia="ru-RU"/>
              </w:rPr>
              <w:t>Николо-Макаровское</w:t>
            </w:r>
            <w:proofErr w:type="spellEnd"/>
            <w:r w:rsidRPr="00D25C0C">
              <w:rPr>
                <w:rFonts w:ascii="Arial" w:eastAsia="Times New Roman" w:hAnsi="Arial" w:cs="Arial"/>
                <w:color w:val="000000"/>
                <w:sz w:val="16"/>
                <w:szCs w:val="16"/>
                <w:lang w:eastAsia="ru-RU"/>
              </w:rPr>
              <w:t xml:space="preserve"> </w:t>
            </w:r>
            <w:proofErr w:type="spellStart"/>
            <w:r w:rsidRPr="00D25C0C">
              <w:rPr>
                <w:rFonts w:ascii="Arial" w:eastAsia="Times New Roman" w:hAnsi="Arial" w:cs="Arial"/>
                <w:color w:val="000000"/>
                <w:sz w:val="16"/>
                <w:szCs w:val="16"/>
                <w:lang w:eastAsia="ru-RU"/>
              </w:rPr>
              <w:t>сел</w:t>
            </w:r>
            <w:proofErr w:type="gramStart"/>
            <w:r w:rsidRPr="00D25C0C">
              <w:rPr>
                <w:rFonts w:ascii="Arial" w:eastAsia="Times New Roman" w:hAnsi="Arial" w:cs="Arial"/>
                <w:color w:val="000000"/>
                <w:sz w:val="16"/>
                <w:szCs w:val="16"/>
                <w:lang w:eastAsia="ru-RU"/>
              </w:rPr>
              <w:t>.п</w:t>
            </w:r>
            <w:proofErr w:type="gramEnd"/>
            <w:r w:rsidRPr="00D25C0C">
              <w:rPr>
                <w:rFonts w:ascii="Arial" w:eastAsia="Times New Roman" w:hAnsi="Arial" w:cs="Arial"/>
                <w:color w:val="000000"/>
                <w:sz w:val="16"/>
                <w:szCs w:val="16"/>
                <w:lang w:eastAsia="ru-RU"/>
              </w:rPr>
              <w:t>осел</w:t>
            </w:r>
            <w:proofErr w:type="spellEnd"/>
          </w:p>
        </w:tc>
        <w:tc>
          <w:tcPr>
            <w:tcW w:w="316"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682100</w:t>
            </w:r>
          </w:p>
        </w:tc>
        <w:tc>
          <w:tcPr>
            <w:tcW w:w="460"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 </w:t>
            </w:r>
          </w:p>
        </w:tc>
        <w:tc>
          <w:tcPr>
            <w:tcW w:w="329"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1400</w:t>
            </w:r>
          </w:p>
        </w:tc>
        <w:tc>
          <w:tcPr>
            <w:tcW w:w="395"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344040</w:t>
            </w:r>
          </w:p>
        </w:tc>
        <w:tc>
          <w:tcPr>
            <w:tcW w:w="460"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206</w:t>
            </w:r>
          </w:p>
        </w:tc>
        <w:tc>
          <w:tcPr>
            <w:tcW w:w="329" w:type="pct"/>
            <w:tcBorders>
              <w:top w:val="nil"/>
              <w:left w:val="nil"/>
              <w:bottom w:val="single" w:sz="4" w:space="0" w:color="000000"/>
              <w:right w:val="nil"/>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19591</w:t>
            </w:r>
          </w:p>
        </w:tc>
        <w:tc>
          <w:tcPr>
            <w:tcW w:w="460" w:type="pct"/>
            <w:tcBorders>
              <w:top w:val="nil"/>
              <w:left w:val="single" w:sz="4" w:space="0" w:color="000000"/>
              <w:bottom w:val="single" w:sz="4" w:space="0" w:color="000000"/>
              <w:right w:val="nil"/>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2400</w:t>
            </w:r>
          </w:p>
        </w:tc>
        <w:tc>
          <w:tcPr>
            <w:tcW w:w="331" w:type="pct"/>
            <w:tcBorders>
              <w:top w:val="nil"/>
              <w:left w:val="single" w:sz="4" w:space="0" w:color="000000"/>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461"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408"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366"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r>
      <w:tr w:rsidR="00D17EFB" w:rsidRPr="00D25C0C" w:rsidTr="00D17EFB">
        <w:trPr>
          <w:trHeight w:val="20"/>
        </w:trPr>
        <w:tc>
          <w:tcPr>
            <w:tcW w:w="685" w:type="pct"/>
            <w:tcBorders>
              <w:top w:val="nil"/>
              <w:left w:val="single" w:sz="4" w:space="0" w:color="000000"/>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rPr>
                <w:rFonts w:ascii="Arial" w:eastAsia="Times New Roman" w:hAnsi="Arial" w:cs="Arial"/>
                <w:color w:val="000000"/>
                <w:sz w:val="16"/>
                <w:szCs w:val="16"/>
                <w:lang w:eastAsia="ru-RU"/>
              </w:rPr>
            </w:pPr>
            <w:proofErr w:type="spellStart"/>
            <w:r w:rsidRPr="00D25C0C">
              <w:rPr>
                <w:rFonts w:ascii="Arial" w:eastAsia="Times New Roman" w:hAnsi="Arial" w:cs="Arial"/>
                <w:color w:val="000000"/>
                <w:sz w:val="16"/>
                <w:szCs w:val="16"/>
                <w:lang w:eastAsia="ru-RU"/>
              </w:rPr>
              <w:t>Тимошинское</w:t>
            </w:r>
            <w:proofErr w:type="spellEnd"/>
            <w:r w:rsidRPr="00D25C0C">
              <w:rPr>
                <w:rFonts w:ascii="Arial" w:eastAsia="Times New Roman" w:hAnsi="Arial" w:cs="Arial"/>
                <w:color w:val="000000"/>
                <w:sz w:val="16"/>
                <w:szCs w:val="16"/>
                <w:lang w:eastAsia="ru-RU"/>
              </w:rPr>
              <w:t xml:space="preserve"> </w:t>
            </w:r>
            <w:proofErr w:type="spellStart"/>
            <w:r w:rsidRPr="00D25C0C">
              <w:rPr>
                <w:rFonts w:ascii="Arial" w:eastAsia="Times New Roman" w:hAnsi="Arial" w:cs="Arial"/>
                <w:color w:val="000000"/>
                <w:sz w:val="16"/>
                <w:szCs w:val="16"/>
                <w:lang w:eastAsia="ru-RU"/>
              </w:rPr>
              <w:t>сел</w:t>
            </w:r>
            <w:proofErr w:type="gramStart"/>
            <w:r w:rsidRPr="00D25C0C">
              <w:rPr>
                <w:rFonts w:ascii="Arial" w:eastAsia="Times New Roman" w:hAnsi="Arial" w:cs="Arial"/>
                <w:color w:val="000000"/>
                <w:sz w:val="16"/>
                <w:szCs w:val="16"/>
                <w:lang w:eastAsia="ru-RU"/>
              </w:rPr>
              <w:t>.п</w:t>
            </w:r>
            <w:proofErr w:type="gramEnd"/>
            <w:r w:rsidRPr="00D25C0C">
              <w:rPr>
                <w:rFonts w:ascii="Arial" w:eastAsia="Times New Roman" w:hAnsi="Arial" w:cs="Arial"/>
                <w:color w:val="000000"/>
                <w:sz w:val="16"/>
                <w:szCs w:val="16"/>
                <w:lang w:eastAsia="ru-RU"/>
              </w:rPr>
              <w:t>оселение</w:t>
            </w:r>
            <w:proofErr w:type="spellEnd"/>
          </w:p>
        </w:tc>
        <w:tc>
          <w:tcPr>
            <w:tcW w:w="316"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584200</w:t>
            </w:r>
          </w:p>
        </w:tc>
        <w:tc>
          <w:tcPr>
            <w:tcW w:w="460"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61000</w:t>
            </w:r>
          </w:p>
        </w:tc>
        <w:tc>
          <w:tcPr>
            <w:tcW w:w="329"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600</w:t>
            </w:r>
          </w:p>
        </w:tc>
        <w:tc>
          <w:tcPr>
            <w:tcW w:w="395"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38932</w:t>
            </w:r>
          </w:p>
        </w:tc>
        <w:tc>
          <w:tcPr>
            <w:tcW w:w="460"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206</w:t>
            </w:r>
          </w:p>
        </w:tc>
        <w:tc>
          <w:tcPr>
            <w:tcW w:w="329" w:type="pct"/>
            <w:tcBorders>
              <w:top w:val="nil"/>
              <w:left w:val="nil"/>
              <w:bottom w:val="single" w:sz="4" w:space="0" w:color="000000"/>
              <w:right w:val="nil"/>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460" w:type="pct"/>
            <w:tcBorders>
              <w:top w:val="nil"/>
              <w:left w:val="single" w:sz="4" w:space="0" w:color="000000"/>
              <w:bottom w:val="single" w:sz="4" w:space="0" w:color="000000"/>
              <w:right w:val="nil"/>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2400</w:t>
            </w:r>
          </w:p>
        </w:tc>
        <w:tc>
          <w:tcPr>
            <w:tcW w:w="331" w:type="pct"/>
            <w:tcBorders>
              <w:top w:val="nil"/>
              <w:left w:val="single" w:sz="4" w:space="0" w:color="000000"/>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461"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408"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366"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r>
      <w:tr w:rsidR="00D17EFB" w:rsidRPr="00D25C0C" w:rsidTr="00D17EFB">
        <w:trPr>
          <w:trHeight w:val="20"/>
        </w:trPr>
        <w:tc>
          <w:tcPr>
            <w:tcW w:w="685" w:type="pct"/>
            <w:tcBorders>
              <w:top w:val="nil"/>
              <w:left w:val="single" w:sz="4" w:space="0" w:color="000000"/>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rPr>
                <w:rFonts w:ascii="Arial" w:eastAsia="Times New Roman" w:hAnsi="Arial" w:cs="Arial"/>
                <w:color w:val="000000"/>
                <w:sz w:val="16"/>
                <w:szCs w:val="16"/>
                <w:lang w:eastAsia="ru-RU"/>
              </w:rPr>
            </w:pPr>
            <w:proofErr w:type="spellStart"/>
            <w:r w:rsidRPr="00D25C0C">
              <w:rPr>
                <w:rFonts w:ascii="Arial" w:eastAsia="Times New Roman" w:hAnsi="Arial" w:cs="Arial"/>
                <w:color w:val="000000"/>
                <w:sz w:val="16"/>
                <w:szCs w:val="16"/>
                <w:lang w:eastAsia="ru-RU"/>
              </w:rPr>
              <w:t>Унженское</w:t>
            </w:r>
            <w:proofErr w:type="spellEnd"/>
            <w:r w:rsidRPr="00D25C0C">
              <w:rPr>
                <w:rFonts w:ascii="Arial" w:eastAsia="Times New Roman" w:hAnsi="Arial" w:cs="Arial"/>
                <w:color w:val="000000"/>
                <w:sz w:val="16"/>
                <w:szCs w:val="16"/>
                <w:lang w:eastAsia="ru-RU"/>
              </w:rPr>
              <w:t xml:space="preserve"> </w:t>
            </w:r>
            <w:proofErr w:type="spellStart"/>
            <w:r w:rsidRPr="00D25C0C">
              <w:rPr>
                <w:rFonts w:ascii="Arial" w:eastAsia="Times New Roman" w:hAnsi="Arial" w:cs="Arial"/>
                <w:color w:val="000000"/>
                <w:sz w:val="16"/>
                <w:szCs w:val="16"/>
                <w:lang w:eastAsia="ru-RU"/>
              </w:rPr>
              <w:t>сел</w:t>
            </w:r>
            <w:proofErr w:type="gramStart"/>
            <w:r w:rsidRPr="00D25C0C">
              <w:rPr>
                <w:rFonts w:ascii="Arial" w:eastAsia="Times New Roman" w:hAnsi="Arial" w:cs="Arial"/>
                <w:color w:val="000000"/>
                <w:sz w:val="16"/>
                <w:szCs w:val="16"/>
                <w:lang w:eastAsia="ru-RU"/>
              </w:rPr>
              <w:t>.п</w:t>
            </w:r>
            <w:proofErr w:type="gramEnd"/>
            <w:r w:rsidRPr="00D25C0C">
              <w:rPr>
                <w:rFonts w:ascii="Arial" w:eastAsia="Times New Roman" w:hAnsi="Arial" w:cs="Arial"/>
                <w:color w:val="000000"/>
                <w:sz w:val="16"/>
                <w:szCs w:val="16"/>
                <w:lang w:eastAsia="ru-RU"/>
              </w:rPr>
              <w:t>оселение</w:t>
            </w:r>
            <w:proofErr w:type="spellEnd"/>
          </w:p>
        </w:tc>
        <w:tc>
          <w:tcPr>
            <w:tcW w:w="316"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1013100</w:t>
            </w:r>
          </w:p>
        </w:tc>
        <w:tc>
          <w:tcPr>
            <w:tcW w:w="460"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 </w:t>
            </w:r>
          </w:p>
        </w:tc>
        <w:tc>
          <w:tcPr>
            <w:tcW w:w="329"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3000</w:t>
            </w:r>
          </w:p>
        </w:tc>
        <w:tc>
          <w:tcPr>
            <w:tcW w:w="395"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502556</w:t>
            </w:r>
          </w:p>
        </w:tc>
        <w:tc>
          <w:tcPr>
            <w:tcW w:w="460"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206</w:t>
            </w:r>
          </w:p>
        </w:tc>
        <w:tc>
          <w:tcPr>
            <w:tcW w:w="329" w:type="pct"/>
            <w:tcBorders>
              <w:top w:val="nil"/>
              <w:left w:val="nil"/>
              <w:bottom w:val="single" w:sz="4" w:space="0" w:color="000000"/>
              <w:right w:val="nil"/>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130207</w:t>
            </w:r>
          </w:p>
        </w:tc>
        <w:tc>
          <w:tcPr>
            <w:tcW w:w="460" w:type="pct"/>
            <w:tcBorders>
              <w:top w:val="nil"/>
              <w:left w:val="single" w:sz="4" w:space="0" w:color="000000"/>
              <w:bottom w:val="single" w:sz="4" w:space="0" w:color="000000"/>
              <w:right w:val="nil"/>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2400</w:t>
            </w:r>
          </w:p>
        </w:tc>
        <w:tc>
          <w:tcPr>
            <w:tcW w:w="331" w:type="pct"/>
            <w:tcBorders>
              <w:top w:val="nil"/>
              <w:left w:val="single" w:sz="4" w:space="0" w:color="000000"/>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461"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408"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366"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r>
      <w:tr w:rsidR="00D17EFB" w:rsidRPr="00D25C0C" w:rsidTr="00D17EFB">
        <w:trPr>
          <w:trHeight w:val="20"/>
        </w:trPr>
        <w:tc>
          <w:tcPr>
            <w:tcW w:w="685" w:type="pct"/>
            <w:tcBorders>
              <w:top w:val="nil"/>
              <w:left w:val="single" w:sz="4" w:space="0" w:color="000000"/>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rPr>
                <w:rFonts w:ascii="Arial" w:eastAsia="Times New Roman" w:hAnsi="Arial" w:cs="Arial"/>
                <w:color w:val="000000"/>
                <w:sz w:val="16"/>
                <w:szCs w:val="16"/>
                <w:lang w:eastAsia="ru-RU"/>
              </w:rPr>
            </w:pPr>
            <w:proofErr w:type="spellStart"/>
            <w:r w:rsidRPr="00D25C0C">
              <w:rPr>
                <w:rFonts w:ascii="Arial" w:eastAsia="Times New Roman" w:hAnsi="Arial" w:cs="Arial"/>
                <w:color w:val="000000"/>
                <w:sz w:val="16"/>
                <w:szCs w:val="16"/>
                <w:lang w:eastAsia="ru-RU"/>
              </w:rPr>
              <w:t>Усть-Нейское</w:t>
            </w:r>
            <w:proofErr w:type="spellEnd"/>
            <w:r w:rsidRPr="00D25C0C">
              <w:rPr>
                <w:rFonts w:ascii="Arial" w:eastAsia="Times New Roman" w:hAnsi="Arial" w:cs="Arial"/>
                <w:color w:val="000000"/>
                <w:sz w:val="16"/>
                <w:szCs w:val="16"/>
                <w:lang w:eastAsia="ru-RU"/>
              </w:rPr>
              <w:t xml:space="preserve"> </w:t>
            </w:r>
            <w:proofErr w:type="spellStart"/>
            <w:r w:rsidRPr="00D25C0C">
              <w:rPr>
                <w:rFonts w:ascii="Arial" w:eastAsia="Times New Roman" w:hAnsi="Arial" w:cs="Arial"/>
                <w:color w:val="000000"/>
                <w:sz w:val="16"/>
                <w:szCs w:val="16"/>
                <w:lang w:eastAsia="ru-RU"/>
              </w:rPr>
              <w:t>сел</w:t>
            </w:r>
            <w:proofErr w:type="gramStart"/>
            <w:r w:rsidRPr="00D25C0C">
              <w:rPr>
                <w:rFonts w:ascii="Arial" w:eastAsia="Times New Roman" w:hAnsi="Arial" w:cs="Arial"/>
                <w:color w:val="000000"/>
                <w:sz w:val="16"/>
                <w:szCs w:val="16"/>
                <w:lang w:eastAsia="ru-RU"/>
              </w:rPr>
              <w:t>.п</w:t>
            </w:r>
            <w:proofErr w:type="gramEnd"/>
            <w:r w:rsidRPr="00D25C0C">
              <w:rPr>
                <w:rFonts w:ascii="Arial" w:eastAsia="Times New Roman" w:hAnsi="Arial" w:cs="Arial"/>
                <w:color w:val="000000"/>
                <w:sz w:val="16"/>
                <w:szCs w:val="16"/>
                <w:lang w:eastAsia="ru-RU"/>
              </w:rPr>
              <w:t>оселение</w:t>
            </w:r>
            <w:proofErr w:type="spellEnd"/>
          </w:p>
        </w:tc>
        <w:tc>
          <w:tcPr>
            <w:tcW w:w="316"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968500</w:t>
            </w:r>
          </w:p>
        </w:tc>
        <w:tc>
          <w:tcPr>
            <w:tcW w:w="460"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191400</w:t>
            </w:r>
          </w:p>
        </w:tc>
        <w:tc>
          <w:tcPr>
            <w:tcW w:w="329"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3300</w:t>
            </w:r>
          </w:p>
        </w:tc>
        <w:tc>
          <w:tcPr>
            <w:tcW w:w="395"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1114204</w:t>
            </w:r>
          </w:p>
        </w:tc>
        <w:tc>
          <w:tcPr>
            <w:tcW w:w="460"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206</w:t>
            </w:r>
          </w:p>
        </w:tc>
        <w:tc>
          <w:tcPr>
            <w:tcW w:w="329" w:type="pct"/>
            <w:tcBorders>
              <w:top w:val="nil"/>
              <w:left w:val="nil"/>
              <w:bottom w:val="single" w:sz="4" w:space="0" w:color="000000"/>
              <w:right w:val="nil"/>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275159</w:t>
            </w:r>
          </w:p>
        </w:tc>
        <w:tc>
          <w:tcPr>
            <w:tcW w:w="460" w:type="pct"/>
            <w:tcBorders>
              <w:top w:val="nil"/>
              <w:left w:val="single" w:sz="4" w:space="0" w:color="000000"/>
              <w:bottom w:val="single" w:sz="4" w:space="0" w:color="000000"/>
              <w:right w:val="nil"/>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2400</w:t>
            </w:r>
          </w:p>
        </w:tc>
        <w:tc>
          <w:tcPr>
            <w:tcW w:w="331" w:type="pct"/>
            <w:tcBorders>
              <w:top w:val="nil"/>
              <w:left w:val="single" w:sz="4" w:space="0" w:color="000000"/>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461"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408"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366"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r>
      <w:tr w:rsidR="00D17EFB" w:rsidRPr="00D25C0C" w:rsidTr="00D17EFB">
        <w:trPr>
          <w:trHeight w:val="20"/>
        </w:trPr>
        <w:tc>
          <w:tcPr>
            <w:tcW w:w="685" w:type="pct"/>
            <w:tcBorders>
              <w:top w:val="nil"/>
              <w:left w:val="single" w:sz="4" w:space="0" w:color="000000"/>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не распределенные</w:t>
            </w:r>
          </w:p>
        </w:tc>
        <w:tc>
          <w:tcPr>
            <w:tcW w:w="316"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329" w:type="pct"/>
            <w:tcBorders>
              <w:top w:val="nil"/>
              <w:left w:val="nil"/>
              <w:bottom w:val="single" w:sz="4" w:space="0" w:color="000000"/>
              <w:right w:val="nil"/>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460" w:type="pct"/>
            <w:tcBorders>
              <w:top w:val="nil"/>
              <w:left w:val="single" w:sz="4" w:space="0" w:color="000000"/>
              <w:bottom w:val="single" w:sz="4" w:space="0" w:color="000000"/>
              <w:right w:val="nil"/>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331" w:type="pct"/>
            <w:tcBorders>
              <w:top w:val="nil"/>
              <w:left w:val="single" w:sz="4" w:space="0" w:color="000000"/>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461"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408"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c>
          <w:tcPr>
            <w:tcW w:w="366"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rPr>
                <w:rFonts w:ascii="Arial" w:eastAsia="Times New Roman" w:hAnsi="Arial" w:cs="Arial"/>
                <w:sz w:val="16"/>
                <w:szCs w:val="16"/>
                <w:lang w:eastAsia="ru-RU"/>
              </w:rPr>
            </w:pPr>
            <w:r w:rsidRPr="00D25C0C">
              <w:rPr>
                <w:rFonts w:ascii="Arial" w:eastAsia="Times New Roman" w:hAnsi="Arial" w:cs="Arial"/>
                <w:sz w:val="16"/>
                <w:szCs w:val="16"/>
                <w:lang w:eastAsia="ru-RU"/>
              </w:rPr>
              <w:t> </w:t>
            </w:r>
          </w:p>
        </w:tc>
      </w:tr>
      <w:tr w:rsidR="00D17EFB" w:rsidRPr="00D25C0C" w:rsidTr="00D17EFB">
        <w:trPr>
          <w:trHeight w:val="20"/>
        </w:trPr>
        <w:tc>
          <w:tcPr>
            <w:tcW w:w="685" w:type="pct"/>
            <w:tcBorders>
              <w:top w:val="nil"/>
              <w:left w:val="single" w:sz="4" w:space="0" w:color="000000"/>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ИТОГО</w:t>
            </w:r>
          </w:p>
        </w:tc>
        <w:tc>
          <w:tcPr>
            <w:tcW w:w="316"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4790400</w:t>
            </w:r>
          </w:p>
        </w:tc>
        <w:tc>
          <w:tcPr>
            <w:tcW w:w="460"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3588300</w:t>
            </w:r>
          </w:p>
        </w:tc>
        <w:tc>
          <w:tcPr>
            <w:tcW w:w="329"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31700</w:t>
            </w:r>
          </w:p>
        </w:tc>
        <w:tc>
          <w:tcPr>
            <w:tcW w:w="395"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2256251</w:t>
            </w:r>
          </w:p>
        </w:tc>
        <w:tc>
          <w:tcPr>
            <w:tcW w:w="460"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1236</w:t>
            </w:r>
          </w:p>
        </w:tc>
        <w:tc>
          <w:tcPr>
            <w:tcW w:w="329"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483660</w:t>
            </w:r>
          </w:p>
        </w:tc>
        <w:tc>
          <w:tcPr>
            <w:tcW w:w="460" w:type="pct"/>
            <w:tcBorders>
              <w:top w:val="nil"/>
              <w:left w:val="nil"/>
              <w:bottom w:val="single" w:sz="4" w:space="0" w:color="000000"/>
              <w:right w:val="nil"/>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14400</w:t>
            </w:r>
          </w:p>
        </w:tc>
        <w:tc>
          <w:tcPr>
            <w:tcW w:w="331" w:type="pct"/>
            <w:tcBorders>
              <w:top w:val="nil"/>
              <w:left w:val="single" w:sz="4" w:space="0" w:color="000000"/>
              <w:bottom w:val="single" w:sz="4" w:space="0" w:color="000000"/>
              <w:right w:val="nil"/>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10370000</w:t>
            </w:r>
          </w:p>
        </w:tc>
        <w:tc>
          <w:tcPr>
            <w:tcW w:w="461" w:type="pct"/>
            <w:tcBorders>
              <w:top w:val="nil"/>
              <w:left w:val="single" w:sz="4" w:space="0" w:color="000000"/>
              <w:bottom w:val="single" w:sz="4" w:space="0" w:color="000000"/>
              <w:right w:val="nil"/>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3630000</w:t>
            </w:r>
          </w:p>
        </w:tc>
        <w:tc>
          <w:tcPr>
            <w:tcW w:w="408" w:type="pct"/>
            <w:tcBorders>
              <w:top w:val="nil"/>
              <w:left w:val="single" w:sz="4" w:space="0" w:color="000000"/>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700000</w:t>
            </w:r>
          </w:p>
        </w:tc>
        <w:tc>
          <w:tcPr>
            <w:tcW w:w="366" w:type="pct"/>
            <w:tcBorders>
              <w:top w:val="nil"/>
              <w:left w:val="nil"/>
              <w:bottom w:val="single" w:sz="4" w:space="0" w:color="000000"/>
              <w:right w:val="single" w:sz="4" w:space="0" w:color="000000"/>
            </w:tcBorders>
            <w:shd w:val="clear" w:color="auto" w:fill="auto"/>
            <w:noWrap/>
            <w:vAlign w:val="bottom"/>
            <w:hideMark/>
          </w:tcPr>
          <w:p w:rsidR="00D25C0C" w:rsidRPr="00D25C0C" w:rsidRDefault="00D25C0C" w:rsidP="00D25C0C">
            <w:pPr>
              <w:spacing w:after="0" w:line="240" w:lineRule="auto"/>
              <w:jc w:val="center"/>
              <w:rPr>
                <w:rFonts w:ascii="Arial" w:eastAsia="Times New Roman" w:hAnsi="Arial" w:cs="Arial"/>
                <w:color w:val="000000"/>
                <w:sz w:val="16"/>
                <w:szCs w:val="16"/>
                <w:lang w:eastAsia="ru-RU"/>
              </w:rPr>
            </w:pPr>
            <w:r w:rsidRPr="00D25C0C">
              <w:rPr>
                <w:rFonts w:ascii="Arial" w:eastAsia="Times New Roman" w:hAnsi="Arial" w:cs="Arial"/>
                <w:color w:val="000000"/>
                <w:sz w:val="16"/>
                <w:szCs w:val="16"/>
                <w:lang w:eastAsia="ru-RU"/>
              </w:rPr>
              <w:t>1766667,37</w:t>
            </w:r>
          </w:p>
        </w:tc>
      </w:tr>
    </w:tbl>
    <w:p w:rsidR="00755851" w:rsidRPr="003E2908" w:rsidRDefault="00755851" w:rsidP="003E2908">
      <w:pPr>
        <w:widowControl w:val="0"/>
        <w:suppressAutoHyphens/>
        <w:spacing w:after="0" w:line="240" w:lineRule="auto"/>
        <w:rPr>
          <w:rFonts w:ascii="Arial" w:eastAsia="Times New Roman" w:hAnsi="Arial" w:cs="Arial"/>
          <w:sz w:val="16"/>
          <w:szCs w:val="16"/>
          <w:lang w:eastAsia="ar-SA"/>
        </w:rPr>
      </w:pPr>
    </w:p>
    <w:p w:rsidR="00207642" w:rsidRPr="00207642" w:rsidRDefault="00207642" w:rsidP="00207642">
      <w:pPr>
        <w:keepNext/>
        <w:tabs>
          <w:tab w:val="num" w:pos="284"/>
        </w:tabs>
        <w:suppressAutoHyphens/>
        <w:spacing w:after="0" w:line="240" w:lineRule="auto"/>
        <w:ind w:firstLine="142"/>
        <w:jc w:val="center"/>
        <w:outlineLvl w:val="3"/>
        <w:rPr>
          <w:rFonts w:ascii="Arial" w:eastAsia="Times New Roman" w:hAnsi="Arial" w:cs="Arial"/>
          <w:b/>
          <w:sz w:val="16"/>
          <w:szCs w:val="16"/>
          <w:lang w:eastAsia="ar-SA"/>
        </w:rPr>
      </w:pPr>
      <w:r w:rsidRPr="00207642">
        <w:rPr>
          <w:rFonts w:ascii="Arial" w:eastAsia="Times New Roman" w:hAnsi="Arial" w:cs="Arial"/>
          <w:b/>
          <w:sz w:val="16"/>
          <w:szCs w:val="16"/>
          <w:lang w:eastAsia="ar-SA"/>
        </w:rPr>
        <w:t>№ 70 от 31.10.2019  года</w:t>
      </w:r>
    </w:p>
    <w:p w:rsidR="00D17EFB" w:rsidRDefault="00207642" w:rsidP="00207642">
      <w:pPr>
        <w:keepNext/>
        <w:tabs>
          <w:tab w:val="num" w:pos="284"/>
        </w:tabs>
        <w:suppressAutoHyphens/>
        <w:spacing w:after="0" w:line="240" w:lineRule="auto"/>
        <w:ind w:firstLine="142"/>
        <w:jc w:val="both"/>
        <w:outlineLvl w:val="3"/>
        <w:rPr>
          <w:rFonts w:ascii="Arial" w:eastAsia="Times New Roman" w:hAnsi="Arial" w:cs="Arial"/>
          <w:b/>
          <w:sz w:val="16"/>
          <w:szCs w:val="16"/>
          <w:lang w:eastAsia="ar-SA"/>
        </w:rPr>
      </w:pPr>
      <w:r w:rsidRPr="00207642">
        <w:rPr>
          <w:rFonts w:ascii="Arial" w:eastAsia="Times New Roman" w:hAnsi="Arial" w:cs="Arial"/>
          <w:b/>
          <w:sz w:val="16"/>
          <w:szCs w:val="16"/>
          <w:lang w:eastAsia="ar-SA"/>
        </w:rPr>
        <w:t xml:space="preserve">О внесении изменений в Положение </w:t>
      </w:r>
      <w:proofErr w:type="gramStart"/>
      <w:r w:rsidRPr="00207642">
        <w:rPr>
          <w:rFonts w:ascii="Arial" w:eastAsia="Times New Roman" w:hAnsi="Arial" w:cs="Arial"/>
          <w:b/>
          <w:sz w:val="16"/>
          <w:szCs w:val="16"/>
          <w:lang w:eastAsia="ar-SA"/>
        </w:rPr>
        <w:t>о</w:t>
      </w:r>
      <w:proofErr w:type="gramEnd"/>
      <w:r w:rsidRPr="00207642">
        <w:rPr>
          <w:rFonts w:ascii="Arial" w:eastAsia="Times New Roman" w:hAnsi="Arial" w:cs="Arial"/>
          <w:b/>
          <w:sz w:val="16"/>
          <w:szCs w:val="16"/>
          <w:lang w:eastAsia="ar-SA"/>
        </w:rPr>
        <w:t xml:space="preserve"> бюджетном </w:t>
      </w:r>
    </w:p>
    <w:p w:rsidR="00207642" w:rsidRPr="00207642" w:rsidRDefault="00207642" w:rsidP="00207642">
      <w:pPr>
        <w:keepNext/>
        <w:tabs>
          <w:tab w:val="num" w:pos="284"/>
        </w:tabs>
        <w:suppressAutoHyphens/>
        <w:spacing w:after="0" w:line="240" w:lineRule="auto"/>
        <w:ind w:firstLine="142"/>
        <w:jc w:val="both"/>
        <w:outlineLvl w:val="3"/>
        <w:rPr>
          <w:rFonts w:ascii="Arial" w:eastAsia="Times New Roman" w:hAnsi="Arial" w:cs="Arial"/>
          <w:b/>
          <w:sz w:val="16"/>
          <w:szCs w:val="16"/>
          <w:lang w:eastAsia="ar-SA"/>
        </w:rPr>
      </w:pPr>
      <w:proofErr w:type="gramStart"/>
      <w:r w:rsidRPr="00207642">
        <w:rPr>
          <w:rFonts w:ascii="Arial" w:eastAsia="Times New Roman" w:hAnsi="Arial" w:cs="Arial"/>
          <w:b/>
          <w:sz w:val="16"/>
          <w:szCs w:val="16"/>
          <w:lang w:eastAsia="ar-SA"/>
        </w:rPr>
        <w:t>процессе</w:t>
      </w:r>
      <w:proofErr w:type="gramEnd"/>
      <w:r w:rsidRPr="00207642">
        <w:rPr>
          <w:rFonts w:ascii="Arial" w:eastAsia="Times New Roman" w:hAnsi="Arial" w:cs="Arial"/>
          <w:b/>
          <w:sz w:val="16"/>
          <w:szCs w:val="16"/>
          <w:lang w:eastAsia="ar-SA"/>
        </w:rPr>
        <w:t xml:space="preserve"> в Макарьевском муниципальном районе Костромской области</w:t>
      </w:r>
    </w:p>
    <w:p w:rsidR="00207642" w:rsidRPr="00207642" w:rsidRDefault="00207642" w:rsidP="00207642">
      <w:pPr>
        <w:tabs>
          <w:tab w:val="num" w:pos="284"/>
        </w:tabs>
        <w:suppressAutoHyphens/>
        <w:spacing w:after="0" w:line="240" w:lineRule="auto"/>
        <w:ind w:firstLine="142"/>
        <w:rPr>
          <w:rFonts w:ascii="Arial" w:eastAsia="Times New Roman" w:hAnsi="Arial" w:cs="Arial"/>
          <w:sz w:val="16"/>
          <w:szCs w:val="16"/>
          <w:lang w:eastAsia="ar-SA"/>
        </w:rPr>
      </w:pP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 xml:space="preserve"> В целях совершенствования бюджетного процесса в Макарьевском муниципальном районе Костромской области, руководствуясь статьями 14, 30 Устава Макарьевского муниципального района Костромской области, Собрание депутатов Макарьевского муниципального района,</w:t>
      </w:r>
    </w:p>
    <w:p w:rsidR="00207642" w:rsidRPr="00207642" w:rsidRDefault="00207642" w:rsidP="00207642">
      <w:pPr>
        <w:tabs>
          <w:tab w:val="num" w:pos="284"/>
        </w:tabs>
        <w:suppressAutoHyphens/>
        <w:spacing w:after="0" w:line="240" w:lineRule="auto"/>
        <w:ind w:firstLine="142"/>
        <w:jc w:val="center"/>
        <w:rPr>
          <w:rFonts w:ascii="Arial" w:eastAsia="Times New Roman" w:hAnsi="Arial" w:cs="Arial"/>
          <w:sz w:val="16"/>
          <w:szCs w:val="16"/>
          <w:lang w:eastAsia="ar-SA"/>
        </w:rPr>
      </w:pPr>
      <w:r w:rsidRPr="00207642">
        <w:rPr>
          <w:rFonts w:ascii="Arial" w:eastAsia="Times New Roman" w:hAnsi="Arial" w:cs="Arial"/>
          <w:sz w:val="16"/>
          <w:szCs w:val="16"/>
          <w:lang w:eastAsia="ar-SA"/>
        </w:rPr>
        <w:t>РЕШИЛО:</w:t>
      </w:r>
    </w:p>
    <w:p w:rsidR="00207642" w:rsidRPr="00207642" w:rsidRDefault="00207642" w:rsidP="00207642">
      <w:pPr>
        <w:keepNext/>
        <w:tabs>
          <w:tab w:val="num" w:pos="284"/>
        </w:tabs>
        <w:suppressAutoHyphens/>
        <w:spacing w:after="0" w:line="240" w:lineRule="auto"/>
        <w:ind w:firstLine="142"/>
        <w:jc w:val="both"/>
        <w:outlineLvl w:val="3"/>
        <w:rPr>
          <w:rFonts w:ascii="Arial" w:eastAsia="Times New Roman" w:hAnsi="Arial" w:cs="Arial"/>
          <w:sz w:val="16"/>
          <w:szCs w:val="16"/>
          <w:lang w:eastAsia="ar-SA"/>
        </w:rPr>
      </w:pPr>
      <w:r w:rsidRPr="00207642">
        <w:rPr>
          <w:rFonts w:ascii="Arial" w:eastAsia="Times New Roman" w:hAnsi="Arial" w:cs="Arial"/>
          <w:sz w:val="16"/>
          <w:szCs w:val="16"/>
          <w:lang w:eastAsia="ar-SA"/>
        </w:rPr>
        <w:t xml:space="preserve">1. </w:t>
      </w:r>
      <w:proofErr w:type="gramStart"/>
      <w:r w:rsidRPr="00207642">
        <w:rPr>
          <w:rFonts w:ascii="Arial" w:eastAsia="Times New Roman" w:hAnsi="Arial" w:cs="Arial"/>
          <w:sz w:val="16"/>
          <w:szCs w:val="16"/>
          <w:lang w:eastAsia="ar-SA"/>
        </w:rPr>
        <w:t>Внести в Положение о бюджетном процессе в Макарьевском муниципальном районе Костромской области, утвержденное решением Собрания депутатов Макарьевского муниципального района  от 26.12.2011 №127 (в редакции решений Собрания депутатов Макарьевского муниципального района от 27.12.2012 №204, от 29.10.2013 №254, от 27.03.2015 №329, от 29.09.2015 №350, от 22.10.2015 №4, от 26.04.2016 №37, от 21.10.2016 №9, от 25.11.2016 №15, от 28.04.2017 №57, от 25.05.2017 №61</w:t>
      </w:r>
      <w:proofErr w:type="gramEnd"/>
      <w:r w:rsidRPr="00207642">
        <w:rPr>
          <w:rFonts w:ascii="Arial" w:eastAsia="Times New Roman" w:hAnsi="Arial" w:cs="Arial"/>
          <w:sz w:val="16"/>
          <w:szCs w:val="16"/>
          <w:lang w:eastAsia="ar-SA"/>
        </w:rPr>
        <w:t>, от 21.12.2018 №174) (далее – Положение) следующие изменения:</w:t>
      </w:r>
    </w:p>
    <w:p w:rsidR="00207642" w:rsidRPr="00207642" w:rsidRDefault="00207642" w:rsidP="00207642">
      <w:pPr>
        <w:numPr>
          <w:ilvl w:val="1"/>
          <w:numId w:val="34"/>
        </w:numPr>
        <w:tabs>
          <w:tab w:val="num" w:pos="284"/>
        </w:tabs>
        <w:suppressAutoHyphens/>
        <w:spacing w:after="0" w:line="240" w:lineRule="auto"/>
        <w:ind w:left="0"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 xml:space="preserve">По всему тексту Положения слова «очередной финансовый год» дополнить </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словами «и плановый период» в соответствующем падеже.</w:t>
      </w:r>
    </w:p>
    <w:p w:rsidR="00207642" w:rsidRPr="00207642" w:rsidRDefault="00207642" w:rsidP="00207642">
      <w:pPr>
        <w:numPr>
          <w:ilvl w:val="1"/>
          <w:numId w:val="34"/>
        </w:numPr>
        <w:tabs>
          <w:tab w:val="num" w:pos="284"/>
        </w:tabs>
        <w:suppressAutoHyphens/>
        <w:spacing w:after="0" w:line="240" w:lineRule="auto"/>
        <w:ind w:left="0"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Часть 2 статьи 4 изложить в следующей редакции:</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«2. Бюджет Макарьевского муниципального района составляется и утверждается сроком на три года (очередной финансовый год и плановый период), вступает в силу с 1 января и действует по 31 декабря очередного финансового года, если иное не предусмотрено Бюджетным кодексом Российской Федерации и (или) решением о бюджете муниципального района</w:t>
      </w:r>
      <w:proofErr w:type="gramStart"/>
      <w:r w:rsidRPr="00207642">
        <w:rPr>
          <w:rFonts w:ascii="Arial" w:eastAsia="Times New Roman" w:hAnsi="Arial" w:cs="Arial"/>
          <w:sz w:val="16"/>
          <w:szCs w:val="16"/>
          <w:lang w:eastAsia="ar-SA"/>
        </w:rPr>
        <w:t>.»</w:t>
      </w:r>
      <w:proofErr w:type="gramEnd"/>
    </w:p>
    <w:p w:rsidR="00207642" w:rsidRPr="00207642" w:rsidRDefault="00207642" w:rsidP="00207642">
      <w:pPr>
        <w:numPr>
          <w:ilvl w:val="1"/>
          <w:numId w:val="34"/>
        </w:numPr>
        <w:tabs>
          <w:tab w:val="num" w:pos="284"/>
        </w:tabs>
        <w:suppressAutoHyphens/>
        <w:spacing w:after="0" w:line="240" w:lineRule="auto"/>
        <w:ind w:left="0"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lastRenderedPageBreak/>
        <w:t>Часть 3 статьи 50 изложить в следующей редакции:</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 3. Проект бюджета Макарьевского муниципального района составляется и утверждается сроком на три года (очередной финансовый год и плановый период)».</w:t>
      </w:r>
    </w:p>
    <w:p w:rsidR="00207642" w:rsidRPr="00207642" w:rsidRDefault="00207642" w:rsidP="00207642">
      <w:pPr>
        <w:numPr>
          <w:ilvl w:val="1"/>
          <w:numId w:val="34"/>
        </w:numPr>
        <w:tabs>
          <w:tab w:val="num" w:pos="284"/>
        </w:tabs>
        <w:suppressAutoHyphens/>
        <w:spacing w:after="0" w:line="240" w:lineRule="auto"/>
        <w:ind w:left="0"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 xml:space="preserve"> В части 5 статьи 53 слова «отделом прогнозирования и экономического </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развития» заменить словами «управлением по экономике, имущественным и земельным отношениям».</w:t>
      </w:r>
    </w:p>
    <w:p w:rsidR="00207642" w:rsidRPr="00207642" w:rsidRDefault="00207642" w:rsidP="00207642">
      <w:pPr>
        <w:numPr>
          <w:ilvl w:val="1"/>
          <w:numId w:val="34"/>
        </w:numPr>
        <w:tabs>
          <w:tab w:val="num" w:pos="284"/>
        </w:tabs>
        <w:suppressAutoHyphens/>
        <w:spacing w:after="0" w:line="240" w:lineRule="auto"/>
        <w:ind w:left="0"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Статью 54 признать утратившей силу.</w:t>
      </w:r>
    </w:p>
    <w:p w:rsidR="00207642" w:rsidRPr="00207642" w:rsidRDefault="00207642" w:rsidP="00207642">
      <w:pPr>
        <w:numPr>
          <w:ilvl w:val="1"/>
          <w:numId w:val="34"/>
        </w:numPr>
        <w:tabs>
          <w:tab w:val="num" w:pos="284"/>
        </w:tabs>
        <w:suppressAutoHyphens/>
        <w:spacing w:after="0" w:line="240" w:lineRule="auto"/>
        <w:ind w:left="0"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Статью 58 изложить в следующей редакции:</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«Статья 58. Содержание решения о бюджете Макарьевского муниципального района</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1. В решении о бюджете Макарьевского муниципального района должны содержаться следующие показатели:</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1) общий объем доходов в очередном финансовом году и плановом периоде;</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2) общий объем расходов в очередном финансовом году и плановом периоде;</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3) дефицит (</w:t>
      </w:r>
      <w:proofErr w:type="spellStart"/>
      <w:r w:rsidRPr="00207642">
        <w:rPr>
          <w:rFonts w:ascii="Arial" w:eastAsia="Times New Roman" w:hAnsi="Arial" w:cs="Arial"/>
          <w:sz w:val="16"/>
          <w:szCs w:val="16"/>
          <w:lang w:eastAsia="ar-SA"/>
        </w:rPr>
        <w:t>профицит</w:t>
      </w:r>
      <w:proofErr w:type="spellEnd"/>
      <w:r w:rsidRPr="00207642">
        <w:rPr>
          <w:rFonts w:ascii="Arial" w:eastAsia="Times New Roman" w:hAnsi="Arial" w:cs="Arial"/>
          <w:sz w:val="16"/>
          <w:szCs w:val="16"/>
          <w:lang w:eastAsia="ar-SA"/>
        </w:rPr>
        <w:t>) на очередной финансовый год и каждый год планового периода;</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4)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5) предельный объем муниципального долга бюджета Макарьевского муниципального района на очередной финансовый год и каждый год планового периода;</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proofErr w:type="gramStart"/>
      <w:r w:rsidRPr="00207642">
        <w:rPr>
          <w:rFonts w:ascii="Arial" w:eastAsia="Times New Roman" w:hAnsi="Arial" w:cs="Arial"/>
          <w:sz w:val="16"/>
          <w:szCs w:val="16"/>
          <w:lang w:eastAsia="ar-SA"/>
        </w:rPr>
        <w:t>6) общий объем условно утверждаемых (утвержденных) расходов на первый год планового периода в объеме не менее 2,5 процентов общего объема расходов бюджета Макарьевского муниципального района (без учета расходов бюджета, предусмотренных на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5 процентов общего объема расходов бюджета Макарьевского муниципального района</w:t>
      </w:r>
      <w:proofErr w:type="gramEnd"/>
      <w:r w:rsidRPr="00207642">
        <w:rPr>
          <w:rFonts w:ascii="Arial" w:eastAsia="Times New Roman" w:hAnsi="Arial" w:cs="Arial"/>
          <w:sz w:val="16"/>
          <w:szCs w:val="16"/>
          <w:lang w:eastAsia="ar-SA"/>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 xml:space="preserve">7) верхний предел муниципального долга Макарьевского муниципального района по состоянию на 1 января года, следующего за очередным финансовым годом и каждым годом планового периода, с </w:t>
      </w:r>
      <w:proofErr w:type="gramStart"/>
      <w:r w:rsidRPr="00207642">
        <w:rPr>
          <w:rFonts w:ascii="Arial" w:eastAsia="Times New Roman" w:hAnsi="Arial" w:cs="Arial"/>
          <w:sz w:val="16"/>
          <w:szCs w:val="16"/>
          <w:lang w:eastAsia="ar-SA"/>
        </w:rPr>
        <w:t>указанием</w:t>
      </w:r>
      <w:proofErr w:type="gramEnd"/>
      <w:r w:rsidRPr="00207642">
        <w:rPr>
          <w:rFonts w:ascii="Arial" w:eastAsia="Times New Roman" w:hAnsi="Arial" w:cs="Arial"/>
          <w:sz w:val="16"/>
          <w:szCs w:val="16"/>
          <w:lang w:eastAsia="ar-SA"/>
        </w:rPr>
        <w:t xml:space="preserve"> в том числе верхнего предела долга по муниципальным гарантиям Макарьевского муниципального района;</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8) размер резервного фонда администрации Макарьевского муниципального района на очередной финансовый год и плановый период;</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9)  общий объем бюджетных ассигнований, направленных на исполнение публичных нормативных обязательств на очередной финансовый год и плановый период;</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10) объем расходов на обслуживание муниципального долга Макарьевского муниципального района в очередном финансовом году и плановом периоде;</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11) объем бюджетных ассигнований муниципального дорожного фонда Макарьевского муниципального района на очередной финансовый год и плановый период.</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2. Отдельными приложениями к решению о бюджете устанавливаются:</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1) перечень главных администраторов доходов бюджета Макарьевского муниципального района и закрепляемые за ними виды (подвиды) доходов бюджета;</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 xml:space="preserve">2) перечень главных  </w:t>
      </w:r>
      <w:proofErr w:type="gramStart"/>
      <w:r w:rsidRPr="00207642">
        <w:rPr>
          <w:rFonts w:ascii="Arial" w:eastAsia="Times New Roman" w:hAnsi="Arial" w:cs="Arial"/>
          <w:sz w:val="16"/>
          <w:szCs w:val="16"/>
          <w:lang w:eastAsia="ar-SA"/>
        </w:rPr>
        <w:t>администраторов источников финансирования дефицита бюджета муниципального района</w:t>
      </w:r>
      <w:proofErr w:type="gramEnd"/>
      <w:r w:rsidRPr="00207642">
        <w:rPr>
          <w:rFonts w:ascii="Arial" w:eastAsia="Times New Roman" w:hAnsi="Arial" w:cs="Arial"/>
          <w:sz w:val="16"/>
          <w:szCs w:val="16"/>
          <w:lang w:eastAsia="ar-SA"/>
        </w:rPr>
        <w:t>;</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3) прогнозируемые доходы бюджета муниципального района по кодам видов доходов, подвидов доходов, относящихся к доходам бюджета на очередной финансовый год;</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4) прогнозируемые доходы бюджета муниципального района по кодам видов доходов, подвидов доходов, относящихся к доходам бюджета на плановый период;</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5) распределение бюджетных ассигнований по разделам и подразделам классификации расходов бюджетов на очередной финансовый год;</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6) распределение бюджетных ассигнований по разделам и подразделам классификации расходов на плановый период;</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 xml:space="preserve">7) ведомственная структура расходов бюджета муниципального района на очередной финансовый год, содержащая распределение бюджетных ассигнований по главным распорядителям бюджетных средств, разделам, подразделам, целевым статьям, группам </w:t>
      </w:r>
      <w:proofErr w:type="gramStart"/>
      <w:r w:rsidRPr="00207642">
        <w:rPr>
          <w:rFonts w:ascii="Arial" w:eastAsia="Times New Roman" w:hAnsi="Arial" w:cs="Arial"/>
          <w:sz w:val="16"/>
          <w:szCs w:val="16"/>
          <w:lang w:eastAsia="ar-SA"/>
        </w:rPr>
        <w:t>видов расходов классификации расходов бюджетов</w:t>
      </w:r>
      <w:proofErr w:type="gramEnd"/>
      <w:r w:rsidRPr="00207642">
        <w:rPr>
          <w:rFonts w:ascii="Arial" w:eastAsia="Times New Roman" w:hAnsi="Arial" w:cs="Arial"/>
          <w:sz w:val="16"/>
          <w:szCs w:val="16"/>
          <w:lang w:eastAsia="ar-SA"/>
        </w:rPr>
        <w:t>;</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8) ведомственная структура расходов бюджета муниципального района на плановый период, содержащая распределение бюджетных ассигнований, указанное в пункте 7 настоящей части;</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9) источники финансирования дефицита бюджета муниципального района на очередной финансовый год;</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10) источники финансирования дефицита бюджета муниципального района на плановый период;</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11) программа муниципальных заимствований Макарьевского муниципального района на очередной финансовый год и плановый период;</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12) программа муниципальных гарантий Макарьевского муниципального района на очередной финансовый год и плановый период.</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3. В случаях, предусмотренных Бюджетным кодексом Российской Федерации, решением о бюджете муниципального района могут устанавливаться иные показатели бюджета муниципального района</w:t>
      </w:r>
      <w:proofErr w:type="gramStart"/>
      <w:r w:rsidRPr="00207642">
        <w:rPr>
          <w:rFonts w:ascii="Arial" w:eastAsia="Times New Roman" w:hAnsi="Arial" w:cs="Arial"/>
          <w:sz w:val="16"/>
          <w:szCs w:val="16"/>
          <w:lang w:eastAsia="ar-SA"/>
        </w:rPr>
        <w:t>.»</w:t>
      </w:r>
      <w:proofErr w:type="gramEnd"/>
    </w:p>
    <w:p w:rsidR="00207642" w:rsidRPr="00207642" w:rsidRDefault="00207642" w:rsidP="00207642">
      <w:pPr>
        <w:numPr>
          <w:ilvl w:val="1"/>
          <w:numId w:val="34"/>
        </w:numPr>
        <w:tabs>
          <w:tab w:val="num" w:pos="284"/>
        </w:tabs>
        <w:suppressAutoHyphens/>
        <w:spacing w:after="0" w:line="240" w:lineRule="auto"/>
        <w:ind w:left="0"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 xml:space="preserve"> Абзац 6 статьи 59 признать утратившим силу.</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2.  Настоящее решение вступает в силу со дня его официального опубликования.</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r w:rsidRPr="00207642">
        <w:rPr>
          <w:rFonts w:ascii="Arial" w:eastAsia="Times New Roman" w:hAnsi="Arial" w:cs="Arial"/>
          <w:sz w:val="16"/>
          <w:szCs w:val="16"/>
          <w:lang w:eastAsia="ar-SA"/>
        </w:rPr>
        <w:t>3. Настоящее решение направить Главе Макарьевского муниципального района для подписания и официального опубликования.</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sz w:val="16"/>
          <w:szCs w:val="16"/>
          <w:lang w:eastAsia="ar-SA"/>
        </w:rPr>
      </w:pPr>
    </w:p>
    <w:tbl>
      <w:tblPr>
        <w:tblW w:w="8363"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3827"/>
      </w:tblGrid>
      <w:tr w:rsidR="00207642" w:rsidRPr="00207642" w:rsidTr="00D17EFB">
        <w:trPr>
          <w:trHeight w:val="765"/>
        </w:trPr>
        <w:tc>
          <w:tcPr>
            <w:tcW w:w="4536" w:type="dxa"/>
            <w:tcBorders>
              <w:top w:val="nil"/>
              <w:left w:val="nil"/>
              <w:bottom w:val="nil"/>
              <w:right w:val="nil"/>
            </w:tcBorders>
          </w:tcPr>
          <w:p w:rsidR="00207642" w:rsidRPr="00207642" w:rsidRDefault="00207642" w:rsidP="00207642">
            <w:pPr>
              <w:tabs>
                <w:tab w:val="num" w:pos="284"/>
              </w:tabs>
              <w:suppressAutoHyphens/>
              <w:spacing w:after="0" w:line="240" w:lineRule="auto"/>
              <w:ind w:right="175"/>
              <w:rPr>
                <w:rFonts w:ascii="Arial" w:eastAsia="Times New Roman" w:hAnsi="Arial" w:cs="Arial"/>
                <w:b/>
                <w:sz w:val="16"/>
                <w:szCs w:val="16"/>
                <w:lang w:eastAsia="ar-SA"/>
              </w:rPr>
            </w:pPr>
            <w:r w:rsidRPr="00207642">
              <w:rPr>
                <w:rFonts w:ascii="Arial" w:eastAsia="Times New Roman" w:hAnsi="Arial" w:cs="Arial"/>
                <w:b/>
                <w:sz w:val="16"/>
                <w:szCs w:val="16"/>
                <w:lang w:eastAsia="ar-SA"/>
              </w:rPr>
              <w:t xml:space="preserve">Глава Макарьевского муниципального района Костромской области </w:t>
            </w:r>
          </w:p>
          <w:p w:rsidR="00207642" w:rsidRPr="00207642" w:rsidRDefault="00207642" w:rsidP="00207642">
            <w:pPr>
              <w:tabs>
                <w:tab w:val="num" w:pos="284"/>
              </w:tabs>
              <w:suppressAutoHyphens/>
              <w:spacing w:after="0" w:line="240" w:lineRule="auto"/>
              <w:ind w:right="175"/>
              <w:jc w:val="both"/>
              <w:rPr>
                <w:rFonts w:ascii="Arial" w:eastAsia="Times New Roman" w:hAnsi="Arial" w:cs="Arial"/>
                <w:b/>
                <w:sz w:val="16"/>
                <w:szCs w:val="16"/>
                <w:lang w:eastAsia="ar-SA"/>
              </w:rPr>
            </w:pPr>
            <w:r w:rsidRPr="00207642">
              <w:rPr>
                <w:rFonts w:ascii="Arial" w:eastAsia="Times New Roman" w:hAnsi="Arial" w:cs="Arial"/>
                <w:b/>
                <w:sz w:val="16"/>
                <w:szCs w:val="16"/>
                <w:lang w:eastAsia="ar-SA"/>
              </w:rPr>
              <w:t xml:space="preserve">                                                  Ю.Ю. </w:t>
            </w:r>
            <w:proofErr w:type="spellStart"/>
            <w:r w:rsidRPr="00207642">
              <w:rPr>
                <w:rFonts w:ascii="Arial" w:eastAsia="Times New Roman" w:hAnsi="Arial" w:cs="Arial"/>
                <w:b/>
                <w:sz w:val="16"/>
                <w:szCs w:val="16"/>
                <w:lang w:eastAsia="ar-SA"/>
              </w:rPr>
              <w:t>Метёлкин</w:t>
            </w:r>
            <w:proofErr w:type="spellEnd"/>
          </w:p>
        </w:tc>
        <w:tc>
          <w:tcPr>
            <w:tcW w:w="3827" w:type="dxa"/>
            <w:tcBorders>
              <w:top w:val="nil"/>
              <w:left w:val="nil"/>
              <w:bottom w:val="nil"/>
              <w:right w:val="nil"/>
            </w:tcBorders>
          </w:tcPr>
          <w:p w:rsidR="00207642" w:rsidRPr="00207642" w:rsidRDefault="00207642" w:rsidP="00207642">
            <w:pPr>
              <w:tabs>
                <w:tab w:val="num" w:pos="284"/>
              </w:tabs>
              <w:suppressAutoHyphens/>
              <w:spacing w:after="0" w:line="240" w:lineRule="auto"/>
              <w:ind w:firstLine="142"/>
              <w:rPr>
                <w:rFonts w:ascii="Arial" w:eastAsia="Times New Roman" w:hAnsi="Arial" w:cs="Arial"/>
                <w:b/>
                <w:sz w:val="16"/>
                <w:szCs w:val="16"/>
                <w:lang w:eastAsia="ar-SA"/>
              </w:rPr>
            </w:pPr>
            <w:r w:rsidRPr="00207642">
              <w:rPr>
                <w:rFonts w:ascii="Arial" w:eastAsia="Times New Roman" w:hAnsi="Arial" w:cs="Arial"/>
                <w:b/>
                <w:sz w:val="16"/>
                <w:szCs w:val="16"/>
                <w:lang w:eastAsia="ar-SA"/>
              </w:rPr>
              <w:t xml:space="preserve">Председатель Собрания депутатов     </w:t>
            </w:r>
          </w:p>
          <w:p w:rsidR="00207642" w:rsidRPr="00207642" w:rsidRDefault="00207642" w:rsidP="00207642">
            <w:pPr>
              <w:tabs>
                <w:tab w:val="num" w:pos="284"/>
              </w:tabs>
              <w:suppressAutoHyphens/>
              <w:spacing w:after="0" w:line="240" w:lineRule="auto"/>
              <w:ind w:firstLine="142"/>
              <w:rPr>
                <w:rFonts w:ascii="Arial" w:eastAsia="Times New Roman" w:hAnsi="Arial" w:cs="Arial"/>
                <w:b/>
                <w:sz w:val="16"/>
                <w:szCs w:val="16"/>
                <w:lang w:eastAsia="ar-SA"/>
              </w:rPr>
            </w:pPr>
            <w:r w:rsidRPr="00207642">
              <w:rPr>
                <w:rFonts w:ascii="Arial" w:eastAsia="Times New Roman" w:hAnsi="Arial" w:cs="Arial"/>
                <w:b/>
                <w:sz w:val="16"/>
                <w:szCs w:val="16"/>
                <w:lang w:eastAsia="ar-SA"/>
              </w:rPr>
              <w:t xml:space="preserve">Макарьевского муниципального района </w:t>
            </w:r>
          </w:p>
          <w:p w:rsidR="00207642" w:rsidRPr="00207642" w:rsidRDefault="00207642" w:rsidP="00207642">
            <w:pPr>
              <w:tabs>
                <w:tab w:val="num" w:pos="284"/>
              </w:tabs>
              <w:suppressAutoHyphens/>
              <w:spacing w:after="0" w:line="240" w:lineRule="auto"/>
              <w:ind w:firstLine="142"/>
              <w:rPr>
                <w:rFonts w:ascii="Arial" w:eastAsia="Times New Roman" w:hAnsi="Arial" w:cs="Arial"/>
                <w:b/>
                <w:sz w:val="16"/>
                <w:szCs w:val="16"/>
                <w:lang w:eastAsia="ar-SA"/>
              </w:rPr>
            </w:pPr>
            <w:r w:rsidRPr="00207642">
              <w:rPr>
                <w:rFonts w:ascii="Arial" w:eastAsia="Times New Roman" w:hAnsi="Arial" w:cs="Arial"/>
                <w:b/>
                <w:sz w:val="16"/>
                <w:szCs w:val="16"/>
                <w:lang w:eastAsia="ar-SA"/>
              </w:rPr>
              <w:t>Костромской области</w:t>
            </w:r>
          </w:p>
          <w:p w:rsidR="00207642" w:rsidRPr="00207642" w:rsidRDefault="00207642" w:rsidP="00207642">
            <w:pPr>
              <w:tabs>
                <w:tab w:val="num" w:pos="284"/>
              </w:tabs>
              <w:suppressAutoHyphens/>
              <w:spacing w:after="0" w:line="240" w:lineRule="auto"/>
              <w:ind w:firstLine="142"/>
              <w:rPr>
                <w:rFonts w:ascii="Arial" w:eastAsia="Times New Roman" w:hAnsi="Arial" w:cs="Arial"/>
                <w:b/>
                <w:sz w:val="16"/>
                <w:szCs w:val="16"/>
                <w:lang w:eastAsia="ar-SA"/>
              </w:rPr>
            </w:pPr>
            <w:r w:rsidRPr="00207642">
              <w:rPr>
                <w:rFonts w:ascii="Arial" w:eastAsia="Times New Roman" w:hAnsi="Arial" w:cs="Arial"/>
                <w:b/>
                <w:sz w:val="16"/>
                <w:szCs w:val="16"/>
                <w:lang w:eastAsia="ar-SA"/>
              </w:rPr>
              <w:t xml:space="preserve">                                                   А.Г. </w:t>
            </w:r>
            <w:proofErr w:type="spellStart"/>
            <w:r w:rsidRPr="00207642">
              <w:rPr>
                <w:rFonts w:ascii="Arial" w:eastAsia="Times New Roman" w:hAnsi="Arial" w:cs="Arial"/>
                <w:b/>
                <w:sz w:val="16"/>
                <w:szCs w:val="16"/>
                <w:lang w:eastAsia="ar-SA"/>
              </w:rPr>
              <w:t>Хопин</w:t>
            </w:r>
            <w:proofErr w:type="spellEnd"/>
          </w:p>
        </w:tc>
      </w:tr>
    </w:tbl>
    <w:p w:rsidR="00D17EFB" w:rsidRPr="00D17EFB" w:rsidRDefault="00D17EFB" w:rsidP="00D17EFB">
      <w:pPr>
        <w:widowControl w:val="0"/>
        <w:tabs>
          <w:tab w:val="left" w:pos="0"/>
          <w:tab w:val="left" w:pos="9639"/>
        </w:tabs>
        <w:suppressAutoHyphens/>
        <w:spacing w:after="0" w:line="240" w:lineRule="auto"/>
        <w:ind w:firstLine="142"/>
        <w:jc w:val="center"/>
        <w:rPr>
          <w:rFonts w:ascii="Arial" w:eastAsia="Times New Roman" w:hAnsi="Arial" w:cs="Arial"/>
          <w:b/>
          <w:sz w:val="16"/>
          <w:szCs w:val="16"/>
          <w:lang w:eastAsia="ar-SA"/>
        </w:rPr>
      </w:pPr>
      <w:r w:rsidRPr="00D17EFB">
        <w:rPr>
          <w:rFonts w:ascii="Arial" w:eastAsia="Times New Roman" w:hAnsi="Arial" w:cs="Arial"/>
          <w:b/>
          <w:sz w:val="16"/>
          <w:szCs w:val="16"/>
          <w:lang w:eastAsia="ar-SA"/>
        </w:rPr>
        <w:t>№ 71 от 31.10.2019 года</w:t>
      </w:r>
    </w:p>
    <w:p w:rsidR="00D17EFB" w:rsidRDefault="00D17EFB" w:rsidP="00D17EFB">
      <w:pPr>
        <w:widowControl w:val="0"/>
        <w:tabs>
          <w:tab w:val="left" w:pos="0"/>
          <w:tab w:val="left" w:pos="709"/>
          <w:tab w:val="left" w:pos="9639"/>
          <w:tab w:val="left" w:pos="10065"/>
        </w:tabs>
        <w:suppressAutoHyphens/>
        <w:spacing w:after="0" w:line="240" w:lineRule="auto"/>
        <w:ind w:firstLine="142"/>
        <w:jc w:val="both"/>
        <w:rPr>
          <w:rFonts w:ascii="Arial" w:eastAsia="Times New Roman" w:hAnsi="Arial" w:cs="Arial"/>
          <w:b/>
          <w:sz w:val="16"/>
          <w:szCs w:val="16"/>
          <w:lang w:eastAsia="ar-SA"/>
        </w:rPr>
      </w:pPr>
      <w:r w:rsidRPr="00D17EFB">
        <w:rPr>
          <w:rFonts w:ascii="Arial" w:eastAsia="Times New Roman" w:hAnsi="Arial" w:cs="Arial"/>
          <w:b/>
          <w:sz w:val="16"/>
          <w:szCs w:val="16"/>
          <w:lang w:eastAsia="ar-SA"/>
        </w:rPr>
        <w:t xml:space="preserve">Об оплате труда лиц, замещающих </w:t>
      </w:r>
      <w:proofErr w:type="gramStart"/>
      <w:r w:rsidRPr="00D17EFB">
        <w:rPr>
          <w:rFonts w:ascii="Arial" w:eastAsia="Times New Roman" w:hAnsi="Arial" w:cs="Arial"/>
          <w:b/>
          <w:sz w:val="16"/>
          <w:szCs w:val="16"/>
          <w:lang w:eastAsia="ar-SA"/>
        </w:rPr>
        <w:t>муниципальные</w:t>
      </w:r>
      <w:proofErr w:type="gramEnd"/>
    </w:p>
    <w:p w:rsidR="00D17EFB" w:rsidRDefault="00D17EFB" w:rsidP="00D17EFB">
      <w:pPr>
        <w:widowControl w:val="0"/>
        <w:tabs>
          <w:tab w:val="left" w:pos="0"/>
          <w:tab w:val="left" w:pos="709"/>
          <w:tab w:val="left" w:pos="9639"/>
          <w:tab w:val="left" w:pos="10065"/>
        </w:tabs>
        <w:suppressAutoHyphens/>
        <w:spacing w:after="0" w:line="240" w:lineRule="auto"/>
        <w:ind w:firstLine="142"/>
        <w:jc w:val="both"/>
        <w:rPr>
          <w:rFonts w:ascii="Arial" w:eastAsia="Times New Roman" w:hAnsi="Arial" w:cs="Arial"/>
          <w:b/>
          <w:sz w:val="16"/>
          <w:szCs w:val="16"/>
          <w:lang w:eastAsia="ar-SA"/>
        </w:rPr>
      </w:pPr>
      <w:r w:rsidRPr="00D17EFB">
        <w:rPr>
          <w:rFonts w:ascii="Arial" w:eastAsia="Times New Roman" w:hAnsi="Arial" w:cs="Arial"/>
          <w:b/>
          <w:sz w:val="16"/>
          <w:szCs w:val="16"/>
          <w:lang w:eastAsia="ar-SA"/>
        </w:rPr>
        <w:t>должности Макарьевского муниципального района</w:t>
      </w:r>
    </w:p>
    <w:p w:rsidR="00D17EFB" w:rsidRPr="00D17EFB" w:rsidRDefault="00D17EFB" w:rsidP="00D17EFB">
      <w:pPr>
        <w:widowControl w:val="0"/>
        <w:tabs>
          <w:tab w:val="left" w:pos="0"/>
          <w:tab w:val="left" w:pos="709"/>
          <w:tab w:val="left" w:pos="9639"/>
          <w:tab w:val="left" w:pos="10065"/>
        </w:tabs>
        <w:suppressAutoHyphens/>
        <w:spacing w:after="0" w:line="240" w:lineRule="auto"/>
        <w:ind w:firstLine="142"/>
        <w:jc w:val="both"/>
        <w:rPr>
          <w:rFonts w:ascii="Arial" w:eastAsia="Times New Roman" w:hAnsi="Arial" w:cs="Arial"/>
          <w:b/>
          <w:sz w:val="16"/>
          <w:szCs w:val="16"/>
          <w:lang w:eastAsia="ar-SA"/>
        </w:rPr>
      </w:pPr>
      <w:r w:rsidRPr="00D17EFB">
        <w:rPr>
          <w:rFonts w:ascii="Arial" w:eastAsia="Times New Roman" w:hAnsi="Arial" w:cs="Arial"/>
          <w:b/>
          <w:sz w:val="16"/>
          <w:szCs w:val="16"/>
          <w:lang w:eastAsia="ar-SA"/>
        </w:rPr>
        <w:t>Костромской области</w:t>
      </w:r>
      <w:r>
        <w:rPr>
          <w:rFonts w:ascii="Arial" w:eastAsia="Times New Roman" w:hAnsi="Arial" w:cs="Arial"/>
          <w:b/>
          <w:sz w:val="16"/>
          <w:szCs w:val="16"/>
          <w:lang w:eastAsia="ar-SA"/>
        </w:rPr>
        <w:t xml:space="preserve"> </w:t>
      </w:r>
      <w:r w:rsidRPr="00D17EFB">
        <w:rPr>
          <w:rFonts w:ascii="Arial" w:eastAsia="Times New Roman" w:hAnsi="Arial" w:cs="Arial"/>
          <w:b/>
          <w:sz w:val="16"/>
          <w:szCs w:val="16"/>
          <w:lang w:eastAsia="ar-SA"/>
        </w:rPr>
        <w:t>на постоянной основе</w:t>
      </w:r>
      <w:r w:rsidRPr="00D17EFB">
        <w:rPr>
          <w:rFonts w:ascii="Arial" w:eastAsia="Times New Roman" w:hAnsi="Arial" w:cs="Arial"/>
          <w:b/>
          <w:sz w:val="16"/>
          <w:szCs w:val="16"/>
          <w:lang w:eastAsia="ar-SA"/>
        </w:rPr>
        <w:cr/>
      </w:r>
    </w:p>
    <w:p w:rsidR="00D17EFB" w:rsidRPr="00D17EFB" w:rsidRDefault="00D17EFB" w:rsidP="00D17EFB">
      <w:pPr>
        <w:widowControl w:val="0"/>
        <w:tabs>
          <w:tab w:val="left" w:pos="0"/>
          <w:tab w:val="left" w:pos="9639"/>
        </w:tabs>
        <w:autoSpaceDE w:val="0"/>
        <w:autoSpaceDN w:val="0"/>
        <w:spacing w:after="0" w:line="240" w:lineRule="auto"/>
        <w:ind w:firstLine="142"/>
        <w:jc w:val="both"/>
        <w:rPr>
          <w:rFonts w:ascii="Arial" w:eastAsia="Times New Roman" w:hAnsi="Arial" w:cs="Arial"/>
          <w:sz w:val="16"/>
          <w:szCs w:val="16"/>
          <w:lang w:eastAsia="ru-RU"/>
        </w:rPr>
      </w:pPr>
      <w:proofErr w:type="gramStart"/>
      <w:r w:rsidRPr="00D17EFB">
        <w:rPr>
          <w:rFonts w:ascii="Arial" w:eastAsia="Times New Roman" w:hAnsi="Arial" w:cs="Arial"/>
          <w:sz w:val="16"/>
          <w:szCs w:val="16"/>
          <w:lang w:eastAsia="ru-RU"/>
        </w:rPr>
        <w:t>В соответствии с частью 1 статьи 53 Федерального закона от 6 октября 2003 года № 131-ФЗ «Об общих принципах организации местного самоуправления в Российской Федерации», пунктом 4 статьи 86 Бюджетного кодекса Российской Федерации,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w:t>
      </w:r>
      <w:proofErr w:type="gramEnd"/>
      <w:r w:rsidRPr="00D17EFB">
        <w:rPr>
          <w:rFonts w:ascii="Arial" w:eastAsia="Times New Roman" w:hAnsi="Arial" w:cs="Arial"/>
          <w:sz w:val="16"/>
          <w:szCs w:val="16"/>
          <w:lang w:eastAsia="ru-RU"/>
        </w:rPr>
        <w:t xml:space="preserve"> государственной тайны», руководствуясь статьей  20 Устава  Макарьевского  муниципального района Костромской области, Собрание депутатов </w:t>
      </w:r>
    </w:p>
    <w:p w:rsidR="00D17EFB" w:rsidRPr="00D17EFB" w:rsidRDefault="00D17EFB" w:rsidP="00D17EFB">
      <w:pPr>
        <w:widowControl w:val="0"/>
        <w:tabs>
          <w:tab w:val="left" w:pos="0"/>
          <w:tab w:val="left" w:pos="9639"/>
        </w:tabs>
        <w:autoSpaceDE w:val="0"/>
        <w:autoSpaceDN w:val="0"/>
        <w:spacing w:after="0" w:line="240" w:lineRule="auto"/>
        <w:ind w:firstLine="142"/>
        <w:jc w:val="center"/>
        <w:rPr>
          <w:rFonts w:ascii="Arial" w:eastAsia="Times New Roman" w:hAnsi="Arial" w:cs="Arial"/>
          <w:sz w:val="16"/>
          <w:szCs w:val="16"/>
          <w:lang w:eastAsia="ru-RU"/>
        </w:rPr>
      </w:pPr>
      <w:r w:rsidRPr="00D17EFB">
        <w:rPr>
          <w:rFonts w:ascii="Arial" w:eastAsia="Times New Roman" w:hAnsi="Arial" w:cs="Arial"/>
          <w:sz w:val="16"/>
          <w:szCs w:val="16"/>
          <w:lang w:eastAsia="ru-RU"/>
        </w:rPr>
        <w:t>РЕШИЛО:</w:t>
      </w:r>
    </w:p>
    <w:p w:rsidR="00D17EFB" w:rsidRPr="00D17EFB" w:rsidRDefault="00D17EFB" w:rsidP="00D17EFB">
      <w:pPr>
        <w:widowControl w:val="0"/>
        <w:tabs>
          <w:tab w:val="left" w:pos="0"/>
          <w:tab w:val="left" w:pos="9639"/>
        </w:tabs>
        <w:autoSpaceDE w:val="0"/>
        <w:autoSpaceDN w:val="0"/>
        <w:spacing w:after="0" w:line="240" w:lineRule="auto"/>
        <w:ind w:firstLine="142"/>
        <w:jc w:val="both"/>
        <w:rPr>
          <w:rFonts w:ascii="Arial" w:eastAsia="Times New Roman" w:hAnsi="Arial" w:cs="Arial"/>
          <w:b/>
          <w:sz w:val="16"/>
          <w:szCs w:val="16"/>
          <w:lang w:eastAsia="ru-RU"/>
        </w:rPr>
      </w:pPr>
      <w:r w:rsidRPr="00D17EFB">
        <w:rPr>
          <w:rFonts w:ascii="Arial" w:eastAsia="Times New Roman" w:hAnsi="Arial" w:cs="Arial"/>
          <w:sz w:val="16"/>
          <w:szCs w:val="16"/>
          <w:lang w:eastAsia="ru-RU"/>
        </w:rPr>
        <w:t>1. Утвердить прилагаемое Положение об оплате труда лиц, замещающих муниципальные должности Макарьевского муниципального района Костромской области на постоянной основе.</w:t>
      </w:r>
    </w:p>
    <w:p w:rsidR="00D17EFB" w:rsidRPr="00D17EFB" w:rsidRDefault="00D17EFB" w:rsidP="00D17EFB">
      <w:pPr>
        <w:tabs>
          <w:tab w:val="left" w:pos="0"/>
          <w:tab w:val="left" w:pos="9639"/>
        </w:tabs>
        <w:spacing w:after="0" w:line="240" w:lineRule="auto"/>
        <w:ind w:firstLine="142"/>
        <w:jc w:val="both"/>
        <w:rPr>
          <w:rFonts w:ascii="Arial" w:eastAsia="Times New Roman" w:hAnsi="Arial" w:cs="Arial"/>
          <w:sz w:val="16"/>
          <w:szCs w:val="16"/>
          <w:lang w:eastAsia="ru-RU"/>
        </w:rPr>
      </w:pPr>
      <w:r w:rsidRPr="00D17EFB">
        <w:rPr>
          <w:rFonts w:ascii="Arial" w:eastAsia="Times New Roman" w:hAnsi="Arial" w:cs="Arial"/>
          <w:sz w:val="16"/>
          <w:szCs w:val="16"/>
          <w:lang w:eastAsia="ru-RU"/>
        </w:rPr>
        <w:t>2. Настоящее решение вступает в силу с 1 января 2020 года.</w:t>
      </w:r>
    </w:p>
    <w:p w:rsidR="00D17EFB" w:rsidRDefault="00D17EFB" w:rsidP="00D17EFB">
      <w:pPr>
        <w:tabs>
          <w:tab w:val="left" w:pos="0"/>
          <w:tab w:val="left" w:pos="9639"/>
        </w:tabs>
        <w:spacing w:after="0" w:line="240" w:lineRule="auto"/>
        <w:ind w:firstLine="142"/>
        <w:jc w:val="both"/>
        <w:rPr>
          <w:rFonts w:ascii="Arial" w:eastAsia="Times New Roman" w:hAnsi="Arial" w:cs="Arial"/>
          <w:sz w:val="16"/>
          <w:szCs w:val="16"/>
          <w:lang w:eastAsia="ru-RU"/>
        </w:rPr>
      </w:pPr>
      <w:r w:rsidRPr="00D17EFB">
        <w:rPr>
          <w:rFonts w:ascii="Arial" w:eastAsia="Times New Roman" w:hAnsi="Arial" w:cs="Arial"/>
          <w:sz w:val="16"/>
          <w:szCs w:val="16"/>
          <w:lang w:eastAsia="ru-RU"/>
        </w:rPr>
        <w:t>3. Настоящее решение направить главе Макарьевского муниципального района для подписания и официального опубликования.</w:t>
      </w:r>
    </w:p>
    <w:p w:rsidR="00D17EFB" w:rsidRPr="00D17EFB" w:rsidRDefault="00D17EFB" w:rsidP="00D17EFB">
      <w:pPr>
        <w:tabs>
          <w:tab w:val="left" w:pos="0"/>
          <w:tab w:val="left" w:pos="9639"/>
        </w:tabs>
        <w:spacing w:after="0" w:line="240" w:lineRule="auto"/>
        <w:ind w:firstLine="142"/>
        <w:jc w:val="both"/>
        <w:rPr>
          <w:rFonts w:ascii="Arial" w:eastAsia="Times New Roman" w:hAnsi="Arial" w:cs="Arial"/>
          <w:sz w:val="16"/>
          <w:szCs w:val="16"/>
          <w:lang w:eastAsia="ru-RU"/>
        </w:rPr>
      </w:pPr>
    </w:p>
    <w:tbl>
      <w:tblPr>
        <w:tblW w:w="10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111"/>
        <w:gridCol w:w="1113"/>
        <w:gridCol w:w="2856"/>
        <w:gridCol w:w="1892"/>
      </w:tblGrid>
      <w:tr w:rsidR="00D17EFB" w:rsidRPr="00D17EFB" w:rsidTr="00D17EFB">
        <w:trPr>
          <w:gridBefore w:val="1"/>
          <w:gridAfter w:val="1"/>
          <w:wBefore w:w="959" w:type="dxa"/>
          <w:wAfter w:w="1892" w:type="dxa"/>
          <w:trHeight w:val="567"/>
        </w:trPr>
        <w:tc>
          <w:tcPr>
            <w:tcW w:w="4111" w:type="dxa"/>
            <w:tcBorders>
              <w:top w:val="nil"/>
              <w:left w:val="nil"/>
              <w:bottom w:val="nil"/>
              <w:right w:val="nil"/>
            </w:tcBorders>
          </w:tcPr>
          <w:p w:rsidR="00D17EFB" w:rsidRPr="00D17EFB" w:rsidRDefault="00D17EFB" w:rsidP="00D17EFB">
            <w:pPr>
              <w:widowControl w:val="0"/>
              <w:tabs>
                <w:tab w:val="left" w:pos="0"/>
                <w:tab w:val="left" w:pos="9639"/>
              </w:tabs>
              <w:suppressAutoHyphens/>
              <w:spacing w:after="0" w:line="240" w:lineRule="auto"/>
              <w:ind w:firstLine="34"/>
              <w:rPr>
                <w:rFonts w:ascii="Arial" w:eastAsia="Times New Roman" w:hAnsi="Arial" w:cs="Arial"/>
                <w:b/>
                <w:sz w:val="16"/>
                <w:szCs w:val="16"/>
                <w:lang w:eastAsia="ar-SA"/>
              </w:rPr>
            </w:pPr>
            <w:r w:rsidRPr="00D17EFB">
              <w:rPr>
                <w:rFonts w:ascii="Arial" w:eastAsia="Times New Roman" w:hAnsi="Arial" w:cs="Arial"/>
                <w:b/>
                <w:sz w:val="16"/>
                <w:szCs w:val="16"/>
                <w:lang w:eastAsia="ar-SA"/>
              </w:rPr>
              <w:t xml:space="preserve">Глава </w:t>
            </w:r>
          </w:p>
          <w:p w:rsidR="00D17EFB" w:rsidRPr="00D17EFB" w:rsidRDefault="00D17EFB" w:rsidP="00D17EFB">
            <w:pPr>
              <w:widowControl w:val="0"/>
              <w:tabs>
                <w:tab w:val="left" w:pos="0"/>
                <w:tab w:val="left" w:pos="9639"/>
              </w:tabs>
              <w:suppressAutoHyphens/>
              <w:spacing w:after="0" w:line="240" w:lineRule="auto"/>
              <w:ind w:firstLine="34"/>
              <w:rPr>
                <w:rFonts w:ascii="Arial" w:eastAsia="Times New Roman" w:hAnsi="Arial" w:cs="Arial"/>
                <w:b/>
                <w:sz w:val="16"/>
                <w:szCs w:val="16"/>
                <w:lang w:eastAsia="ar-SA"/>
              </w:rPr>
            </w:pPr>
            <w:r w:rsidRPr="00D17EFB">
              <w:rPr>
                <w:rFonts w:ascii="Arial" w:eastAsia="Times New Roman" w:hAnsi="Arial" w:cs="Arial"/>
                <w:b/>
                <w:sz w:val="16"/>
                <w:szCs w:val="16"/>
                <w:lang w:eastAsia="ar-SA"/>
              </w:rPr>
              <w:t xml:space="preserve">Макарьевского муниципального района Костромской области </w:t>
            </w:r>
          </w:p>
          <w:p w:rsidR="00D17EFB" w:rsidRPr="00D17EFB" w:rsidRDefault="00D17EFB" w:rsidP="00D17EFB">
            <w:pPr>
              <w:widowControl w:val="0"/>
              <w:tabs>
                <w:tab w:val="left" w:pos="0"/>
                <w:tab w:val="left" w:pos="9639"/>
              </w:tabs>
              <w:suppressAutoHyphens/>
              <w:spacing w:after="0" w:line="240" w:lineRule="auto"/>
              <w:ind w:firstLine="34"/>
              <w:rPr>
                <w:rFonts w:ascii="Arial" w:eastAsia="Times New Roman" w:hAnsi="Arial" w:cs="Arial"/>
                <w:b/>
                <w:sz w:val="16"/>
                <w:szCs w:val="16"/>
                <w:lang w:eastAsia="ar-SA"/>
              </w:rPr>
            </w:pPr>
            <w:r w:rsidRPr="00D17EFB">
              <w:rPr>
                <w:rFonts w:ascii="Arial" w:eastAsia="Times New Roman" w:hAnsi="Arial" w:cs="Arial"/>
                <w:b/>
                <w:sz w:val="16"/>
                <w:szCs w:val="16"/>
                <w:lang w:eastAsia="ar-SA"/>
              </w:rPr>
              <w:t xml:space="preserve">                                            Ю.Ю. </w:t>
            </w:r>
            <w:proofErr w:type="spellStart"/>
            <w:r w:rsidRPr="00D17EFB">
              <w:rPr>
                <w:rFonts w:ascii="Arial" w:eastAsia="Times New Roman" w:hAnsi="Arial" w:cs="Arial"/>
                <w:b/>
                <w:sz w:val="16"/>
                <w:szCs w:val="16"/>
                <w:lang w:eastAsia="ar-SA"/>
              </w:rPr>
              <w:t>Метёлкин</w:t>
            </w:r>
            <w:proofErr w:type="spellEnd"/>
          </w:p>
        </w:tc>
        <w:tc>
          <w:tcPr>
            <w:tcW w:w="3969" w:type="dxa"/>
            <w:gridSpan w:val="2"/>
            <w:tcBorders>
              <w:top w:val="nil"/>
              <w:left w:val="nil"/>
              <w:bottom w:val="nil"/>
              <w:right w:val="nil"/>
            </w:tcBorders>
          </w:tcPr>
          <w:p w:rsidR="00D17EFB" w:rsidRPr="00D17EFB" w:rsidRDefault="00D17EFB" w:rsidP="00D17EFB">
            <w:pPr>
              <w:widowControl w:val="0"/>
              <w:tabs>
                <w:tab w:val="left" w:pos="0"/>
                <w:tab w:val="left" w:pos="9639"/>
              </w:tabs>
              <w:suppressAutoHyphens/>
              <w:spacing w:after="0" w:line="240" w:lineRule="auto"/>
              <w:ind w:firstLine="33"/>
              <w:rPr>
                <w:rFonts w:ascii="Arial" w:eastAsia="Times New Roman" w:hAnsi="Arial" w:cs="Arial"/>
                <w:b/>
                <w:sz w:val="16"/>
                <w:szCs w:val="16"/>
                <w:lang w:eastAsia="ar-SA"/>
              </w:rPr>
            </w:pPr>
            <w:r w:rsidRPr="00D17EFB">
              <w:rPr>
                <w:rFonts w:ascii="Arial" w:eastAsia="Times New Roman" w:hAnsi="Arial" w:cs="Arial"/>
                <w:b/>
                <w:sz w:val="16"/>
                <w:szCs w:val="16"/>
                <w:lang w:eastAsia="ar-SA"/>
              </w:rPr>
              <w:t xml:space="preserve">Председатель Собрания депутатов  </w:t>
            </w:r>
          </w:p>
          <w:p w:rsidR="00D17EFB" w:rsidRPr="00D17EFB" w:rsidRDefault="00D17EFB" w:rsidP="00D17EFB">
            <w:pPr>
              <w:widowControl w:val="0"/>
              <w:tabs>
                <w:tab w:val="left" w:pos="0"/>
                <w:tab w:val="left" w:pos="9639"/>
              </w:tabs>
              <w:suppressAutoHyphens/>
              <w:spacing w:after="0" w:line="240" w:lineRule="auto"/>
              <w:ind w:firstLine="33"/>
              <w:rPr>
                <w:rFonts w:ascii="Arial" w:eastAsia="Times New Roman" w:hAnsi="Arial" w:cs="Arial"/>
                <w:b/>
                <w:sz w:val="16"/>
                <w:szCs w:val="16"/>
                <w:lang w:eastAsia="ar-SA"/>
              </w:rPr>
            </w:pPr>
            <w:r w:rsidRPr="00D17EFB">
              <w:rPr>
                <w:rFonts w:ascii="Arial" w:eastAsia="Times New Roman" w:hAnsi="Arial" w:cs="Arial"/>
                <w:b/>
                <w:sz w:val="16"/>
                <w:szCs w:val="16"/>
                <w:lang w:eastAsia="ar-SA"/>
              </w:rPr>
              <w:t>Макарьевского муниципального района Костромской области</w:t>
            </w:r>
          </w:p>
          <w:p w:rsidR="00D17EFB" w:rsidRPr="00D17EFB" w:rsidRDefault="00D17EFB" w:rsidP="00D17EFB">
            <w:pPr>
              <w:widowControl w:val="0"/>
              <w:tabs>
                <w:tab w:val="left" w:pos="0"/>
                <w:tab w:val="left" w:pos="9639"/>
              </w:tabs>
              <w:suppressAutoHyphens/>
              <w:spacing w:after="0" w:line="240" w:lineRule="auto"/>
              <w:ind w:firstLine="142"/>
              <w:rPr>
                <w:rFonts w:ascii="Arial" w:eastAsia="Times New Roman" w:hAnsi="Arial" w:cs="Arial"/>
                <w:b/>
                <w:sz w:val="16"/>
                <w:szCs w:val="16"/>
                <w:lang w:eastAsia="ar-SA"/>
              </w:rPr>
            </w:pPr>
            <w:r w:rsidRPr="00D17EFB">
              <w:rPr>
                <w:rFonts w:ascii="Arial" w:eastAsia="Times New Roman" w:hAnsi="Arial" w:cs="Arial"/>
                <w:b/>
                <w:sz w:val="16"/>
                <w:szCs w:val="16"/>
                <w:lang w:eastAsia="ar-SA"/>
              </w:rPr>
              <w:t xml:space="preserve">                                                   А.Г. </w:t>
            </w:r>
            <w:proofErr w:type="spellStart"/>
            <w:r w:rsidRPr="00D17EFB">
              <w:rPr>
                <w:rFonts w:ascii="Arial" w:eastAsia="Times New Roman" w:hAnsi="Arial" w:cs="Arial"/>
                <w:b/>
                <w:sz w:val="16"/>
                <w:szCs w:val="16"/>
                <w:lang w:eastAsia="ar-SA"/>
              </w:rPr>
              <w:t>Хопин</w:t>
            </w:r>
            <w:proofErr w:type="spellEnd"/>
          </w:p>
        </w:tc>
      </w:tr>
      <w:tr w:rsidR="00D17EFB" w:rsidRPr="00D17EFB" w:rsidTr="00D17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6183" w:type="dxa"/>
            <w:gridSpan w:val="3"/>
            <w:shd w:val="clear" w:color="auto" w:fill="auto"/>
          </w:tcPr>
          <w:p w:rsidR="00D17EFB" w:rsidRPr="00D17EFB" w:rsidRDefault="00D17EFB" w:rsidP="00D17EFB">
            <w:pPr>
              <w:widowControl w:val="0"/>
              <w:tabs>
                <w:tab w:val="left" w:pos="0"/>
                <w:tab w:val="left" w:pos="9639"/>
              </w:tabs>
              <w:suppressAutoHyphens/>
              <w:spacing w:after="0" w:line="240" w:lineRule="auto"/>
              <w:ind w:firstLine="142"/>
              <w:jc w:val="both"/>
              <w:rPr>
                <w:rFonts w:ascii="Arial" w:eastAsia="Times New Roman" w:hAnsi="Arial" w:cs="Arial"/>
                <w:sz w:val="16"/>
                <w:szCs w:val="16"/>
                <w:lang w:eastAsia="ar-SA"/>
              </w:rPr>
            </w:pPr>
            <w:r w:rsidRPr="00D17EFB">
              <w:rPr>
                <w:rFonts w:ascii="Arial" w:eastAsia="Times New Roman" w:hAnsi="Arial" w:cs="Arial"/>
                <w:sz w:val="16"/>
                <w:szCs w:val="16"/>
                <w:lang w:eastAsia="ar-SA"/>
              </w:rPr>
              <w:lastRenderedPageBreak/>
              <w:br w:type="page"/>
            </w:r>
            <w:r w:rsidRPr="00D17EFB">
              <w:rPr>
                <w:rFonts w:ascii="Arial" w:eastAsia="Times New Roman" w:hAnsi="Arial" w:cs="Arial"/>
                <w:sz w:val="16"/>
                <w:szCs w:val="16"/>
                <w:lang w:eastAsia="ar-SA"/>
              </w:rPr>
              <w:br w:type="page"/>
            </w:r>
          </w:p>
        </w:tc>
        <w:tc>
          <w:tcPr>
            <w:tcW w:w="4748" w:type="dxa"/>
            <w:gridSpan w:val="2"/>
            <w:shd w:val="clear" w:color="auto" w:fill="auto"/>
          </w:tcPr>
          <w:p w:rsidR="00D17EFB" w:rsidRPr="00D17EFB" w:rsidRDefault="00D17EFB" w:rsidP="00D17EFB">
            <w:pPr>
              <w:widowControl w:val="0"/>
              <w:tabs>
                <w:tab w:val="left" w:pos="0"/>
                <w:tab w:val="left" w:pos="9639"/>
              </w:tabs>
              <w:suppressAutoHyphens/>
              <w:spacing w:after="0" w:line="240" w:lineRule="auto"/>
              <w:ind w:firstLine="142"/>
              <w:jc w:val="right"/>
              <w:rPr>
                <w:rFonts w:ascii="Arial" w:eastAsia="Times New Roman" w:hAnsi="Arial" w:cs="Arial"/>
                <w:sz w:val="16"/>
                <w:szCs w:val="16"/>
                <w:lang w:eastAsia="ar-SA"/>
              </w:rPr>
            </w:pPr>
            <w:r w:rsidRPr="00D17EFB">
              <w:rPr>
                <w:rFonts w:ascii="Arial" w:eastAsia="Times New Roman" w:hAnsi="Arial" w:cs="Arial"/>
                <w:sz w:val="16"/>
                <w:szCs w:val="16"/>
                <w:lang w:eastAsia="ar-SA"/>
              </w:rPr>
              <w:t>УТВЕРЖДЕНО</w:t>
            </w:r>
          </w:p>
          <w:p w:rsidR="00D17EFB" w:rsidRPr="00D17EFB" w:rsidRDefault="00D17EFB" w:rsidP="00D17EFB">
            <w:pPr>
              <w:widowControl w:val="0"/>
              <w:tabs>
                <w:tab w:val="left" w:pos="0"/>
                <w:tab w:val="left" w:pos="9639"/>
              </w:tabs>
              <w:suppressAutoHyphens/>
              <w:spacing w:after="0" w:line="240" w:lineRule="auto"/>
              <w:ind w:firstLine="142"/>
              <w:jc w:val="right"/>
              <w:rPr>
                <w:rFonts w:ascii="Arial" w:eastAsia="Times New Roman" w:hAnsi="Arial" w:cs="Arial"/>
                <w:sz w:val="16"/>
                <w:szCs w:val="16"/>
                <w:lang w:eastAsia="ar-SA"/>
              </w:rPr>
            </w:pPr>
            <w:r w:rsidRPr="00D17EFB">
              <w:rPr>
                <w:rFonts w:ascii="Arial" w:eastAsia="Times New Roman" w:hAnsi="Arial" w:cs="Arial"/>
                <w:sz w:val="16"/>
                <w:szCs w:val="16"/>
                <w:lang w:eastAsia="ar-SA"/>
              </w:rPr>
              <w:t>решением Собрания  депутатов Макарьевского муниципального района Костромской области</w:t>
            </w:r>
          </w:p>
          <w:p w:rsidR="00D17EFB" w:rsidRPr="00D17EFB" w:rsidRDefault="00D17EFB" w:rsidP="00D17EFB">
            <w:pPr>
              <w:widowControl w:val="0"/>
              <w:tabs>
                <w:tab w:val="left" w:pos="0"/>
                <w:tab w:val="left" w:pos="9639"/>
              </w:tabs>
              <w:suppressAutoHyphens/>
              <w:spacing w:after="0" w:line="240" w:lineRule="auto"/>
              <w:ind w:firstLine="142"/>
              <w:jc w:val="right"/>
              <w:rPr>
                <w:rFonts w:ascii="Arial" w:eastAsia="Times New Roman" w:hAnsi="Arial" w:cs="Arial"/>
                <w:sz w:val="16"/>
                <w:szCs w:val="16"/>
                <w:lang w:eastAsia="ar-SA"/>
              </w:rPr>
            </w:pPr>
            <w:r w:rsidRPr="00D17EFB">
              <w:rPr>
                <w:rFonts w:ascii="Arial" w:eastAsia="Times New Roman" w:hAnsi="Arial" w:cs="Arial"/>
                <w:sz w:val="16"/>
                <w:szCs w:val="16"/>
                <w:lang w:eastAsia="ar-SA"/>
              </w:rPr>
              <w:t>от «31» октября  2019года № 71</w:t>
            </w:r>
          </w:p>
        </w:tc>
      </w:tr>
    </w:tbl>
    <w:p w:rsidR="00D17EFB" w:rsidRDefault="00D17EFB" w:rsidP="00D17EFB">
      <w:pPr>
        <w:widowControl w:val="0"/>
        <w:tabs>
          <w:tab w:val="left" w:pos="0"/>
          <w:tab w:val="left" w:pos="9639"/>
        </w:tabs>
        <w:suppressAutoHyphens/>
        <w:spacing w:after="0" w:line="240" w:lineRule="auto"/>
        <w:ind w:firstLine="142"/>
        <w:jc w:val="center"/>
        <w:rPr>
          <w:rFonts w:ascii="Arial" w:eastAsia="Times New Roman" w:hAnsi="Arial" w:cs="Arial"/>
          <w:sz w:val="16"/>
          <w:szCs w:val="16"/>
          <w:lang w:eastAsia="ar-SA"/>
        </w:rPr>
      </w:pPr>
      <w:r w:rsidRPr="00D17EFB">
        <w:rPr>
          <w:rFonts w:ascii="Arial" w:eastAsia="Times New Roman" w:hAnsi="Arial" w:cs="Arial"/>
          <w:sz w:val="16"/>
          <w:szCs w:val="16"/>
          <w:lang w:eastAsia="ar-SA"/>
        </w:rPr>
        <w:t>Положение</w:t>
      </w:r>
      <w:r>
        <w:rPr>
          <w:rFonts w:ascii="Arial" w:eastAsia="Times New Roman" w:hAnsi="Arial" w:cs="Arial"/>
          <w:sz w:val="16"/>
          <w:szCs w:val="16"/>
          <w:lang w:eastAsia="ar-SA"/>
        </w:rPr>
        <w:t xml:space="preserve"> </w:t>
      </w:r>
      <w:r w:rsidRPr="00D17EFB">
        <w:rPr>
          <w:rFonts w:ascii="Arial" w:eastAsia="Times New Roman" w:hAnsi="Arial" w:cs="Arial"/>
          <w:sz w:val="16"/>
          <w:szCs w:val="16"/>
          <w:lang w:eastAsia="ar-SA"/>
        </w:rPr>
        <w:t xml:space="preserve"> об  оплате труда лиц, замещающих муниципальные должности</w:t>
      </w:r>
    </w:p>
    <w:p w:rsidR="00D17EFB" w:rsidRPr="00D17EFB" w:rsidRDefault="00D17EFB" w:rsidP="00D17EFB">
      <w:pPr>
        <w:widowControl w:val="0"/>
        <w:tabs>
          <w:tab w:val="left" w:pos="0"/>
          <w:tab w:val="left" w:pos="9639"/>
        </w:tabs>
        <w:suppressAutoHyphens/>
        <w:spacing w:after="0" w:line="240" w:lineRule="auto"/>
        <w:ind w:firstLine="142"/>
        <w:jc w:val="center"/>
        <w:rPr>
          <w:rFonts w:ascii="Arial" w:eastAsia="Times New Roman" w:hAnsi="Arial" w:cs="Arial"/>
          <w:sz w:val="16"/>
          <w:szCs w:val="16"/>
          <w:lang w:eastAsia="ar-SA"/>
        </w:rPr>
      </w:pPr>
      <w:r w:rsidRPr="00D17EFB">
        <w:rPr>
          <w:rFonts w:ascii="Arial" w:eastAsia="Times New Roman" w:hAnsi="Arial" w:cs="Arial"/>
          <w:sz w:val="16"/>
          <w:szCs w:val="16"/>
          <w:lang w:eastAsia="ar-SA"/>
        </w:rPr>
        <w:t xml:space="preserve"> Макарьевского муниципального района  Костромской области на постоянной основе (далее - Положение)</w:t>
      </w:r>
    </w:p>
    <w:p w:rsidR="00D17EFB" w:rsidRPr="00D17EFB" w:rsidRDefault="00D17EFB" w:rsidP="00D17EFB">
      <w:pPr>
        <w:widowControl w:val="0"/>
        <w:tabs>
          <w:tab w:val="left" w:pos="0"/>
          <w:tab w:val="left" w:pos="993"/>
          <w:tab w:val="left" w:pos="9639"/>
        </w:tabs>
        <w:suppressAutoHyphens/>
        <w:spacing w:after="0" w:line="240" w:lineRule="auto"/>
        <w:ind w:firstLine="142"/>
        <w:jc w:val="both"/>
        <w:rPr>
          <w:rFonts w:ascii="Arial" w:eastAsia="Times New Roman" w:hAnsi="Arial" w:cs="Arial"/>
          <w:sz w:val="16"/>
          <w:szCs w:val="16"/>
          <w:lang w:eastAsia="ar-SA"/>
        </w:rPr>
      </w:pPr>
    </w:p>
    <w:p w:rsidR="00D17EFB" w:rsidRPr="00D17EFB" w:rsidRDefault="00D17EFB" w:rsidP="00D17EFB">
      <w:pPr>
        <w:widowControl w:val="0"/>
        <w:tabs>
          <w:tab w:val="left" w:pos="0"/>
          <w:tab w:val="left" w:pos="9639"/>
        </w:tabs>
        <w:suppressAutoHyphens/>
        <w:spacing w:after="0" w:line="240" w:lineRule="auto"/>
        <w:ind w:firstLine="142"/>
        <w:jc w:val="both"/>
        <w:rPr>
          <w:rFonts w:ascii="Arial" w:eastAsia="Times New Roman" w:hAnsi="Arial" w:cs="Arial"/>
          <w:sz w:val="16"/>
          <w:szCs w:val="16"/>
          <w:lang w:eastAsia="ar-SA"/>
        </w:rPr>
      </w:pPr>
      <w:r w:rsidRPr="00D17EFB">
        <w:rPr>
          <w:rFonts w:ascii="Arial" w:eastAsia="Times New Roman" w:hAnsi="Arial" w:cs="Arial"/>
          <w:sz w:val="16"/>
          <w:szCs w:val="16"/>
          <w:lang w:eastAsia="ar-SA"/>
        </w:rPr>
        <w:t xml:space="preserve">1.Оплата труда лиц, замещающих муниципальные должности Макарьевского муниципального района Костромской области на постоянной основе (далее – лица, замещающие муниципальные должности), производится в виде денежного содержания и состоит </w:t>
      </w:r>
      <w:proofErr w:type="gramStart"/>
      <w:r w:rsidRPr="00D17EFB">
        <w:rPr>
          <w:rFonts w:ascii="Arial" w:eastAsia="Times New Roman" w:hAnsi="Arial" w:cs="Arial"/>
          <w:sz w:val="16"/>
          <w:szCs w:val="16"/>
          <w:lang w:eastAsia="ar-SA"/>
        </w:rPr>
        <w:t>из</w:t>
      </w:r>
      <w:proofErr w:type="gramEnd"/>
      <w:r w:rsidRPr="00D17EFB">
        <w:rPr>
          <w:rFonts w:ascii="Arial" w:eastAsia="Times New Roman" w:hAnsi="Arial" w:cs="Arial"/>
          <w:sz w:val="16"/>
          <w:szCs w:val="16"/>
          <w:lang w:eastAsia="ar-SA"/>
        </w:rPr>
        <w:t>:</w:t>
      </w:r>
    </w:p>
    <w:p w:rsidR="00D17EFB" w:rsidRPr="00D17EFB" w:rsidRDefault="00D17EFB" w:rsidP="00D17EFB">
      <w:pPr>
        <w:widowControl w:val="0"/>
        <w:tabs>
          <w:tab w:val="left" w:pos="0"/>
          <w:tab w:val="left" w:pos="9639"/>
        </w:tabs>
        <w:suppressAutoHyphens/>
        <w:spacing w:after="0" w:line="240" w:lineRule="auto"/>
        <w:ind w:firstLine="142"/>
        <w:jc w:val="both"/>
        <w:rPr>
          <w:rFonts w:ascii="Arial" w:eastAsia="Times New Roman" w:hAnsi="Arial" w:cs="Arial"/>
          <w:sz w:val="16"/>
          <w:szCs w:val="16"/>
          <w:lang w:eastAsia="ar-SA"/>
        </w:rPr>
      </w:pPr>
      <w:r w:rsidRPr="00D17EFB">
        <w:rPr>
          <w:rFonts w:ascii="Arial" w:eastAsia="Times New Roman" w:hAnsi="Arial" w:cs="Arial"/>
          <w:sz w:val="16"/>
          <w:szCs w:val="16"/>
          <w:lang w:eastAsia="ar-SA"/>
        </w:rPr>
        <w:t>1) месячного должностного оклада в соответствии с замещаемой должностью (далее – должностной оклад);</w:t>
      </w:r>
    </w:p>
    <w:p w:rsidR="00D17EFB" w:rsidRPr="00D17EFB" w:rsidRDefault="00D17EFB" w:rsidP="00D17EFB">
      <w:pPr>
        <w:widowControl w:val="0"/>
        <w:tabs>
          <w:tab w:val="left" w:pos="0"/>
          <w:tab w:val="left" w:pos="9639"/>
        </w:tabs>
        <w:suppressAutoHyphens/>
        <w:spacing w:after="0" w:line="240" w:lineRule="auto"/>
        <w:ind w:firstLine="142"/>
        <w:jc w:val="both"/>
        <w:rPr>
          <w:rFonts w:ascii="Arial" w:eastAsia="Times New Roman" w:hAnsi="Arial" w:cs="Arial"/>
          <w:sz w:val="16"/>
          <w:szCs w:val="16"/>
          <w:lang w:eastAsia="ar-SA"/>
        </w:rPr>
      </w:pPr>
      <w:r w:rsidRPr="00D17EFB">
        <w:rPr>
          <w:rFonts w:ascii="Arial" w:eastAsia="Times New Roman" w:hAnsi="Arial" w:cs="Arial"/>
          <w:sz w:val="16"/>
          <w:szCs w:val="16"/>
          <w:lang w:eastAsia="ar-SA"/>
        </w:rPr>
        <w:t>2) ежемесячной надбавки к должностному окладу за сложность и напряженность работы;</w:t>
      </w:r>
    </w:p>
    <w:p w:rsidR="00D17EFB" w:rsidRPr="00D17EFB" w:rsidRDefault="00D17EFB" w:rsidP="00D17EFB">
      <w:pPr>
        <w:widowControl w:val="0"/>
        <w:tabs>
          <w:tab w:val="left" w:pos="0"/>
          <w:tab w:val="left" w:pos="9639"/>
        </w:tabs>
        <w:suppressAutoHyphens/>
        <w:spacing w:after="0" w:line="240" w:lineRule="auto"/>
        <w:ind w:firstLine="142"/>
        <w:jc w:val="both"/>
        <w:rPr>
          <w:rFonts w:ascii="Arial" w:eastAsia="Times New Roman" w:hAnsi="Arial" w:cs="Arial"/>
          <w:sz w:val="16"/>
          <w:szCs w:val="16"/>
          <w:lang w:eastAsia="ar-SA"/>
        </w:rPr>
      </w:pPr>
      <w:r w:rsidRPr="00D17EFB">
        <w:rPr>
          <w:rFonts w:ascii="Arial" w:eastAsia="Times New Roman" w:hAnsi="Arial" w:cs="Arial"/>
          <w:sz w:val="16"/>
          <w:szCs w:val="16"/>
          <w:lang w:eastAsia="ar-SA"/>
        </w:rPr>
        <w:t>3) ежемесячного денежного поощрения;</w:t>
      </w:r>
    </w:p>
    <w:p w:rsidR="00D17EFB" w:rsidRPr="00D17EFB" w:rsidRDefault="00D17EFB" w:rsidP="00D17EFB">
      <w:pPr>
        <w:widowControl w:val="0"/>
        <w:tabs>
          <w:tab w:val="left" w:pos="0"/>
          <w:tab w:val="left" w:pos="9639"/>
        </w:tabs>
        <w:suppressAutoHyphens/>
        <w:autoSpaceDE w:val="0"/>
        <w:spacing w:after="0" w:line="240" w:lineRule="auto"/>
        <w:ind w:firstLine="142"/>
        <w:jc w:val="both"/>
        <w:rPr>
          <w:rFonts w:ascii="Arial" w:eastAsia="Arial" w:hAnsi="Arial" w:cs="Arial"/>
          <w:sz w:val="16"/>
          <w:szCs w:val="16"/>
          <w:lang w:eastAsia="ru-RU" w:bidi="ru-RU"/>
        </w:rPr>
      </w:pPr>
      <w:r w:rsidRPr="00D17EFB">
        <w:rPr>
          <w:rFonts w:ascii="Arial" w:eastAsia="Arial" w:hAnsi="Arial" w:cs="Arial"/>
          <w:sz w:val="16"/>
          <w:szCs w:val="16"/>
          <w:lang w:eastAsia="ru-RU" w:bidi="ru-RU"/>
        </w:rPr>
        <w:t>4) 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17EFB" w:rsidRPr="00D17EFB" w:rsidRDefault="00D17EFB" w:rsidP="00D17EFB">
      <w:pPr>
        <w:widowControl w:val="0"/>
        <w:tabs>
          <w:tab w:val="left" w:pos="0"/>
          <w:tab w:val="left" w:pos="9639"/>
        </w:tabs>
        <w:suppressAutoHyphens/>
        <w:autoSpaceDE w:val="0"/>
        <w:spacing w:after="0" w:line="240" w:lineRule="auto"/>
        <w:ind w:firstLine="142"/>
        <w:jc w:val="both"/>
        <w:rPr>
          <w:rFonts w:ascii="Arial" w:eastAsia="Arial" w:hAnsi="Arial" w:cs="Arial"/>
          <w:sz w:val="16"/>
          <w:szCs w:val="16"/>
          <w:lang w:eastAsia="ru-RU" w:bidi="ru-RU"/>
        </w:rPr>
      </w:pPr>
      <w:r w:rsidRPr="00D17EFB">
        <w:rPr>
          <w:rFonts w:ascii="Arial" w:eastAsia="Arial" w:hAnsi="Arial" w:cs="Arial"/>
          <w:sz w:val="16"/>
          <w:szCs w:val="16"/>
          <w:lang w:eastAsia="ru-RU" w:bidi="ru-RU"/>
        </w:rPr>
        <w:t>5) ежеквартальной премии за выполнение особо важных и сложных заданий;</w:t>
      </w:r>
    </w:p>
    <w:p w:rsidR="00D17EFB" w:rsidRPr="00D17EFB" w:rsidRDefault="00D17EFB" w:rsidP="00D17EFB">
      <w:pPr>
        <w:widowControl w:val="0"/>
        <w:tabs>
          <w:tab w:val="left" w:pos="0"/>
          <w:tab w:val="left" w:pos="9639"/>
        </w:tabs>
        <w:suppressAutoHyphens/>
        <w:autoSpaceDE w:val="0"/>
        <w:spacing w:after="0" w:line="240" w:lineRule="auto"/>
        <w:ind w:firstLine="142"/>
        <w:jc w:val="both"/>
        <w:rPr>
          <w:rFonts w:ascii="Arial" w:eastAsia="Arial" w:hAnsi="Arial" w:cs="Arial"/>
          <w:sz w:val="16"/>
          <w:szCs w:val="16"/>
          <w:lang w:eastAsia="ru-RU" w:bidi="ru-RU"/>
        </w:rPr>
      </w:pPr>
      <w:r w:rsidRPr="00D17EFB">
        <w:rPr>
          <w:rFonts w:ascii="Arial" w:eastAsia="Arial" w:hAnsi="Arial" w:cs="Arial"/>
          <w:sz w:val="16"/>
          <w:szCs w:val="16"/>
          <w:lang w:eastAsia="ru-RU" w:bidi="ru-RU"/>
        </w:rPr>
        <w:t xml:space="preserve">6) иных выплат, предусмотренных законодательством Российской Федерации. </w:t>
      </w:r>
    </w:p>
    <w:p w:rsidR="00D17EFB" w:rsidRPr="00D17EFB" w:rsidRDefault="00D17EFB" w:rsidP="00D17EFB">
      <w:pPr>
        <w:widowControl w:val="0"/>
        <w:tabs>
          <w:tab w:val="left" w:pos="0"/>
          <w:tab w:val="left" w:pos="9639"/>
        </w:tabs>
        <w:suppressAutoHyphens/>
        <w:spacing w:after="0" w:line="240" w:lineRule="auto"/>
        <w:ind w:firstLine="142"/>
        <w:jc w:val="both"/>
        <w:rPr>
          <w:rFonts w:ascii="Arial" w:eastAsia="Times New Roman" w:hAnsi="Arial" w:cs="Arial"/>
          <w:sz w:val="16"/>
          <w:szCs w:val="16"/>
          <w:lang w:eastAsia="ar-SA"/>
        </w:rPr>
      </w:pPr>
      <w:r w:rsidRPr="00D17EFB">
        <w:rPr>
          <w:rFonts w:ascii="Arial" w:eastAsia="Times New Roman" w:hAnsi="Arial" w:cs="Arial"/>
          <w:sz w:val="16"/>
          <w:szCs w:val="16"/>
          <w:lang w:eastAsia="ar-SA"/>
        </w:rPr>
        <w:t>2.Размеры должностных окладов, ежемесячной надбавки к должностному окладу за сложность и напряженность работы, ежемесячного денежного поощрения лиц, замещающих муниципальные должности, устанавливаются в соответствии с приложением №1  к настоящему Положению.</w:t>
      </w:r>
    </w:p>
    <w:p w:rsidR="00D17EFB" w:rsidRPr="00D17EFB" w:rsidRDefault="00D17EFB" w:rsidP="00D17EFB">
      <w:pPr>
        <w:widowControl w:val="0"/>
        <w:tabs>
          <w:tab w:val="left" w:pos="0"/>
          <w:tab w:val="left" w:pos="9639"/>
        </w:tabs>
        <w:suppressAutoHyphens/>
        <w:spacing w:after="0" w:line="240" w:lineRule="auto"/>
        <w:ind w:firstLine="142"/>
        <w:jc w:val="both"/>
        <w:rPr>
          <w:rFonts w:ascii="Arial" w:eastAsia="Times New Roman" w:hAnsi="Arial" w:cs="Arial"/>
          <w:sz w:val="16"/>
          <w:szCs w:val="16"/>
          <w:lang w:eastAsia="ar-SA"/>
        </w:rPr>
      </w:pPr>
      <w:r w:rsidRPr="00D17EFB">
        <w:rPr>
          <w:rFonts w:ascii="Arial" w:eastAsia="Times New Roman" w:hAnsi="Arial" w:cs="Arial"/>
          <w:sz w:val="16"/>
          <w:szCs w:val="16"/>
          <w:lang w:eastAsia="ar-SA"/>
        </w:rPr>
        <w:t>3. Размер и порядок выплаты ежеквартальной премии за выполнение особо важных и сложных заданий лицам, замещающим муниципальные должности, устанавливаются согласно приложению №2 к настоящему Положению.</w:t>
      </w:r>
    </w:p>
    <w:p w:rsidR="00D17EFB" w:rsidRPr="00D17EFB" w:rsidRDefault="00D17EFB" w:rsidP="00D17EFB">
      <w:pPr>
        <w:widowControl w:val="0"/>
        <w:tabs>
          <w:tab w:val="left" w:pos="0"/>
          <w:tab w:val="left" w:pos="9639"/>
        </w:tabs>
        <w:suppressAutoHyphens/>
        <w:spacing w:after="0" w:line="240" w:lineRule="auto"/>
        <w:ind w:firstLine="142"/>
        <w:jc w:val="both"/>
        <w:rPr>
          <w:rFonts w:ascii="Arial" w:eastAsia="Times New Roman" w:hAnsi="Arial" w:cs="Arial"/>
          <w:sz w:val="16"/>
          <w:szCs w:val="16"/>
          <w:lang w:eastAsia="ar-SA"/>
        </w:rPr>
      </w:pPr>
      <w:r w:rsidRPr="00D17EFB">
        <w:rPr>
          <w:rFonts w:ascii="Arial" w:eastAsia="Times New Roman" w:hAnsi="Arial" w:cs="Arial"/>
          <w:sz w:val="16"/>
          <w:szCs w:val="16"/>
          <w:lang w:eastAsia="ar-SA"/>
        </w:rPr>
        <w:t>4. При формировании фонда оплаты труда лиц, замещающих муниципальные должности, сверх суммы средств, направляемых для выплаты должностных окладов, предусматриваются следующие средства для выплаты (в расчете на год):</w:t>
      </w:r>
    </w:p>
    <w:p w:rsidR="00D17EFB" w:rsidRPr="00D17EFB" w:rsidRDefault="00D17EFB" w:rsidP="00D17EFB">
      <w:pPr>
        <w:widowControl w:val="0"/>
        <w:tabs>
          <w:tab w:val="left" w:pos="0"/>
          <w:tab w:val="left" w:pos="9639"/>
        </w:tabs>
        <w:suppressAutoHyphens/>
        <w:spacing w:after="0" w:line="240" w:lineRule="auto"/>
        <w:ind w:firstLine="142"/>
        <w:jc w:val="both"/>
        <w:rPr>
          <w:rFonts w:ascii="Arial" w:eastAsia="Times New Roman" w:hAnsi="Arial" w:cs="Arial"/>
          <w:sz w:val="16"/>
          <w:szCs w:val="16"/>
          <w:lang w:eastAsia="ar-SA"/>
        </w:rPr>
      </w:pPr>
      <w:r w:rsidRPr="00D17EFB">
        <w:rPr>
          <w:rFonts w:ascii="Arial" w:eastAsia="Times New Roman" w:hAnsi="Arial" w:cs="Arial"/>
          <w:sz w:val="16"/>
          <w:szCs w:val="16"/>
          <w:lang w:eastAsia="ar-SA"/>
        </w:rPr>
        <w:t>1) ежемесячной надбавки к должностному окладу за сложность и напряженность работы - в размере 26,7 должностных окладов;</w:t>
      </w:r>
    </w:p>
    <w:p w:rsidR="00D17EFB" w:rsidRPr="00D17EFB" w:rsidRDefault="00D17EFB" w:rsidP="00D17EFB">
      <w:pPr>
        <w:widowControl w:val="0"/>
        <w:tabs>
          <w:tab w:val="left" w:pos="0"/>
          <w:tab w:val="left" w:pos="9639"/>
        </w:tabs>
        <w:suppressAutoHyphens/>
        <w:spacing w:after="0" w:line="240" w:lineRule="auto"/>
        <w:ind w:firstLine="142"/>
        <w:jc w:val="both"/>
        <w:rPr>
          <w:rFonts w:ascii="Arial" w:eastAsia="Times New Roman" w:hAnsi="Arial" w:cs="Arial"/>
          <w:sz w:val="16"/>
          <w:szCs w:val="16"/>
          <w:lang w:eastAsia="ar-SA"/>
        </w:rPr>
      </w:pPr>
      <w:r w:rsidRPr="00D17EFB">
        <w:rPr>
          <w:rFonts w:ascii="Arial" w:eastAsia="Times New Roman" w:hAnsi="Arial" w:cs="Arial"/>
          <w:sz w:val="16"/>
          <w:szCs w:val="16"/>
          <w:lang w:eastAsia="ar-SA"/>
        </w:rPr>
        <w:t>2) ежемесячного денежного поощрения – в размере 61,20 должностных окладов;</w:t>
      </w:r>
    </w:p>
    <w:p w:rsidR="00D17EFB" w:rsidRPr="00D17EFB" w:rsidRDefault="00D17EFB" w:rsidP="00D17EFB">
      <w:pPr>
        <w:widowControl w:val="0"/>
        <w:tabs>
          <w:tab w:val="left" w:pos="0"/>
          <w:tab w:val="left" w:pos="9639"/>
        </w:tabs>
        <w:suppressAutoHyphens/>
        <w:spacing w:after="0" w:line="240" w:lineRule="auto"/>
        <w:ind w:firstLine="142"/>
        <w:jc w:val="both"/>
        <w:rPr>
          <w:rFonts w:ascii="Arial" w:eastAsia="Times New Roman" w:hAnsi="Arial" w:cs="Arial"/>
          <w:sz w:val="16"/>
          <w:szCs w:val="16"/>
          <w:lang w:eastAsia="ar-SA"/>
        </w:rPr>
      </w:pPr>
      <w:r w:rsidRPr="00D17EFB">
        <w:rPr>
          <w:rFonts w:ascii="Arial" w:eastAsia="Times New Roman" w:hAnsi="Arial" w:cs="Arial"/>
          <w:sz w:val="16"/>
          <w:szCs w:val="16"/>
          <w:lang w:eastAsia="ar-SA"/>
        </w:rPr>
        <w:t>3) ежемесячной процентной надбавки к должностному окладу за работу со сведениями, составляющими государственную тайну, исходя из конкретных надбавок, устанавливаемых в соответствии с действующим законодательством;</w:t>
      </w:r>
    </w:p>
    <w:p w:rsidR="00D17EFB" w:rsidRPr="00D17EFB" w:rsidRDefault="00D17EFB" w:rsidP="00D17EFB">
      <w:pPr>
        <w:widowControl w:val="0"/>
        <w:tabs>
          <w:tab w:val="left" w:pos="0"/>
          <w:tab w:val="left" w:pos="9639"/>
        </w:tabs>
        <w:suppressAutoHyphens/>
        <w:spacing w:after="0" w:line="240" w:lineRule="auto"/>
        <w:ind w:firstLine="142"/>
        <w:jc w:val="both"/>
        <w:rPr>
          <w:rFonts w:ascii="Arial" w:eastAsia="Times New Roman" w:hAnsi="Arial" w:cs="Arial"/>
          <w:sz w:val="16"/>
          <w:szCs w:val="16"/>
          <w:lang w:eastAsia="ar-SA"/>
        </w:rPr>
      </w:pPr>
      <w:r w:rsidRPr="00D17EFB">
        <w:rPr>
          <w:rFonts w:ascii="Arial" w:eastAsia="Times New Roman" w:hAnsi="Arial" w:cs="Arial"/>
          <w:sz w:val="16"/>
          <w:szCs w:val="16"/>
          <w:lang w:eastAsia="ar-SA"/>
        </w:rPr>
        <w:t>4) ежеквартальной премии за выполнение особо важных и сложных заданий - в размере 17,25 должностных окладов;</w:t>
      </w:r>
    </w:p>
    <w:p w:rsidR="00D17EFB" w:rsidRPr="00D17EFB" w:rsidRDefault="00D17EFB" w:rsidP="00D17EFB">
      <w:pPr>
        <w:widowControl w:val="0"/>
        <w:tabs>
          <w:tab w:val="left" w:pos="0"/>
          <w:tab w:val="left" w:pos="9639"/>
        </w:tabs>
        <w:suppressAutoHyphens/>
        <w:spacing w:after="0" w:line="240" w:lineRule="auto"/>
        <w:ind w:firstLine="142"/>
        <w:jc w:val="both"/>
        <w:rPr>
          <w:rFonts w:ascii="Arial" w:eastAsia="Times New Roman" w:hAnsi="Arial" w:cs="Arial"/>
          <w:sz w:val="16"/>
          <w:szCs w:val="16"/>
          <w:lang w:eastAsia="ar-SA"/>
        </w:rPr>
      </w:pPr>
      <w:r w:rsidRPr="00D17EFB">
        <w:rPr>
          <w:rFonts w:ascii="Arial" w:eastAsia="Times New Roman" w:hAnsi="Arial" w:cs="Arial"/>
          <w:sz w:val="16"/>
          <w:szCs w:val="16"/>
          <w:lang w:eastAsia="ar-SA"/>
        </w:rPr>
        <w:t xml:space="preserve">5) иных выплат, предусмотренных законодательством Российской Федерации,  - в размерах, определяемых с учетом размеров иных выплат, установленных законодательством Российской Федерации. </w:t>
      </w:r>
    </w:p>
    <w:p w:rsidR="00D17EFB" w:rsidRPr="00D17EFB" w:rsidRDefault="00D17EFB" w:rsidP="00D17EFB">
      <w:pPr>
        <w:widowControl w:val="0"/>
        <w:tabs>
          <w:tab w:val="left" w:pos="0"/>
          <w:tab w:val="left" w:pos="9639"/>
        </w:tabs>
        <w:suppressAutoHyphens/>
        <w:spacing w:after="0" w:line="240" w:lineRule="auto"/>
        <w:ind w:firstLine="142"/>
        <w:jc w:val="both"/>
        <w:rPr>
          <w:rFonts w:ascii="Arial" w:eastAsia="Times New Roman" w:hAnsi="Arial" w:cs="Arial"/>
          <w:sz w:val="16"/>
          <w:szCs w:val="16"/>
          <w:lang w:eastAsia="ar-SA"/>
        </w:rPr>
      </w:pPr>
      <w:r w:rsidRPr="00D17EFB">
        <w:rPr>
          <w:rFonts w:ascii="Arial" w:eastAsia="Times New Roman" w:hAnsi="Arial" w:cs="Arial"/>
          <w:sz w:val="16"/>
          <w:szCs w:val="16"/>
          <w:lang w:eastAsia="ar-SA"/>
        </w:rPr>
        <w:t>5. Увеличение (индексация) установленных настоящим Положением размеров должностных окладов производится ежегодно в размерах и сроки в соответствии с решением о бюджете Макарьевского муниципального района  Костромской области на соответствующий год (на соответствующий год и плановый период) с учетом уровня инфляции (потребительских цен).</w:t>
      </w:r>
    </w:p>
    <w:p w:rsidR="00D17EFB" w:rsidRPr="00D17EFB" w:rsidRDefault="00D17EFB" w:rsidP="00D17EFB">
      <w:pPr>
        <w:widowControl w:val="0"/>
        <w:tabs>
          <w:tab w:val="left" w:pos="0"/>
          <w:tab w:val="left" w:pos="9639"/>
        </w:tabs>
        <w:suppressAutoHyphens/>
        <w:spacing w:after="0" w:line="240" w:lineRule="auto"/>
        <w:ind w:firstLine="142"/>
        <w:jc w:val="both"/>
        <w:rPr>
          <w:rFonts w:ascii="Arial" w:eastAsia="Times New Roman" w:hAnsi="Arial" w:cs="Arial"/>
          <w:sz w:val="16"/>
          <w:szCs w:val="16"/>
          <w:lang w:eastAsia="ar-SA"/>
        </w:rPr>
      </w:pPr>
      <w:r w:rsidRPr="00D17EFB">
        <w:rPr>
          <w:rFonts w:ascii="Arial" w:eastAsia="Times New Roman" w:hAnsi="Arial" w:cs="Arial"/>
          <w:sz w:val="16"/>
          <w:szCs w:val="16"/>
          <w:lang w:eastAsia="ar-SA"/>
        </w:rPr>
        <w:t>6. При составлении проекта бюджета Макарьевского муниципального района  Костромской области на соответствующий год (на соответствующий год и плановый период)  формирование фонда оплаты труда на очередной финансовый год лиц, замещающих муниципальные должности, производится с учетом планируемого увеличения (индексации) размеров должностных окладов на очередной финансовый год.</w:t>
      </w:r>
    </w:p>
    <w:p w:rsidR="00D17EFB" w:rsidRPr="00D17EFB" w:rsidRDefault="00D17EFB" w:rsidP="00D17EFB">
      <w:pPr>
        <w:widowControl w:val="0"/>
        <w:tabs>
          <w:tab w:val="left" w:pos="0"/>
          <w:tab w:val="left" w:pos="9639"/>
        </w:tabs>
        <w:suppressAutoHyphens/>
        <w:spacing w:after="0" w:line="240" w:lineRule="auto"/>
        <w:ind w:firstLine="142"/>
        <w:jc w:val="both"/>
        <w:rPr>
          <w:rFonts w:ascii="Arial" w:eastAsia="Times New Roman" w:hAnsi="Arial" w:cs="Arial"/>
          <w:sz w:val="16"/>
          <w:szCs w:val="16"/>
          <w:lang w:eastAsia="ar-SA"/>
        </w:rPr>
      </w:pPr>
      <w:r w:rsidRPr="00D17EFB">
        <w:rPr>
          <w:rFonts w:ascii="Arial" w:eastAsia="Times New Roman" w:hAnsi="Arial" w:cs="Arial"/>
          <w:sz w:val="16"/>
          <w:szCs w:val="16"/>
          <w:lang w:eastAsia="ar-SA"/>
        </w:rPr>
        <w:t>7. При увеличении (индексации) должностных окладов по муниципальным должностям их размеры подлежат округлению до целого рубля в сторону увеличения.</w:t>
      </w:r>
    </w:p>
    <w:p w:rsidR="00D17EFB" w:rsidRPr="00D17EFB" w:rsidRDefault="00D17EFB" w:rsidP="00D17EFB">
      <w:pPr>
        <w:widowControl w:val="0"/>
        <w:tabs>
          <w:tab w:val="left" w:pos="0"/>
          <w:tab w:val="left" w:pos="9639"/>
        </w:tabs>
        <w:suppressAutoHyphens/>
        <w:autoSpaceDE w:val="0"/>
        <w:spacing w:after="0" w:line="240" w:lineRule="auto"/>
        <w:ind w:firstLine="142"/>
        <w:jc w:val="right"/>
        <w:rPr>
          <w:rFonts w:ascii="Arial" w:eastAsia="Arial" w:hAnsi="Arial" w:cs="Arial"/>
          <w:sz w:val="16"/>
          <w:szCs w:val="16"/>
          <w:lang w:eastAsia="ru-RU" w:bidi="ru-RU"/>
        </w:rPr>
      </w:pPr>
      <w:r w:rsidRPr="00D17EFB">
        <w:rPr>
          <w:rFonts w:ascii="Arial" w:eastAsia="Arial" w:hAnsi="Arial" w:cs="Arial"/>
          <w:sz w:val="16"/>
          <w:szCs w:val="16"/>
          <w:lang w:eastAsia="ru-RU" w:bidi="ru-RU"/>
        </w:rPr>
        <w:t>Приложение №1</w:t>
      </w:r>
    </w:p>
    <w:p w:rsidR="00D17EFB" w:rsidRPr="00D17EFB" w:rsidRDefault="00D17EFB" w:rsidP="00D17EFB">
      <w:pPr>
        <w:widowControl w:val="0"/>
        <w:tabs>
          <w:tab w:val="left" w:pos="0"/>
          <w:tab w:val="left" w:pos="9639"/>
        </w:tabs>
        <w:suppressAutoHyphens/>
        <w:spacing w:after="0" w:line="240" w:lineRule="auto"/>
        <w:ind w:firstLine="142"/>
        <w:jc w:val="right"/>
        <w:rPr>
          <w:rFonts w:ascii="Arial" w:eastAsia="Times New Roman" w:hAnsi="Arial" w:cs="Arial"/>
          <w:sz w:val="16"/>
          <w:szCs w:val="16"/>
          <w:lang w:eastAsia="ar-SA"/>
        </w:rPr>
      </w:pPr>
      <w:r w:rsidRPr="00D17EFB">
        <w:rPr>
          <w:rFonts w:ascii="Arial" w:eastAsia="Times New Roman" w:hAnsi="Arial" w:cs="Arial"/>
          <w:sz w:val="16"/>
          <w:szCs w:val="16"/>
          <w:lang w:eastAsia="ar-SA"/>
        </w:rPr>
        <w:t xml:space="preserve">к Положению об оплате труда лиц, </w:t>
      </w:r>
    </w:p>
    <w:p w:rsidR="00D17EFB" w:rsidRPr="00D17EFB" w:rsidRDefault="00D17EFB" w:rsidP="00D17EFB">
      <w:pPr>
        <w:widowControl w:val="0"/>
        <w:tabs>
          <w:tab w:val="left" w:pos="0"/>
          <w:tab w:val="left" w:pos="9639"/>
        </w:tabs>
        <w:suppressAutoHyphens/>
        <w:spacing w:after="0" w:line="240" w:lineRule="auto"/>
        <w:ind w:firstLine="142"/>
        <w:jc w:val="right"/>
        <w:rPr>
          <w:rFonts w:ascii="Arial" w:eastAsia="Times New Roman" w:hAnsi="Arial" w:cs="Arial"/>
          <w:sz w:val="16"/>
          <w:szCs w:val="16"/>
          <w:lang w:eastAsia="ar-SA"/>
        </w:rPr>
      </w:pPr>
      <w:proofErr w:type="gramStart"/>
      <w:r w:rsidRPr="00D17EFB">
        <w:rPr>
          <w:rFonts w:ascii="Arial" w:eastAsia="Times New Roman" w:hAnsi="Arial" w:cs="Arial"/>
          <w:sz w:val="16"/>
          <w:szCs w:val="16"/>
          <w:lang w:eastAsia="ar-SA"/>
        </w:rPr>
        <w:t>замещающих</w:t>
      </w:r>
      <w:proofErr w:type="gramEnd"/>
      <w:r w:rsidRPr="00D17EFB">
        <w:rPr>
          <w:rFonts w:ascii="Arial" w:eastAsia="Times New Roman" w:hAnsi="Arial" w:cs="Arial"/>
          <w:sz w:val="16"/>
          <w:szCs w:val="16"/>
          <w:lang w:eastAsia="ar-SA"/>
        </w:rPr>
        <w:t xml:space="preserve"> муниципальные должности </w:t>
      </w:r>
    </w:p>
    <w:p w:rsidR="00D17EFB" w:rsidRPr="00D17EFB" w:rsidRDefault="00D17EFB" w:rsidP="00D17EFB">
      <w:pPr>
        <w:widowControl w:val="0"/>
        <w:tabs>
          <w:tab w:val="left" w:pos="0"/>
          <w:tab w:val="left" w:pos="9639"/>
        </w:tabs>
        <w:suppressAutoHyphens/>
        <w:spacing w:after="0" w:line="240" w:lineRule="auto"/>
        <w:ind w:firstLine="142"/>
        <w:jc w:val="right"/>
        <w:rPr>
          <w:rFonts w:ascii="Arial" w:eastAsia="Times New Roman" w:hAnsi="Arial" w:cs="Arial"/>
          <w:sz w:val="16"/>
          <w:szCs w:val="16"/>
          <w:lang w:eastAsia="ar-SA"/>
        </w:rPr>
      </w:pPr>
      <w:r w:rsidRPr="00D17EFB">
        <w:rPr>
          <w:rFonts w:ascii="Arial" w:eastAsia="Times New Roman" w:hAnsi="Arial" w:cs="Arial"/>
          <w:sz w:val="16"/>
          <w:szCs w:val="16"/>
          <w:lang w:eastAsia="ar-SA"/>
        </w:rPr>
        <w:t xml:space="preserve">Макарьевского муниципального района  </w:t>
      </w:r>
    </w:p>
    <w:p w:rsidR="00D17EFB" w:rsidRPr="00D17EFB" w:rsidRDefault="00D17EFB" w:rsidP="00D17EFB">
      <w:pPr>
        <w:widowControl w:val="0"/>
        <w:tabs>
          <w:tab w:val="left" w:pos="0"/>
          <w:tab w:val="left" w:pos="9639"/>
        </w:tabs>
        <w:suppressAutoHyphens/>
        <w:spacing w:after="0" w:line="240" w:lineRule="auto"/>
        <w:ind w:firstLine="142"/>
        <w:jc w:val="right"/>
        <w:rPr>
          <w:rFonts w:ascii="Arial" w:eastAsia="Times New Roman" w:hAnsi="Arial" w:cs="Arial"/>
          <w:sz w:val="16"/>
          <w:szCs w:val="16"/>
          <w:lang w:eastAsia="ar-SA"/>
        </w:rPr>
      </w:pPr>
      <w:r w:rsidRPr="00D17EFB">
        <w:rPr>
          <w:rFonts w:ascii="Arial" w:eastAsia="Times New Roman" w:hAnsi="Arial" w:cs="Arial"/>
          <w:sz w:val="16"/>
          <w:szCs w:val="16"/>
          <w:lang w:eastAsia="ar-SA"/>
        </w:rPr>
        <w:t>Костромской области</w:t>
      </w:r>
    </w:p>
    <w:p w:rsidR="00D17EFB" w:rsidRPr="00D17EFB" w:rsidRDefault="00D17EFB" w:rsidP="00D17EFB">
      <w:pPr>
        <w:widowControl w:val="0"/>
        <w:tabs>
          <w:tab w:val="left" w:pos="0"/>
          <w:tab w:val="left" w:pos="9639"/>
        </w:tabs>
        <w:suppressAutoHyphens/>
        <w:autoSpaceDE w:val="0"/>
        <w:spacing w:after="0" w:line="240" w:lineRule="auto"/>
        <w:ind w:firstLine="142"/>
        <w:jc w:val="center"/>
        <w:rPr>
          <w:rFonts w:ascii="Arial" w:eastAsia="Arial" w:hAnsi="Arial" w:cs="Arial"/>
          <w:b/>
          <w:sz w:val="16"/>
          <w:szCs w:val="16"/>
          <w:lang w:eastAsia="ru-RU" w:bidi="ru-RU"/>
        </w:rPr>
      </w:pPr>
    </w:p>
    <w:p w:rsidR="00D17EFB" w:rsidRPr="00D17EFB" w:rsidRDefault="00D17EFB" w:rsidP="00D17EFB">
      <w:pPr>
        <w:widowControl w:val="0"/>
        <w:tabs>
          <w:tab w:val="left" w:pos="0"/>
          <w:tab w:val="left" w:pos="9639"/>
        </w:tabs>
        <w:suppressAutoHyphens/>
        <w:autoSpaceDE w:val="0"/>
        <w:spacing w:after="0" w:line="240" w:lineRule="auto"/>
        <w:ind w:firstLine="142"/>
        <w:jc w:val="center"/>
        <w:rPr>
          <w:rFonts w:ascii="Arial" w:eastAsia="Arial" w:hAnsi="Arial" w:cs="Arial"/>
          <w:sz w:val="16"/>
          <w:szCs w:val="16"/>
          <w:lang w:eastAsia="ru-RU" w:bidi="ru-RU"/>
        </w:rPr>
      </w:pPr>
      <w:r w:rsidRPr="00D17EFB">
        <w:rPr>
          <w:rFonts w:ascii="Arial" w:eastAsia="Arial" w:hAnsi="Arial" w:cs="Arial"/>
          <w:sz w:val="16"/>
          <w:szCs w:val="16"/>
          <w:lang w:eastAsia="ru-RU" w:bidi="ru-RU"/>
        </w:rPr>
        <w:t>Размеры должностных окладов, ежемесячной надбавки к должностному окладу за сложность и напряженность работы, ежемесячного денежного поощрения лиц, замещающих муниципальные должности Макарьевского муниципального района  Костромской области</w:t>
      </w:r>
    </w:p>
    <w:p w:rsidR="00D17EFB" w:rsidRPr="00D17EFB" w:rsidRDefault="00D17EFB" w:rsidP="00D17EFB">
      <w:pPr>
        <w:widowControl w:val="0"/>
        <w:tabs>
          <w:tab w:val="left" w:pos="0"/>
          <w:tab w:val="left" w:pos="9639"/>
        </w:tabs>
        <w:suppressAutoHyphens/>
        <w:autoSpaceDE w:val="0"/>
        <w:spacing w:after="0" w:line="240" w:lineRule="auto"/>
        <w:ind w:firstLine="142"/>
        <w:jc w:val="right"/>
        <w:rPr>
          <w:rFonts w:ascii="Arial" w:eastAsia="Arial" w:hAnsi="Arial" w:cs="Arial"/>
          <w:sz w:val="16"/>
          <w:szCs w:val="16"/>
          <w:lang w:eastAsia="ru-RU"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141"/>
        <w:gridCol w:w="2225"/>
        <w:gridCol w:w="3180"/>
        <w:gridCol w:w="2225"/>
      </w:tblGrid>
      <w:tr w:rsidR="00D17EFB" w:rsidRPr="00D17EFB" w:rsidTr="00D17EFB">
        <w:tc>
          <w:tcPr>
            <w:tcW w:w="1458" w:type="pct"/>
          </w:tcPr>
          <w:p w:rsidR="00D17EFB" w:rsidRPr="00D17EFB" w:rsidRDefault="00D17EFB" w:rsidP="00D17EFB">
            <w:pPr>
              <w:widowControl w:val="0"/>
              <w:tabs>
                <w:tab w:val="left" w:pos="0"/>
                <w:tab w:val="left" w:pos="9639"/>
              </w:tabs>
              <w:suppressAutoHyphens/>
              <w:autoSpaceDE w:val="0"/>
              <w:spacing w:after="0" w:line="240" w:lineRule="auto"/>
              <w:ind w:firstLine="142"/>
              <w:jc w:val="center"/>
              <w:rPr>
                <w:rFonts w:ascii="Arial" w:eastAsia="Arial" w:hAnsi="Arial" w:cs="Arial"/>
                <w:sz w:val="16"/>
                <w:szCs w:val="16"/>
                <w:lang w:eastAsia="ru-RU" w:bidi="ru-RU"/>
              </w:rPr>
            </w:pPr>
            <w:r w:rsidRPr="00D17EFB">
              <w:rPr>
                <w:rFonts w:ascii="Arial" w:eastAsia="Arial" w:hAnsi="Arial" w:cs="Arial"/>
                <w:sz w:val="16"/>
                <w:szCs w:val="16"/>
                <w:lang w:eastAsia="ru-RU" w:bidi="ru-RU"/>
              </w:rPr>
              <w:t>Наименование должности</w:t>
            </w:r>
          </w:p>
        </w:tc>
        <w:tc>
          <w:tcPr>
            <w:tcW w:w="1033" w:type="pct"/>
          </w:tcPr>
          <w:p w:rsidR="00D17EFB" w:rsidRPr="00D17EFB" w:rsidRDefault="00D17EFB" w:rsidP="00D17EFB">
            <w:pPr>
              <w:widowControl w:val="0"/>
              <w:tabs>
                <w:tab w:val="left" w:pos="0"/>
                <w:tab w:val="left" w:pos="9639"/>
              </w:tabs>
              <w:suppressAutoHyphens/>
              <w:autoSpaceDE w:val="0"/>
              <w:spacing w:after="0" w:line="240" w:lineRule="auto"/>
              <w:ind w:firstLine="142"/>
              <w:jc w:val="center"/>
              <w:rPr>
                <w:rFonts w:ascii="Arial" w:eastAsia="Arial" w:hAnsi="Arial" w:cs="Arial"/>
                <w:sz w:val="16"/>
                <w:szCs w:val="16"/>
                <w:lang w:eastAsia="ru-RU" w:bidi="ru-RU"/>
              </w:rPr>
            </w:pPr>
            <w:r w:rsidRPr="00D17EFB">
              <w:rPr>
                <w:rFonts w:ascii="Arial" w:eastAsia="Arial" w:hAnsi="Arial" w:cs="Arial"/>
                <w:sz w:val="16"/>
                <w:szCs w:val="16"/>
                <w:lang w:eastAsia="ru-RU" w:bidi="ru-RU"/>
              </w:rPr>
              <w:t>Размер должностного оклада (рублей)</w:t>
            </w:r>
          </w:p>
        </w:tc>
        <w:tc>
          <w:tcPr>
            <w:tcW w:w="1476" w:type="pct"/>
          </w:tcPr>
          <w:p w:rsidR="00D17EFB" w:rsidRPr="00D17EFB" w:rsidRDefault="00D17EFB" w:rsidP="00D17EFB">
            <w:pPr>
              <w:widowControl w:val="0"/>
              <w:tabs>
                <w:tab w:val="left" w:pos="0"/>
                <w:tab w:val="left" w:pos="9639"/>
              </w:tabs>
              <w:suppressAutoHyphens/>
              <w:autoSpaceDE w:val="0"/>
              <w:spacing w:after="0" w:line="240" w:lineRule="auto"/>
              <w:ind w:firstLine="142"/>
              <w:jc w:val="center"/>
              <w:rPr>
                <w:rFonts w:ascii="Arial" w:eastAsia="Arial" w:hAnsi="Arial" w:cs="Arial"/>
                <w:sz w:val="16"/>
                <w:szCs w:val="16"/>
                <w:lang w:eastAsia="ru-RU" w:bidi="ru-RU"/>
              </w:rPr>
            </w:pPr>
            <w:r w:rsidRPr="00D17EFB">
              <w:rPr>
                <w:rFonts w:ascii="Arial" w:eastAsia="Arial" w:hAnsi="Arial" w:cs="Arial"/>
                <w:sz w:val="16"/>
                <w:szCs w:val="16"/>
                <w:lang w:eastAsia="ru-RU" w:bidi="ru-RU"/>
              </w:rPr>
              <w:t>Размер ежемесячной надбавки к должностному окладу за сложность и напряженность работы</w:t>
            </w:r>
            <w:proofErr w:type="gramStart"/>
            <w:r w:rsidRPr="00D17EFB">
              <w:rPr>
                <w:rFonts w:ascii="Arial" w:eastAsia="Arial" w:hAnsi="Arial" w:cs="Arial"/>
                <w:sz w:val="16"/>
                <w:szCs w:val="16"/>
                <w:lang w:eastAsia="ru-RU" w:bidi="ru-RU"/>
              </w:rPr>
              <w:t xml:space="preserve"> (%)</w:t>
            </w:r>
            <w:proofErr w:type="gramEnd"/>
          </w:p>
        </w:tc>
        <w:tc>
          <w:tcPr>
            <w:tcW w:w="1033" w:type="pct"/>
          </w:tcPr>
          <w:p w:rsidR="00D17EFB" w:rsidRPr="00D17EFB" w:rsidRDefault="00D17EFB" w:rsidP="00D17EFB">
            <w:pPr>
              <w:widowControl w:val="0"/>
              <w:tabs>
                <w:tab w:val="left" w:pos="0"/>
                <w:tab w:val="left" w:pos="9639"/>
              </w:tabs>
              <w:suppressAutoHyphens/>
              <w:autoSpaceDE w:val="0"/>
              <w:spacing w:after="0" w:line="240" w:lineRule="auto"/>
              <w:ind w:firstLine="142"/>
              <w:jc w:val="center"/>
              <w:rPr>
                <w:rFonts w:ascii="Arial" w:eastAsia="Arial" w:hAnsi="Arial" w:cs="Arial"/>
                <w:sz w:val="16"/>
                <w:szCs w:val="16"/>
                <w:lang w:eastAsia="ru-RU" w:bidi="ru-RU"/>
              </w:rPr>
            </w:pPr>
            <w:r w:rsidRPr="00D17EFB">
              <w:rPr>
                <w:rFonts w:ascii="Arial" w:eastAsia="Arial" w:hAnsi="Arial" w:cs="Arial"/>
                <w:sz w:val="16"/>
                <w:szCs w:val="16"/>
                <w:lang w:eastAsia="ru-RU" w:bidi="ru-RU"/>
              </w:rPr>
              <w:t>Размер ежемесячного денежного поощрения (рублей)</w:t>
            </w:r>
          </w:p>
        </w:tc>
      </w:tr>
      <w:tr w:rsidR="00D17EFB" w:rsidRPr="00D17EFB" w:rsidTr="00D17EFB">
        <w:tc>
          <w:tcPr>
            <w:tcW w:w="1458" w:type="pct"/>
          </w:tcPr>
          <w:p w:rsidR="00D17EFB" w:rsidRPr="00D17EFB" w:rsidRDefault="00D17EFB" w:rsidP="00D17EFB">
            <w:pPr>
              <w:widowControl w:val="0"/>
              <w:tabs>
                <w:tab w:val="left" w:pos="0"/>
                <w:tab w:val="left" w:pos="9639"/>
              </w:tabs>
              <w:suppressAutoHyphens/>
              <w:autoSpaceDE w:val="0"/>
              <w:spacing w:after="0" w:line="240" w:lineRule="auto"/>
              <w:ind w:firstLine="142"/>
              <w:jc w:val="both"/>
              <w:rPr>
                <w:rFonts w:ascii="Arial" w:eastAsia="Arial" w:hAnsi="Arial" w:cs="Arial"/>
                <w:sz w:val="16"/>
                <w:szCs w:val="16"/>
                <w:lang w:eastAsia="ru-RU" w:bidi="ru-RU"/>
              </w:rPr>
            </w:pPr>
            <w:r w:rsidRPr="00D17EFB">
              <w:rPr>
                <w:rFonts w:ascii="Arial" w:eastAsia="Arial" w:hAnsi="Arial" w:cs="Arial"/>
                <w:sz w:val="16"/>
                <w:szCs w:val="16"/>
                <w:lang w:eastAsia="ru-RU" w:bidi="ru-RU"/>
              </w:rPr>
              <w:t>Глава Макарьевского муниципального района Костромской области</w:t>
            </w:r>
          </w:p>
        </w:tc>
        <w:tc>
          <w:tcPr>
            <w:tcW w:w="1033" w:type="pct"/>
          </w:tcPr>
          <w:p w:rsidR="00D17EFB" w:rsidRPr="00D17EFB" w:rsidRDefault="00D17EFB" w:rsidP="00D17EFB">
            <w:pPr>
              <w:widowControl w:val="0"/>
              <w:tabs>
                <w:tab w:val="left" w:pos="0"/>
                <w:tab w:val="left" w:pos="9639"/>
              </w:tabs>
              <w:suppressAutoHyphens/>
              <w:autoSpaceDE w:val="0"/>
              <w:spacing w:after="0" w:line="240" w:lineRule="auto"/>
              <w:ind w:firstLine="142"/>
              <w:jc w:val="both"/>
              <w:rPr>
                <w:rFonts w:ascii="Arial" w:eastAsia="Arial" w:hAnsi="Arial" w:cs="Arial"/>
                <w:sz w:val="16"/>
                <w:szCs w:val="16"/>
                <w:lang w:eastAsia="ru-RU" w:bidi="ru-RU"/>
              </w:rPr>
            </w:pPr>
            <w:r w:rsidRPr="00D17EFB">
              <w:rPr>
                <w:rFonts w:ascii="Arial" w:eastAsia="Arial" w:hAnsi="Arial" w:cs="Arial"/>
                <w:sz w:val="16"/>
                <w:szCs w:val="16"/>
                <w:lang w:eastAsia="ru-RU" w:bidi="ru-RU"/>
              </w:rPr>
              <w:t>9195</w:t>
            </w:r>
          </w:p>
        </w:tc>
        <w:tc>
          <w:tcPr>
            <w:tcW w:w="1476" w:type="pct"/>
          </w:tcPr>
          <w:p w:rsidR="00D17EFB" w:rsidRPr="00D17EFB" w:rsidRDefault="00D17EFB" w:rsidP="00D17EFB">
            <w:pPr>
              <w:widowControl w:val="0"/>
              <w:tabs>
                <w:tab w:val="left" w:pos="0"/>
                <w:tab w:val="left" w:pos="9639"/>
              </w:tabs>
              <w:suppressAutoHyphens/>
              <w:autoSpaceDE w:val="0"/>
              <w:spacing w:after="0" w:line="240" w:lineRule="auto"/>
              <w:ind w:firstLine="142"/>
              <w:jc w:val="both"/>
              <w:rPr>
                <w:rFonts w:ascii="Arial" w:eastAsia="Arial" w:hAnsi="Arial" w:cs="Arial"/>
                <w:sz w:val="16"/>
                <w:szCs w:val="16"/>
                <w:lang w:eastAsia="ru-RU" w:bidi="ru-RU"/>
              </w:rPr>
            </w:pPr>
            <w:r w:rsidRPr="00D17EFB">
              <w:rPr>
                <w:rFonts w:ascii="Arial" w:eastAsia="Arial" w:hAnsi="Arial" w:cs="Arial"/>
                <w:sz w:val="16"/>
                <w:szCs w:val="16"/>
                <w:lang w:eastAsia="ru-RU" w:bidi="ru-RU"/>
              </w:rPr>
              <w:t>222,5</w:t>
            </w:r>
          </w:p>
        </w:tc>
        <w:tc>
          <w:tcPr>
            <w:tcW w:w="1033" w:type="pct"/>
          </w:tcPr>
          <w:p w:rsidR="00D17EFB" w:rsidRPr="00D17EFB" w:rsidRDefault="00D17EFB" w:rsidP="00D17EFB">
            <w:pPr>
              <w:widowControl w:val="0"/>
              <w:tabs>
                <w:tab w:val="left" w:pos="0"/>
                <w:tab w:val="left" w:pos="9639"/>
              </w:tabs>
              <w:suppressAutoHyphens/>
              <w:autoSpaceDE w:val="0"/>
              <w:spacing w:after="0" w:line="240" w:lineRule="auto"/>
              <w:ind w:firstLine="142"/>
              <w:jc w:val="both"/>
              <w:rPr>
                <w:rFonts w:ascii="Arial" w:eastAsia="Arial" w:hAnsi="Arial" w:cs="Arial"/>
                <w:sz w:val="16"/>
                <w:szCs w:val="16"/>
                <w:lang w:eastAsia="ru-RU" w:bidi="ru-RU"/>
              </w:rPr>
            </w:pPr>
            <w:r w:rsidRPr="00D17EFB">
              <w:rPr>
                <w:rFonts w:ascii="Arial" w:eastAsia="Arial" w:hAnsi="Arial" w:cs="Arial"/>
                <w:sz w:val="16"/>
                <w:szCs w:val="16"/>
                <w:lang w:eastAsia="ru-RU" w:bidi="ru-RU"/>
              </w:rPr>
              <w:t>46895</w:t>
            </w:r>
          </w:p>
        </w:tc>
      </w:tr>
    </w:tbl>
    <w:p w:rsidR="00D17EFB" w:rsidRPr="00D17EFB" w:rsidRDefault="00D17EFB" w:rsidP="00D17EFB">
      <w:pPr>
        <w:widowControl w:val="0"/>
        <w:tabs>
          <w:tab w:val="left" w:pos="0"/>
          <w:tab w:val="left" w:pos="9639"/>
        </w:tabs>
        <w:suppressAutoHyphens/>
        <w:spacing w:after="0" w:line="240" w:lineRule="auto"/>
        <w:ind w:firstLine="142"/>
        <w:rPr>
          <w:rFonts w:ascii="Arial" w:eastAsia="Times New Roman" w:hAnsi="Arial" w:cs="Arial"/>
          <w:sz w:val="16"/>
          <w:szCs w:val="16"/>
          <w:lang w:eastAsia="ar-SA"/>
        </w:rPr>
      </w:pPr>
    </w:p>
    <w:p w:rsidR="00D17EFB" w:rsidRPr="00D17EFB" w:rsidRDefault="00D17EFB" w:rsidP="00D17EFB">
      <w:pPr>
        <w:widowControl w:val="0"/>
        <w:tabs>
          <w:tab w:val="left" w:pos="0"/>
          <w:tab w:val="left" w:pos="9639"/>
        </w:tabs>
        <w:suppressAutoHyphens/>
        <w:autoSpaceDE w:val="0"/>
        <w:spacing w:after="0" w:line="240" w:lineRule="auto"/>
        <w:ind w:firstLine="142"/>
        <w:jc w:val="right"/>
        <w:rPr>
          <w:rFonts w:ascii="Arial" w:eastAsia="Arial" w:hAnsi="Arial" w:cs="Arial"/>
          <w:sz w:val="16"/>
          <w:szCs w:val="16"/>
          <w:lang w:eastAsia="ru-RU" w:bidi="ru-RU"/>
        </w:rPr>
      </w:pPr>
      <w:r w:rsidRPr="00D17EFB">
        <w:rPr>
          <w:rFonts w:ascii="Arial" w:eastAsia="Arial" w:hAnsi="Arial" w:cs="Arial"/>
          <w:sz w:val="16"/>
          <w:szCs w:val="16"/>
          <w:lang w:eastAsia="ru-RU" w:bidi="ru-RU"/>
        </w:rPr>
        <w:t>Приложение №2</w:t>
      </w:r>
    </w:p>
    <w:p w:rsidR="00D17EFB" w:rsidRPr="00D17EFB" w:rsidRDefault="00D17EFB" w:rsidP="00D17EFB">
      <w:pPr>
        <w:widowControl w:val="0"/>
        <w:tabs>
          <w:tab w:val="left" w:pos="0"/>
          <w:tab w:val="left" w:pos="9639"/>
        </w:tabs>
        <w:suppressAutoHyphens/>
        <w:spacing w:after="0" w:line="240" w:lineRule="auto"/>
        <w:ind w:firstLine="142"/>
        <w:jc w:val="right"/>
        <w:rPr>
          <w:rFonts w:ascii="Arial" w:eastAsia="Times New Roman" w:hAnsi="Arial" w:cs="Arial"/>
          <w:sz w:val="16"/>
          <w:szCs w:val="16"/>
          <w:lang w:eastAsia="ar-SA"/>
        </w:rPr>
      </w:pPr>
      <w:r w:rsidRPr="00D17EFB">
        <w:rPr>
          <w:rFonts w:ascii="Arial" w:eastAsia="Times New Roman" w:hAnsi="Arial" w:cs="Arial"/>
          <w:sz w:val="16"/>
          <w:szCs w:val="16"/>
          <w:lang w:eastAsia="ar-SA"/>
        </w:rPr>
        <w:t>к Положению об оплате труда лиц,</w:t>
      </w:r>
    </w:p>
    <w:p w:rsidR="00D17EFB" w:rsidRPr="00D17EFB" w:rsidRDefault="00D17EFB" w:rsidP="00D17EFB">
      <w:pPr>
        <w:widowControl w:val="0"/>
        <w:tabs>
          <w:tab w:val="left" w:pos="0"/>
          <w:tab w:val="left" w:pos="9639"/>
        </w:tabs>
        <w:suppressAutoHyphens/>
        <w:spacing w:after="0" w:line="240" w:lineRule="auto"/>
        <w:ind w:firstLine="142"/>
        <w:jc w:val="right"/>
        <w:rPr>
          <w:rFonts w:ascii="Arial" w:eastAsia="Times New Roman" w:hAnsi="Arial" w:cs="Arial"/>
          <w:sz w:val="16"/>
          <w:szCs w:val="16"/>
          <w:lang w:eastAsia="ar-SA"/>
        </w:rPr>
      </w:pPr>
      <w:r w:rsidRPr="00D17EFB">
        <w:rPr>
          <w:rFonts w:ascii="Arial" w:eastAsia="Times New Roman" w:hAnsi="Arial" w:cs="Arial"/>
          <w:sz w:val="16"/>
          <w:szCs w:val="16"/>
          <w:lang w:eastAsia="ar-SA"/>
        </w:rPr>
        <w:t xml:space="preserve"> </w:t>
      </w:r>
      <w:proofErr w:type="gramStart"/>
      <w:r w:rsidRPr="00D17EFB">
        <w:rPr>
          <w:rFonts w:ascii="Arial" w:eastAsia="Times New Roman" w:hAnsi="Arial" w:cs="Arial"/>
          <w:sz w:val="16"/>
          <w:szCs w:val="16"/>
          <w:lang w:eastAsia="ar-SA"/>
        </w:rPr>
        <w:t>замещающих</w:t>
      </w:r>
      <w:proofErr w:type="gramEnd"/>
      <w:r w:rsidRPr="00D17EFB">
        <w:rPr>
          <w:rFonts w:ascii="Arial" w:eastAsia="Times New Roman" w:hAnsi="Arial" w:cs="Arial"/>
          <w:sz w:val="16"/>
          <w:szCs w:val="16"/>
          <w:lang w:eastAsia="ar-SA"/>
        </w:rPr>
        <w:t xml:space="preserve"> муниципальные должности</w:t>
      </w:r>
    </w:p>
    <w:p w:rsidR="00D17EFB" w:rsidRPr="00D17EFB" w:rsidRDefault="00D17EFB" w:rsidP="00D17EFB">
      <w:pPr>
        <w:widowControl w:val="0"/>
        <w:tabs>
          <w:tab w:val="left" w:pos="0"/>
          <w:tab w:val="left" w:pos="9639"/>
        </w:tabs>
        <w:suppressAutoHyphens/>
        <w:spacing w:after="0" w:line="240" w:lineRule="auto"/>
        <w:ind w:firstLine="142"/>
        <w:jc w:val="right"/>
        <w:rPr>
          <w:rFonts w:ascii="Arial" w:eastAsia="Times New Roman" w:hAnsi="Arial" w:cs="Arial"/>
          <w:sz w:val="16"/>
          <w:szCs w:val="16"/>
          <w:lang w:eastAsia="ar-SA"/>
        </w:rPr>
      </w:pPr>
      <w:r w:rsidRPr="00D17EFB">
        <w:rPr>
          <w:rFonts w:ascii="Arial" w:eastAsia="Times New Roman" w:hAnsi="Arial" w:cs="Arial"/>
          <w:sz w:val="16"/>
          <w:szCs w:val="16"/>
          <w:lang w:eastAsia="ar-SA"/>
        </w:rPr>
        <w:t>Макарьевского муниципального района</w:t>
      </w:r>
    </w:p>
    <w:p w:rsidR="00D17EFB" w:rsidRPr="00D17EFB" w:rsidRDefault="00D17EFB" w:rsidP="00D17EFB">
      <w:pPr>
        <w:widowControl w:val="0"/>
        <w:tabs>
          <w:tab w:val="left" w:pos="0"/>
          <w:tab w:val="left" w:pos="9639"/>
        </w:tabs>
        <w:suppressAutoHyphens/>
        <w:spacing w:after="0" w:line="240" w:lineRule="auto"/>
        <w:ind w:firstLine="142"/>
        <w:jc w:val="right"/>
        <w:rPr>
          <w:rFonts w:ascii="Arial" w:eastAsia="Times New Roman" w:hAnsi="Arial" w:cs="Arial"/>
          <w:sz w:val="16"/>
          <w:szCs w:val="16"/>
          <w:lang w:eastAsia="ar-SA"/>
        </w:rPr>
      </w:pPr>
      <w:r w:rsidRPr="00D17EFB">
        <w:rPr>
          <w:rFonts w:ascii="Arial" w:eastAsia="Times New Roman" w:hAnsi="Arial" w:cs="Arial"/>
          <w:sz w:val="16"/>
          <w:szCs w:val="16"/>
          <w:lang w:eastAsia="ar-SA"/>
        </w:rPr>
        <w:t>Костромской области</w:t>
      </w:r>
    </w:p>
    <w:p w:rsidR="00D17EFB" w:rsidRPr="00D17EFB" w:rsidRDefault="00D17EFB" w:rsidP="00D17EFB">
      <w:pPr>
        <w:widowControl w:val="0"/>
        <w:tabs>
          <w:tab w:val="left" w:pos="0"/>
          <w:tab w:val="left" w:pos="9639"/>
        </w:tabs>
        <w:suppressAutoHyphens/>
        <w:spacing w:after="0" w:line="240" w:lineRule="auto"/>
        <w:ind w:firstLine="142"/>
        <w:jc w:val="center"/>
        <w:rPr>
          <w:rFonts w:ascii="Arial" w:eastAsia="Times New Roman" w:hAnsi="Arial" w:cs="Arial"/>
          <w:sz w:val="16"/>
          <w:szCs w:val="16"/>
          <w:lang w:eastAsia="ar-SA"/>
        </w:rPr>
      </w:pPr>
      <w:r w:rsidRPr="00D17EFB">
        <w:rPr>
          <w:rFonts w:ascii="Arial" w:eastAsia="Times New Roman" w:hAnsi="Arial" w:cs="Arial"/>
          <w:sz w:val="16"/>
          <w:szCs w:val="16"/>
          <w:lang w:eastAsia="ar-SA"/>
        </w:rPr>
        <w:t>Положение</w:t>
      </w:r>
    </w:p>
    <w:p w:rsidR="00D17EFB" w:rsidRDefault="00D17EFB" w:rsidP="00D17EFB">
      <w:pPr>
        <w:widowControl w:val="0"/>
        <w:tabs>
          <w:tab w:val="left" w:pos="0"/>
          <w:tab w:val="left" w:pos="9639"/>
        </w:tabs>
        <w:autoSpaceDE w:val="0"/>
        <w:autoSpaceDN w:val="0"/>
        <w:spacing w:after="0" w:line="240" w:lineRule="auto"/>
        <w:ind w:firstLine="142"/>
        <w:jc w:val="center"/>
        <w:rPr>
          <w:rFonts w:ascii="Arial" w:eastAsia="Times New Roman" w:hAnsi="Arial" w:cs="Arial"/>
          <w:sz w:val="16"/>
          <w:szCs w:val="16"/>
          <w:lang w:eastAsia="ru-RU"/>
        </w:rPr>
      </w:pPr>
      <w:r w:rsidRPr="00D17EFB">
        <w:rPr>
          <w:rFonts w:ascii="Arial" w:eastAsia="Times New Roman" w:hAnsi="Arial" w:cs="Arial"/>
          <w:sz w:val="16"/>
          <w:szCs w:val="16"/>
          <w:lang w:eastAsia="ru-RU"/>
        </w:rPr>
        <w:t>о порядке выплаты ежеквартальной премии за выполнение особо</w:t>
      </w:r>
      <w:r>
        <w:rPr>
          <w:rFonts w:ascii="Arial" w:eastAsia="Times New Roman" w:hAnsi="Arial" w:cs="Arial"/>
          <w:sz w:val="16"/>
          <w:szCs w:val="16"/>
          <w:lang w:eastAsia="ru-RU"/>
        </w:rPr>
        <w:t xml:space="preserve"> </w:t>
      </w:r>
      <w:r w:rsidRPr="00D17EFB">
        <w:rPr>
          <w:rFonts w:ascii="Arial" w:eastAsia="Times New Roman" w:hAnsi="Arial" w:cs="Arial"/>
          <w:sz w:val="16"/>
          <w:szCs w:val="16"/>
          <w:lang w:eastAsia="ru-RU"/>
        </w:rPr>
        <w:t xml:space="preserve">важных и сложных заданий лицам, </w:t>
      </w:r>
    </w:p>
    <w:p w:rsidR="00D17EFB" w:rsidRPr="00D17EFB" w:rsidRDefault="00D17EFB" w:rsidP="00D17EFB">
      <w:pPr>
        <w:widowControl w:val="0"/>
        <w:tabs>
          <w:tab w:val="left" w:pos="0"/>
          <w:tab w:val="left" w:pos="9639"/>
        </w:tabs>
        <w:autoSpaceDE w:val="0"/>
        <w:autoSpaceDN w:val="0"/>
        <w:spacing w:after="0" w:line="240" w:lineRule="auto"/>
        <w:ind w:firstLine="142"/>
        <w:jc w:val="center"/>
        <w:rPr>
          <w:rFonts w:ascii="Arial" w:eastAsia="Times New Roman" w:hAnsi="Arial" w:cs="Arial"/>
          <w:sz w:val="16"/>
          <w:szCs w:val="16"/>
          <w:lang w:eastAsia="ru-RU"/>
        </w:rPr>
      </w:pPr>
      <w:proofErr w:type="gramStart"/>
      <w:r w:rsidRPr="00D17EFB">
        <w:rPr>
          <w:rFonts w:ascii="Arial" w:eastAsia="Times New Roman" w:hAnsi="Arial" w:cs="Arial"/>
          <w:sz w:val="16"/>
          <w:szCs w:val="16"/>
          <w:lang w:eastAsia="ru-RU"/>
        </w:rPr>
        <w:t>замещающим</w:t>
      </w:r>
      <w:proofErr w:type="gramEnd"/>
      <w:r w:rsidRPr="00D17EFB">
        <w:rPr>
          <w:rFonts w:ascii="Arial" w:eastAsia="Times New Roman" w:hAnsi="Arial" w:cs="Arial"/>
          <w:sz w:val="16"/>
          <w:szCs w:val="16"/>
          <w:lang w:eastAsia="ru-RU"/>
        </w:rPr>
        <w:t xml:space="preserve"> муниципальные должности Макарьевского муниципального района  Костромской области на постоянной основе</w:t>
      </w:r>
    </w:p>
    <w:p w:rsidR="00D17EFB" w:rsidRPr="00D17EFB" w:rsidRDefault="00D17EFB" w:rsidP="00D17EFB">
      <w:pPr>
        <w:widowControl w:val="0"/>
        <w:tabs>
          <w:tab w:val="left" w:pos="0"/>
          <w:tab w:val="left" w:pos="9639"/>
        </w:tabs>
        <w:suppressAutoHyphens/>
        <w:spacing w:after="0" w:line="240" w:lineRule="auto"/>
        <w:ind w:firstLine="142"/>
        <w:jc w:val="center"/>
        <w:rPr>
          <w:rFonts w:ascii="Arial" w:eastAsia="Times New Roman" w:hAnsi="Arial" w:cs="Arial"/>
          <w:sz w:val="16"/>
          <w:szCs w:val="16"/>
          <w:lang w:eastAsia="ar-SA"/>
        </w:rPr>
      </w:pPr>
    </w:p>
    <w:p w:rsidR="00D17EFB" w:rsidRPr="00D17EFB" w:rsidRDefault="00D17EFB" w:rsidP="00D17EFB">
      <w:pPr>
        <w:tabs>
          <w:tab w:val="left" w:pos="0"/>
          <w:tab w:val="left" w:pos="9639"/>
        </w:tabs>
        <w:spacing w:after="0" w:line="240" w:lineRule="auto"/>
        <w:ind w:firstLine="142"/>
        <w:contextualSpacing/>
        <w:jc w:val="center"/>
        <w:rPr>
          <w:rFonts w:ascii="Arial" w:hAnsi="Arial" w:cs="Arial"/>
          <w:sz w:val="16"/>
          <w:szCs w:val="16"/>
        </w:rPr>
      </w:pPr>
      <w:r w:rsidRPr="00D17EFB">
        <w:rPr>
          <w:rFonts w:ascii="Arial" w:hAnsi="Arial" w:cs="Arial"/>
          <w:sz w:val="16"/>
          <w:szCs w:val="16"/>
        </w:rPr>
        <w:t>1. Общие положения</w:t>
      </w:r>
    </w:p>
    <w:p w:rsidR="00D17EFB" w:rsidRPr="00D17EFB" w:rsidRDefault="00D17EFB" w:rsidP="00D17EFB">
      <w:pPr>
        <w:shd w:val="clear" w:color="auto" w:fill="FFFFFF"/>
        <w:tabs>
          <w:tab w:val="left" w:pos="0"/>
          <w:tab w:val="left" w:pos="9639"/>
        </w:tabs>
        <w:spacing w:after="0" w:line="240" w:lineRule="auto"/>
        <w:ind w:firstLine="142"/>
        <w:jc w:val="both"/>
        <w:rPr>
          <w:rFonts w:ascii="Arial" w:eastAsia="Times New Roman" w:hAnsi="Arial" w:cs="Arial"/>
          <w:color w:val="000000"/>
          <w:sz w:val="16"/>
          <w:szCs w:val="16"/>
          <w:lang w:eastAsia="ru-RU"/>
        </w:rPr>
      </w:pPr>
      <w:r w:rsidRPr="00D17EFB">
        <w:rPr>
          <w:rFonts w:ascii="Arial" w:hAnsi="Arial" w:cs="Arial"/>
          <w:sz w:val="16"/>
          <w:szCs w:val="16"/>
        </w:rPr>
        <w:t>1.1. Н</w:t>
      </w:r>
      <w:r w:rsidRPr="00D17EFB">
        <w:rPr>
          <w:rFonts w:ascii="Arial" w:hAnsi="Arial" w:cs="Arial"/>
          <w:color w:val="000000"/>
          <w:sz w:val="16"/>
          <w:szCs w:val="16"/>
        </w:rPr>
        <w:t>астоящее положение определяет порядок и условия выплаты</w:t>
      </w:r>
      <w:r w:rsidRPr="00D17EFB">
        <w:rPr>
          <w:rFonts w:ascii="Arial" w:eastAsia="Times New Roman" w:hAnsi="Arial" w:cs="Arial"/>
          <w:color w:val="000000"/>
          <w:sz w:val="16"/>
          <w:szCs w:val="16"/>
          <w:lang w:eastAsia="ru-RU"/>
        </w:rPr>
        <w:t xml:space="preserve"> </w:t>
      </w:r>
      <w:r w:rsidRPr="00D17EFB">
        <w:rPr>
          <w:rFonts w:ascii="Arial" w:hAnsi="Arial" w:cs="Arial"/>
          <w:sz w:val="16"/>
          <w:szCs w:val="16"/>
        </w:rPr>
        <w:t>ежеквартальной премии за выполнение особо важных и сложных заданий лицам, замещающим муниципальные должности Макарьевского муниципального района  Костромской области на постоянной основе (далее – Премия)</w:t>
      </w:r>
      <w:r w:rsidRPr="00D17EFB">
        <w:rPr>
          <w:rFonts w:ascii="Arial" w:eastAsia="Times New Roman" w:hAnsi="Arial" w:cs="Arial"/>
          <w:color w:val="000000"/>
          <w:sz w:val="16"/>
          <w:szCs w:val="16"/>
          <w:lang w:eastAsia="ru-RU"/>
        </w:rPr>
        <w:t xml:space="preserve">, </w:t>
      </w:r>
      <w:r w:rsidRPr="00D17EFB">
        <w:rPr>
          <w:rFonts w:ascii="Arial" w:eastAsia="Times New Roman" w:hAnsi="Arial" w:cs="Arial"/>
          <w:sz w:val="16"/>
          <w:szCs w:val="16"/>
          <w:lang w:eastAsia="ru-RU"/>
        </w:rPr>
        <w:t>связанных с обеспечением исполнения полномочий по решению вопросов местного значения</w:t>
      </w:r>
      <w:r w:rsidRPr="00D17EFB">
        <w:rPr>
          <w:rFonts w:ascii="Arial" w:eastAsia="Times New Roman" w:hAnsi="Arial" w:cs="Arial"/>
          <w:color w:val="000000"/>
          <w:sz w:val="16"/>
          <w:szCs w:val="16"/>
          <w:lang w:eastAsia="ru-RU"/>
        </w:rPr>
        <w:t>.</w:t>
      </w:r>
    </w:p>
    <w:p w:rsidR="00D17EFB" w:rsidRDefault="00D17EFB" w:rsidP="00D17EFB">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firstLine="142"/>
        <w:contextualSpacing/>
        <w:jc w:val="center"/>
        <w:rPr>
          <w:rFonts w:ascii="Arial" w:hAnsi="Arial" w:cs="Arial"/>
          <w:sz w:val="16"/>
          <w:szCs w:val="16"/>
        </w:rPr>
      </w:pPr>
    </w:p>
    <w:p w:rsidR="00D17EFB" w:rsidRPr="00D17EFB" w:rsidRDefault="00D17EFB" w:rsidP="00D17EFB">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firstLine="142"/>
        <w:contextualSpacing/>
        <w:jc w:val="center"/>
        <w:rPr>
          <w:rFonts w:ascii="Arial" w:hAnsi="Arial" w:cs="Arial"/>
          <w:sz w:val="16"/>
          <w:szCs w:val="16"/>
        </w:rPr>
      </w:pPr>
      <w:r w:rsidRPr="00D17EFB">
        <w:rPr>
          <w:rFonts w:ascii="Arial" w:hAnsi="Arial" w:cs="Arial"/>
          <w:sz w:val="16"/>
          <w:szCs w:val="16"/>
        </w:rPr>
        <w:t>2. Порядок и условия выплаты Премии</w:t>
      </w:r>
    </w:p>
    <w:p w:rsidR="00D17EFB" w:rsidRPr="00D17EFB" w:rsidRDefault="00D17EFB" w:rsidP="00D17EFB">
      <w:pPr>
        <w:widowControl w:val="0"/>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uppressAutoHyphens/>
        <w:spacing w:after="0" w:line="240" w:lineRule="auto"/>
        <w:ind w:firstLine="142"/>
        <w:jc w:val="both"/>
        <w:rPr>
          <w:rFonts w:ascii="Arial" w:eastAsia="Times New Roman" w:hAnsi="Arial" w:cs="Arial"/>
          <w:sz w:val="16"/>
          <w:szCs w:val="16"/>
          <w:lang w:eastAsia="ar-SA"/>
        </w:rPr>
      </w:pPr>
      <w:r w:rsidRPr="00D17EFB">
        <w:rPr>
          <w:rFonts w:ascii="Arial" w:eastAsia="Times New Roman" w:hAnsi="Arial" w:cs="Arial"/>
          <w:color w:val="000000"/>
          <w:sz w:val="16"/>
          <w:szCs w:val="16"/>
          <w:lang w:eastAsia="ru-RU"/>
        </w:rPr>
        <w:t xml:space="preserve">2.1. </w:t>
      </w:r>
      <w:r w:rsidRPr="00D17EFB">
        <w:rPr>
          <w:rFonts w:ascii="Arial" w:eastAsia="Times New Roman" w:hAnsi="Arial" w:cs="Arial"/>
          <w:sz w:val="16"/>
          <w:szCs w:val="16"/>
          <w:lang w:eastAsia="ar-SA"/>
        </w:rPr>
        <w:t>Премия входит в денежное содержание лиц, замещающих муниципальные должности Макарьевского муниципального района Костромской области на постоянной основе.</w:t>
      </w:r>
    </w:p>
    <w:p w:rsidR="00D17EFB" w:rsidRPr="00D17EFB" w:rsidRDefault="00D17EFB" w:rsidP="00D17EFB">
      <w:pPr>
        <w:widowControl w:val="0"/>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uppressAutoHyphens/>
        <w:spacing w:after="0" w:line="240" w:lineRule="auto"/>
        <w:ind w:firstLine="142"/>
        <w:jc w:val="both"/>
        <w:rPr>
          <w:rFonts w:ascii="Arial" w:eastAsia="Times New Roman" w:hAnsi="Arial" w:cs="Arial"/>
          <w:sz w:val="16"/>
          <w:szCs w:val="16"/>
          <w:lang w:eastAsia="ar-SA"/>
        </w:rPr>
      </w:pPr>
      <w:r w:rsidRPr="00D17EFB">
        <w:rPr>
          <w:rFonts w:ascii="Arial" w:eastAsia="Times New Roman" w:hAnsi="Arial" w:cs="Arial"/>
          <w:sz w:val="16"/>
          <w:szCs w:val="16"/>
          <w:lang w:eastAsia="ar-SA"/>
        </w:rPr>
        <w:t>2.2. Размер выплачиваемой премии определяется Собранием депутатов Макарьевского муниципального района  Костромской области по результатам деятельности лица, замещающего муниципальную должность Макарьевского муниципального района  Костромской области на постоянной основе, с учетом фактически отработанного времени в отчетном периоде и максимальными размерами не ограничивается.</w:t>
      </w:r>
    </w:p>
    <w:p w:rsidR="00D17EFB" w:rsidRPr="00D17EFB" w:rsidRDefault="00D17EFB" w:rsidP="00D17EFB">
      <w:pPr>
        <w:widowControl w:val="0"/>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uppressAutoHyphens/>
        <w:spacing w:after="0" w:line="240" w:lineRule="auto"/>
        <w:ind w:firstLine="142"/>
        <w:jc w:val="both"/>
        <w:rPr>
          <w:rFonts w:ascii="Arial" w:eastAsia="Times New Roman" w:hAnsi="Arial" w:cs="Arial"/>
          <w:sz w:val="16"/>
          <w:szCs w:val="16"/>
          <w:lang w:eastAsia="ru-RU"/>
        </w:rPr>
      </w:pPr>
      <w:r w:rsidRPr="00D17EFB">
        <w:rPr>
          <w:rFonts w:ascii="Arial" w:eastAsia="Times New Roman" w:hAnsi="Arial" w:cs="Arial"/>
          <w:sz w:val="16"/>
          <w:szCs w:val="16"/>
          <w:lang w:eastAsia="ar-SA"/>
        </w:rPr>
        <w:t xml:space="preserve">2.3. </w:t>
      </w:r>
      <w:r w:rsidRPr="00D17EFB">
        <w:rPr>
          <w:rFonts w:ascii="Arial" w:eastAsia="Times New Roman" w:hAnsi="Arial" w:cs="Arial"/>
          <w:color w:val="000000"/>
          <w:sz w:val="16"/>
          <w:szCs w:val="16"/>
          <w:lang w:eastAsia="ru-RU"/>
        </w:rPr>
        <w:t>Премия выплачивается</w:t>
      </w:r>
      <w:r w:rsidRPr="00D17EFB">
        <w:rPr>
          <w:rFonts w:ascii="Arial" w:eastAsia="Times New Roman" w:hAnsi="Arial" w:cs="Arial"/>
          <w:sz w:val="16"/>
          <w:szCs w:val="16"/>
          <w:lang w:eastAsia="ar-SA"/>
        </w:rPr>
        <w:t xml:space="preserve"> ежеквартально на основании решения Собрания депутатов Макарьевского муниципального района  Костромской области в соответствии с настоящим Положением в пределах </w:t>
      </w:r>
      <w:r w:rsidRPr="00D17EFB">
        <w:rPr>
          <w:rFonts w:ascii="Arial" w:eastAsia="Times New Roman" w:hAnsi="Arial" w:cs="Arial"/>
          <w:sz w:val="16"/>
          <w:szCs w:val="16"/>
          <w:lang w:eastAsia="ru-RU"/>
        </w:rPr>
        <w:t xml:space="preserve">средств фонда оплаты труда лиц, замещающих муниципальные должности Макарьевского муниципального района  Костромской области на постоянной основе, на эти цели с учетом сложившейся </w:t>
      </w:r>
      <w:proofErr w:type="gramStart"/>
      <w:r w:rsidRPr="00D17EFB">
        <w:rPr>
          <w:rFonts w:ascii="Arial" w:eastAsia="Times New Roman" w:hAnsi="Arial" w:cs="Arial"/>
          <w:sz w:val="16"/>
          <w:szCs w:val="16"/>
          <w:lang w:eastAsia="ru-RU"/>
        </w:rPr>
        <w:t>экономии средств фонда оплаты труда</w:t>
      </w:r>
      <w:proofErr w:type="gramEnd"/>
      <w:r w:rsidRPr="00D17EFB">
        <w:rPr>
          <w:rFonts w:ascii="Arial" w:eastAsia="Times New Roman" w:hAnsi="Arial" w:cs="Arial"/>
          <w:sz w:val="16"/>
          <w:szCs w:val="16"/>
          <w:lang w:eastAsia="ru-RU"/>
        </w:rPr>
        <w:t>.</w:t>
      </w:r>
    </w:p>
    <w:p w:rsidR="00D17EFB" w:rsidRPr="00D17EFB" w:rsidRDefault="00D17EFB" w:rsidP="00D17EFB">
      <w:pPr>
        <w:widowControl w:val="0"/>
        <w:tabs>
          <w:tab w:val="left" w:pos="0"/>
          <w:tab w:val="left" w:pos="9639"/>
        </w:tabs>
        <w:suppressAutoHyphens/>
        <w:spacing w:after="0" w:line="240" w:lineRule="auto"/>
        <w:ind w:firstLine="142"/>
        <w:contextualSpacing/>
        <w:jc w:val="both"/>
        <w:rPr>
          <w:rFonts w:ascii="Arial" w:eastAsia="Times New Roman" w:hAnsi="Arial" w:cs="Arial"/>
          <w:sz w:val="16"/>
          <w:szCs w:val="16"/>
          <w:lang w:eastAsia="ar-SA"/>
        </w:rPr>
      </w:pPr>
      <w:r w:rsidRPr="00D17EFB">
        <w:rPr>
          <w:rFonts w:ascii="Arial" w:eastAsia="Times New Roman" w:hAnsi="Arial" w:cs="Arial"/>
          <w:color w:val="000000"/>
          <w:sz w:val="16"/>
          <w:szCs w:val="16"/>
          <w:lang w:eastAsia="ar-SA"/>
        </w:rPr>
        <w:t>2.4.</w:t>
      </w:r>
      <w:r w:rsidRPr="00D17EFB">
        <w:rPr>
          <w:rFonts w:ascii="Arial" w:eastAsia="Times New Roman" w:hAnsi="Arial" w:cs="Arial"/>
          <w:sz w:val="16"/>
          <w:szCs w:val="16"/>
          <w:lang w:eastAsia="ar-SA"/>
        </w:rPr>
        <w:t xml:space="preserve"> Собрание депутатов Макарьевского муниципального района  Костромской области ежеквартально, не позднее 30 числа месяца, следующего за отчетным периодом, принимает решение о выплате Премии лицам, замещающим муниципальные должности Макарьевского муниципального района  Костромской области.</w:t>
      </w:r>
    </w:p>
    <w:p w:rsidR="00D17EFB" w:rsidRPr="00D17EFB" w:rsidRDefault="00D17EFB" w:rsidP="00D17EFB">
      <w:pPr>
        <w:widowControl w:val="0"/>
        <w:tabs>
          <w:tab w:val="left" w:pos="0"/>
          <w:tab w:val="left" w:pos="9639"/>
        </w:tabs>
        <w:suppressAutoHyphens/>
        <w:spacing w:after="0" w:line="240" w:lineRule="auto"/>
        <w:ind w:firstLine="142"/>
        <w:contextualSpacing/>
        <w:jc w:val="both"/>
        <w:rPr>
          <w:rFonts w:ascii="Arial" w:eastAsia="Times New Roman" w:hAnsi="Arial" w:cs="Arial"/>
          <w:sz w:val="16"/>
          <w:szCs w:val="16"/>
          <w:lang w:eastAsia="ar-SA"/>
        </w:rPr>
      </w:pPr>
      <w:r w:rsidRPr="00D17EFB">
        <w:rPr>
          <w:rFonts w:ascii="Arial" w:eastAsia="Times New Roman" w:hAnsi="Arial" w:cs="Arial"/>
          <w:sz w:val="16"/>
          <w:szCs w:val="16"/>
          <w:lang w:eastAsia="ar-SA"/>
        </w:rPr>
        <w:t>Лицу, замещающему должность главы муниципального образования Костромской области, размер выплачиваемой Премии определяется с учетом рекомендаций администрации Костромской области.</w:t>
      </w:r>
    </w:p>
    <w:p w:rsidR="008A0C3F" w:rsidRPr="008A0C3F" w:rsidRDefault="008A0C3F" w:rsidP="008A0C3F">
      <w:pPr>
        <w:spacing w:after="0" w:line="240" w:lineRule="auto"/>
        <w:jc w:val="center"/>
        <w:rPr>
          <w:rFonts w:ascii="Arial" w:eastAsia="Times New Roman" w:hAnsi="Arial" w:cs="Arial"/>
          <w:b/>
          <w:sz w:val="16"/>
          <w:szCs w:val="16"/>
          <w:lang w:eastAsia="ru-RU"/>
        </w:rPr>
      </w:pPr>
      <w:r w:rsidRPr="008A0C3F">
        <w:rPr>
          <w:rFonts w:ascii="Arial" w:eastAsia="Times New Roman" w:hAnsi="Arial" w:cs="Arial"/>
          <w:b/>
          <w:sz w:val="16"/>
          <w:szCs w:val="16"/>
          <w:lang w:eastAsia="ru-RU"/>
        </w:rPr>
        <w:lastRenderedPageBreak/>
        <w:t>№ 72 от 31.10.2019 года</w:t>
      </w:r>
    </w:p>
    <w:p w:rsidR="008A0C3F" w:rsidRPr="008A0C3F" w:rsidRDefault="008A0C3F" w:rsidP="008A0C3F">
      <w:pPr>
        <w:spacing w:after="0" w:line="240" w:lineRule="auto"/>
        <w:ind w:left="-142" w:firstLine="709"/>
        <w:rPr>
          <w:rFonts w:ascii="Arial" w:eastAsia="Times New Roman" w:hAnsi="Arial" w:cs="Arial"/>
          <w:b/>
          <w:sz w:val="16"/>
          <w:szCs w:val="16"/>
          <w:lang w:eastAsia="ru-RU"/>
        </w:rPr>
      </w:pPr>
    </w:p>
    <w:p w:rsidR="008A0C3F" w:rsidRPr="008A0C3F" w:rsidRDefault="008A0C3F" w:rsidP="008A0C3F">
      <w:pPr>
        <w:spacing w:after="0" w:line="240" w:lineRule="auto"/>
        <w:ind w:left="-142" w:firstLine="142"/>
        <w:rPr>
          <w:rFonts w:ascii="Arial" w:eastAsia="Times New Roman" w:hAnsi="Arial" w:cs="Arial"/>
          <w:b/>
          <w:sz w:val="16"/>
          <w:szCs w:val="16"/>
          <w:lang w:eastAsia="ru-RU"/>
        </w:rPr>
      </w:pPr>
      <w:r w:rsidRPr="008A0C3F">
        <w:rPr>
          <w:rFonts w:ascii="Arial" w:eastAsia="Times New Roman" w:hAnsi="Arial" w:cs="Arial"/>
          <w:b/>
          <w:sz w:val="16"/>
          <w:szCs w:val="16"/>
          <w:lang w:eastAsia="ru-RU"/>
        </w:rPr>
        <w:t>О комиссии по восстановлению</w:t>
      </w:r>
    </w:p>
    <w:p w:rsidR="008A0C3F" w:rsidRPr="008A0C3F" w:rsidRDefault="008A0C3F" w:rsidP="008A0C3F">
      <w:pPr>
        <w:spacing w:after="0" w:line="240" w:lineRule="auto"/>
        <w:ind w:left="-142" w:firstLine="142"/>
        <w:rPr>
          <w:rFonts w:ascii="Arial" w:eastAsia="Times New Roman" w:hAnsi="Arial" w:cs="Arial"/>
          <w:b/>
          <w:sz w:val="16"/>
          <w:szCs w:val="16"/>
          <w:lang w:eastAsia="ru-RU"/>
        </w:rPr>
      </w:pPr>
      <w:r w:rsidRPr="008A0C3F">
        <w:rPr>
          <w:rFonts w:ascii="Arial" w:eastAsia="Times New Roman" w:hAnsi="Arial" w:cs="Arial"/>
          <w:b/>
          <w:sz w:val="16"/>
          <w:szCs w:val="16"/>
          <w:lang w:eastAsia="ru-RU"/>
        </w:rPr>
        <w:t>прав реабилитированных жертв политических репрессий</w:t>
      </w:r>
    </w:p>
    <w:p w:rsidR="008A0C3F" w:rsidRPr="008A0C3F" w:rsidRDefault="008A0C3F" w:rsidP="008A0C3F">
      <w:pPr>
        <w:spacing w:after="0" w:line="240" w:lineRule="auto"/>
        <w:ind w:left="-142" w:firstLine="709"/>
        <w:rPr>
          <w:rFonts w:ascii="Arial" w:eastAsia="Times New Roman" w:hAnsi="Arial" w:cs="Arial"/>
          <w:sz w:val="16"/>
          <w:szCs w:val="16"/>
          <w:lang w:eastAsia="ru-RU"/>
        </w:rPr>
      </w:pPr>
    </w:p>
    <w:p w:rsidR="008A0C3F" w:rsidRPr="008A0C3F" w:rsidRDefault="008A0C3F" w:rsidP="008A0C3F">
      <w:pPr>
        <w:spacing w:after="0" w:line="240" w:lineRule="auto"/>
        <w:ind w:firstLine="284"/>
        <w:jc w:val="both"/>
        <w:rPr>
          <w:rFonts w:ascii="Arial" w:eastAsia="Times New Roman" w:hAnsi="Arial" w:cs="Arial"/>
          <w:color w:val="000000"/>
          <w:sz w:val="16"/>
          <w:szCs w:val="16"/>
          <w:lang w:eastAsia="ru-RU"/>
        </w:rPr>
      </w:pPr>
      <w:proofErr w:type="gramStart"/>
      <w:r w:rsidRPr="008A0C3F">
        <w:rPr>
          <w:rFonts w:ascii="Arial" w:eastAsia="Times New Roman" w:hAnsi="Arial" w:cs="Arial"/>
          <w:sz w:val="16"/>
          <w:szCs w:val="16"/>
          <w:lang w:eastAsia="ru-RU"/>
        </w:rPr>
        <w:t xml:space="preserve">В целях проведения работы по восстановлению прав реабилитированных жертв политических репрессий, в соответствии с </w:t>
      </w:r>
      <w:hyperlink r:id="rId9" w:history="1">
        <w:r w:rsidRPr="008A0C3F">
          <w:rPr>
            <w:rFonts w:ascii="Arial" w:eastAsia="Times New Roman" w:hAnsi="Arial" w:cs="Arial"/>
            <w:sz w:val="16"/>
            <w:szCs w:val="16"/>
            <w:lang w:eastAsia="ru-RU"/>
          </w:rPr>
          <w:t>Постановлением</w:t>
        </w:r>
      </w:hyperlink>
      <w:r w:rsidRPr="008A0C3F">
        <w:rPr>
          <w:rFonts w:ascii="Arial" w:eastAsia="Times New Roman" w:hAnsi="Arial" w:cs="Arial"/>
          <w:sz w:val="16"/>
          <w:szCs w:val="16"/>
          <w:lang w:eastAsia="ru-RU"/>
        </w:rPr>
        <w:t xml:space="preserve"> Президиума Верховного Совета Российской Федерации от 30 марта 1992 года N 2610-1 "Об утверждении Положения о комиссиях по восстановлению прав реабилитированных жертв политических репрессий", руководствуясь статьями  10 и 30 Устава Макарьевского муниципального района Костромской области, </w:t>
      </w:r>
      <w:r w:rsidRPr="008A0C3F">
        <w:rPr>
          <w:rFonts w:ascii="Arial" w:eastAsia="Times New Roman" w:hAnsi="Arial" w:cs="Arial"/>
          <w:color w:val="000000"/>
          <w:sz w:val="16"/>
          <w:szCs w:val="16"/>
          <w:lang w:eastAsia="ru-RU"/>
        </w:rPr>
        <w:t>Собрание депутатов Макарьевского муниципального района</w:t>
      </w:r>
      <w:proofErr w:type="gramEnd"/>
    </w:p>
    <w:p w:rsidR="008A0C3F" w:rsidRPr="008A0C3F" w:rsidRDefault="008A0C3F" w:rsidP="008A0C3F">
      <w:pPr>
        <w:spacing w:after="0" w:line="240" w:lineRule="auto"/>
        <w:ind w:firstLine="284"/>
        <w:jc w:val="center"/>
        <w:rPr>
          <w:rFonts w:ascii="Arial" w:eastAsia="Times New Roman" w:hAnsi="Arial" w:cs="Arial"/>
          <w:color w:val="000000"/>
          <w:sz w:val="16"/>
          <w:szCs w:val="16"/>
          <w:lang w:eastAsia="ru-RU"/>
        </w:rPr>
      </w:pPr>
      <w:r w:rsidRPr="008A0C3F">
        <w:rPr>
          <w:rFonts w:ascii="Arial" w:eastAsia="Times New Roman" w:hAnsi="Arial" w:cs="Arial"/>
          <w:color w:val="000000"/>
          <w:sz w:val="16"/>
          <w:szCs w:val="16"/>
          <w:lang w:eastAsia="ru-RU"/>
        </w:rPr>
        <w:t>РЕШИЛО:</w:t>
      </w:r>
    </w:p>
    <w:p w:rsidR="008A0C3F" w:rsidRPr="008A0C3F" w:rsidRDefault="008A0C3F" w:rsidP="008A0C3F">
      <w:pPr>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1. Создать при Администрации Макарьевского муниципального района Костромской области  Комиссию по восстановлению прав реабилитированных жертв политических репрессий в новом составе</w:t>
      </w:r>
    </w:p>
    <w:p w:rsidR="008A0C3F" w:rsidRPr="008A0C3F" w:rsidRDefault="008A0C3F" w:rsidP="008A0C3F">
      <w:pPr>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 xml:space="preserve">2. Утвердить прилагаемое </w:t>
      </w:r>
      <w:hyperlink w:anchor="Par37" w:history="1">
        <w:r w:rsidRPr="008A0C3F">
          <w:rPr>
            <w:rFonts w:ascii="Arial" w:eastAsia="Times New Roman" w:hAnsi="Arial" w:cs="Arial"/>
            <w:sz w:val="16"/>
            <w:szCs w:val="16"/>
            <w:lang w:eastAsia="ru-RU"/>
          </w:rPr>
          <w:t>Положение</w:t>
        </w:r>
      </w:hyperlink>
      <w:r w:rsidRPr="008A0C3F">
        <w:rPr>
          <w:rFonts w:ascii="Arial" w:eastAsia="Times New Roman" w:hAnsi="Arial" w:cs="Arial"/>
          <w:sz w:val="16"/>
          <w:szCs w:val="16"/>
          <w:lang w:eastAsia="ru-RU"/>
        </w:rPr>
        <w:t xml:space="preserve"> о Комиссии по восстановлению прав реабилитированных жертв политических репрессий.</w:t>
      </w:r>
    </w:p>
    <w:p w:rsidR="008A0C3F" w:rsidRPr="008A0C3F" w:rsidRDefault="008A0C3F" w:rsidP="008A0C3F">
      <w:pPr>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3. Утвердить следующий состав Комиссии по восстановлению прав реабилитированных жертв политических репрессий:</w:t>
      </w:r>
    </w:p>
    <w:p w:rsidR="008A0C3F" w:rsidRPr="008A0C3F" w:rsidRDefault="008A0C3F" w:rsidP="008A0C3F">
      <w:pPr>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 xml:space="preserve">1)  </w:t>
      </w:r>
      <w:proofErr w:type="spellStart"/>
      <w:r w:rsidRPr="008A0C3F">
        <w:rPr>
          <w:rFonts w:ascii="Arial" w:eastAsia="Times New Roman" w:hAnsi="Arial" w:cs="Arial"/>
          <w:sz w:val="16"/>
          <w:szCs w:val="16"/>
          <w:lang w:eastAsia="ru-RU"/>
        </w:rPr>
        <w:t>Хазова</w:t>
      </w:r>
      <w:proofErr w:type="spellEnd"/>
      <w:r w:rsidRPr="008A0C3F">
        <w:rPr>
          <w:rFonts w:ascii="Arial" w:eastAsia="Times New Roman" w:hAnsi="Arial" w:cs="Arial"/>
          <w:sz w:val="16"/>
          <w:szCs w:val="16"/>
          <w:lang w:eastAsia="ru-RU"/>
        </w:rPr>
        <w:t xml:space="preserve"> Людмила Викторовна - заместитель главы администрации                                                    </w:t>
      </w:r>
    </w:p>
    <w:p w:rsidR="008A0C3F" w:rsidRPr="008A0C3F" w:rsidRDefault="008A0C3F" w:rsidP="008A0C3F">
      <w:pPr>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 xml:space="preserve">      муниципального района, председатель комиссии </w:t>
      </w:r>
    </w:p>
    <w:p w:rsidR="008A0C3F" w:rsidRPr="008A0C3F" w:rsidRDefault="008A0C3F" w:rsidP="008A0C3F">
      <w:pPr>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 xml:space="preserve">2)  </w:t>
      </w:r>
      <w:proofErr w:type="spellStart"/>
      <w:r w:rsidRPr="008A0C3F">
        <w:rPr>
          <w:rFonts w:ascii="Arial" w:eastAsia="Times New Roman" w:hAnsi="Arial" w:cs="Arial"/>
          <w:sz w:val="16"/>
          <w:szCs w:val="16"/>
          <w:lang w:eastAsia="ru-RU"/>
        </w:rPr>
        <w:t>Казвиров</w:t>
      </w:r>
      <w:proofErr w:type="spellEnd"/>
      <w:r w:rsidRPr="008A0C3F">
        <w:rPr>
          <w:rFonts w:ascii="Arial" w:eastAsia="Times New Roman" w:hAnsi="Arial" w:cs="Arial"/>
          <w:sz w:val="16"/>
          <w:szCs w:val="16"/>
          <w:lang w:eastAsia="ru-RU"/>
        </w:rPr>
        <w:t xml:space="preserve"> Алексей Николаевич - депутат районного Собрания депутатов                                                            </w:t>
      </w:r>
    </w:p>
    <w:p w:rsidR="008A0C3F" w:rsidRPr="008A0C3F" w:rsidRDefault="008A0C3F" w:rsidP="008A0C3F">
      <w:pPr>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 xml:space="preserve">     (по согласованию)</w:t>
      </w:r>
    </w:p>
    <w:p w:rsidR="008A0C3F" w:rsidRPr="008A0C3F" w:rsidRDefault="008A0C3F" w:rsidP="008A0C3F">
      <w:pPr>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 xml:space="preserve">3)  Смирнова Светлана Вячеславовна - зав. правовым отделом администрации                                                                     </w:t>
      </w:r>
    </w:p>
    <w:p w:rsidR="008A0C3F" w:rsidRPr="008A0C3F" w:rsidRDefault="008A0C3F" w:rsidP="008A0C3F">
      <w:pPr>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 xml:space="preserve">      муниципального района</w:t>
      </w:r>
    </w:p>
    <w:p w:rsidR="008A0C3F" w:rsidRPr="008A0C3F" w:rsidRDefault="008A0C3F" w:rsidP="008A0C3F">
      <w:pPr>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 xml:space="preserve">4)  </w:t>
      </w:r>
      <w:proofErr w:type="spellStart"/>
      <w:r w:rsidRPr="008A0C3F">
        <w:rPr>
          <w:rFonts w:ascii="Arial" w:eastAsia="Times New Roman" w:hAnsi="Arial" w:cs="Arial"/>
          <w:sz w:val="16"/>
          <w:szCs w:val="16"/>
          <w:lang w:eastAsia="ru-RU"/>
        </w:rPr>
        <w:t>Чуглаева</w:t>
      </w:r>
      <w:proofErr w:type="spellEnd"/>
      <w:r w:rsidRPr="008A0C3F">
        <w:rPr>
          <w:rFonts w:ascii="Arial" w:eastAsia="Times New Roman" w:hAnsi="Arial" w:cs="Arial"/>
          <w:sz w:val="16"/>
          <w:szCs w:val="16"/>
          <w:lang w:eastAsia="ru-RU"/>
        </w:rPr>
        <w:t xml:space="preserve"> Татьяна Михайловна  - специалист сектора по делам архивов общего                                                     </w:t>
      </w:r>
    </w:p>
    <w:p w:rsidR="008A0C3F" w:rsidRPr="008A0C3F" w:rsidRDefault="008A0C3F" w:rsidP="008A0C3F">
      <w:pPr>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 xml:space="preserve">     отдела администрации муниципального района</w:t>
      </w:r>
    </w:p>
    <w:p w:rsidR="008A0C3F" w:rsidRPr="008A0C3F" w:rsidRDefault="008A0C3F" w:rsidP="008A0C3F">
      <w:pPr>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5)  Уварова Ирина Владимировне – директор ОГБУ МКЦСОН (по согласованию)</w:t>
      </w:r>
    </w:p>
    <w:p w:rsidR="008A0C3F" w:rsidRPr="008A0C3F" w:rsidRDefault="008A0C3F" w:rsidP="008A0C3F">
      <w:pPr>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 xml:space="preserve">6)  Крупина Галина Николаевна </w:t>
      </w:r>
      <w:proofErr w:type="gramStart"/>
      <w:r w:rsidRPr="008A0C3F">
        <w:rPr>
          <w:rFonts w:ascii="Arial" w:eastAsia="Times New Roman" w:hAnsi="Arial" w:cs="Arial"/>
          <w:sz w:val="16"/>
          <w:szCs w:val="16"/>
          <w:lang w:eastAsia="ru-RU"/>
        </w:rPr>
        <w:t>–п</w:t>
      </w:r>
      <w:proofErr w:type="gramEnd"/>
      <w:r w:rsidRPr="008A0C3F">
        <w:rPr>
          <w:rFonts w:ascii="Arial" w:eastAsia="Times New Roman" w:hAnsi="Arial" w:cs="Arial"/>
          <w:sz w:val="16"/>
          <w:szCs w:val="16"/>
          <w:lang w:eastAsia="ru-RU"/>
        </w:rPr>
        <w:t>редседатель районной ветеранской организации.</w:t>
      </w:r>
    </w:p>
    <w:p w:rsidR="008A0C3F" w:rsidRPr="008A0C3F" w:rsidRDefault="008A0C3F" w:rsidP="008A0C3F">
      <w:pPr>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 xml:space="preserve"> 4.  Признать утратившими силу решения Собрания депутатов Макарьевского муниципального района</w:t>
      </w:r>
    </w:p>
    <w:p w:rsidR="008A0C3F" w:rsidRPr="008A0C3F" w:rsidRDefault="008A0C3F" w:rsidP="008A0C3F">
      <w:pPr>
        <w:spacing w:after="0" w:line="240" w:lineRule="auto"/>
        <w:ind w:firstLine="284"/>
        <w:jc w:val="both"/>
        <w:rPr>
          <w:rFonts w:ascii="Arial" w:eastAsia="Times New Roman" w:hAnsi="Arial" w:cs="Arial"/>
          <w:bCs/>
          <w:sz w:val="16"/>
          <w:szCs w:val="16"/>
          <w:lang w:eastAsia="ru-RU"/>
        </w:rPr>
      </w:pPr>
      <w:r w:rsidRPr="008A0C3F">
        <w:rPr>
          <w:rFonts w:ascii="Arial" w:eastAsia="Times New Roman" w:hAnsi="Arial" w:cs="Arial"/>
          <w:sz w:val="16"/>
          <w:szCs w:val="16"/>
          <w:lang w:eastAsia="ru-RU"/>
        </w:rPr>
        <w:t xml:space="preserve"> - от </w:t>
      </w:r>
      <w:r w:rsidRPr="008A0C3F">
        <w:rPr>
          <w:rFonts w:ascii="Arial" w:eastAsia="Times New Roman" w:hAnsi="Arial" w:cs="Arial"/>
          <w:bCs/>
          <w:sz w:val="16"/>
          <w:szCs w:val="16"/>
          <w:lang w:eastAsia="ru-RU"/>
        </w:rPr>
        <w:t>24.04.2014 №286 «О комиссии по восстановлению прав реабилитированных жертв политических репрессий»;</w:t>
      </w:r>
    </w:p>
    <w:p w:rsidR="008A0C3F" w:rsidRPr="008A0C3F" w:rsidRDefault="008A0C3F" w:rsidP="008A0C3F">
      <w:pPr>
        <w:widowControl w:val="0"/>
        <w:tabs>
          <w:tab w:val="left" w:pos="0"/>
        </w:tabs>
        <w:autoSpaceDE w:val="0"/>
        <w:autoSpaceDN w:val="0"/>
        <w:adjustRightInd w:val="0"/>
        <w:spacing w:after="0" w:line="240" w:lineRule="auto"/>
        <w:ind w:firstLine="284"/>
        <w:jc w:val="both"/>
        <w:rPr>
          <w:rFonts w:ascii="Arial" w:eastAsia="Times New Roman" w:hAnsi="Arial" w:cs="Arial"/>
          <w:b/>
          <w:bCs/>
          <w:sz w:val="16"/>
          <w:szCs w:val="16"/>
          <w:lang w:eastAsia="ru-RU"/>
        </w:rPr>
      </w:pPr>
      <w:r w:rsidRPr="008A0C3F">
        <w:rPr>
          <w:rFonts w:ascii="Arial" w:eastAsia="Times New Roman" w:hAnsi="Arial" w:cs="Arial"/>
          <w:sz w:val="16"/>
          <w:szCs w:val="16"/>
          <w:lang w:eastAsia="ru-RU"/>
        </w:rPr>
        <w:t xml:space="preserve">            - от 06.02.2019 года  №1»</w:t>
      </w:r>
      <w:r w:rsidRPr="008A0C3F">
        <w:rPr>
          <w:rFonts w:ascii="Arial" w:eastAsia="Times New Roman" w:hAnsi="Arial" w:cs="Arial"/>
          <w:bCs/>
          <w:sz w:val="16"/>
          <w:szCs w:val="16"/>
          <w:lang w:eastAsia="ru-RU"/>
        </w:rPr>
        <w:t xml:space="preserve"> О внесении изменений в решение Собрания депутатов Макарьевского муниципального района от 24.04.2014 №286».</w:t>
      </w:r>
    </w:p>
    <w:p w:rsidR="008A0C3F" w:rsidRPr="008A0C3F" w:rsidRDefault="008A0C3F" w:rsidP="008A0C3F">
      <w:pPr>
        <w:tabs>
          <w:tab w:val="left" w:pos="709"/>
          <w:tab w:val="left" w:pos="10065"/>
        </w:tabs>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5. Данное решение вступает в силу со дня его  официального опубликования.</w:t>
      </w:r>
    </w:p>
    <w:p w:rsidR="008A0C3F" w:rsidRPr="008A0C3F" w:rsidRDefault="008A0C3F" w:rsidP="008A0C3F">
      <w:pPr>
        <w:spacing w:after="0" w:line="240" w:lineRule="auto"/>
        <w:ind w:firstLine="284"/>
        <w:jc w:val="both"/>
        <w:rPr>
          <w:rFonts w:ascii="Arial" w:eastAsia="Times New Roman" w:hAnsi="Arial" w:cs="Arial"/>
          <w:color w:val="000000"/>
          <w:sz w:val="16"/>
          <w:szCs w:val="16"/>
          <w:lang w:eastAsia="ru-RU"/>
        </w:rPr>
      </w:pPr>
      <w:r w:rsidRPr="008A0C3F">
        <w:rPr>
          <w:rFonts w:ascii="Arial" w:eastAsia="Times New Roman" w:hAnsi="Arial" w:cs="Arial"/>
          <w:color w:val="000000"/>
          <w:sz w:val="16"/>
          <w:szCs w:val="16"/>
          <w:lang w:eastAsia="ru-RU"/>
        </w:rPr>
        <w:t>6. Настоящее решение направить Главе муниципального района для подписания и официального опубликования.</w:t>
      </w:r>
    </w:p>
    <w:p w:rsidR="00207642" w:rsidRPr="00207642" w:rsidRDefault="00207642" w:rsidP="00207642">
      <w:pPr>
        <w:tabs>
          <w:tab w:val="num" w:pos="284"/>
        </w:tabs>
        <w:suppressAutoHyphens/>
        <w:spacing w:after="0" w:line="240" w:lineRule="auto"/>
        <w:ind w:firstLine="142"/>
        <w:jc w:val="both"/>
        <w:rPr>
          <w:rFonts w:ascii="Arial" w:eastAsia="Times New Roman" w:hAnsi="Arial" w:cs="Arial"/>
          <w:b/>
          <w:sz w:val="16"/>
          <w:szCs w:val="16"/>
          <w:lang w:eastAsia="ar-SA"/>
        </w:rPr>
      </w:pPr>
    </w:p>
    <w:tbl>
      <w:tblPr>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3969"/>
      </w:tblGrid>
      <w:tr w:rsidR="008A0C3F" w:rsidRPr="00D17EFB" w:rsidTr="008A0C3F">
        <w:trPr>
          <w:trHeight w:val="567"/>
        </w:trPr>
        <w:tc>
          <w:tcPr>
            <w:tcW w:w="4111" w:type="dxa"/>
            <w:tcBorders>
              <w:top w:val="nil"/>
              <w:left w:val="nil"/>
              <w:bottom w:val="nil"/>
              <w:right w:val="nil"/>
            </w:tcBorders>
          </w:tcPr>
          <w:p w:rsidR="008A0C3F" w:rsidRPr="00D17EFB" w:rsidRDefault="008A0C3F" w:rsidP="0067225A">
            <w:pPr>
              <w:widowControl w:val="0"/>
              <w:tabs>
                <w:tab w:val="left" w:pos="0"/>
                <w:tab w:val="left" w:pos="9639"/>
              </w:tabs>
              <w:suppressAutoHyphens/>
              <w:spacing w:after="0" w:line="240" w:lineRule="auto"/>
              <w:ind w:firstLine="34"/>
              <w:rPr>
                <w:rFonts w:ascii="Arial" w:eastAsia="Times New Roman" w:hAnsi="Arial" w:cs="Arial"/>
                <w:b/>
                <w:sz w:val="16"/>
                <w:szCs w:val="16"/>
                <w:lang w:eastAsia="ar-SA"/>
              </w:rPr>
            </w:pPr>
            <w:r w:rsidRPr="00D17EFB">
              <w:rPr>
                <w:rFonts w:ascii="Arial" w:eastAsia="Times New Roman" w:hAnsi="Arial" w:cs="Arial"/>
                <w:b/>
                <w:sz w:val="16"/>
                <w:szCs w:val="16"/>
                <w:lang w:eastAsia="ar-SA"/>
              </w:rPr>
              <w:t xml:space="preserve">Глава </w:t>
            </w:r>
          </w:p>
          <w:p w:rsidR="008A0C3F" w:rsidRPr="00D17EFB" w:rsidRDefault="008A0C3F" w:rsidP="0067225A">
            <w:pPr>
              <w:widowControl w:val="0"/>
              <w:tabs>
                <w:tab w:val="left" w:pos="0"/>
                <w:tab w:val="left" w:pos="9639"/>
              </w:tabs>
              <w:suppressAutoHyphens/>
              <w:spacing w:after="0" w:line="240" w:lineRule="auto"/>
              <w:ind w:firstLine="34"/>
              <w:rPr>
                <w:rFonts w:ascii="Arial" w:eastAsia="Times New Roman" w:hAnsi="Arial" w:cs="Arial"/>
                <w:b/>
                <w:sz w:val="16"/>
                <w:szCs w:val="16"/>
                <w:lang w:eastAsia="ar-SA"/>
              </w:rPr>
            </w:pPr>
            <w:r w:rsidRPr="00D17EFB">
              <w:rPr>
                <w:rFonts w:ascii="Arial" w:eastAsia="Times New Roman" w:hAnsi="Arial" w:cs="Arial"/>
                <w:b/>
                <w:sz w:val="16"/>
                <w:szCs w:val="16"/>
                <w:lang w:eastAsia="ar-SA"/>
              </w:rPr>
              <w:t xml:space="preserve">Макарьевского муниципального района Костромской области </w:t>
            </w:r>
          </w:p>
          <w:p w:rsidR="008A0C3F" w:rsidRPr="00D17EFB" w:rsidRDefault="008A0C3F" w:rsidP="0067225A">
            <w:pPr>
              <w:widowControl w:val="0"/>
              <w:tabs>
                <w:tab w:val="left" w:pos="0"/>
                <w:tab w:val="left" w:pos="9639"/>
              </w:tabs>
              <w:suppressAutoHyphens/>
              <w:spacing w:after="0" w:line="240" w:lineRule="auto"/>
              <w:ind w:firstLine="34"/>
              <w:rPr>
                <w:rFonts w:ascii="Arial" w:eastAsia="Times New Roman" w:hAnsi="Arial" w:cs="Arial"/>
                <w:b/>
                <w:sz w:val="16"/>
                <w:szCs w:val="16"/>
                <w:lang w:eastAsia="ar-SA"/>
              </w:rPr>
            </w:pPr>
            <w:r w:rsidRPr="00D17EFB">
              <w:rPr>
                <w:rFonts w:ascii="Arial" w:eastAsia="Times New Roman" w:hAnsi="Arial" w:cs="Arial"/>
                <w:b/>
                <w:sz w:val="16"/>
                <w:szCs w:val="16"/>
                <w:lang w:eastAsia="ar-SA"/>
              </w:rPr>
              <w:t xml:space="preserve">                                            Ю.Ю. </w:t>
            </w:r>
            <w:proofErr w:type="spellStart"/>
            <w:r w:rsidRPr="00D17EFB">
              <w:rPr>
                <w:rFonts w:ascii="Arial" w:eastAsia="Times New Roman" w:hAnsi="Arial" w:cs="Arial"/>
                <w:b/>
                <w:sz w:val="16"/>
                <w:szCs w:val="16"/>
                <w:lang w:eastAsia="ar-SA"/>
              </w:rPr>
              <w:t>Метёлкин</w:t>
            </w:r>
            <w:proofErr w:type="spellEnd"/>
          </w:p>
        </w:tc>
        <w:tc>
          <w:tcPr>
            <w:tcW w:w="3969" w:type="dxa"/>
            <w:tcBorders>
              <w:top w:val="nil"/>
              <w:left w:val="nil"/>
              <w:bottom w:val="nil"/>
              <w:right w:val="nil"/>
            </w:tcBorders>
          </w:tcPr>
          <w:p w:rsidR="008A0C3F" w:rsidRPr="00D17EFB" w:rsidRDefault="008A0C3F" w:rsidP="0067225A">
            <w:pPr>
              <w:widowControl w:val="0"/>
              <w:tabs>
                <w:tab w:val="left" w:pos="0"/>
                <w:tab w:val="left" w:pos="9639"/>
              </w:tabs>
              <w:suppressAutoHyphens/>
              <w:spacing w:after="0" w:line="240" w:lineRule="auto"/>
              <w:ind w:firstLine="33"/>
              <w:rPr>
                <w:rFonts w:ascii="Arial" w:eastAsia="Times New Roman" w:hAnsi="Arial" w:cs="Arial"/>
                <w:b/>
                <w:sz w:val="16"/>
                <w:szCs w:val="16"/>
                <w:lang w:eastAsia="ar-SA"/>
              </w:rPr>
            </w:pPr>
            <w:r w:rsidRPr="00D17EFB">
              <w:rPr>
                <w:rFonts w:ascii="Arial" w:eastAsia="Times New Roman" w:hAnsi="Arial" w:cs="Arial"/>
                <w:b/>
                <w:sz w:val="16"/>
                <w:szCs w:val="16"/>
                <w:lang w:eastAsia="ar-SA"/>
              </w:rPr>
              <w:t xml:space="preserve">Председатель Собрания депутатов  </w:t>
            </w:r>
          </w:p>
          <w:p w:rsidR="008A0C3F" w:rsidRPr="00D17EFB" w:rsidRDefault="008A0C3F" w:rsidP="0067225A">
            <w:pPr>
              <w:widowControl w:val="0"/>
              <w:tabs>
                <w:tab w:val="left" w:pos="0"/>
                <w:tab w:val="left" w:pos="9639"/>
              </w:tabs>
              <w:suppressAutoHyphens/>
              <w:spacing w:after="0" w:line="240" w:lineRule="auto"/>
              <w:ind w:firstLine="33"/>
              <w:rPr>
                <w:rFonts w:ascii="Arial" w:eastAsia="Times New Roman" w:hAnsi="Arial" w:cs="Arial"/>
                <w:b/>
                <w:sz w:val="16"/>
                <w:szCs w:val="16"/>
                <w:lang w:eastAsia="ar-SA"/>
              </w:rPr>
            </w:pPr>
            <w:r w:rsidRPr="00D17EFB">
              <w:rPr>
                <w:rFonts w:ascii="Arial" w:eastAsia="Times New Roman" w:hAnsi="Arial" w:cs="Arial"/>
                <w:b/>
                <w:sz w:val="16"/>
                <w:szCs w:val="16"/>
                <w:lang w:eastAsia="ar-SA"/>
              </w:rPr>
              <w:t>Макарьевского муниципального района Костромской области</w:t>
            </w:r>
          </w:p>
          <w:p w:rsidR="008A0C3F" w:rsidRPr="00D17EFB" w:rsidRDefault="008A0C3F" w:rsidP="0067225A">
            <w:pPr>
              <w:widowControl w:val="0"/>
              <w:tabs>
                <w:tab w:val="left" w:pos="0"/>
                <w:tab w:val="left" w:pos="9639"/>
              </w:tabs>
              <w:suppressAutoHyphens/>
              <w:spacing w:after="0" w:line="240" w:lineRule="auto"/>
              <w:ind w:firstLine="142"/>
              <w:rPr>
                <w:rFonts w:ascii="Arial" w:eastAsia="Times New Roman" w:hAnsi="Arial" w:cs="Arial"/>
                <w:b/>
                <w:sz w:val="16"/>
                <w:szCs w:val="16"/>
                <w:lang w:eastAsia="ar-SA"/>
              </w:rPr>
            </w:pPr>
            <w:r w:rsidRPr="00D17EFB">
              <w:rPr>
                <w:rFonts w:ascii="Arial" w:eastAsia="Times New Roman" w:hAnsi="Arial" w:cs="Arial"/>
                <w:b/>
                <w:sz w:val="16"/>
                <w:szCs w:val="16"/>
                <w:lang w:eastAsia="ar-SA"/>
              </w:rPr>
              <w:t xml:space="preserve">                                                   А.Г. </w:t>
            </w:r>
            <w:proofErr w:type="spellStart"/>
            <w:r w:rsidRPr="00D17EFB">
              <w:rPr>
                <w:rFonts w:ascii="Arial" w:eastAsia="Times New Roman" w:hAnsi="Arial" w:cs="Arial"/>
                <w:b/>
                <w:sz w:val="16"/>
                <w:szCs w:val="16"/>
                <w:lang w:eastAsia="ar-SA"/>
              </w:rPr>
              <w:t>Хопин</w:t>
            </w:r>
            <w:proofErr w:type="spellEnd"/>
          </w:p>
        </w:tc>
      </w:tr>
    </w:tbl>
    <w:p w:rsidR="008A0C3F" w:rsidRPr="008A0C3F" w:rsidRDefault="008A0C3F" w:rsidP="008A0C3F">
      <w:pPr>
        <w:widowControl w:val="0"/>
        <w:autoSpaceDE w:val="0"/>
        <w:autoSpaceDN w:val="0"/>
        <w:adjustRightInd w:val="0"/>
        <w:spacing w:after="0" w:line="240" w:lineRule="auto"/>
        <w:ind w:firstLine="284"/>
        <w:jc w:val="right"/>
        <w:outlineLvl w:val="0"/>
        <w:rPr>
          <w:rFonts w:ascii="Arial" w:eastAsia="Times New Roman" w:hAnsi="Arial" w:cs="Arial"/>
          <w:sz w:val="16"/>
          <w:szCs w:val="16"/>
          <w:lang w:eastAsia="ru-RU"/>
        </w:rPr>
      </w:pPr>
      <w:r w:rsidRPr="008A0C3F">
        <w:rPr>
          <w:rFonts w:ascii="Arial" w:eastAsia="Times New Roman" w:hAnsi="Arial" w:cs="Arial"/>
          <w:sz w:val="16"/>
          <w:szCs w:val="16"/>
          <w:lang w:eastAsia="ru-RU"/>
        </w:rPr>
        <w:t xml:space="preserve">                                                                                                                                             Приложение</w:t>
      </w:r>
    </w:p>
    <w:p w:rsidR="008A0C3F" w:rsidRPr="008A0C3F" w:rsidRDefault="008A0C3F" w:rsidP="008A0C3F">
      <w:pPr>
        <w:widowControl w:val="0"/>
        <w:autoSpaceDE w:val="0"/>
        <w:autoSpaceDN w:val="0"/>
        <w:adjustRightInd w:val="0"/>
        <w:spacing w:after="0" w:line="240" w:lineRule="auto"/>
        <w:ind w:firstLine="284"/>
        <w:jc w:val="right"/>
        <w:outlineLvl w:val="0"/>
        <w:rPr>
          <w:rFonts w:ascii="Arial" w:eastAsia="Times New Roman" w:hAnsi="Arial" w:cs="Arial"/>
          <w:sz w:val="16"/>
          <w:szCs w:val="16"/>
          <w:lang w:eastAsia="ru-RU"/>
        </w:rPr>
      </w:pPr>
      <w:r w:rsidRPr="008A0C3F">
        <w:rPr>
          <w:rFonts w:ascii="Arial" w:eastAsia="Times New Roman" w:hAnsi="Arial" w:cs="Arial"/>
          <w:sz w:val="16"/>
          <w:szCs w:val="16"/>
          <w:lang w:eastAsia="ru-RU"/>
        </w:rPr>
        <w:t>к решению Собрания депутатов</w:t>
      </w:r>
    </w:p>
    <w:p w:rsidR="008A0C3F" w:rsidRPr="008A0C3F" w:rsidRDefault="008A0C3F" w:rsidP="008A0C3F">
      <w:pPr>
        <w:widowControl w:val="0"/>
        <w:autoSpaceDE w:val="0"/>
        <w:autoSpaceDN w:val="0"/>
        <w:adjustRightInd w:val="0"/>
        <w:spacing w:after="0" w:line="240" w:lineRule="auto"/>
        <w:ind w:firstLine="284"/>
        <w:jc w:val="right"/>
        <w:outlineLvl w:val="0"/>
        <w:rPr>
          <w:rFonts w:ascii="Arial" w:eastAsia="Times New Roman" w:hAnsi="Arial" w:cs="Arial"/>
          <w:sz w:val="16"/>
          <w:szCs w:val="16"/>
          <w:lang w:eastAsia="ru-RU"/>
        </w:rPr>
      </w:pPr>
      <w:r w:rsidRPr="008A0C3F">
        <w:rPr>
          <w:rFonts w:ascii="Arial" w:eastAsia="Times New Roman" w:hAnsi="Arial" w:cs="Arial"/>
          <w:sz w:val="16"/>
          <w:szCs w:val="16"/>
          <w:lang w:eastAsia="ru-RU"/>
        </w:rPr>
        <w:t xml:space="preserve"> от 31.10.2019 года N 72</w:t>
      </w:r>
    </w:p>
    <w:p w:rsidR="008A0C3F" w:rsidRDefault="008A0C3F" w:rsidP="008A0C3F">
      <w:pPr>
        <w:widowControl w:val="0"/>
        <w:autoSpaceDE w:val="0"/>
        <w:autoSpaceDN w:val="0"/>
        <w:adjustRightInd w:val="0"/>
        <w:spacing w:after="0" w:line="240" w:lineRule="auto"/>
        <w:ind w:firstLine="284"/>
        <w:jc w:val="center"/>
        <w:rPr>
          <w:rFonts w:ascii="Arial" w:eastAsia="Times New Roman" w:hAnsi="Arial" w:cs="Arial"/>
          <w:bCs/>
          <w:sz w:val="16"/>
          <w:szCs w:val="16"/>
          <w:lang w:eastAsia="ru-RU"/>
        </w:rPr>
      </w:pPr>
      <w:bookmarkStart w:id="1" w:name="Par37"/>
      <w:bookmarkEnd w:id="1"/>
      <w:r w:rsidRPr="008A0C3F">
        <w:rPr>
          <w:rFonts w:ascii="Arial" w:eastAsia="Times New Roman" w:hAnsi="Arial" w:cs="Arial"/>
          <w:bCs/>
          <w:sz w:val="16"/>
          <w:szCs w:val="16"/>
          <w:lang w:eastAsia="ru-RU"/>
        </w:rPr>
        <w:t>Положение</w:t>
      </w:r>
      <w:r>
        <w:rPr>
          <w:rFonts w:ascii="Arial" w:eastAsia="Times New Roman" w:hAnsi="Arial" w:cs="Arial"/>
          <w:bCs/>
          <w:sz w:val="16"/>
          <w:szCs w:val="16"/>
          <w:lang w:eastAsia="ru-RU"/>
        </w:rPr>
        <w:t xml:space="preserve"> </w:t>
      </w:r>
      <w:r w:rsidRPr="008A0C3F">
        <w:rPr>
          <w:rFonts w:ascii="Arial" w:eastAsia="Times New Roman" w:hAnsi="Arial" w:cs="Arial"/>
          <w:bCs/>
          <w:sz w:val="16"/>
          <w:szCs w:val="16"/>
          <w:lang w:eastAsia="ru-RU"/>
        </w:rPr>
        <w:t>о Комиссии по восстановлению прав</w:t>
      </w:r>
    </w:p>
    <w:p w:rsidR="008A0C3F" w:rsidRPr="008A0C3F" w:rsidRDefault="008A0C3F" w:rsidP="008A0C3F">
      <w:pPr>
        <w:widowControl w:val="0"/>
        <w:autoSpaceDE w:val="0"/>
        <w:autoSpaceDN w:val="0"/>
        <w:adjustRightInd w:val="0"/>
        <w:spacing w:after="0" w:line="240" w:lineRule="auto"/>
        <w:ind w:firstLine="284"/>
        <w:jc w:val="center"/>
        <w:rPr>
          <w:rFonts w:ascii="Arial" w:eastAsia="Times New Roman" w:hAnsi="Arial" w:cs="Arial"/>
          <w:bCs/>
          <w:sz w:val="16"/>
          <w:szCs w:val="16"/>
          <w:lang w:eastAsia="ru-RU"/>
        </w:rPr>
      </w:pPr>
      <w:r w:rsidRPr="008A0C3F">
        <w:rPr>
          <w:rFonts w:ascii="Arial" w:eastAsia="Times New Roman" w:hAnsi="Arial" w:cs="Arial"/>
          <w:bCs/>
          <w:sz w:val="16"/>
          <w:szCs w:val="16"/>
          <w:lang w:eastAsia="ru-RU"/>
        </w:rPr>
        <w:t xml:space="preserve"> Реабилитированных</w:t>
      </w:r>
      <w:r>
        <w:rPr>
          <w:rFonts w:ascii="Arial" w:eastAsia="Times New Roman" w:hAnsi="Arial" w:cs="Arial"/>
          <w:bCs/>
          <w:sz w:val="16"/>
          <w:szCs w:val="16"/>
          <w:lang w:eastAsia="ru-RU"/>
        </w:rPr>
        <w:t xml:space="preserve"> </w:t>
      </w:r>
      <w:r w:rsidRPr="008A0C3F">
        <w:rPr>
          <w:rFonts w:ascii="Arial" w:eastAsia="Times New Roman" w:hAnsi="Arial" w:cs="Arial"/>
          <w:bCs/>
          <w:sz w:val="16"/>
          <w:szCs w:val="16"/>
          <w:lang w:eastAsia="ru-RU"/>
        </w:rPr>
        <w:t>жертв политических репрессий</w:t>
      </w:r>
    </w:p>
    <w:p w:rsidR="008A0C3F" w:rsidRPr="008A0C3F" w:rsidRDefault="008A0C3F" w:rsidP="008A0C3F">
      <w:pPr>
        <w:widowControl w:val="0"/>
        <w:autoSpaceDE w:val="0"/>
        <w:autoSpaceDN w:val="0"/>
        <w:adjustRightInd w:val="0"/>
        <w:spacing w:after="0" w:line="240" w:lineRule="auto"/>
        <w:ind w:firstLine="284"/>
        <w:jc w:val="both"/>
        <w:outlineLvl w:val="1"/>
        <w:rPr>
          <w:rFonts w:ascii="Arial" w:eastAsia="Times New Roman" w:hAnsi="Arial" w:cs="Arial"/>
          <w:sz w:val="16"/>
          <w:szCs w:val="16"/>
          <w:lang w:eastAsia="ru-RU"/>
        </w:rPr>
      </w:pPr>
      <w:bookmarkStart w:id="2" w:name="Par41"/>
      <w:bookmarkEnd w:id="2"/>
      <w:r w:rsidRPr="008A0C3F">
        <w:rPr>
          <w:rFonts w:ascii="Arial" w:eastAsia="Times New Roman" w:hAnsi="Arial" w:cs="Arial"/>
          <w:sz w:val="16"/>
          <w:szCs w:val="16"/>
          <w:lang w:eastAsia="ru-RU"/>
        </w:rPr>
        <w:t>Статья 1. Общие положения</w:t>
      </w:r>
    </w:p>
    <w:p w:rsidR="008A0C3F" w:rsidRPr="008A0C3F" w:rsidRDefault="008A0C3F" w:rsidP="008A0C3F">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1. Комиссия по восстановлению прав реабилитированных жертв политических репрессий (далее - Комиссия) образуется при Администрации Макарьевского муниципального района Костромской области  в целях взаимодействия органов исполнительной власти, органов местного самоуправления, общественных организаций по вопросам восстановления прав реабилитированных жертв политических репрессий, увековечения памяти жертв политических репрессий.</w:t>
      </w:r>
    </w:p>
    <w:p w:rsidR="008A0C3F" w:rsidRPr="008A0C3F" w:rsidRDefault="008A0C3F" w:rsidP="008A0C3F">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2. В своей деятельности Комиссия руководствуется законодательством Российской Федерации и Костромской области, а также настоящим Положением.</w:t>
      </w:r>
    </w:p>
    <w:p w:rsidR="008A0C3F" w:rsidRPr="008A0C3F" w:rsidRDefault="008A0C3F" w:rsidP="008A0C3F">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p>
    <w:p w:rsidR="008A0C3F" w:rsidRPr="008A0C3F" w:rsidRDefault="008A0C3F" w:rsidP="008A0C3F">
      <w:pPr>
        <w:widowControl w:val="0"/>
        <w:autoSpaceDE w:val="0"/>
        <w:autoSpaceDN w:val="0"/>
        <w:adjustRightInd w:val="0"/>
        <w:spacing w:after="0" w:line="240" w:lineRule="auto"/>
        <w:ind w:firstLine="284"/>
        <w:jc w:val="both"/>
        <w:outlineLvl w:val="1"/>
        <w:rPr>
          <w:rFonts w:ascii="Arial" w:eastAsia="Times New Roman" w:hAnsi="Arial" w:cs="Arial"/>
          <w:sz w:val="16"/>
          <w:szCs w:val="16"/>
          <w:lang w:eastAsia="ru-RU"/>
        </w:rPr>
      </w:pPr>
      <w:bookmarkStart w:id="3" w:name="Par46"/>
      <w:bookmarkEnd w:id="3"/>
      <w:r w:rsidRPr="008A0C3F">
        <w:rPr>
          <w:rFonts w:ascii="Arial" w:eastAsia="Times New Roman" w:hAnsi="Arial" w:cs="Arial"/>
          <w:sz w:val="16"/>
          <w:szCs w:val="16"/>
          <w:lang w:eastAsia="ru-RU"/>
        </w:rPr>
        <w:t>Статья 2. Основные задачи и функции Комиссии</w:t>
      </w:r>
    </w:p>
    <w:p w:rsidR="008A0C3F" w:rsidRPr="008A0C3F" w:rsidRDefault="008A0C3F" w:rsidP="008A0C3F">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1. Основной задачей Комиссии является оказание содействия реабилитированным жертвам политических репрессий в восстановлении их прав и получении установленных действующим законодательством льгот и компенсаций.</w:t>
      </w:r>
    </w:p>
    <w:p w:rsidR="008A0C3F" w:rsidRPr="008A0C3F" w:rsidRDefault="008A0C3F" w:rsidP="008A0C3F">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2. Комиссия в пределах своей компетенции осуществляет следующие функции:</w:t>
      </w:r>
    </w:p>
    <w:p w:rsidR="008A0C3F" w:rsidRPr="008A0C3F" w:rsidRDefault="008A0C3F" w:rsidP="008A0C3F">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1) вносит предложения в соответствующие органы исполнительной власти Костромской области в рамках реализации законодательства по восстановлению прав реабилитированных жертв политических репрессий;</w:t>
      </w:r>
    </w:p>
    <w:p w:rsidR="008A0C3F" w:rsidRPr="008A0C3F" w:rsidRDefault="008A0C3F" w:rsidP="008A0C3F">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2) осуществляет прием граждан по вопросам восстановления прав реабилитированных жертв политических репрессий;</w:t>
      </w:r>
    </w:p>
    <w:p w:rsidR="008A0C3F" w:rsidRPr="008A0C3F" w:rsidRDefault="008A0C3F" w:rsidP="008A0C3F">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3) совместно с общественными организациями проводит обследование материально-бытовых условий лиц, пострадавших от репрессий;</w:t>
      </w:r>
    </w:p>
    <w:p w:rsidR="008A0C3F" w:rsidRPr="008A0C3F" w:rsidRDefault="008A0C3F" w:rsidP="008A0C3F">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4) оказывает помощь заявителям в оформлении необходимых документов и материалов;</w:t>
      </w:r>
    </w:p>
    <w:p w:rsidR="008A0C3F" w:rsidRPr="008A0C3F" w:rsidRDefault="008A0C3F" w:rsidP="008A0C3F">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5) на основе представленных документов и материалов готовит заключение о возможности возврата имущества, возмещения его стоимости или выплате денежных компенсаций в соответствии с законом;</w:t>
      </w:r>
    </w:p>
    <w:p w:rsidR="008A0C3F" w:rsidRPr="008A0C3F" w:rsidRDefault="008A0C3F" w:rsidP="008A0C3F">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6) разъясняет реабилитированным их права и порядок получения денежной компенсации, полагающихся им льгот;</w:t>
      </w:r>
    </w:p>
    <w:p w:rsidR="008A0C3F" w:rsidRPr="008A0C3F" w:rsidRDefault="008A0C3F" w:rsidP="008A0C3F">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7) участвует в подготовке книг памяти, публикации списков и сообщений о реабилитации конкретных лиц в средствах массовой информации.</w:t>
      </w:r>
    </w:p>
    <w:p w:rsidR="008A0C3F" w:rsidRPr="008A0C3F" w:rsidRDefault="008A0C3F" w:rsidP="008A0C3F">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p>
    <w:p w:rsidR="008A0C3F" w:rsidRPr="008A0C3F" w:rsidRDefault="008A0C3F" w:rsidP="008A0C3F">
      <w:pPr>
        <w:widowControl w:val="0"/>
        <w:autoSpaceDE w:val="0"/>
        <w:autoSpaceDN w:val="0"/>
        <w:adjustRightInd w:val="0"/>
        <w:spacing w:after="0" w:line="240" w:lineRule="auto"/>
        <w:ind w:firstLine="284"/>
        <w:jc w:val="both"/>
        <w:outlineLvl w:val="1"/>
        <w:rPr>
          <w:rFonts w:ascii="Arial" w:eastAsia="Times New Roman" w:hAnsi="Arial" w:cs="Arial"/>
          <w:sz w:val="16"/>
          <w:szCs w:val="16"/>
          <w:lang w:eastAsia="ru-RU"/>
        </w:rPr>
      </w:pPr>
      <w:bookmarkStart w:id="4" w:name="Par58"/>
      <w:bookmarkEnd w:id="4"/>
      <w:r w:rsidRPr="008A0C3F">
        <w:rPr>
          <w:rFonts w:ascii="Arial" w:eastAsia="Times New Roman" w:hAnsi="Arial" w:cs="Arial"/>
          <w:sz w:val="16"/>
          <w:szCs w:val="16"/>
          <w:lang w:eastAsia="ru-RU"/>
        </w:rPr>
        <w:t>Статья 3. Состав и регламент работы Комиссии</w:t>
      </w:r>
    </w:p>
    <w:p w:rsidR="008A0C3F" w:rsidRPr="008A0C3F" w:rsidRDefault="008A0C3F" w:rsidP="008A0C3F">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1. Персональный состав Комиссии утверждается решением Собрания депутатов Макарьевского муниципального района Костромской области.</w:t>
      </w:r>
    </w:p>
    <w:p w:rsidR="008A0C3F" w:rsidRPr="008A0C3F" w:rsidRDefault="008A0C3F" w:rsidP="008A0C3F">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2. Заседания Комиссии проводятся по мере необходимости. Заседание является правомочным, если в нем принимает участие более половины членов Комиссии.</w:t>
      </w:r>
    </w:p>
    <w:p w:rsidR="008A0C3F" w:rsidRPr="008A0C3F" w:rsidRDefault="008A0C3F" w:rsidP="008A0C3F">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3. Решения принимаются простым большинством голосов присутствующих на заседании членов Комиссии, оформляются протоколом, который подписывается председателем Комиссии.</w:t>
      </w:r>
    </w:p>
    <w:p w:rsidR="008A0C3F" w:rsidRPr="008A0C3F" w:rsidRDefault="008A0C3F" w:rsidP="008A0C3F">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4. На заседания Комиссии приглашаются заявитель и его представители, должностные лица органов государственной власти и органов местного самоуправления, работники заинтересованных общественных организаций.</w:t>
      </w:r>
    </w:p>
    <w:p w:rsidR="008A0C3F" w:rsidRPr="008A0C3F" w:rsidRDefault="008A0C3F" w:rsidP="008A0C3F">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r w:rsidRPr="008A0C3F">
        <w:rPr>
          <w:rFonts w:ascii="Arial" w:eastAsia="Times New Roman" w:hAnsi="Arial" w:cs="Arial"/>
          <w:sz w:val="16"/>
          <w:szCs w:val="16"/>
          <w:lang w:eastAsia="ru-RU"/>
        </w:rPr>
        <w:t>5. Материальное и организационно-техническое обеспечение деятельности Комиссии осуществляет Администрация Макарьевского муниципального района Костромской области.</w:t>
      </w:r>
    </w:p>
    <w:p w:rsidR="00355B3C" w:rsidRPr="00355B3C" w:rsidRDefault="00355B3C" w:rsidP="00355B3C">
      <w:pPr>
        <w:spacing w:after="0" w:line="240" w:lineRule="auto"/>
        <w:jc w:val="center"/>
        <w:rPr>
          <w:rFonts w:ascii="Arial" w:eastAsia="Batang" w:hAnsi="Arial" w:cs="Arial"/>
          <w:b/>
          <w:sz w:val="16"/>
          <w:szCs w:val="16"/>
          <w:lang w:eastAsia="ko-KR"/>
        </w:rPr>
      </w:pPr>
      <w:r w:rsidRPr="00355B3C">
        <w:rPr>
          <w:rFonts w:ascii="Arial" w:eastAsia="Batang" w:hAnsi="Arial" w:cs="Arial"/>
          <w:b/>
          <w:sz w:val="16"/>
          <w:szCs w:val="16"/>
          <w:lang w:eastAsia="ko-KR"/>
        </w:rPr>
        <w:t>№ 73 от 31.10.2019 года</w:t>
      </w:r>
    </w:p>
    <w:p w:rsidR="00355B3C" w:rsidRPr="00355B3C" w:rsidRDefault="00355B3C" w:rsidP="00355B3C">
      <w:pPr>
        <w:autoSpaceDE w:val="0"/>
        <w:autoSpaceDN w:val="0"/>
        <w:adjustRightInd w:val="0"/>
        <w:spacing w:after="0" w:line="240" w:lineRule="auto"/>
        <w:rPr>
          <w:rFonts w:ascii="Arial" w:eastAsia="Batang" w:hAnsi="Arial" w:cs="Arial"/>
          <w:b/>
          <w:sz w:val="16"/>
          <w:szCs w:val="16"/>
          <w:lang w:eastAsia="ko-KR"/>
        </w:rPr>
      </w:pPr>
      <w:r w:rsidRPr="00355B3C">
        <w:rPr>
          <w:rFonts w:ascii="Arial" w:eastAsia="Batang" w:hAnsi="Arial" w:cs="Arial"/>
          <w:b/>
          <w:sz w:val="16"/>
          <w:szCs w:val="16"/>
          <w:lang w:eastAsia="ko-KR"/>
        </w:rPr>
        <w:t>О внесении изменений в решение Собрания</w:t>
      </w:r>
    </w:p>
    <w:p w:rsidR="00355B3C" w:rsidRDefault="00355B3C" w:rsidP="00355B3C">
      <w:pPr>
        <w:autoSpaceDE w:val="0"/>
        <w:autoSpaceDN w:val="0"/>
        <w:adjustRightInd w:val="0"/>
        <w:spacing w:after="0" w:line="240" w:lineRule="auto"/>
        <w:rPr>
          <w:rFonts w:ascii="Arial" w:eastAsia="Batang" w:hAnsi="Arial" w:cs="Arial"/>
          <w:b/>
          <w:sz w:val="16"/>
          <w:szCs w:val="16"/>
          <w:lang w:eastAsia="ko-KR"/>
        </w:rPr>
      </w:pPr>
      <w:r w:rsidRPr="00355B3C">
        <w:rPr>
          <w:rFonts w:ascii="Arial" w:eastAsia="Batang" w:hAnsi="Arial" w:cs="Arial"/>
          <w:b/>
          <w:sz w:val="16"/>
          <w:szCs w:val="16"/>
          <w:lang w:eastAsia="ko-KR"/>
        </w:rPr>
        <w:t>депутатов Макарьевского муниципального района</w:t>
      </w:r>
    </w:p>
    <w:p w:rsidR="00355B3C" w:rsidRPr="00355B3C" w:rsidRDefault="00355B3C" w:rsidP="00355B3C">
      <w:pPr>
        <w:autoSpaceDE w:val="0"/>
        <w:autoSpaceDN w:val="0"/>
        <w:adjustRightInd w:val="0"/>
        <w:spacing w:after="0" w:line="240" w:lineRule="auto"/>
        <w:rPr>
          <w:rFonts w:ascii="Arial" w:eastAsia="Batang" w:hAnsi="Arial" w:cs="Arial"/>
          <w:b/>
          <w:sz w:val="16"/>
          <w:szCs w:val="16"/>
          <w:lang w:eastAsia="ko-KR"/>
        </w:rPr>
      </w:pPr>
      <w:r w:rsidRPr="00355B3C">
        <w:rPr>
          <w:rFonts w:ascii="Arial" w:eastAsia="Batang" w:hAnsi="Arial" w:cs="Arial"/>
          <w:b/>
          <w:sz w:val="16"/>
          <w:szCs w:val="16"/>
          <w:lang w:eastAsia="ko-KR"/>
        </w:rPr>
        <w:t xml:space="preserve"> от 27 марта 2009 года № 271</w:t>
      </w:r>
    </w:p>
    <w:p w:rsidR="00355B3C" w:rsidRPr="00355B3C" w:rsidRDefault="00355B3C" w:rsidP="00355B3C">
      <w:pPr>
        <w:autoSpaceDE w:val="0"/>
        <w:autoSpaceDN w:val="0"/>
        <w:adjustRightInd w:val="0"/>
        <w:spacing w:after="0" w:line="240" w:lineRule="auto"/>
        <w:rPr>
          <w:rFonts w:ascii="Arial" w:eastAsia="Batang" w:hAnsi="Arial" w:cs="Arial"/>
          <w:b/>
          <w:sz w:val="16"/>
          <w:szCs w:val="16"/>
          <w:lang w:eastAsia="ko-KR"/>
        </w:rPr>
      </w:pPr>
    </w:p>
    <w:p w:rsidR="00355B3C" w:rsidRPr="00355B3C" w:rsidRDefault="00355B3C" w:rsidP="00355B3C">
      <w:pPr>
        <w:autoSpaceDE w:val="0"/>
        <w:autoSpaceDN w:val="0"/>
        <w:adjustRightInd w:val="0"/>
        <w:spacing w:after="0" w:line="240" w:lineRule="auto"/>
        <w:ind w:firstLine="142"/>
        <w:jc w:val="both"/>
        <w:rPr>
          <w:rFonts w:ascii="Arial" w:eastAsia="Batang" w:hAnsi="Arial" w:cs="Arial"/>
          <w:sz w:val="16"/>
          <w:szCs w:val="16"/>
          <w:lang w:eastAsia="ko-KR"/>
        </w:rPr>
      </w:pPr>
      <w:proofErr w:type="gramStart"/>
      <w:r w:rsidRPr="00355B3C">
        <w:rPr>
          <w:rFonts w:ascii="Arial" w:eastAsia="Batang" w:hAnsi="Arial" w:cs="Arial"/>
          <w:sz w:val="16"/>
          <w:szCs w:val="16"/>
          <w:lang w:eastAsia="ko-KR"/>
        </w:rPr>
        <w:t xml:space="preserve">В соответствии с Федеральным </w:t>
      </w:r>
      <w:hyperlink r:id="rId10" w:history="1">
        <w:r w:rsidRPr="00355B3C">
          <w:rPr>
            <w:rFonts w:ascii="Arial" w:eastAsia="Batang" w:hAnsi="Arial" w:cs="Arial"/>
            <w:sz w:val="16"/>
            <w:szCs w:val="16"/>
            <w:lang w:eastAsia="ko-KR"/>
          </w:rPr>
          <w:t>законом</w:t>
        </w:r>
      </w:hyperlink>
      <w:r w:rsidRPr="00355B3C">
        <w:rPr>
          <w:rFonts w:ascii="Arial" w:eastAsia="Batang" w:hAnsi="Arial" w:cs="Arial"/>
          <w:sz w:val="16"/>
          <w:szCs w:val="16"/>
          <w:lang w:eastAsia="ko-KR"/>
        </w:rPr>
        <w:t xml:space="preserve"> от 02.03.2007 № 25-ФЗ "О муниципальной службе в Российской Федерации", </w:t>
      </w:r>
      <w:hyperlink r:id="rId11" w:history="1">
        <w:r w:rsidRPr="00355B3C">
          <w:rPr>
            <w:rFonts w:ascii="Arial" w:eastAsia="Batang" w:hAnsi="Arial" w:cs="Arial"/>
            <w:sz w:val="16"/>
            <w:szCs w:val="16"/>
            <w:lang w:eastAsia="ko-KR"/>
          </w:rPr>
          <w:t>Законом</w:t>
        </w:r>
      </w:hyperlink>
      <w:r w:rsidRPr="00355B3C">
        <w:rPr>
          <w:rFonts w:ascii="Arial" w:eastAsia="Batang" w:hAnsi="Arial" w:cs="Arial"/>
          <w:sz w:val="16"/>
          <w:szCs w:val="16"/>
          <w:lang w:eastAsia="ko-KR"/>
        </w:rPr>
        <w:t xml:space="preserve"> Костромской области от 09.11.2007 № 210-4-ЗКО "О муниципальной службе в Костромской области", </w:t>
      </w:r>
      <w:hyperlink r:id="rId12" w:history="1">
        <w:r w:rsidRPr="00355B3C">
          <w:rPr>
            <w:rFonts w:ascii="Arial" w:eastAsia="Batang" w:hAnsi="Arial" w:cs="Arial"/>
            <w:sz w:val="16"/>
            <w:szCs w:val="16"/>
            <w:lang w:eastAsia="ko-KR"/>
          </w:rPr>
          <w:t>Положением</w:t>
        </w:r>
      </w:hyperlink>
      <w:r w:rsidRPr="00355B3C">
        <w:rPr>
          <w:rFonts w:ascii="Arial" w:eastAsia="Batang" w:hAnsi="Arial" w:cs="Arial"/>
          <w:sz w:val="16"/>
          <w:szCs w:val="16"/>
          <w:lang w:eastAsia="ko-KR"/>
        </w:rPr>
        <w:t xml:space="preserve"> "О муниципальной службе в Макарьевском муниципальном районе Костромской области", утвержденном решением Собрания депутатов от 30.05.2008 № 206, </w:t>
      </w:r>
      <w:r w:rsidRPr="00355B3C">
        <w:rPr>
          <w:rFonts w:ascii="Arial" w:eastAsia="Batang" w:hAnsi="Arial" w:cs="Arial"/>
          <w:sz w:val="16"/>
          <w:szCs w:val="16"/>
          <w:lang w:eastAsia="ko-KR"/>
        </w:rPr>
        <w:lastRenderedPageBreak/>
        <w:t>руководствуясь Уставом Макарьевского муниципального района Костромской области, Собрание депутатов Макарьевского муниципального района</w:t>
      </w:r>
      <w:proofErr w:type="gramEnd"/>
    </w:p>
    <w:p w:rsidR="00355B3C" w:rsidRPr="00355B3C" w:rsidRDefault="00355B3C" w:rsidP="00355B3C">
      <w:pPr>
        <w:autoSpaceDE w:val="0"/>
        <w:autoSpaceDN w:val="0"/>
        <w:adjustRightInd w:val="0"/>
        <w:spacing w:after="0" w:line="240" w:lineRule="auto"/>
        <w:ind w:firstLine="142"/>
        <w:jc w:val="center"/>
        <w:rPr>
          <w:rFonts w:ascii="Arial" w:eastAsia="Batang" w:hAnsi="Arial" w:cs="Arial"/>
          <w:sz w:val="16"/>
          <w:szCs w:val="16"/>
          <w:lang w:eastAsia="ko-KR"/>
        </w:rPr>
      </w:pPr>
      <w:proofErr w:type="gramStart"/>
      <w:r w:rsidRPr="00355B3C">
        <w:rPr>
          <w:rFonts w:ascii="Arial" w:eastAsia="Batang" w:hAnsi="Arial" w:cs="Arial"/>
          <w:sz w:val="16"/>
          <w:szCs w:val="16"/>
          <w:lang w:eastAsia="ko-KR"/>
        </w:rPr>
        <w:t>Р</w:t>
      </w:r>
      <w:proofErr w:type="gramEnd"/>
      <w:r w:rsidRPr="00355B3C">
        <w:rPr>
          <w:rFonts w:ascii="Arial" w:eastAsia="Batang" w:hAnsi="Arial" w:cs="Arial"/>
          <w:sz w:val="16"/>
          <w:szCs w:val="16"/>
          <w:lang w:eastAsia="ko-KR"/>
        </w:rPr>
        <w:t xml:space="preserve"> Е Ш И Л О:</w:t>
      </w:r>
    </w:p>
    <w:p w:rsidR="00355B3C" w:rsidRPr="00355B3C" w:rsidRDefault="00355B3C" w:rsidP="00355B3C">
      <w:pPr>
        <w:autoSpaceDE w:val="0"/>
        <w:autoSpaceDN w:val="0"/>
        <w:adjustRightInd w:val="0"/>
        <w:spacing w:after="0" w:line="240" w:lineRule="auto"/>
        <w:ind w:firstLine="142"/>
        <w:jc w:val="both"/>
        <w:rPr>
          <w:rFonts w:ascii="Arial" w:eastAsia="Batang" w:hAnsi="Arial" w:cs="Arial"/>
          <w:sz w:val="16"/>
          <w:szCs w:val="16"/>
          <w:lang w:eastAsia="ko-KR"/>
        </w:rPr>
      </w:pPr>
      <w:r w:rsidRPr="00355B3C">
        <w:rPr>
          <w:rFonts w:ascii="Arial" w:eastAsia="Batang" w:hAnsi="Arial" w:cs="Arial"/>
          <w:sz w:val="16"/>
          <w:szCs w:val="16"/>
          <w:lang w:eastAsia="ko-KR"/>
        </w:rPr>
        <w:t xml:space="preserve">1. Внести с  01.01.2020 года изменения в </w:t>
      </w:r>
      <w:hyperlink r:id="rId13" w:history="1">
        <w:r w:rsidRPr="00355B3C">
          <w:rPr>
            <w:rFonts w:ascii="Arial" w:eastAsia="Batang" w:hAnsi="Arial" w:cs="Arial"/>
            <w:sz w:val="16"/>
            <w:szCs w:val="16"/>
            <w:lang w:eastAsia="ko-KR"/>
          </w:rPr>
          <w:t>Положение</w:t>
        </w:r>
      </w:hyperlink>
      <w:r w:rsidRPr="00355B3C">
        <w:rPr>
          <w:rFonts w:ascii="Arial" w:eastAsia="Batang" w:hAnsi="Arial" w:cs="Arial"/>
          <w:sz w:val="16"/>
          <w:szCs w:val="16"/>
          <w:lang w:eastAsia="ko-KR"/>
        </w:rPr>
        <w:t xml:space="preserve"> о ежемесячной выплате к пенсии лицам, замещавшим должности муниципальной службы Макарьевского муниципального района Костромской области, утвержденное решением Собрания депутатов Макарьевского муниципального района от 27 марта 2009 года № 271 следующего содержания:</w:t>
      </w:r>
    </w:p>
    <w:p w:rsidR="00355B3C" w:rsidRPr="00355B3C" w:rsidRDefault="00355B3C" w:rsidP="00355B3C">
      <w:pPr>
        <w:autoSpaceDE w:val="0"/>
        <w:autoSpaceDN w:val="0"/>
        <w:adjustRightInd w:val="0"/>
        <w:spacing w:after="0" w:line="240" w:lineRule="auto"/>
        <w:ind w:firstLine="142"/>
        <w:jc w:val="both"/>
        <w:rPr>
          <w:rFonts w:ascii="Arial" w:eastAsia="Batang" w:hAnsi="Arial" w:cs="Arial"/>
          <w:sz w:val="16"/>
          <w:szCs w:val="16"/>
          <w:lang w:eastAsia="ko-KR"/>
        </w:rPr>
      </w:pPr>
      <w:r w:rsidRPr="00355B3C">
        <w:rPr>
          <w:rFonts w:ascii="Arial" w:eastAsia="Batang" w:hAnsi="Arial" w:cs="Arial"/>
          <w:sz w:val="16"/>
          <w:szCs w:val="16"/>
          <w:lang w:eastAsia="ko-KR"/>
        </w:rPr>
        <w:t>1.1. в части 4 статьи 4 цифру «500» заменить цифрой «1000».</w:t>
      </w:r>
    </w:p>
    <w:p w:rsidR="00355B3C" w:rsidRPr="00355B3C" w:rsidRDefault="00355B3C" w:rsidP="00355B3C">
      <w:pPr>
        <w:autoSpaceDE w:val="0"/>
        <w:autoSpaceDN w:val="0"/>
        <w:adjustRightInd w:val="0"/>
        <w:spacing w:after="0" w:line="240" w:lineRule="auto"/>
        <w:ind w:firstLine="142"/>
        <w:jc w:val="both"/>
        <w:rPr>
          <w:rFonts w:ascii="Arial" w:eastAsia="Batang" w:hAnsi="Arial" w:cs="Arial"/>
          <w:sz w:val="16"/>
          <w:szCs w:val="16"/>
          <w:lang w:eastAsia="ko-KR"/>
        </w:rPr>
      </w:pPr>
      <w:r w:rsidRPr="00355B3C">
        <w:rPr>
          <w:rFonts w:ascii="Arial" w:eastAsia="Batang" w:hAnsi="Arial" w:cs="Arial"/>
          <w:sz w:val="16"/>
          <w:szCs w:val="16"/>
          <w:lang w:eastAsia="ko-KR"/>
        </w:rPr>
        <w:t>2. Настоящее решение вступает в силу с момента официального опубликования.</w:t>
      </w:r>
    </w:p>
    <w:p w:rsidR="00355B3C" w:rsidRPr="00355B3C" w:rsidRDefault="00355B3C" w:rsidP="00355B3C">
      <w:pPr>
        <w:autoSpaceDE w:val="0"/>
        <w:autoSpaceDN w:val="0"/>
        <w:adjustRightInd w:val="0"/>
        <w:spacing w:after="0" w:line="240" w:lineRule="auto"/>
        <w:ind w:firstLine="142"/>
        <w:jc w:val="both"/>
        <w:rPr>
          <w:rFonts w:ascii="Arial" w:eastAsia="Batang" w:hAnsi="Arial" w:cs="Arial"/>
          <w:sz w:val="16"/>
          <w:szCs w:val="16"/>
          <w:lang w:eastAsia="ko-KR"/>
        </w:rPr>
      </w:pPr>
      <w:r w:rsidRPr="00355B3C">
        <w:rPr>
          <w:rFonts w:ascii="Arial" w:eastAsia="Batang" w:hAnsi="Arial" w:cs="Arial"/>
          <w:sz w:val="16"/>
          <w:szCs w:val="16"/>
          <w:lang w:eastAsia="ko-KR"/>
        </w:rPr>
        <w:t>3. Контроль исполнения данного решения возложить на управляющего делами администрации муниципального района и председателя постоянной депутатской комиссии по экономике и финансам.</w:t>
      </w:r>
    </w:p>
    <w:p w:rsidR="00355B3C" w:rsidRPr="00355B3C" w:rsidRDefault="00355B3C" w:rsidP="00355B3C">
      <w:pPr>
        <w:autoSpaceDE w:val="0"/>
        <w:autoSpaceDN w:val="0"/>
        <w:adjustRightInd w:val="0"/>
        <w:spacing w:after="0" w:line="240" w:lineRule="auto"/>
        <w:ind w:firstLine="142"/>
        <w:jc w:val="both"/>
        <w:rPr>
          <w:rFonts w:ascii="Arial" w:eastAsia="Batang" w:hAnsi="Arial" w:cs="Arial"/>
          <w:sz w:val="16"/>
          <w:szCs w:val="16"/>
          <w:lang w:eastAsia="ko-KR"/>
        </w:rPr>
      </w:pPr>
      <w:r w:rsidRPr="00355B3C">
        <w:rPr>
          <w:rFonts w:ascii="Arial" w:eastAsia="Batang" w:hAnsi="Arial" w:cs="Arial"/>
          <w:sz w:val="16"/>
          <w:szCs w:val="16"/>
          <w:lang w:eastAsia="ko-KR"/>
        </w:rPr>
        <w:t>4. Настоящее решение направить Главе Макарьевского муниципального района для подписания и официального опубликования.</w:t>
      </w:r>
    </w:p>
    <w:p w:rsidR="00355B3C" w:rsidRPr="00355B3C" w:rsidRDefault="00355B3C" w:rsidP="00355B3C">
      <w:pPr>
        <w:autoSpaceDE w:val="0"/>
        <w:autoSpaceDN w:val="0"/>
        <w:adjustRightInd w:val="0"/>
        <w:spacing w:after="0" w:line="240" w:lineRule="auto"/>
        <w:jc w:val="both"/>
        <w:rPr>
          <w:rFonts w:ascii="Arial" w:eastAsia="Batang" w:hAnsi="Arial" w:cs="Arial"/>
          <w:sz w:val="16"/>
          <w:szCs w:val="16"/>
          <w:lang w:eastAsia="ko-KR"/>
        </w:rPr>
      </w:pPr>
    </w:p>
    <w:tbl>
      <w:tblPr>
        <w:tblW w:w="866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3989"/>
      </w:tblGrid>
      <w:tr w:rsidR="00355B3C" w:rsidRPr="00D17EFB" w:rsidTr="00C8119E">
        <w:trPr>
          <w:trHeight w:val="460"/>
        </w:trPr>
        <w:tc>
          <w:tcPr>
            <w:tcW w:w="4678" w:type="dxa"/>
            <w:tcBorders>
              <w:top w:val="nil"/>
              <w:left w:val="nil"/>
              <w:bottom w:val="nil"/>
              <w:right w:val="nil"/>
            </w:tcBorders>
          </w:tcPr>
          <w:p w:rsidR="00355B3C" w:rsidRDefault="00355B3C" w:rsidP="0067225A">
            <w:pPr>
              <w:widowControl w:val="0"/>
              <w:tabs>
                <w:tab w:val="left" w:pos="0"/>
                <w:tab w:val="left" w:pos="9639"/>
              </w:tabs>
              <w:suppressAutoHyphens/>
              <w:spacing w:after="0" w:line="240" w:lineRule="auto"/>
              <w:ind w:firstLine="34"/>
              <w:rPr>
                <w:rFonts w:ascii="Arial" w:eastAsia="Times New Roman" w:hAnsi="Arial" w:cs="Arial"/>
                <w:b/>
                <w:sz w:val="16"/>
                <w:szCs w:val="16"/>
                <w:lang w:eastAsia="ar-SA"/>
              </w:rPr>
            </w:pPr>
            <w:r w:rsidRPr="00D17EFB">
              <w:rPr>
                <w:rFonts w:ascii="Arial" w:eastAsia="Times New Roman" w:hAnsi="Arial" w:cs="Arial"/>
                <w:b/>
                <w:sz w:val="16"/>
                <w:szCs w:val="16"/>
                <w:lang w:eastAsia="ar-SA"/>
              </w:rPr>
              <w:t>Глава Макарьевского муниципального района</w:t>
            </w:r>
          </w:p>
          <w:p w:rsidR="00355B3C" w:rsidRPr="00D17EFB" w:rsidRDefault="00355B3C" w:rsidP="0067225A">
            <w:pPr>
              <w:widowControl w:val="0"/>
              <w:tabs>
                <w:tab w:val="left" w:pos="0"/>
                <w:tab w:val="left" w:pos="9639"/>
              </w:tabs>
              <w:suppressAutoHyphens/>
              <w:spacing w:after="0" w:line="240" w:lineRule="auto"/>
              <w:ind w:firstLine="34"/>
              <w:rPr>
                <w:rFonts w:ascii="Arial" w:eastAsia="Times New Roman" w:hAnsi="Arial" w:cs="Arial"/>
                <w:b/>
                <w:sz w:val="16"/>
                <w:szCs w:val="16"/>
                <w:lang w:eastAsia="ar-SA"/>
              </w:rPr>
            </w:pPr>
            <w:r w:rsidRPr="00D17EFB">
              <w:rPr>
                <w:rFonts w:ascii="Arial" w:eastAsia="Times New Roman" w:hAnsi="Arial" w:cs="Arial"/>
                <w:b/>
                <w:sz w:val="16"/>
                <w:szCs w:val="16"/>
                <w:lang w:eastAsia="ar-SA"/>
              </w:rPr>
              <w:t xml:space="preserve">Костромской области </w:t>
            </w:r>
          </w:p>
          <w:p w:rsidR="00355B3C" w:rsidRPr="00D17EFB" w:rsidRDefault="00355B3C" w:rsidP="0067225A">
            <w:pPr>
              <w:widowControl w:val="0"/>
              <w:tabs>
                <w:tab w:val="left" w:pos="0"/>
                <w:tab w:val="left" w:pos="9639"/>
              </w:tabs>
              <w:suppressAutoHyphens/>
              <w:spacing w:after="0" w:line="240" w:lineRule="auto"/>
              <w:ind w:firstLine="34"/>
              <w:rPr>
                <w:rFonts w:ascii="Arial" w:eastAsia="Times New Roman" w:hAnsi="Arial" w:cs="Arial"/>
                <w:b/>
                <w:sz w:val="16"/>
                <w:szCs w:val="16"/>
                <w:lang w:eastAsia="ar-SA"/>
              </w:rPr>
            </w:pPr>
            <w:r w:rsidRPr="00D17EFB">
              <w:rPr>
                <w:rFonts w:ascii="Arial" w:eastAsia="Times New Roman" w:hAnsi="Arial" w:cs="Arial"/>
                <w:b/>
                <w:sz w:val="16"/>
                <w:szCs w:val="16"/>
                <w:lang w:eastAsia="ar-SA"/>
              </w:rPr>
              <w:t xml:space="preserve">                                            Ю.Ю. </w:t>
            </w:r>
            <w:proofErr w:type="spellStart"/>
            <w:r w:rsidRPr="00D17EFB">
              <w:rPr>
                <w:rFonts w:ascii="Arial" w:eastAsia="Times New Roman" w:hAnsi="Arial" w:cs="Arial"/>
                <w:b/>
                <w:sz w:val="16"/>
                <w:szCs w:val="16"/>
                <w:lang w:eastAsia="ar-SA"/>
              </w:rPr>
              <w:t>Метёлкин</w:t>
            </w:r>
            <w:proofErr w:type="spellEnd"/>
          </w:p>
        </w:tc>
        <w:tc>
          <w:tcPr>
            <w:tcW w:w="3989" w:type="dxa"/>
            <w:tcBorders>
              <w:top w:val="nil"/>
              <w:left w:val="nil"/>
              <w:bottom w:val="nil"/>
              <w:right w:val="nil"/>
            </w:tcBorders>
          </w:tcPr>
          <w:p w:rsidR="00355B3C" w:rsidRPr="00D17EFB" w:rsidRDefault="00355B3C" w:rsidP="0067225A">
            <w:pPr>
              <w:widowControl w:val="0"/>
              <w:tabs>
                <w:tab w:val="left" w:pos="0"/>
                <w:tab w:val="left" w:pos="9639"/>
              </w:tabs>
              <w:suppressAutoHyphens/>
              <w:spacing w:after="0" w:line="240" w:lineRule="auto"/>
              <w:ind w:firstLine="33"/>
              <w:rPr>
                <w:rFonts w:ascii="Arial" w:eastAsia="Times New Roman" w:hAnsi="Arial" w:cs="Arial"/>
                <w:b/>
                <w:sz w:val="16"/>
                <w:szCs w:val="16"/>
                <w:lang w:eastAsia="ar-SA"/>
              </w:rPr>
            </w:pPr>
            <w:r w:rsidRPr="00D17EFB">
              <w:rPr>
                <w:rFonts w:ascii="Arial" w:eastAsia="Times New Roman" w:hAnsi="Arial" w:cs="Arial"/>
                <w:b/>
                <w:sz w:val="16"/>
                <w:szCs w:val="16"/>
                <w:lang w:eastAsia="ar-SA"/>
              </w:rPr>
              <w:t xml:space="preserve">Председатель Собрания депутатов  </w:t>
            </w:r>
          </w:p>
          <w:p w:rsidR="00355B3C" w:rsidRDefault="00355B3C" w:rsidP="0067225A">
            <w:pPr>
              <w:widowControl w:val="0"/>
              <w:tabs>
                <w:tab w:val="left" w:pos="0"/>
                <w:tab w:val="left" w:pos="9639"/>
              </w:tabs>
              <w:suppressAutoHyphens/>
              <w:spacing w:after="0" w:line="240" w:lineRule="auto"/>
              <w:ind w:firstLine="33"/>
              <w:rPr>
                <w:rFonts w:ascii="Arial" w:eastAsia="Times New Roman" w:hAnsi="Arial" w:cs="Arial"/>
                <w:b/>
                <w:sz w:val="16"/>
                <w:szCs w:val="16"/>
                <w:lang w:eastAsia="ar-SA"/>
              </w:rPr>
            </w:pPr>
            <w:r w:rsidRPr="00D17EFB">
              <w:rPr>
                <w:rFonts w:ascii="Arial" w:eastAsia="Times New Roman" w:hAnsi="Arial" w:cs="Arial"/>
                <w:b/>
                <w:sz w:val="16"/>
                <w:szCs w:val="16"/>
                <w:lang w:eastAsia="ar-SA"/>
              </w:rPr>
              <w:t xml:space="preserve">Макарьевского муниципального </w:t>
            </w:r>
            <w:r>
              <w:rPr>
                <w:rFonts w:ascii="Arial" w:eastAsia="Times New Roman" w:hAnsi="Arial" w:cs="Arial"/>
                <w:b/>
                <w:sz w:val="16"/>
                <w:szCs w:val="16"/>
                <w:lang w:eastAsia="ar-SA"/>
              </w:rPr>
              <w:t>района</w:t>
            </w:r>
          </w:p>
          <w:p w:rsidR="00355B3C" w:rsidRPr="00D17EFB" w:rsidRDefault="00355B3C" w:rsidP="0067225A">
            <w:pPr>
              <w:widowControl w:val="0"/>
              <w:tabs>
                <w:tab w:val="left" w:pos="0"/>
                <w:tab w:val="left" w:pos="9639"/>
              </w:tabs>
              <w:suppressAutoHyphens/>
              <w:spacing w:after="0" w:line="240" w:lineRule="auto"/>
              <w:ind w:firstLine="33"/>
              <w:rPr>
                <w:rFonts w:ascii="Arial" w:eastAsia="Times New Roman" w:hAnsi="Arial" w:cs="Arial"/>
                <w:b/>
                <w:sz w:val="16"/>
                <w:szCs w:val="16"/>
                <w:lang w:eastAsia="ar-SA"/>
              </w:rPr>
            </w:pPr>
            <w:r w:rsidRPr="00D17EFB">
              <w:rPr>
                <w:rFonts w:ascii="Arial" w:eastAsia="Times New Roman" w:hAnsi="Arial" w:cs="Arial"/>
                <w:b/>
                <w:sz w:val="16"/>
                <w:szCs w:val="16"/>
                <w:lang w:eastAsia="ar-SA"/>
              </w:rPr>
              <w:t>Костромской области</w:t>
            </w:r>
          </w:p>
          <w:p w:rsidR="00355B3C" w:rsidRPr="00D17EFB" w:rsidRDefault="00355B3C" w:rsidP="0067225A">
            <w:pPr>
              <w:widowControl w:val="0"/>
              <w:tabs>
                <w:tab w:val="left" w:pos="0"/>
                <w:tab w:val="left" w:pos="9639"/>
              </w:tabs>
              <w:suppressAutoHyphens/>
              <w:spacing w:after="0" w:line="240" w:lineRule="auto"/>
              <w:ind w:firstLine="142"/>
              <w:rPr>
                <w:rFonts w:ascii="Arial" w:eastAsia="Times New Roman" w:hAnsi="Arial" w:cs="Arial"/>
                <w:b/>
                <w:sz w:val="16"/>
                <w:szCs w:val="16"/>
                <w:lang w:eastAsia="ar-SA"/>
              </w:rPr>
            </w:pPr>
            <w:r w:rsidRPr="00D17EFB">
              <w:rPr>
                <w:rFonts w:ascii="Arial" w:eastAsia="Times New Roman" w:hAnsi="Arial" w:cs="Arial"/>
                <w:b/>
                <w:sz w:val="16"/>
                <w:szCs w:val="16"/>
                <w:lang w:eastAsia="ar-SA"/>
              </w:rPr>
              <w:t xml:space="preserve">                                                   А.Г. </w:t>
            </w:r>
            <w:proofErr w:type="spellStart"/>
            <w:r w:rsidRPr="00D17EFB">
              <w:rPr>
                <w:rFonts w:ascii="Arial" w:eastAsia="Times New Roman" w:hAnsi="Arial" w:cs="Arial"/>
                <w:b/>
                <w:sz w:val="16"/>
                <w:szCs w:val="16"/>
                <w:lang w:eastAsia="ar-SA"/>
              </w:rPr>
              <w:t>Хопин</w:t>
            </w:r>
            <w:proofErr w:type="spellEnd"/>
          </w:p>
        </w:tc>
      </w:tr>
    </w:tbl>
    <w:p w:rsidR="004E6D07" w:rsidRDefault="004E6D07" w:rsidP="004E6D07">
      <w:pPr>
        <w:spacing w:after="0" w:line="240" w:lineRule="auto"/>
        <w:jc w:val="center"/>
        <w:rPr>
          <w:rFonts w:ascii="Arial" w:eastAsia="Times New Roman" w:hAnsi="Arial" w:cs="Arial"/>
          <w:b/>
          <w:sz w:val="16"/>
          <w:szCs w:val="16"/>
          <w:lang w:eastAsia="ru-RU"/>
        </w:rPr>
      </w:pPr>
    </w:p>
    <w:p w:rsidR="004E6D07" w:rsidRPr="004E6D07" w:rsidRDefault="004E6D07" w:rsidP="004E6D07">
      <w:pPr>
        <w:spacing w:after="0" w:line="240" w:lineRule="auto"/>
        <w:jc w:val="center"/>
        <w:rPr>
          <w:rFonts w:ascii="Arial" w:eastAsia="Times New Roman" w:hAnsi="Arial" w:cs="Arial"/>
          <w:b/>
          <w:sz w:val="16"/>
          <w:szCs w:val="16"/>
          <w:lang w:eastAsia="ru-RU"/>
        </w:rPr>
      </w:pPr>
      <w:r w:rsidRPr="004E6D07">
        <w:rPr>
          <w:rFonts w:ascii="Arial" w:eastAsia="Times New Roman" w:hAnsi="Arial" w:cs="Arial"/>
          <w:b/>
          <w:sz w:val="16"/>
          <w:szCs w:val="16"/>
          <w:lang w:eastAsia="ru-RU"/>
        </w:rPr>
        <w:t>№ 74 от 31.10.2019 года</w:t>
      </w:r>
    </w:p>
    <w:p w:rsidR="004E6D07" w:rsidRPr="004E6D07" w:rsidRDefault="004E6D07" w:rsidP="004E6D07">
      <w:pPr>
        <w:autoSpaceDE w:val="0"/>
        <w:autoSpaceDN w:val="0"/>
        <w:adjustRightInd w:val="0"/>
        <w:spacing w:after="0" w:line="240" w:lineRule="auto"/>
        <w:rPr>
          <w:rFonts w:ascii="Arial" w:eastAsia="Times New Roman" w:hAnsi="Arial" w:cs="Arial"/>
          <w:b/>
          <w:sz w:val="16"/>
          <w:szCs w:val="16"/>
          <w:lang w:eastAsia="ru-RU"/>
        </w:rPr>
      </w:pPr>
      <w:r w:rsidRPr="004E6D07">
        <w:rPr>
          <w:rFonts w:ascii="Arial" w:eastAsia="Times New Roman" w:hAnsi="Arial" w:cs="Arial"/>
          <w:b/>
          <w:sz w:val="16"/>
          <w:szCs w:val="16"/>
          <w:lang w:eastAsia="ru-RU"/>
        </w:rPr>
        <w:t xml:space="preserve">О признании </w:t>
      </w:r>
      <w:proofErr w:type="gramStart"/>
      <w:r w:rsidRPr="004E6D07">
        <w:rPr>
          <w:rFonts w:ascii="Arial" w:eastAsia="Times New Roman" w:hAnsi="Arial" w:cs="Arial"/>
          <w:b/>
          <w:sz w:val="16"/>
          <w:szCs w:val="16"/>
          <w:lang w:eastAsia="ru-RU"/>
        </w:rPr>
        <w:t>утратившим</w:t>
      </w:r>
      <w:proofErr w:type="gramEnd"/>
      <w:r w:rsidRPr="004E6D07">
        <w:rPr>
          <w:rFonts w:ascii="Arial" w:eastAsia="Times New Roman" w:hAnsi="Arial" w:cs="Arial"/>
          <w:b/>
          <w:sz w:val="16"/>
          <w:szCs w:val="16"/>
          <w:lang w:eastAsia="ru-RU"/>
        </w:rPr>
        <w:t xml:space="preserve"> силу решения</w:t>
      </w:r>
    </w:p>
    <w:p w:rsidR="004E6D07" w:rsidRPr="004E6D07" w:rsidRDefault="004E6D07" w:rsidP="004E6D07">
      <w:pPr>
        <w:autoSpaceDE w:val="0"/>
        <w:autoSpaceDN w:val="0"/>
        <w:adjustRightInd w:val="0"/>
        <w:spacing w:after="0" w:line="240" w:lineRule="auto"/>
        <w:rPr>
          <w:rFonts w:ascii="Arial" w:eastAsia="Times New Roman" w:hAnsi="Arial" w:cs="Arial"/>
          <w:b/>
          <w:sz w:val="16"/>
          <w:szCs w:val="16"/>
          <w:lang w:eastAsia="ru-RU"/>
        </w:rPr>
      </w:pPr>
      <w:r w:rsidRPr="004E6D07">
        <w:rPr>
          <w:rFonts w:ascii="Arial" w:eastAsia="Times New Roman" w:hAnsi="Arial" w:cs="Arial"/>
          <w:b/>
          <w:sz w:val="16"/>
          <w:szCs w:val="16"/>
          <w:lang w:eastAsia="ru-RU"/>
        </w:rPr>
        <w:t xml:space="preserve">Собрания депутатов Макарьевского </w:t>
      </w:r>
    </w:p>
    <w:p w:rsidR="004E6D07" w:rsidRPr="004E6D07" w:rsidRDefault="004E6D07" w:rsidP="004E6D07">
      <w:pPr>
        <w:autoSpaceDE w:val="0"/>
        <w:autoSpaceDN w:val="0"/>
        <w:adjustRightInd w:val="0"/>
        <w:spacing w:after="0" w:line="240" w:lineRule="auto"/>
        <w:rPr>
          <w:rFonts w:ascii="Arial" w:eastAsia="Times New Roman" w:hAnsi="Arial" w:cs="Arial"/>
          <w:b/>
          <w:sz w:val="16"/>
          <w:szCs w:val="16"/>
          <w:lang w:eastAsia="ru-RU"/>
        </w:rPr>
      </w:pPr>
      <w:r w:rsidRPr="004E6D07">
        <w:rPr>
          <w:rFonts w:ascii="Arial" w:eastAsia="Times New Roman" w:hAnsi="Arial" w:cs="Arial"/>
          <w:b/>
          <w:sz w:val="16"/>
          <w:szCs w:val="16"/>
          <w:lang w:eastAsia="ru-RU"/>
        </w:rPr>
        <w:t>муниципального района от 23.03.2010 № 369</w:t>
      </w:r>
    </w:p>
    <w:p w:rsidR="004E6D07" w:rsidRPr="004E6D07" w:rsidRDefault="004E6D07" w:rsidP="004E6D07">
      <w:pPr>
        <w:autoSpaceDE w:val="0"/>
        <w:autoSpaceDN w:val="0"/>
        <w:adjustRightInd w:val="0"/>
        <w:spacing w:after="0" w:line="240" w:lineRule="auto"/>
        <w:rPr>
          <w:rFonts w:ascii="Arial" w:eastAsia="Times New Roman" w:hAnsi="Arial" w:cs="Arial"/>
          <w:b/>
          <w:sz w:val="16"/>
          <w:szCs w:val="16"/>
          <w:lang w:eastAsia="ru-RU"/>
        </w:rPr>
      </w:pPr>
    </w:p>
    <w:p w:rsidR="004E6D07" w:rsidRPr="004E6D07" w:rsidRDefault="004E6D07" w:rsidP="004E6D07">
      <w:pPr>
        <w:autoSpaceDE w:val="0"/>
        <w:spacing w:after="0" w:line="240" w:lineRule="auto"/>
        <w:ind w:firstLine="142"/>
        <w:jc w:val="both"/>
        <w:rPr>
          <w:rFonts w:ascii="Arial" w:eastAsia="Arial CYR" w:hAnsi="Arial" w:cs="Arial"/>
          <w:sz w:val="16"/>
          <w:szCs w:val="16"/>
          <w:lang w:eastAsia="ru-RU"/>
        </w:rPr>
      </w:pPr>
      <w:r w:rsidRPr="004E6D07">
        <w:rPr>
          <w:rFonts w:ascii="Arial" w:eastAsia="Arial CYR" w:hAnsi="Arial" w:cs="Arial"/>
          <w:sz w:val="16"/>
          <w:szCs w:val="16"/>
          <w:lang w:eastAsia="ru-RU"/>
        </w:rPr>
        <w:t>В соответствии с Бюджетным кодексом Российской Федерации, Уставом Макарьевского муниципального района Костромской области и с целью приведения нормативных правовых актов Макарьевского муниципального района в соответствии с действующим законодательством, Собрание депутатов Макарьевского муниципального района</w:t>
      </w:r>
    </w:p>
    <w:p w:rsidR="004E6D07" w:rsidRPr="004E6D07" w:rsidRDefault="004E6D07" w:rsidP="004E6D07">
      <w:pPr>
        <w:autoSpaceDE w:val="0"/>
        <w:spacing w:after="0" w:line="240" w:lineRule="auto"/>
        <w:ind w:firstLine="142"/>
        <w:jc w:val="center"/>
        <w:rPr>
          <w:rFonts w:ascii="Arial" w:eastAsia="Arial CYR" w:hAnsi="Arial" w:cs="Arial"/>
          <w:sz w:val="16"/>
          <w:szCs w:val="16"/>
          <w:lang w:eastAsia="ru-RU"/>
        </w:rPr>
      </w:pPr>
      <w:r w:rsidRPr="004E6D07">
        <w:rPr>
          <w:rFonts w:ascii="Arial" w:eastAsia="Arial CYR" w:hAnsi="Arial" w:cs="Arial"/>
          <w:sz w:val="16"/>
          <w:szCs w:val="16"/>
          <w:lang w:eastAsia="ru-RU"/>
        </w:rPr>
        <w:t>РЕШИЛО:</w:t>
      </w:r>
    </w:p>
    <w:p w:rsidR="004E6D07" w:rsidRPr="004E6D07" w:rsidRDefault="004E6D07" w:rsidP="004E6D07">
      <w:pPr>
        <w:spacing w:after="0" w:line="240" w:lineRule="auto"/>
        <w:ind w:firstLine="142"/>
        <w:jc w:val="both"/>
        <w:rPr>
          <w:rFonts w:ascii="Arial" w:eastAsia="Times New Roman" w:hAnsi="Arial" w:cs="Arial"/>
          <w:sz w:val="16"/>
          <w:szCs w:val="16"/>
          <w:lang w:eastAsia="ru-RU"/>
        </w:rPr>
      </w:pPr>
      <w:r w:rsidRPr="004E6D07">
        <w:rPr>
          <w:rFonts w:ascii="Arial" w:eastAsia="Arial CYR" w:hAnsi="Arial" w:cs="Arial"/>
          <w:sz w:val="16"/>
          <w:szCs w:val="16"/>
          <w:lang w:eastAsia="ru-RU"/>
        </w:rPr>
        <w:t xml:space="preserve">1. Признать утратившим силу решение Собрания депутатов Макарьевского муниципального района </w:t>
      </w:r>
      <w:r w:rsidRPr="004E6D07">
        <w:rPr>
          <w:rFonts w:ascii="Arial" w:eastAsia="Times New Roman" w:hAnsi="Arial" w:cs="Arial"/>
          <w:sz w:val="16"/>
          <w:szCs w:val="16"/>
          <w:lang w:eastAsia="ru-RU"/>
        </w:rPr>
        <w:t>от 23 марта 2010 года № 369 «Об утверждении Порядка предоставления, использования и возврата бюджетных кредитов бюджетам поселений из бюджета Макарьевского муниципального района».</w:t>
      </w:r>
    </w:p>
    <w:p w:rsidR="004E6D07" w:rsidRPr="004E6D07" w:rsidRDefault="004E6D07" w:rsidP="004E6D07">
      <w:pPr>
        <w:autoSpaceDE w:val="0"/>
        <w:spacing w:after="0" w:line="240" w:lineRule="auto"/>
        <w:ind w:firstLine="142"/>
        <w:jc w:val="both"/>
        <w:rPr>
          <w:rFonts w:ascii="Arial" w:eastAsia="Arial CYR" w:hAnsi="Arial" w:cs="Arial"/>
          <w:sz w:val="16"/>
          <w:szCs w:val="16"/>
          <w:lang w:eastAsia="ru-RU"/>
        </w:rPr>
      </w:pPr>
      <w:r w:rsidRPr="004E6D07">
        <w:rPr>
          <w:rFonts w:ascii="Arial" w:eastAsia="Arial CYR" w:hAnsi="Arial" w:cs="Arial"/>
          <w:sz w:val="16"/>
          <w:szCs w:val="16"/>
          <w:lang w:eastAsia="ru-RU"/>
        </w:rPr>
        <w:t xml:space="preserve">2. Настоящее решение вступает в силу с момента его официального опубликования. </w:t>
      </w:r>
    </w:p>
    <w:p w:rsidR="004E6D07" w:rsidRPr="004E6D07" w:rsidRDefault="004E6D07" w:rsidP="004E6D07">
      <w:pPr>
        <w:autoSpaceDE w:val="0"/>
        <w:spacing w:after="0" w:line="240" w:lineRule="auto"/>
        <w:ind w:firstLine="142"/>
        <w:jc w:val="both"/>
        <w:rPr>
          <w:rFonts w:ascii="Arial" w:eastAsia="Arial CYR" w:hAnsi="Arial" w:cs="Arial"/>
          <w:sz w:val="16"/>
          <w:szCs w:val="16"/>
          <w:lang w:eastAsia="ru-RU"/>
        </w:rPr>
      </w:pPr>
      <w:r w:rsidRPr="004E6D07">
        <w:rPr>
          <w:rFonts w:ascii="Arial" w:eastAsia="Arial CYR" w:hAnsi="Arial" w:cs="Arial"/>
          <w:sz w:val="16"/>
          <w:szCs w:val="16"/>
          <w:lang w:eastAsia="ru-RU"/>
        </w:rPr>
        <w:t>3. Настоящее решение направить главе Макарьевского муниципального района для подписания и официального опубликования.</w:t>
      </w:r>
    </w:p>
    <w:p w:rsidR="004E6D07" w:rsidRPr="004E6D07" w:rsidRDefault="004E6D07" w:rsidP="004E6D07">
      <w:pPr>
        <w:spacing w:after="0" w:line="240" w:lineRule="auto"/>
        <w:jc w:val="both"/>
        <w:rPr>
          <w:rFonts w:ascii="Arial" w:eastAsia="Times New Roman" w:hAnsi="Arial" w:cs="Arial"/>
          <w:sz w:val="16"/>
          <w:szCs w:val="16"/>
          <w:lang w:eastAsia="ru-RU"/>
        </w:rPr>
      </w:pPr>
    </w:p>
    <w:tbl>
      <w:tblPr>
        <w:tblW w:w="8128"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2"/>
        <w:gridCol w:w="3866"/>
      </w:tblGrid>
      <w:tr w:rsidR="004E6D07" w:rsidRPr="004E6D07" w:rsidTr="004E6D07">
        <w:trPr>
          <w:trHeight w:val="19"/>
        </w:trPr>
        <w:tc>
          <w:tcPr>
            <w:tcW w:w="4262" w:type="dxa"/>
            <w:tcBorders>
              <w:top w:val="nil"/>
              <w:left w:val="nil"/>
              <w:bottom w:val="nil"/>
              <w:right w:val="nil"/>
            </w:tcBorders>
          </w:tcPr>
          <w:p w:rsidR="004E6D07" w:rsidRPr="004E6D07" w:rsidRDefault="004E6D07" w:rsidP="004E6D07">
            <w:pPr>
              <w:spacing w:after="0" w:line="240" w:lineRule="auto"/>
              <w:ind w:right="175"/>
              <w:rPr>
                <w:rFonts w:ascii="Arial" w:eastAsia="Times New Roman" w:hAnsi="Arial" w:cs="Arial"/>
                <w:b/>
                <w:sz w:val="16"/>
                <w:szCs w:val="16"/>
                <w:lang w:eastAsia="ru-RU"/>
              </w:rPr>
            </w:pPr>
            <w:r w:rsidRPr="004E6D07">
              <w:rPr>
                <w:rFonts w:ascii="Arial" w:eastAsia="Times New Roman" w:hAnsi="Arial" w:cs="Arial"/>
                <w:b/>
                <w:sz w:val="16"/>
                <w:szCs w:val="16"/>
                <w:lang w:eastAsia="ru-RU"/>
              </w:rPr>
              <w:t xml:space="preserve">Глава Макарьевского муниципального района Костромской области </w:t>
            </w:r>
          </w:p>
          <w:p w:rsidR="004E6D07" w:rsidRPr="004E6D07" w:rsidRDefault="004E6D07" w:rsidP="004E6D07">
            <w:pPr>
              <w:spacing w:after="0" w:line="240" w:lineRule="auto"/>
              <w:ind w:right="175"/>
              <w:jc w:val="both"/>
              <w:rPr>
                <w:rFonts w:ascii="Arial" w:eastAsia="Times New Roman" w:hAnsi="Arial" w:cs="Arial"/>
                <w:b/>
                <w:sz w:val="16"/>
                <w:szCs w:val="16"/>
                <w:lang w:eastAsia="ru-RU"/>
              </w:rPr>
            </w:pPr>
            <w:r w:rsidRPr="004E6D07">
              <w:rPr>
                <w:rFonts w:ascii="Arial" w:eastAsia="Times New Roman" w:hAnsi="Arial" w:cs="Arial"/>
                <w:b/>
                <w:sz w:val="16"/>
                <w:szCs w:val="16"/>
                <w:lang w:eastAsia="ru-RU"/>
              </w:rPr>
              <w:t xml:space="preserve">                                              Ю.Ю. </w:t>
            </w:r>
            <w:proofErr w:type="spellStart"/>
            <w:r w:rsidRPr="004E6D07">
              <w:rPr>
                <w:rFonts w:ascii="Arial" w:eastAsia="Times New Roman" w:hAnsi="Arial" w:cs="Arial"/>
                <w:b/>
                <w:sz w:val="16"/>
                <w:szCs w:val="16"/>
                <w:lang w:eastAsia="ru-RU"/>
              </w:rPr>
              <w:t>Метёлкин</w:t>
            </w:r>
            <w:proofErr w:type="spellEnd"/>
          </w:p>
        </w:tc>
        <w:tc>
          <w:tcPr>
            <w:tcW w:w="3866" w:type="dxa"/>
            <w:tcBorders>
              <w:top w:val="nil"/>
              <w:left w:val="nil"/>
              <w:bottom w:val="nil"/>
              <w:right w:val="nil"/>
            </w:tcBorders>
          </w:tcPr>
          <w:p w:rsidR="004E6D07" w:rsidRPr="004E6D07" w:rsidRDefault="004E6D07" w:rsidP="004E6D07">
            <w:pPr>
              <w:spacing w:after="0" w:line="240" w:lineRule="auto"/>
              <w:ind w:left="176"/>
              <w:rPr>
                <w:rFonts w:ascii="Arial" w:eastAsia="Times New Roman" w:hAnsi="Arial" w:cs="Arial"/>
                <w:b/>
                <w:sz w:val="16"/>
                <w:szCs w:val="16"/>
                <w:lang w:eastAsia="ru-RU"/>
              </w:rPr>
            </w:pPr>
            <w:r w:rsidRPr="004E6D07">
              <w:rPr>
                <w:rFonts w:ascii="Arial" w:eastAsia="Times New Roman" w:hAnsi="Arial" w:cs="Arial"/>
                <w:b/>
                <w:sz w:val="16"/>
                <w:szCs w:val="16"/>
                <w:lang w:eastAsia="ru-RU"/>
              </w:rPr>
              <w:t xml:space="preserve">Председатель Собрания депутатов </w:t>
            </w:r>
          </w:p>
          <w:p w:rsidR="004E6D07" w:rsidRPr="004E6D07" w:rsidRDefault="004E6D07" w:rsidP="004E6D07">
            <w:pPr>
              <w:spacing w:after="0" w:line="240" w:lineRule="auto"/>
              <w:ind w:left="176"/>
              <w:rPr>
                <w:rFonts w:ascii="Arial" w:eastAsia="Times New Roman" w:hAnsi="Arial" w:cs="Arial"/>
                <w:b/>
                <w:sz w:val="16"/>
                <w:szCs w:val="16"/>
                <w:lang w:eastAsia="ru-RU"/>
              </w:rPr>
            </w:pPr>
            <w:r w:rsidRPr="004E6D07">
              <w:rPr>
                <w:rFonts w:ascii="Arial" w:eastAsia="Times New Roman" w:hAnsi="Arial" w:cs="Arial"/>
                <w:b/>
                <w:sz w:val="16"/>
                <w:szCs w:val="16"/>
                <w:lang w:eastAsia="ru-RU"/>
              </w:rPr>
              <w:t>Макарьевского муниципального района</w:t>
            </w:r>
          </w:p>
          <w:p w:rsidR="004E6D07" w:rsidRPr="004E6D07" w:rsidRDefault="004E6D07" w:rsidP="004E6D07">
            <w:pPr>
              <w:spacing w:after="0" w:line="240" w:lineRule="auto"/>
              <w:ind w:left="176"/>
              <w:rPr>
                <w:rFonts w:ascii="Arial" w:eastAsia="Times New Roman" w:hAnsi="Arial" w:cs="Arial"/>
                <w:b/>
                <w:sz w:val="16"/>
                <w:szCs w:val="16"/>
                <w:lang w:eastAsia="ru-RU"/>
              </w:rPr>
            </w:pPr>
            <w:r w:rsidRPr="004E6D07">
              <w:rPr>
                <w:rFonts w:ascii="Arial" w:eastAsia="Times New Roman" w:hAnsi="Arial" w:cs="Arial"/>
                <w:b/>
                <w:sz w:val="16"/>
                <w:szCs w:val="16"/>
                <w:lang w:eastAsia="ru-RU"/>
              </w:rPr>
              <w:t>Костромской области</w:t>
            </w:r>
          </w:p>
          <w:p w:rsidR="004E6D07" w:rsidRPr="004E6D07" w:rsidRDefault="004E6D07" w:rsidP="004E6D07">
            <w:pPr>
              <w:spacing w:after="0" w:line="240" w:lineRule="auto"/>
              <w:ind w:left="176"/>
              <w:rPr>
                <w:rFonts w:ascii="Arial" w:eastAsia="Times New Roman" w:hAnsi="Arial" w:cs="Arial"/>
                <w:b/>
                <w:sz w:val="16"/>
                <w:szCs w:val="16"/>
                <w:lang w:eastAsia="ru-RU"/>
              </w:rPr>
            </w:pPr>
            <w:r w:rsidRPr="004E6D07">
              <w:rPr>
                <w:rFonts w:ascii="Arial" w:eastAsia="Times New Roman" w:hAnsi="Arial" w:cs="Arial"/>
                <w:b/>
                <w:sz w:val="16"/>
                <w:szCs w:val="16"/>
                <w:lang w:eastAsia="ru-RU"/>
              </w:rPr>
              <w:t xml:space="preserve">                                         </w:t>
            </w:r>
            <w:r>
              <w:rPr>
                <w:rFonts w:ascii="Arial" w:eastAsia="Times New Roman" w:hAnsi="Arial" w:cs="Arial"/>
                <w:b/>
                <w:sz w:val="16"/>
                <w:szCs w:val="16"/>
                <w:lang w:eastAsia="ru-RU"/>
              </w:rPr>
              <w:t xml:space="preserve"> </w:t>
            </w:r>
            <w:r w:rsidRPr="004E6D07">
              <w:rPr>
                <w:rFonts w:ascii="Arial" w:eastAsia="Times New Roman" w:hAnsi="Arial" w:cs="Arial"/>
                <w:b/>
                <w:sz w:val="16"/>
                <w:szCs w:val="16"/>
                <w:lang w:eastAsia="ru-RU"/>
              </w:rPr>
              <w:t xml:space="preserve">    А.Г. </w:t>
            </w:r>
            <w:proofErr w:type="spellStart"/>
            <w:r w:rsidRPr="004E6D07">
              <w:rPr>
                <w:rFonts w:ascii="Arial" w:eastAsia="Times New Roman" w:hAnsi="Arial" w:cs="Arial"/>
                <w:b/>
                <w:sz w:val="16"/>
                <w:szCs w:val="16"/>
                <w:lang w:eastAsia="ru-RU"/>
              </w:rPr>
              <w:t>Хопин</w:t>
            </w:r>
            <w:proofErr w:type="spellEnd"/>
          </w:p>
        </w:tc>
      </w:tr>
    </w:tbl>
    <w:p w:rsidR="004E6D07" w:rsidRPr="004E6D07" w:rsidRDefault="004E6D07" w:rsidP="004E6D07">
      <w:pPr>
        <w:spacing w:after="0" w:line="240" w:lineRule="auto"/>
        <w:rPr>
          <w:rFonts w:ascii="Arial" w:eastAsia="Times New Roman" w:hAnsi="Arial" w:cs="Arial"/>
          <w:sz w:val="16"/>
          <w:szCs w:val="16"/>
          <w:lang w:eastAsia="ru-RU"/>
        </w:rPr>
      </w:pPr>
    </w:p>
    <w:p w:rsidR="00C8119E" w:rsidRPr="00C8119E" w:rsidRDefault="00C8119E" w:rsidP="00C8119E">
      <w:pPr>
        <w:spacing w:after="0" w:line="240" w:lineRule="auto"/>
        <w:ind w:right="-437"/>
        <w:jc w:val="center"/>
        <w:rPr>
          <w:rFonts w:ascii="Arial" w:eastAsia="Times New Roman" w:hAnsi="Arial" w:cs="Arial"/>
          <w:b/>
          <w:caps/>
          <w:sz w:val="16"/>
          <w:szCs w:val="16"/>
          <w:lang w:eastAsia="ru-RU"/>
        </w:rPr>
      </w:pPr>
      <w:r w:rsidRPr="00C8119E">
        <w:rPr>
          <w:rFonts w:ascii="Arial" w:eastAsia="Times New Roman" w:hAnsi="Arial" w:cs="Arial"/>
          <w:b/>
          <w:caps/>
          <w:sz w:val="16"/>
          <w:szCs w:val="16"/>
          <w:lang w:eastAsia="ru-RU"/>
        </w:rPr>
        <w:t>администрация МАКАРЬЕВСКОГО муниципального РАЙОНА</w:t>
      </w:r>
    </w:p>
    <w:p w:rsidR="00C8119E" w:rsidRPr="00C8119E" w:rsidRDefault="00C8119E" w:rsidP="00C8119E">
      <w:pPr>
        <w:spacing w:after="0" w:line="240" w:lineRule="auto"/>
        <w:jc w:val="center"/>
        <w:rPr>
          <w:rFonts w:ascii="Arial" w:eastAsia="Times New Roman" w:hAnsi="Arial" w:cs="Arial"/>
          <w:b/>
          <w:caps/>
          <w:sz w:val="16"/>
          <w:szCs w:val="16"/>
          <w:lang w:eastAsia="ru-RU"/>
        </w:rPr>
      </w:pPr>
      <w:r w:rsidRPr="00C8119E">
        <w:rPr>
          <w:rFonts w:ascii="Arial" w:eastAsia="Times New Roman" w:hAnsi="Arial" w:cs="Arial"/>
          <w:b/>
          <w:caps/>
          <w:sz w:val="16"/>
          <w:szCs w:val="16"/>
          <w:lang w:eastAsia="ru-RU"/>
        </w:rPr>
        <w:t>постановление</w:t>
      </w:r>
    </w:p>
    <w:p w:rsidR="00C8119E" w:rsidRPr="00C8119E" w:rsidRDefault="00C8119E" w:rsidP="00C8119E">
      <w:pPr>
        <w:spacing w:after="0" w:line="240" w:lineRule="auto"/>
        <w:jc w:val="both"/>
        <w:rPr>
          <w:rFonts w:ascii="Arial" w:eastAsia="Times New Roman" w:hAnsi="Arial" w:cs="Arial"/>
          <w:sz w:val="16"/>
          <w:szCs w:val="16"/>
          <w:lang w:eastAsia="ru-RU"/>
        </w:rPr>
      </w:pPr>
    </w:p>
    <w:p w:rsidR="00C8119E" w:rsidRPr="00C8119E" w:rsidRDefault="00C8119E" w:rsidP="00C8119E">
      <w:pPr>
        <w:spacing w:after="0" w:line="240" w:lineRule="auto"/>
        <w:jc w:val="center"/>
        <w:rPr>
          <w:rFonts w:ascii="Arial" w:eastAsia="Times New Roman" w:hAnsi="Arial" w:cs="Arial"/>
          <w:b/>
          <w:sz w:val="16"/>
          <w:szCs w:val="16"/>
          <w:lang w:eastAsia="ru-RU"/>
        </w:rPr>
      </w:pPr>
      <w:r w:rsidRPr="00C8119E">
        <w:rPr>
          <w:rFonts w:ascii="Arial" w:eastAsia="Times New Roman" w:hAnsi="Arial" w:cs="Arial"/>
          <w:b/>
          <w:sz w:val="16"/>
          <w:szCs w:val="16"/>
          <w:lang w:eastAsia="ru-RU"/>
        </w:rPr>
        <w:t>№ 256 от 03.10.2019 года</w:t>
      </w:r>
    </w:p>
    <w:p w:rsidR="00C8119E" w:rsidRPr="00C8119E" w:rsidRDefault="00C8119E" w:rsidP="00C8119E">
      <w:pPr>
        <w:shd w:val="clear" w:color="auto" w:fill="FFFFFF"/>
        <w:suppressAutoHyphens/>
        <w:spacing w:after="0" w:line="240" w:lineRule="auto"/>
        <w:rPr>
          <w:rFonts w:ascii="Arial" w:eastAsia="Times New Roman" w:hAnsi="Arial" w:cs="Arial"/>
          <w:b/>
          <w:sz w:val="16"/>
          <w:szCs w:val="16"/>
          <w:lang w:eastAsia="ar-SA"/>
        </w:rPr>
      </w:pPr>
      <w:r w:rsidRPr="00C8119E">
        <w:rPr>
          <w:rFonts w:ascii="Arial" w:eastAsia="Times New Roman" w:hAnsi="Arial" w:cs="Arial"/>
          <w:b/>
          <w:sz w:val="16"/>
          <w:szCs w:val="16"/>
          <w:lang w:eastAsia="ar-SA"/>
        </w:rPr>
        <w:t>О внесении изменений в постановление</w:t>
      </w:r>
    </w:p>
    <w:p w:rsidR="00C8119E" w:rsidRPr="00C8119E" w:rsidRDefault="00C8119E" w:rsidP="00C8119E">
      <w:pPr>
        <w:shd w:val="clear" w:color="auto" w:fill="FFFFFF"/>
        <w:suppressAutoHyphens/>
        <w:spacing w:after="0" w:line="240" w:lineRule="auto"/>
        <w:rPr>
          <w:rFonts w:ascii="Arial" w:eastAsia="Times New Roman" w:hAnsi="Arial" w:cs="Arial"/>
          <w:b/>
          <w:sz w:val="16"/>
          <w:szCs w:val="16"/>
          <w:lang w:eastAsia="ar-SA"/>
        </w:rPr>
      </w:pPr>
      <w:r w:rsidRPr="00C8119E">
        <w:rPr>
          <w:rFonts w:ascii="Arial" w:eastAsia="Times New Roman" w:hAnsi="Arial" w:cs="Arial"/>
          <w:b/>
          <w:sz w:val="16"/>
          <w:szCs w:val="16"/>
          <w:lang w:eastAsia="ar-SA"/>
        </w:rPr>
        <w:t>администрации Макарьевского</w:t>
      </w:r>
    </w:p>
    <w:p w:rsidR="00C8119E" w:rsidRPr="00C8119E" w:rsidRDefault="00C8119E" w:rsidP="00C8119E">
      <w:pPr>
        <w:spacing w:after="0" w:line="240" w:lineRule="auto"/>
        <w:jc w:val="both"/>
        <w:rPr>
          <w:rFonts w:ascii="Arial" w:eastAsia="Times New Roman" w:hAnsi="Arial" w:cs="Arial"/>
          <w:b/>
          <w:sz w:val="16"/>
          <w:szCs w:val="16"/>
          <w:lang w:eastAsia="ru-RU"/>
        </w:rPr>
      </w:pPr>
      <w:r w:rsidRPr="00C8119E">
        <w:rPr>
          <w:rFonts w:ascii="Arial" w:eastAsia="Times New Roman" w:hAnsi="Arial" w:cs="Arial"/>
          <w:b/>
          <w:sz w:val="16"/>
          <w:szCs w:val="16"/>
          <w:lang w:eastAsia="ru-RU"/>
        </w:rPr>
        <w:t>муниципального района от 30.03.2017 №53</w:t>
      </w:r>
    </w:p>
    <w:p w:rsidR="00C8119E" w:rsidRPr="00C8119E" w:rsidRDefault="00C8119E" w:rsidP="00C8119E">
      <w:pPr>
        <w:spacing w:after="0" w:line="240" w:lineRule="auto"/>
        <w:jc w:val="both"/>
        <w:rPr>
          <w:rFonts w:ascii="Arial" w:eastAsia="Times New Roman" w:hAnsi="Arial" w:cs="Arial"/>
          <w:sz w:val="16"/>
          <w:szCs w:val="16"/>
          <w:lang w:eastAsia="ru-RU"/>
        </w:rPr>
      </w:pPr>
    </w:p>
    <w:p w:rsidR="00C8119E" w:rsidRPr="00C8119E" w:rsidRDefault="00C8119E" w:rsidP="00C8119E">
      <w:pPr>
        <w:spacing w:after="0" w:line="240" w:lineRule="auto"/>
        <w:ind w:firstLine="142"/>
        <w:jc w:val="both"/>
        <w:rPr>
          <w:rFonts w:ascii="Arial" w:eastAsia="Times New Roman" w:hAnsi="Arial" w:cs="Arial"/>
          <w:sz w:val="16"/>
          <w:szCs w:val="16"/>
          <w:lang w:eastAsia="ru-RU"/>
        </w:rPr>
      </w:pPr>
      <w:r w:rsidRPr="00C8119E">
        <w:rPr>
          <w:rFonts w:ascii="Arial" w:eastAsia="Times New Roman" w:hAnsi="Arial" w:cs="Arial"/>
          <w:sz w:val="16"/>
          <w:szCs w:val="16"/>
          <w:lang w:eastAsia="ru-RU"/>
        </w:rPr>
        <w:tab/>
        <w:t>В связи с кадровыми изменениями в администрации Макарьевского муниципального района, руководствуясь статьями 10, 30 Устава Макарьевского муниципального района Костромской области, администрация Макарьевского муниципального района</w:t>
      </w:r>
    </w:p>
    <w:p w:rsidR="00C8119E" w:rsidRPr="00C8119E" w:rsidRDefault="00C8119E" w:rsidP="00C8119E">
      <w:pPr>
        <w:spacing w:after="0" w:line="240" w:lineRule="auto"/>
        <w:ind w:firstLine="142"/>
        <w:jc w:val="center"/>
        <w:rPr>
          <w:rFonts w:ascii="Arial" w:eastAsia="Times New Roman" w:hAnsi="Arial" w:cs="Arial"/>
          <w:sz w:val="16"/>
          <w:szCs w:val="16"/>
          <w:lang w:eastAsia="ru-RU"/>
        </w:rPr>
      </w:pPr>
      <w:proofErr w:type="gramStart"/>
      <w:r w:rsidRPr="00C8119E">
        <w:rPr>
          <w:rFonts w:ascii="Arial" w:eastAsia="Times New Roman" w:hAnsi="Arial" w:cs="Arial"/>
          <w:sz w:val="16"/>
          <w:szCs w:val="16"/>
          <w:lang w:eastAsia="ru-RU"/>
        </w:rPr>
        <w:t>П</w:t>
      </w:r>
      <w:proofErr w:type="gramEnd"/>
      <w:r w:rsidRPr="00C8119E">
        <w:rPr>
          <w:rFonts w:ascii="Arial" w:eastAsia="Times New Roman" w:hAnsi="Arial" w:cs="Arial"/>
          <w:sz w:val="16"/>
          <w:szCs w:val="16"/>
          <w:lang w:eastAsia="ru-RU"/>
        </w:rPr>
        <w:t xml:space="preserve"> О С Т А Н О В Л Я Е Т:</w:t>
      </w:r>
    </w:p>
    <w:p w:rsidR="00C8119E" w:rsidRPr="00C8119E" w:rsidRDefault="00C8119E" w:rsidP="00C8119E">
      <w:pPr>
        <w:spacing w:after="0" w:line="240" w:lineRule="auto"/>
        <w:ind w:firstLine="142"/>
        <w:jc w:val="both"/>
        <w:rPr>
          <w:rFonts w:ascii="Arial" w:eastAsia="Times New Roman" w:hAnsi="Arial" w:cs="Arial"/>
          <w:sz w:val="16"/>
          <w:szCs w:val="16"/>
          <w:lang w:eastAsia="ru-RU"/>
        </w:rPr>
      </w:pPr>
      <w:r w:rsidRPr="00C8119E">
        <w:rPr>
          <w:rFonts w:ascii="Arial" w:eastAsia="Times New Roman" w:hAnsi="Arial" w:cs="Arial"/>
          <w:sz w:val="16"/>
          <w:szCs w:val="16"/>
          <w:lang w:eastAsia="ru-RU"/>
        </w:rPr>
        <w:t xml:space="preserve">1. </w:t>
      </w:r>
      <w:proofErr w:type="gramStart"/>
      <w:r w:rsidRPr="00C8119E">
        <w:rPr>
          <w:rFonts w:ascii="Arial" w:eastAsia="Times New Roman" w:hAnsi="Arial" w:cs="Arial"/>
          <w:sz w:val="16"/>
          <w:szCs w:val="16"/>
          <w:lang w:eastAsia="ru-RU"/>
        </w:rPr>
        <w:t>Внести в постановление администрации Макарьевского муниципального района от 30.03.2017. №53 «Об утверждении комиссии по проведению аукционов по продаже земельных участков и аукционов на право заключения договоров аренды земельных участков, государственная собственность на которые не разграничена, либо находящихся в муниципальной собственности, расположенных на территории сельских поселений Макарьевского муниципального района» изменения следующего содержания:</w:t>
      </w:r>
      <w:proofErr w:type="gramEnd"/>
    </w:p>
    <w:p w:rsidR="00C8119E" w:rsidRPr="00C8119E" w:rsidRDefault="00C8119E" w:rsidP="00C8119E">
      <w:pPr>
        <w:spacing w:after="0" w:line="240" w:lineRule="auto"/>
        <w:ind w:firstLine="142"/>
        <w:jc w:val="both"/>
        <w:rPr>
          <w:rFonts w:ascii="Arial" w:eastAsia="Times New Roman" w:hAnsi="Arial" w:cs="Arial"/>
          <w:sz w:val="16"/>
          <w:szCs w:val="16"/>
          <w:lang w:eastAsia="ru-RU"/>
        </w:rPr>
      </w:pPr>
      <w:r w:rsidRPr="00C8119E">
        <w:rPr>
          <w:rFonts w:ascii="Arial" w:eastAsia="Times New Roman" w:hAnsi="Arial" w:cs="Arial"/>
          <w:sz w:val="16"/>
          <w:szCs w:val="16"/>
          <w:lang w:eastAsia="ru-RU"/>
        </w:rPr>
        <w:t xml:space="preserve">- Приложение №1 изложить в новой редакции </w:t>
      </w:r>
      <w:proofErr w:type="gramStart"/>
      <w:r w:rsidRPr="00C8119E">
        <w:rPr>
          <w:rFonts w:ascii="Arial" w:eastAsia="Times New Roman" w:hAnsi="Arial" w:cs="Arial"/>
          <w:sz w:val="16"/>
          <w:szCs w:val="16"/>
          <w:lang w:eastAsia="ru-RU"/>
        </w:rPr>
        <w:t>согласно приложения</w:t>
      </w:r>
      <w:proofErr w:type="gramEnd"/>
      <w:r w:rsidRPr="00C8119E">
        <w:rPr>
          <w:rFonts w:ascii="Arial" w:eastAsia="Times New Roman" w:hAnsi="Arial" w:cs="Arial"/>
          <w:sz w:val="16"/>
          <w:szCs w:val="16"/>
          <w:lang w:eastAsia="ru-RU"/>
        </w:rPr>
        <w:t xml:space="preserve"> к настоящему постановлению.</w:t>
      </w:r>
    </w:p>
    <w:p w:rsidR="00C8119E" w:rsidRPr="00C8119E" w:rsidRDefault="00C8119E" w:rsidP="00C8119E">
      <w:pPr>
        <w:spacing w:after="0" w:line="240" w:lineRule="auto"/>
        <w:ind w:firstLine="142"/>
        <w:jc w:val="both"/>
        <w:rPr>
          <w:rFonts w:ascii="Arial" w:eastAsia="Times New Roman" w:hAnsi="Arial" w:cs="Arial"/>
          <w:sz w:val="16"/>
          <w:szCs w:val="16"/>
          <w:lang w:eastAsia="ru-RU"/>
        </w:rPr>
      </w:pPr>
      <w:r w:rsidRPr="00C8119E">
        <w:rPr>
          <w:rFonts w:ascii="Arial" w:eastAsia="Times New Roman" w:hAnsi="Arial" w:cs="Arial"/>
          <w:sz w:val="16"/>
          <w:szCs w:val="16"/>
          <w:lang w:eastAsia="ru-RU"/>
        </w:rPr>
        <w:t>2. Постановление администрации Макарьевского муниципального района от 26.08.2019 №188 «О внесении изменений в постановление администрации Макарьевского муниципального района от 30.03.2017 №53» считать утратившим силу.</w:t>
      </w:r>
    </w:p>
    <w:p w:rsidR="00C8119E" w:rsidRPr="00C8119E" w:rsidRDefault="00C8119E" w:rsidP="00C8119E">
      <w:pPr>
        <w:shd w:val="clear" w:color="auto" w:fill="FFFFFF"/>
        <w:suppressAutoHyphens/>
        <w:spacing w:after="0" w:line="240" w:lineRule="auto"/>
        <w:ind w:firstLine="142"/>
        <w:jc w:val="both"/>
        <w:rPr>
          <w:rFonts w:ascii="Arial" w:eastAsia="Times New Roman" w:hAnsi="Arial" w:cs="Arial"/>
          <w:sz w:val="16"/>
          <w:szCs w:val="16"/>
          <w:lang w:eastAsia="ar-SA"/>
        </w:rPr>
      </w:pPr>
      <w:r w:rsidRPr="00C8119E">
        <w:rPr>
          <w:rFonts w:ascii="Arial" w:eastAsia="Times New Roman" w:hAnsi="Arial" w:cs="Arial"/>
          <w:sz w:val="16"/>
          <w:szCs w:val="16"/>
          <w:lang w:eastAsia="ar-SA"/>
        </w:rPr>
        <w:t xml:space="preserve">3. Контроль исполнения настоящего постановления возложить на заместителя главы администрации – начальника управления по </w:t>
      </w:r>
      <w:proofErr w:type="spellStart"/>
      <w:r w:rsidRPr="00C8119E">
        <w:rPr>
          <w:rFonts w:ascii="Arial" w:eastAsia="Times New Roman" w:hAnsi="Arial" w:cs="Arial"/>
          <w:sz w:val="16"/>
          <w:szCs w:val="16"/>
          <w:lang w:eastAsia="ar-SA"/>
        </w:rPr>
        <w:t>ЭИиЗО</w:t>
      </w:r>
      <w:proofErr w:type="spellEnd"/>
      <w:r w:rsidRPr="00C8119E">
        <w:rPr>
          <w:rFonts w:ascii="Arial" w:eastAsia="Times New Roman" w:hAnsi="Arial" w:cs="Arial"/>
          <w:sz w:val="16"/>
          <w:szCs w:val="16"/>
          <w:lang w:eastAsia="ar-SA"/>
        </w:rPr>
        <w:t xml:space="preserve"> Шаронову Н.Ю.</w:t>
      </w:r>
    </w:p>
    <w:p w:rsidR="00C8119E" w:rsidRPr="00C8119E" w:rsidRDefault="00C8119E" w:rsidP="00C8119E">
      <w:pPr>
        <w:spacing w:after="0" w:line="240" w:lineRule="auto"/>
        <w:ind w:firstLine="142"/>
        <w:jc w:val="both"/>
        <w:rPr>
          <w:rFonts w:ascii="Arial" w:eastAsia="Times New Roman" w:hAnsi="Arial" w:cs="Arial"/>
          <w:sz w:val="16"/>
          <w:szCs w:val="16"/>
          <w:lang w:eastAsia="ru-RU"/>
        </w:rPr>
      </w:pPr>
      <w:r w:rsidRPr="00C8119E">
        <w:rPr>
          <w:rFonts w:ascii="Arial" w:eastAsia="Times New Roman" w:hAnsi="Arial" w:cs="Arial"/>
          <w:sz w:val="16"/>
          <w:szCs w:val="16"/>
          <w:lang w:eastAsia="ru-RU"/>
        </w:rPr>
        <w:t>4. Настоящее постановление вступает в силу со дня его подписания и подлежит официальному опубликованию на официальном сайте администрации Макарьевского муниципального района.</w:t>
      </w:r>
    </w:p>
    <w:p w:rsidR="00C8119E" w:rsidRPr="00C8119E" w:rsidRDefault="00C8119E" w:rsidP="00C8119E">
      <w:pPr>
        <w:spacing w:after="0" w:line="240" w:lineRule="auto"/>
        <w:ind w:firstLine="709"/>
        <w:jc w:val="both"/>
        <w:rPr>
          <w:rFonts w:ascii="Arial" w:eastAsia="Times New Roman" w:hAnsi="Arial" w:cs="Arial"/>
          <w:sz w:val="16"/>
          <w:szCs w:val="16"/>
          <w:lang w:eastAsia="ru-RU"/>
        </w:rPr>
      </w:pPr>
    </w:p>
    <w:p w:rsidR="00C8119E" w:rsidRPr="00C8119E" w:rsidRDefault="00C8119E" w:rsidP="00C8119E">
      <w:pPr>
        <w:spacing w:after="0" w:line="240" w:lineRule="auto"/>
        <w:ind w:left="993"/>
        <w:jc w:val="both"/>
        <w:rPr>
          <w:rFonts w:ascii="Arial" w:eastAsia="Times New Roman" w:hAnsi="Arial" w:cs="Arial"/>
          <w:b/>
          <w:sz w:val="16"/>
          <w:szCs w:val="16"/>
          <w:lang w:eastAsia="ru-RU"/>
        </w:rPr>
      </w:pPr>
      <w:r w:rsidRPr="00C8119E">
        <w:rPr>
          <w:rFonts w:ascii="Arial" w:eastAsia="Times New Roman" w:hAnsi="Arial" w:cs="Arial"/>
          <w:b/>
          <w:sz w:val="16"/>
          <w:szCs w:val="16"/>
          <w:lang w:eastAsia="ru-RU"/>
        </w:rPr>
        <w:t xml:space="preserve">Глава Макарьевского </w:t>
      </w:r>
      <w:proofErr w:type="gramStart"/>
      <w:r w:rsidRPr="00C8119E">
        <w:rPr>
          <w:rFonts w:ascii="Arial" w:eastAsia="Times New Roman" w:hAnsi="Arial" w:cs="Arial"/>
          <w:b/>
          <w:sz w:val="16"/>
          <w:szCs w:val="16"/>
          <w:lang w:eastAsia="ru-RU"/>
        </w:rPr>
        <w:t>муниципального</w:t>
      </w:r>
      <w:proofErr w:type="gramEnd"/>
      <w:r w:rsidRPr="00C8119E">
        <w:rPr>
          <w:rFonts w:ascii="Arial" w:eastAsia="Times New Roman" w:hAnsi="Arial" w:cs="Arial"/>
          <w:b/>
          <w:sz w:val="16"/>
          <w:szCs w:val="16"/>
          <w:lang w:eastAsia="ru-RU"/>
        </w:rPr>
        <w:t xml:space="preserve"> </w:t>
      </w:r>
    </w:p>
    <w:p w:rsidR="00C8119E" w:rsidRPr="00C8119E" w:rsidRDefault="00C8119E" w:rsidP="00C8119E">
      <w:pPr>
        <w:spacing w:after="0" w:line="240" w:lineRule="auto"/>
        <w:ind w:left="993"/>
        <w:jc w:val="both"/>
        <w:rPr>
          <w:rFonts w:ascii="Arial" w:eastAsia="Times New Roman" w:hAnsi="Arial" w:cs="Arial"/>
          <w:b/>
          <w:sz w:val="16"/>
          <w:szCs w:val="16"/>
          <w:lang w:eastAsia="ru-RU"/>
        </w:rPr>
      </w:pPr>
      <w:r w:rsidRPr="00C8119E">
        <w:rPr>
          <w:rFonts w:ascii="Arial" w:eastAsia="Times New Roman" w:hAnsi="Arial" w:cs="Arial"/>
          <w:b/>
          <w:sz w:val="16"/>
          <w:szCs w:val="16"/>
          <w:lang w:eastAsia="ru-RU"/>
        </w:rPr>
        <w:t>района Костромской области</w:t>
      </w:r>
      <w:r w:rsidRPr="00C8119E">
        <w:rPr>
          <w:rFonts w:ascii="Arial" w:eastAsia="Times New Roman" w:hAnsi="Arial" w:cs="Arial"/>
          <w:b/>
          <w:sz w:val="16"/>
          <w:szCs w:val="16"/>
          <w:lang w:eastAsia="ru-RU"/>
        </w:rPr>
        <w:tab/>
      </w:r>
      <w:r w:rsidRPr="00C8119E">
        <w:rPr>
          <w:rFonts w:ascii="Arial" w:eastAsia="Times New Roman" w:hAnsi="Arial" w:cs="Arial"/>
          <w:b/>
          <w:sz w:val="16"/>
          <w:szCs w:val="16"/>
          <w:lang w:eastAsia="ru-RU"/>
        </w:rPr>
        <w:tab/>
      </w:r>
      <w:r w:rsidRPr="00C8119E">
        <w:rPr>
          <w:rFonts w:ascii="Arial" w:eastAsia="Times New Roman" w:hAnsi="Arial" w:cs="Arial"/>
          <w:b/>
          <w:sz w:val="16"/>
          <w:szCs w:val="16"/>
          <w:lang w:eastAsia="ru-RU"/>
        </w:rPr>
        <w:tab/>
        <w:t xml:space="preserve">           </w:t>
      </w:r>
      <w:r w:rsidRPr="00C8119E">
        <w:rPr>
          <w:rFonts w:ascii="Arial" w:eastAsia="Times New Roman" w:hAnsi="Arial" w:cs="Arial"/>
          <w:b/>
          <w:sz w:val="16"/>
          <w:szCs w:val="16"/>
          <w:lang w:eastAsia="ru-RU"/>
        </w:rPr>
        <w:tab/>
      </w:r>
      <w:r w:rsidRPr="00C8119E">
        <w:rPr>
          <w:rFonts w:ascii="Arial" w:eastAsia="Times New Roman" w:hAnsi="Arial" w:cs="Arial"/>
          <w:b/>
          <w:sz w:val="16"/>
          <w:szCs w:val="16"/>
          <w:lang w:eastAsia="ru-RU"/>
        </w:rPr>
        <w:tab/>
        <w:t xml:space="preserve"> </w:t>
      </w:r>
      <w:r>
        <w:rPr>
          <w:rFonts w:ascii="Arial" w:eastAsia="Times New Roman" w:hAnsi="Arial" w:cs="Arial"/>
          <w:b/>
          <w:sz w:val="16"/>
          <w:szCs w:val="16"/>
          <w:lang w:eastAsia="ru-RU"/>
        </w:rPr>
        <w:t xml:space="preserve">                 </w:t>
      </w:r>
      <w:r w:rsidRPr="00C8119E">
        <w:rPr>
          <w:rFonts w:ascii="Arial" w:eastAsia="Times New Roman" w:hAnsi="Arial" w:cs="Arial"/>
          <w:b/>
          <w:sz w:val="16"/>
          <w:szCs w:val="16"/>
          <w:lang w:eastAsia="ru-RU"/>
        </w:rPr>
        <w:t xml:space="preserve">Ю.Ю. </w:t>
      </w:r>
      <w:proofErr w:type="spellStart"/>
      <w:r w:rsidRPr="00C8119E">
        <w:rPr>
          <w:rFonts w:ascii="Arial" w:eastAsia="Times New Roman" w:hAnsi="Arial" w:cs="Arial"/>
          <w:b/>
          <w:sz w:val="16"/>
          <w:szCs w:val="16"/>
          <w:lang w:eastAsia="ru-RU"/>
        </w:rPr>
        <w:t>Метелкин</w:t>
      </w:r>
      <w:proofErr w:type="spellEnd"/>
    </w:p>
    <w:p w:rsidR="00C8119E" w:rsidRPr="00C8119E" w:rsidRDefault="00C8119E" w:rsidP="00C8119E">
      <w:pPr>
        <w:spacing w:after="0" w:line="240" w:lineRule="auto"/>
        <w:ind w:left="34" w:right="-1" w:firstLine="6062"/>
        <w:jc w:val="right"/>
        <w:rPr>
          <w:rFonts w:ascii="Arial" w:eastAsia="Times New Roman" w:hAnsi="Arial" w:cs="Arial"/>
          <w:sz w:val="16"/>
          <w:szCs w:val="16"/>
          <w:lang w:eastAsia="ru-RU"/>
        </w:rPr>
      </w:pPr>
      <w:r w:rsidRPr="00C8119E">
        <w:rPr>
          <w:rFonts w:ascii="Arial" w:eastAsia="Times New Roman" w:hAnsi="Arial" w:cs="Arial"/>
          <w:sz w:val="16"/>
          <w:szCs w:val="16"/>
          <w:lang w:eastAsia="ru-RU"/>
        </w:rPr>
        <w:t>Приложение № 1</w:t>
      </w:r>
    </w:p>
    <w:p w:rsidR="00C8119E" w:rsidRPr="00C8119E" w:rsidRDefault="00C8119E" w:rsidP="00C8119E">
      <w:pPr>
        <w:spacing w:after="0" w:line="240" w:lineRule="auto"/>
        <w:ind w:firstLine="4962"/>
        <w:contextualSpacing/>
        <w:jc w:val="right"/>
        <w:rPr>
          <w:rFonts w:ascii="Arial" w:hAnsi="Arial" w:cs="Arial"/>
          <w:sz w:val="16"/>
          <w:szCs w:val="16"/>
        </w:rPr>
      </w:pPr>
      <w:r w:rsidRPr="00C8119E">
        <w:rPr>
          <w:rFonts w:ascii="Arial" w:hAnsi="Arial" w:cs="Arial"/>
          <w:sz w:val="16"/>
          <w:szCs w:val="16"/>
        </w:rPr>
        <w:t>к постановлению администрации</w:t>
      </w:r>
    </w:p>
    <w:p w:rsidR="00C8119E" w:rsidRPr="00C8119E" w:rsidRDefault="00C8119E" w:rsidP="00C8119E">
      <w:pPr>
        <w:spacing w:after="0" w:line="240" w:lineRule="auto"/>
        <w:ind w:left="4253" w:hanging="703"/>
        <w:contextualSpacing/>
        <w:jc w:val="right"/>
        <w:rPr>
          <w:rFonts w:ascii="Arial" w:hAnsi="Arial" w:cs="Arial"/>
          <w:sz w:val="16"/>
          <w:szCs w:val="16"/>
        </w:rPr>
      </w:pPr>
      <w:r w:rsidRPr="00C8119E">
        <w:rPr>
          <w:rFonts w:ascii="Arial" w:hAnsi="Arial" w:cs="Arial"/>
          <w:sz w:val="16"/>
          <w:szCs w:val="16"/>
        </w:rPr>
        <w:t>Макарьевского муниципального района</w:t>
      </w:r>
    </w:p>
    <w:p w:rsidR="00C8119E" w:rsidRPr="00C8119E" w:rsidRDefault="00C8119E" w:rsidP="00C8119E">
      <w:pPr>
        <w:widowControl w:val="0"/>
        <w:tabs>
          <w:tab w:val="left" w:pos="5387"/>
          <w:tab w:val="left" w:pos="8493"/>
          <w:tab w:val="left" w:pos="9348"/>
        </w:tabs>
        <w:autoSpaceDE w:val="0"/>
        <w:autoSpaceDN w:val="0"/>
        <w:adjustRightInd w:val="0"/>
        <w:spacing w:after="0" w:line="240" w:lineRule="auto"/>
        <w:ind w:left="5387"/>
        <w:jc w:val="right"/>
        <w:outlineLvl w:val="0"/>
        <w:rPr>
          <w:rFonts w:ascii="Arial" w:eastAsia="Times New Roman" w:hAnsi="Arial" w:cs="Arial"/>
          <w:sz w:val="16"/>
          <w:szCs w:val="16"/>
          <w:lang w:eastAsia="ru-RU"/>
        </w:rPr>
      </w:pPr>
      <w:r w:rsidRPr="00C8119E">
        <w:rPr>
          <w:rFonts w:ascii="Arial" w:eastAsia="Times New Roman" w:hAnsi="Arial" w:cs="Arial"/>
          <w:sz w:val="16"/>
          <w:szCs w:val="16"/>
          <w:lang w:eastAsia="ru-RU"/>
        </w:rPr>
        <w:t xml:space="preserve">от _____________№   </w:t>
      </w:r>
    </w:p>
    <w:p w:rsidR="00C8119E" w:rsidRPr="00C8119E" w:rsidRDefault="00C8119E" w:rsidP="00C8119E">
      <w:pPr>
        <w:spacing w:after="0" w:line="240" w:lineRule="auto"/>
        <w:jc w:val="center"/>
        <w:rPr>
          <w:rFonts w:ascii="Arial" w:eastAsia="Times New Roman" w:hAnsi="Arial" w:cs="Arial"/>
          <w:sz w:val="16"/>
          <w:szCs w:val="16"/>
          <w:lang w:eastAsia="ru-RU"/>
        </w:rPr>
      </w:pPr>
      <w:r w:rsidRPr="00C8119E">
        <w:rPr>
          <w:rFonts w:ascii="Arial" w:eastAsia="Times New Roman" w:hAnsi="Arial" w:cs="Arial"/>
          <w:sz w:val="16"/>
          <w:szCs w:val="16"/>
          <w:lang w:eastAsia="ru-RU"/>
        </w:rPr>
        <w:t xml:space="preserve">Состав аукционной комиссии по проведению аукционов </w:t>
      </w:r>
    </w:p>
    <w:p w:rsidR="00C8119E" w:rsidRPr="00C8119E" w:rsidRDefault="00C8119E" w:rsidP="00C8119E">
      <w:pPr>
        <w:spacing w:after="0" w:line="240" w:lineRule="auto"/>
        <w:jc w:val="center"/>
        <w:rPr>
          <w:rFonts w:ascii="Arial" w:eastAsia="Times New Roman" w:hAnsi="Arial" w:cs="Arial"/>
          <w:sz w:val="16"/>
          <w:szCs w:val="16"/>
          <w:lang w:eastAsia="ru-RU"/>
        </w:rPr>
      </w:pPr>
      <w:r w:rsidRPr="00C8119E">
        <w:rPr>
          <w:rFonts w:ascii="Arial" w:eastAsia="Times New Roman" w:hAnsi="Arial" w:cs="Arial"/>
          <w:sz w:val="16"/>
          <w:szCs w:val="16"/>
          <w:lang w:eastAsia="ru-RU"/>
        </w:rPr>
        <w:t>по продаже земельных участков и аукционов на право заключения договоров аренды земельных участков, государственная собственность на которые не разграничена, либо находящихся в муниципальной собственности, расположенных на территории сельских поселений Макарьевского муниципального района:</w:t>
      </w:r>
    </w:p>
    <w:p w:rsidR="00C8119E" w:rsidRPr="00C8119E" w:rsidRDefault="00C8119E" w:rsidP="00C8119E">
      <w:pPr>
        <w:spacing w:after="0" w:line="240" w:lineRule="auto"/>
        <w:ind w:firstLine="284"/>
        <w:jc w:val="both"/>
        <w:rPr>
          <w:rFonts w:ascii="Arial" w:eastAsia="Times New Roman" w:hAnsi="Arial" w:cs="Arial"/>
          <w:sz w:val="16"/>
          <w:szCs w:val="16"/>
          <w:lang w:eastAsia="ru-RU"/>
        </w:rPr>
      </w:pPr>
    </w:p>
    <w:p w:rsidR="00C8119E" w:rsidRPr="00C8119E" w:rsidRDefault="00C8119E" w:rsidP="00C8119E">
      <w:pPr>
        <w:spacing w:after="0" w:line="240" w:lineRule="auto"/>
        <w:ind w:firstLine="284"/>
        <w:jc w:val="both"/>
        <w:rPr>
          <w:rFonts w:ascii="Arial" w:eastAsia="Times New Roman" w:hAnsi="Arial" w:cs="Arial"/>
          <w:sz w:val="16"/>
          <w:szCs w:val="16"/>
          <w:lang w:eastAsia="ru-RU"/>
        </w:rPr>
      </w:pPr>
      <w:r w:rsidRPr="00C8119E">
        <w:rPr>
          <w:rFonts w:ascii="Arial" w:eastAsia="Times New Roman" w:hAnsi="Arial" w:cs="Arial"/>
          <w:sz w:val="16"/>
          <w:szCs w:val="16"/>
          <w:lang w:eastAsia="ru-RU"/>
        </w:rPr>
        <w:t xml:space="preserve">- </w:t>
      </w:r>
      <w:proofErr w:type="spellStart"/>
      <w:r w:rsidRPr="00C8119E">
        <w:rPr>
          <w:rFonts w:ascii="Arial" w:eastAsia="Times New Roman" w:hAnsi="Arial" w:cs="Arial"/>
          <w:sz w:val="16"/>
          <w:szCs w:val="16"/>
          <w:lang w:eastAsia="ru-RU"/>
        </w:rPr>
        <w:t>Метелкин</w:t>
      </w:r>
      <w:proofErr w:type="spellEnd"/>
      <w:r w:rsidRPr="00C8119E">
        <w:rPr>
          <w:rFonts w:ascii="Arial" w:eastAsia="Times New Roman" w:hAnsi="Arial" w:cs="Arial"/>
          <w:sz w:val="16"/>
          <w:szCs w:val="16"/>
          <w:lang w:eastAsia="ru-RU"/>
        </w:rPr>
        <w:t xml:space="preserve"> Ю.Ю. – глава Макарьевского муниципального района, председатель комиссии;</w:t>
      </w:r>
    </w:p>
    <w:p w:rsidR="00C8119E" w:rsidRPr="00C8119E" w:rsidRDefault="00C8119E" w:rsidP="00C8119E">
      <w:pPr>
        <w:spacing w:after="0" w:line="240" w:lineRule="auto"/>
        <w:ind w:firstLine="284"/>
        <w:jc w:val="both"/>
        <w:rPr>
          <w:rFonts w:ascii="Arial" w:eastAsia="Times New Roman" w:hAnsi="Arial" w:cs="Arial"/>
          <w:sz w:val="16"/>
          <w:szCs w:val="16"/>
          <w:lang w:eastAsia="ru-RU"/>
        </w:rPr>
      </w:pPr>
      <w:r w:rsidRPr="00C8119E">
        <w:rPr>
          <w:rFonts w:ascii="Arial" w:eastAsia="Times New Roman" w:hAnsi="Arial" w:cs="Arial"/>
          <w:sz w:val="16"/>
          <w:szCs w:val="16"/>
          <w:lang w:eastAsia="ru-RU"/>
        </w:rPr>
        <w:t>- Шаронова Н.Ю. – заместитель главы администрации – начальник управления по экономике, имущественным и земельным отношениям администрации Макарьевского муниципального района, заместитель председателя комиссии;</w:t>
      </w:r>
    </w:p>
    <w:p w:rsidR="00C8119E" w:rsidRPr="00C8119E" w:rsidRDefault="00C8119E" w:rsidP="00C8119E">
      <w:pPr>
        <w:spacing w:after="0" w:line="240" w:lineRule="auto"/>
        <w:ind w:firstLine="284"/>
        <w:jc w:val="both"/>
        <w:rPr>
          <w:rFonts w:ascii="Arial" w:eastAsia="Times New Roman" w:hAnsi="Arial" w:cs="Arial"/>
          <w:sz w:val="16"/>
          <w:szCs w:val="16"/>
          <w:lang w:eastAsia="ru-RU"/>
        </w:rPr>
      </w:pPr>
      <w:r w:rsidRPr="00C8119E">
        <w:rPr>
          <w:rFonts w:ascii="Arial" w:eastAsia="Times New Roman" w:hAnsi="Arial" w:cs="Arial"/>
          <w:sz w:val="16"/>
          <w:szCs w:val="16"/>
          <w:lang w:eastAsia="ru-RU"/>
        </w:rPr>
        <w:t xml:space="preserve">- </w:t>
      </w:r>
      <w:proofErr w:type="spellStart"/>
      <w:r w:rsidRPr="00C8119E">
        <w:rPr>
          <w:rFonts w:ascii="Arial" w:eastAsia="Times New Roman" w:hAnsi="Arial" w:cs="Arial"/>
          <w:sz w:val="16"/>
          <w:szCs w:val="16"/>
          <w:lang w:eastAsia="ru-RU"/>
        </w:rPr>
        <w:t>Хопин</w:t>
      </w:r>
      <w:proofErr w:type="spellEnd"/>
      <w:r w:rsidRPr="00C8119E">
        <w:rPr>
          <w:rFonts w:ascii="Arial" w:eastAsia="Times New Roman" w:hAnsi="Arial" w:cs="Arial"/>
          <w:sz w:val="16"/>
          <w:szCs w:val="16"/>
          <w:lang w:eastAsia="ru-RU"/>
        </w:rPr>
        <w:t xml:space="preserve"> А.Г. – председатель Собрания депутатов Макарьевского муниципального района, заместитель председателя комиссии (по согласованию);</w:t>
      </w:r>
    </w:p>
    <w:p w:rsidR="00C8119E" w:rsidRPr="00C8119E" w:rsidRDefault="00C8119E" w:rsidP="00C8119E">
      <w:pPr>
        <w:spacing w:after="0" w:line="240" w:lineRule="auto"/>
        <w:ind w:firstLine="284"/>
        <w:jc w:val="both"/>
        <w:rPr>
          <w:rFonts w:ascii="Arial" w:eastAsia="Times New Roman" w:hAnsi="Arial" w:cs="Arial"/>
          <w:sz w:val="16"/>
          <w:szCs w:val="16"/>
          <w:lang w:eastAsia="ru-RU"/>
        </w:rPr>
      </w:pPr>
      <w:r w:rsidRPr="00C8119E">
        <w:rPr>
          <w:rFonts w:ascii="Arial" w:eastAsia="Times New Roman" w:hAnsi="Arial" w:cs="Arial"/>
          <w:sz w:val="16"/>
          <w:szCs w:val="16"/>
          <w:lang w:eastAsia="ru-RU"/>
        </w:rPr>
        <w:t>- Смирнова С.В. – заведующий правовым отделом администрации Макарьевского муниципального района;</w:t>
      </w:r>
    </w:p>
    <w:p w:rsidR="00C8119E" w:rsidRPr="00C8119E" w:rsidRDefault="00C8119E" w:rsidP="00C8119E">
      <w:pPr>
        <w:spacing w:after="0" w:line="240" w:lineRule="auto"/>
        <w:ind w:firstLine="284"/>
        <w:jc w:val="both"/>
        <w:rPr>
          <w:rFonts w:ascii="Arial" w:eastAsia="Times New Roman" w:hAnsi="Arial" w:cs="Arial"/>
          <w:sz w:val="16"/>
          <w:szCs w:val="16"/>
          <w:lang w:eastAsia="ru-RU"/>
        </w:rPr>
      </w:pPr>
      <w:r w:rsidRPr="00C8119E">
        <w:rPr>
          <w:rFonts w:ascii="Arial" w:eastAsia="Times New Roman" w:hAnsi="Arial" w:cs="Arial"/>
          <w:sz w:val="16"/>
          <w:szCs w:val="16"/>
          <w:lang w:eastAsia="ru-RU"/>
        </w:rPr>
        <w:t>- Фирсова С.А. – заведующий отделом архитектуры и строительства администрации Макарьевского муниципального района;</w:t>
      </w:r>
    </w:p>
    <w:p w:rsidR="00C8119E" w:rsidRPr="00C8119E" w:rsidRDefault="00C8119E" w:rsidP="00C8119E">
      <w:pPr>
        <w:spacing w:after="0" w:line="240" w:lineRule="auto"/>
        <w:ind w:firstLine="284"/>
        <w:jc w:val="both"/>
        <w:rPr>
          <w:rFonts w:ascii="Arial" w:eastAsia="Times New Roman" w:hAnsi="Arial" w:cs="Arial"/>
          <w:sz w:val="16"/>
          <w:szCs w:val="16"/>
          <w:lang w:eastAsia="ru-RU"/>
        </w:rPr>
      </w:pPr>
      <w:r w:rsidRPr="00C8119E">
        <w:rPr>
          <w:rFonts w:ascii="Arial" w:eastAsia="Times New Roman" w:hAnsi="Arial" w:cs="Arial"/>
          <w:sz w:val="16"/>
          <w:szCs w:val="16"/>
          <w:lang w:eastAsia="ru-RU"/>
        </w:rPr>
        <w:t>- Громова Н.В. – первый заместитель начальника управления финансового управления администрации Макарьевского муниципального района;</w:t>
      </w:r>
    </w:p>
    <w:p w:rsidR="00C8119E" w:rsidRPr="00C8119E" w:rsidRDefault="00C8119E" w:rsidP="00C8119E">
      <w:pPr>
        <w:spacing w:after="0" w:line="240" w:lineRule="auto"/>
        <w:ind w:firstLine="284"/>
        <w:jc w:val="both"/>
        <w:rPr>
          <w:rFonts w:ascii="Arial" w:eastAsia="Times New Roman" w:hAnsi="Arial" w:cs="Arial"/>
          <w:sz w:val="16"/>
          <w:szCs w:val="16"/>
          <w:lang w:eastAsia="ru-RU"/>
        </w:rPr>
      </w:pPr>
      <w:r w:rsidRPr="00C8119E">
        <w:rPr>
          <w:rFonts w:ascii="Arial" w:eastAsia="Times New Roman" w:hAnsi="Arial" w:cs="Arial"/>
          <w:sz w:val="16"/>
          <w:szCs w:val="16"/>
          <w:lang w:eastAsia="ru-RU"/>
        </w:rPr>
        <w:t>- Груздев О.А. – заведующий сектором правового отдела администрации Макарьевского муниципального района;</w:t>
      </w:r>
    </w:p>
    <w:p w:rsidR="00C8119E" w:rsidRPr="00C8119E" w:rsidRDefault="00C8119E" w:rsidP="00C8119E">
      <w:pPr>
        <w:spacing w:after="0" w:line="240" w:lineRule="auto"/>
        <w:ind w:firstLine="284"/>
        <w:jc w:val="both"/>
        <w:rPr>
          <w:rFonts w:ascii="Arial" w:eastAsia="Times New Roman" w:hAnsi="Arial" w:cs="Arial"/>
          <w:sz w:val="16"/>
          <w:szCs w:val="16"/>
          <w:lang w:eastAsia="ru-RU"/>
        </w:rPr>
      </w:pPr>
      <w:r w:rsidRPr="00C8119E">
        <w:rPr>
          <w:rFonts w:ascii="Arial" w:eastAsia="Times New Roman" w:hAnsi="Arial" w:cs="Arial"/>
          <w:sz w:val="16"/>
          <w:szCs w:val="16"/>
          <w:lang w:eastAsia="ru-RU"/>
        </w:rPr>
        <w:t xml:space="preserve">- </w:t>
      </w:r>
      <w:proofErr w:type="spellStart"/>
      <w:r w:rsidRPr="00C8119E">
        <w:rPr>
          <w:rFonts w:ascii="Arial" w:eastAsia="Times New Roman" w:hAnsi="Arial" w:cs="Arial"/>
          <w:sz w:val="16"/>
          <w:szCs w:val="16"/>
          <w:lang w:eastAsia="ru-RU"/>
        </w:rPr>
        <w:t>Вислова</w:t>
      </w:r>
      <w:proofErr w:type="spellEnd"/>
      <w:r w:rsidRPr="00C8119E">
        <w:rPr>
          <w:rFonts w:ascii="Arial" w:eastAsia="Times New Roman" w:hAnsi="Arial" w:cs="Arial"/>
          <w:sz w:val="16"/>
          <w:szCs w:val="16"/>
          <w:lang w:eastAsia="ru-RU"/>
        </w:rPr>
        <w:t xml:space="preserve"> О.Н. – заведующий сектором управления по экономике, имущественным и земельным отношениям администрации Макарьевского муниципального района;</w:t>
      </w:r>
    </w:p>
    <w:p w:rsidR="00C8119E" w:rsidRPr="00C8119E" w:rsidRDefault="00C8119E" w:rsidP="00C8119E">
      <w:pPr>
        <w:spacing w:after="0" w:line="240" w:lineRule="auto"/>
        <w:ind w:firstLine="284"/>
        <w:jc w:val="both"/>
        <w:rPr>
          <w:rFonts w:ascii="Arial" w:eastAsia="Times New Roman" w:hAnsi="Arial" w:cs="Arial"/>
          <w:sz w:val="16"/>
          <w:szCs w:val="16"/>
          <w:lang w:eastAsia="ru-RU"/>
        </w:rPr>
      </w:pPr>
      <w:r w:rsidRPr="00C8119E">
        <w:rPr>
          <w:rFonts w:ascii="Arial" w:eastAsia="Times New Roman" w:hAnsi="Arial" w:cs="Arial"/>
          <w:sz w:val="16"/>
          <w:szCs w:val="16"/>
          <w:lang w:eastAsia="ru-RU"/>
        </w:rPr>
        <w:lastRenderedPageBreak/>
        <w:t>- Соколова И.А. – главный специалист управления по экономике, имущественным и земельным отношениям администрации Макарьевского муниципального района, секретарь комиссии.</w:t>
      </w:r>
    </w:p>
    <w:p w:rsidR="00D25C0C" w:rsidRDefault="00D25C0C" w:rsidP="002A5656">
      <w:pPr>
        <w:pStyle w:val="a4"/>
        <w:jc w:val="both"/>
        <w:rPr>
          <w:rFonts w:ascii="Arial" w:hAnsi="Arial" w:cs="Arial"/>
          <w:b/>
          <w:sz w:val="16"/>
          <w:szCs w:val="16"/>
        </w:rPr>
      </w:pPr>
    </w:p>
    <w:p w:rsidR="002C1E37" w:rsidRPr="002C1E37" w:rsidRDefault="002C1E37" w:rsidP="002C1E37">
      <w:pPr>
        <w:suppressAutoHyphens/>
        <w:spacing w:after="0" w:line="240" w:lineRule="auto"/>
        <w:ind w:right="-437"/>
        <w:jc w:val="center"/>
        <w:rPr>
          <w:rFonts w:ascii="Arial" w:eastAsia="Times New Roman" w:hAnsi="Arial" w:cs="Arial"/>
          <w:b/>
          <w:caps/>
          <w:sz w:val="16"/>
          <w:szCs w:val="16"/>
          <w:lang w:eastAsia="ar-SA"/>
        </w:rPr>
      </w:pPr>
      <w:r w:rsidRPr="002C1E37">
        <w:rPr>
          <w:rFonts w:ascii="Arial" w:eastAsia="Times New Roman" w:hAnsi="Arial" w:cs="Arial"/>
          <w:b/>
          <w:caps/>
          <w:sz w:val="16"/>
          <w:szCs w:val="16"/>
          <w:lang w:eastAsia="ar-SA"/>
        </w:rPr>
        <w:t>администрация МАКАРЬЕВСКОГО муниципального РАЙОНА</w:t>
      </w:r>
    </w:p>
    <w:p w:rsidR="002C1E37" w:rsidRPr="002C1E37" w:rsidRDefault="002C1E37" w:rsidP="002C1E37">
      <w:pPr>
        <w:suppressAutoHyphens/>
        <w:spacing w:after="0" w:line="240" w:lineRule="auto"/>
        <w:jc w:val="center"/>
        <w:rPr>
          <w:rFonts w:ascii="Arial" w:eastAsia="Times New Roman" w:hAnsi="Arial" w:cs="Arial"/>
          <w:sz w:val="16"/>
          <w:szCs w:val="16"/>
          <w:lang w:eastAsia="ar-SA"/>
        </w:rPr>
      </w:pPr>
      <w:r w:rsidRPr="002C1E37">
        <w:rPr>
          <w:rFonts w:ascii="Arial" w:eastAsia="Times New Roman" w:hAnsi="Arial" w:cs="Arial"/>
          <w:b/>
          <w:caps/>
          <w:sz w:val="16"/>
          <w:szCs w:val="16"/>
          <w:lang w:eastAsia="ar-SA"/>
        </w:rPr>
        <w:t>ПОСТАНОВЛЕНИЕ</w:t>
      </w:r>
    </w:p>
    <w:p w:rsidR="002C1E37" w:rsidRPr="002C1E37" w:rsidRDefault="002C1E37" w:rsidP="002C1E37">
      <w:pPr>
        <w:suppressAutoHyphens/>
        <w:spacing w:after="0" w:line="240" w:lineRule="auto"/>
        <w:jc w:val="center"/>
        <w:rPr>
          <w:rFonts w:ascii="Arial" w:eastAsia="Times New Roman" w:hAnsi="Arial" w:cs="Arial"/>
          <w:sz w:val="16"/>
          <w:szCs w:val="16"/>
          <w:lang w:eastAsia="ar-SA"/>
        </w:rPr>
      </w:pPr>
    </w:p>
    <w:p w:rsidR="002C1E37" w:rsidRPr="002C1E37" w:rsidRDefault="002C1E37" w:rsidP="002C1E37">
      <w:pPr>
        <w:suppressAutoHyphens/>
        <w:spacing w:after="0" w:line="240" w:lineRule="auto"/>
        <w:jc w:val="center"/>
        <w:rPr>
          <w:rFonts w:ascii="Arial" w:eastAsia="Times New Roman" w:hAnsi="Arial" w:cs="Arial"/>
          <w:b/>
          <w:sz w:val="16"/>
          <w:szCs w:val="16"/>
          <w:lang w:eastAsia="ar-SA"/>
        </w:rPr>
      </w:pPr>
      <w:r w:rsidRPr="002C1E37">
        <w:rPr>
          <w:rFonts w:ascii="Arial" w:eastAsia="Times New Roman" w:hAnsi="Arial" w:cs="Arial"/>
          <w:b/>
          <w:sz w:val="16"/>
          <w:szCs w:val="16"/>
          <w:lang w:eastAsia="ar-SA"/>
        </w:rPr>
        <w:t>№ 258 от  07.10.2019</w:t>
      </w:r>
    </w:p>
    <w:p w:rsidR="002C1E37" w:rsidRPr="002C1E37" w:rsidRDefault="002C1E37" w:rsidP="002C1E37">
      <w:pPr>
        <w:suppressAutoHyphens/>
        <w:spacing w:after="0" w:line="240" w:lineRule="auto"/>
        <w:jc w:val="both"/>
        <w:rPr>
          <w:rFonts w:ascii="Arial" w:eastAsia="Times New Roman" w:hAnsi="Arial" w:cs="Arial"/>
          <w:b/>
          <w:sz w:val="16"/>
          <w:szCs w:val="16"/>
          <w:lang w:eastAsia="ar-SA"/>
        </w:rPr>
      </w:pPr>
      <w:r w:rsidRPr="002C1E37">
        <w:rPr>
          <w:rFonts w:ascii="Arial" w:eastAsia="Times New Roman" w:hAnsi="Arial" w:cs="Arial"/>
          <w:b/>
          <w:sz w:val="16"/>
          <w:szCs w:val="16"/>
          <w:lang w:eastAsia="ar-SA"/>
        </w:rPr>
        <w:t>О внесении изменений в постановление</w:t>
      </w:r>
    </w:p>
    <w:p w:rsidR="002C1E37" w:rsidRPr="002C1E37" w:rsidRDefault="002C1E37" w:rsidP="002C1E37">
      <w:pPr>
        <w:suppressAutoHyphens/>
        <w:spacing w:after="0" w:line="240" w:lineRule="auto"/>
        <w:jc w:val="both"/>
        <w:rPr>
          <w:rFonts w:ascii="Arial" w:eastAsia="Times New Roman" w:hAnsi="Arial" w:cs="Arial"/>
          <w:b/>
          <w:sz w:val="16"/>
          <w:szCs w:val="16"/>
          <w:lang w:eastAsia="ar-SA"/>
        </w:rPr>
      </w:pPr>
      <w:r w:rsidRPr="002C1E37">
        <w:rPr>
          <w:rFonts w:ascii="Arial" w:eastAsia="Times New Roman" w:hAnsi="Arial" w:cs="Arial"/>
          <w:b/>
          <w:sz w:val="16"/>
          <w:szCs w:val="16"/>
          <w:lang w:eastAsia="ar-SA"/>
        </w:rPr>
        <w:t>администрации Макарьевского</w:t>
      </w:r>
      <w:r>
        <w:rPr>
          <w:rFonts w:ascii="Arial" w:eastAsia="Times New Roman" w:hAnsi="Arial" w:cs="Arial"/>
          <w:b/>
          <w:sz w:val="16"/>
          <w:szCs w:val="16"/>
          <w:lang w:eastAsia="ar-SA"/>
        </w:rPr>
        <w:t xml:space="preserve"> </w:t>
      </w:r>
      <w:r w:rsidRPr="002C1E37">
        <w:rPr>
          <w:rFonts w:ascii="Arial" w:eastAsia="Times New Roman" w:hAnsi="Arial" w:cs="Arial"/>
          <w:b/>
          <w:sz w:val="16"/>
          <w:szCs w:val="16"/>
          <w:lang w:eastAsia="ar-SA"/>
        </w:rPr>
        <w:t>муниципального района</w:t>
      </w:r>
    </w:p>
    <w:p w:rsidR="002C1E37" w:rsidRPr="002C1E37" w:rsidRDefault="002C1E37" w:rsidP="002C1E37">
      <w:pPr>
        <w:suppressAutoHyphens/>
        <w:spacing w:after="0" w:line="240" w:lineRule="auto"/>
        <w:jc w:val="both"/>
        <w:rPr>
          <w:rFonts w:ascii="Arial" w:eastAsia="Times New Roman" w:hAnsi="Arial" w:cs="Arial"/>
          <w:b/>
          <w:sz w:val="16"/>
          <w:szCs w:val="16"/>
          <w:lang w:eastAsia="ar-SA"/>
        </w:rPr>
      </w:pPr>
      <w:r w:rsidRPr="002C1E37">
        <w:rPr>
          <w:rFonts w:ascii="Arial" w:eastAsia="Times New Roman" w:hAnsi="Arial" w:cs="Arial"/>
          <w:b/>
          <w:sz w:val="16"/>
          <w:szCs w:val="16"/>
          <w:lang w:eastAsia="ar-SA"/>
        </w:rPr>
        <w:t>Костромской области от 07.04.2014 №134</w:t>
      </w:r>
    </w:p>
    <w:p w:rsidR="002C1E37" w:rsidRPr="002C1E37" w:rsidRDefault="002C1E37" w:rsidP="002C1E37">
      <w:pPr>
        <w:suppressAutoHyphens/>
        <w:spacing w:after="0" w:line="240" w:lineRule="auto"/>
        <w:jc w:val="both"/>
        <w:rPr>
          <w:rFonts w:ascii="Arial" w:eastAsia="Times New Roman" w:hAnsi="Arial" w:cs="Arial"/>
          <w:sz w:val="16"/>
          <w:szCs w:val="16"/>
          <w:lang w:eastAsia="ar-SA"/>
        </w:rPr>
      </w:pPr>
    </w:p>
    <w:p w:rsidR="002C1E37" w:rsidRPr="002C1E37" w:rsidRDefault="002C1E37" w:rsidP="002C1E37">
      <w:pPr>
        <w:suppressAutoHyphens/>
        <w:spacing w:after="0" w:line="240" w:lineRule="auto"/>
        <w:ind w:firstLine="284"/>
        <w:jc w:val="both"/>
        <w:rPr>
          <w:rFonts w:ascii="Arial" w:eastAsia="Times New Roman" w:hAnsi="Arial" w:cs="Arial"/>
          <w:sz w:val="16"/>
          <w:szCs w:val="16"/>
          <w:lang w:eastAsia="ar-SA"/>
        </w:rPr>
      </w:pPr>
      <w:r w:rsidRPr="002C1E37">
        <w:rPr>
          <w:rFonts w:ascii="Arial" w:eastAsia="Times New Roman" w:hAnsi="Arial" w:cs="Arial"/>
          <w:sz w:val="16"/>
          <w:szCs w:val="16"/>
          <w:lang w:eastAsia="ar-SA"/>
        </w:rPr>
        <w:t>В соответствии с  Бюджетным кодексом Российской Федерации, Уставом Макарьевского муниципального района Костромской области в целях приведения в соответствие с действующим законодательством, администрация Макарьевского муниципального района Костромской области</w:t>
      </w:r>
    </w:p>
    <w:p w:rsidR="002C1E37" w:rsidRPr="002C1E37" w:rsidRDefault="002C1E37" w:rsidP="002C1E37">
      <w:pPr>
        <w:suppressAutoHyphens/>
        <w:spacing w:after="0" w:line="240" w:lineRule="auto"/>
        <w:ind w:firstLine="284"/>
        <w:jc w:val="center"/>
        <w:rPr>
          <w:rFonts w:ascii="Arial" w:eastAsia="Times New Roman" w:hAnsi="Arial" w:cs="Arial"/>
          <w:sz w:val="16"/>
          <w:szCs w:val="16"/>
          <w:lang w:eastAsia="ar-SA"/>
        </w:rPr>
      </w:pPr>
      <w:proofErr w:type="gramStart"/>
      <w:r w:rsidRPr="002C1E37">
        <w:rPr>
          <w:rFonts w:ascii="Arial" w:eastAsia="Times New Roman" w:hAnsi="Arial" w:cs="Arial"/>
          <w:sz w:val="16"/>
          <w:szCs w:val="16"/>
          <w:lang w:eastAsia="ar-SA"/>
        </w:rPr>
        <w:t>П</w:t>
      </w:r>
      <w:proofErr w:type="gramEnd"/>
      <w:r w:rsidRPr="002C1E37">
        <w:rPr>
          <w:rFonts w:ascii="Arial" w:eastAsia="Times New Roman" w:hAnsi="Arial" w:cs="Arial"/>
          <w:sz w:val="16"/>
          <w:szCs w:val="16"/>
          <w:lang w:eastAsia="ar-SA"/>
        </w:rPr>
        <w:t xml:space="preserve"> О С Т А Н О В Л Я Е Т:</w:t>
      </w:r>
    </w:p>
    <w:p w:rsidR="002C1E37" w:rsidRPr="002C1E37" w:rsidRDefault="002C1E37" w:rsidP="002C1E37">
      <w:pPr>
        <w:suppressAutoHyphens/>
        <w:spacing w:after="0" w:line="240" w:lineRule="auto"/>
        <w:ind w:firstLine="284"/>
        <w:jc w:val="both"/>
        <w:rPr>
          <w:rFonts w:ascii="Arial" w:eastAsia="Times New Roman" w:hAnsi="Arial" w:cs="Arial"/>
          <w:sz w:val="16"/>
          <w:szCs w:val="16"/>
          <w:lang w:eastAsia="ar-SA"/>
        </w:rPr>
      </w:pPr>
      <w:r w:rsidRPr="002C1E37">
        <w:rPr>
          <w:rFonts w:ascii="Arial" w:eastAsia="Times New Roman" w:hAnsi="Arial" w:cs="Arial"/>
          <w:sz w:val="16"/>
          <w:szCs w:val="16"/>
          <w:lang w:eastAsia="ar-SA"/>
        </w:rPr>
        <w:t>1.  Внести в  Положение об отделе внутреннего муниципального финансового контроля администрации Макарьевского муниципального района Костромской области, утвержденного постановлением администрации Макарьевского муниципального района Костромской области от 07.04.2014 №134 следующие изменения</w:t>
      </w:r>
      <w:proofErr w:type="gramStart"/>
      <w:r w:rsidRPr="002C1E37">
        <w:rPr>
          <w:rFonts w:ascii="Arial" w:eastAsia="Times New Roman" w:hAnsi="Arial" w:cs="Arial"/>
          <w:sz w:val="16"/>
          <w:szCs w:val="16"/>
          <w:lang w:eastAsia="ar-SA"/>
        </w:rPr>
        <w:t xml:space="preserve"> :</w:t>
      </w:r>
      <w:proofErr w:type="gramEnd"/>
      <w:r w:rsidRPr="002C1E37">
        <w:rPr>
          <w:rFonts w:ascii="Arial" w:eastAsia="Times New Roman" w:hAnsi="Arial" w:cs="Arial"/>
          <w:sz w:val="16"/>
          <w:szCs w:val="16"/>
          <w:lang w:eastAsia="ar-SA"/>
        </w:rPr>
        <w:t xml:space="preserve"> </w:t>
      </w:r>
    </w:p>
    <w:p w:rsidR="002C1E37" w:rsidRPr="002C1E37" w:rsidRDefault="002C1E37" w:rsidP="002C1E37">
      <w:pPr>
        <w:suppressAutoHyphens/>
        <w:spacing w:after="0" w:line="240" w:lineRule="auto"/>
        <w:ind w:firstLine="284"/>
        <w:jc w:val="both"/>
        <w:rPr>
          <w:rFonts w:ascii="Arial" w:eastAsia="Times New Roman" w:hAnsi="Arial" w:cs="Arial"/>
          <w:sz w:val="16"/>
          <w:szCs w:val="16"/>
          <w:lang w:eastAsia="ar-SA"/>
        </w:rPr>
      </w:pPr>
      <w:r w:rsidRPr="002C1E37">
        <w:rPr>
          <w:rFonts w:ascii="Arial" w:eastAsia="Times New Roman" w:hAnsi="Arial" w:cs="Arial"/>
          <w:sz w:val="16"/>
          <w:szCs w:val="16"/>
          <w:lang w:eastAsia="ar-SA"/>
        </w:rPr>
        <w:t>1.1 Пункт 2.2 раздела 2 признать утратившим силу.</w:t>
      </w:r>
    </w:p>
    <w:p w:rsidR="002C1E37" w:rsidRPr="002C1E37" w:rsidRDefault="002C1E37" w:rsidP="002C1E37">
      <w:pPr>
        <w:suppressAutoHyphens/>
        <w:spacing w:after="0" w:line="240" w:lineRule="auto"/>
        <w:ind w:firstLine="284"/>
        <w:jc w:val="both"/>
        <w:rPr>
          <w:rFonts w:ascii="Arial" w:eastAsia="Times New Roman" w:hAnsi="Arial" w:cs="Arial"/>
          <w:sz w:val="16"/>
          <w:szCs w:val="16"/>
          <w:lang w:eastAsia="ar-SA"/>
        </w:rPr>
      </w:pPr>
      <w:r w:rsidRPr="002C1E37">
        <w:rPr>
          <w:rFonts w:ascii="Arial" w:eastAsia="Times New Roman" w:hAnsi="Arial" w:cs="Arial"/>
          <w:sz w:val="16"/>
          <w:szCs w:val="16"/>
          <w:lang w:eastAsia="ar-SA"/>
        </w:rPr>
        <w:t>2. Контроль исполнения настоящего постановления возложить на начальника отдела внутреннего муниципального финансового контроля.</w:t>
      </w:r>
    </w:p>
    <w:p w:rsidR="002C1E37" w:rsidRPr="002C1E37" w:rsidRDefault="002C1E37" w:rsidP="002C1E37">
      <w:pPr>
        <w:suppressAutoHyphens/>
        <w:spacing w:after="0" w:line="240" w:lineRule="auto"/>
        <w:ind w:right="-2" w:firstLine="284"/>
        <w:jc w:val="both"/>
        <w:rPr>
          <w:rFonts w:ascii="Arial" w:eastAsia="Times New Roman" w:hAnsi="Arial" w:cs="Arial"/>
          <w:sz w:val="16"/>
          <w:szCs w:val="16"/>
          <w:lang w:eastAsia="ar-SA"/>
        </w:rPr>
      </w:pPr>
      <w:r w:rsidRPr="002C1E37">
        <w:rPr>
          <w:rFonts w:ascii="Arial" w:eastAsia="Times New Roman" w:hAnsi="Arial" w:cs="Arial"/>
          <w:sz w:val="16"/>
          <w:szCs w:val="16"/>
          <w:lang w:eastAsia="ar-SA"/>
        </w:rPr>
        <w:t>3. Настоящее постановление вступает в силу со дня его официального опубликования.</w:t>
      </w:r>
    </w:p>
    <w:p w:rsidR="002C1E37" w:rsidRPr="002C1E37" w:rsidRDefault="002C1E37" w:rsidP="002C1E37">
      <w:pPr>
        <w:suppressAutoHyphens/>
        <w:spacing w:after="0" w:line="240" w:lineRule="auto"/>
        <w:ind w:firstLine="720"/>
        <w:jc w:val="both"/>
        <w:rPr>
          <w:rFonts w:ascii="Arial" w:eastAsia="Times New Roman" w:hAnsi="Arial" w:cs="Arial"/>
          <w:sz w:val="16"/>
          <w:szCs w:val="16"/>
          <w:lang w:eastAsia="ar-SA"/>
        </w:rPr>
      </w:pPr>
    </w:p>
    <w:p w:rsidR="002C1E37" w:rsidRPr="002C1E37" w:rsidRDefault="002C1E37" w:rsidP="002C1E37">
      <w:pPr>
        <w:suppressAutoHyphens/>
        <w:spacing w:after="0" w:line="240" w:lineRule="auto"/>
        <w:ind w:left="993"/>
        <w:jc w:val="both"/>
        <w:rPr>
          <w:rFonts w:ascii="Arial" w:eastAsia="Times New Roman" w:hAnsi="Arial" w:cs="Arial"/>
          <w:b/>
          <w:sz w:val="16"/>
          <w:szCs w:val="16"/>
          <w:lang w:eastAsia="ar-SA"/>
        </w:rPr>
      </w:pPr>
      <w:r w:rsidRPr="002C1E37">
        <w:rPr>
          <w:rFonts w:ascii="Arial" w:eastAsia="Times New Roman" w:hAnsi="Arial" w:cs="Arial"/>
          <w:b/>
          <w:sz w:val="16"/>
          <w:szCs w:val="16"/>
          <w:lang w:eastAsia="ar-SA"/>
        </w:rPr>
        <w:t xml:space="preserve">  Глава Макарьевского муниципального района</w:t>
      </w:r>
    </w:p>
    <w:p w:rsidR="002C1E37" w:rsidRDefault="002C1E37" w:rsidP="002C1E37">
      <w:pPr>
        <w:suppressAutoHyphens/>
        <w:spacing w:after="0" w:line="240" w:lineRule="auto"/>
        <w:ind w:left="993"/>
        <w:jc w:val="both"/>
        <w:rPr>
          <w:rFonts w:ascii="Arial" w:eastAsia="Times New Roman" w:hAnsi="Arial" w:cs="Arial"/>
          <w:b/>
          <w:sz w:val="16"/>
          <w:szCs w:val="16"/>
          <w:lang w:eastAsia="ar-SA"/>
        </w:rPr>
      </w:pPr>
      <w:r w:rsidRPr="002C1E37">
        <w:rPr>
          <w:rFonts w:ascii="Arial" w:eastAsia="Times New Roman" w:hAnsi="Arial" w:cs="Arial"/>
          <w:b/>
          <w:sz w:val="16"/>
          <w:szCs w:val="16"/>
          <w:lang w:eastAsia="ar-SA"/>
        </w:rPr>
        <w:t xml:space="preserve">  Костромской области                                                                                        </w:t>
      </w:r>
      <w:r>
        <w:rPr>
          <w:rFonts w:ascii="Arial" w:eastAsia="Times New Roman" w:hAnsi="Arial" w:cs="Arial"/>
          <w:b/>
          <w:sz w:val="16"/>
          <w:szCs w:val="16"/>
          <w:lang w:eastAsia="ar-SA"/>
        </w:rPr>
        <w:t xml:space="preserve">       </w:t>
      </w:r>
      <w:r w:rsidRPr="002C1E37">
        <w:rPr>
          <w:rFonts w:ascii="Arial" w:eastAsia="Times New Roman" w:hAnsi="Arial" w:cs="Arial"/>
          <w:b/>
          <w:sz w:val="16"/>
          <w:szCs w:val="16"/>
          <w:lang w:eastAsia="ar-SA"/>
        </w:rPr>
        <w:t xml:space="preserve"> </w:t>
      </w:r>
      <w:r>
        <w:rPr>
          <w:rFonts w:ascii="Arial" w:eastAsia="Times New Roman" w:hAnsi="Arial" w:cs="Arial"/>
          <w:b/>
          <w:sz w:val="16"/>
          <w:szCs w:val="16"/>
          <w:lang w:eastAsia="ar-SA"/>
        </w:rPr>
        <w:t xml:space="preserve">  </w:t>
      </w:r>
      <w:r w:rsidRPr="002C1E37">
        <w:rPr>
          <w:rFonts w:ascii="Arial" w:eastAsia="Times New Roman" w:hAnsi="Arial" w:cs="Arial"/>
          <w:b/>
          <w:sz w:val="16"/>
          <w:szCs w:val="16"/>
          <w:lang w:eastAsia="ar-SA"/>
        </w:rPr>
        <w:t xml:space="preserve">  </w:t>
      </w:r>
      <w:r w:rsidR="00CB4FF0">
        <w:rPr>
          <w:rFonts w:ascii="Arial" w:eastAsia="Times New Roman" w:hAnsi="Arial" w:cs="Arial"/>
          <w:b/>
          <w:sz w:val="16"/>
          <w:szCs w:val="16"/>
          <w:lang w:eastAsia="ar-SA"/>
        </w:rPr>
        <w:t xml:space="preserve">           </w:t>
      </w:r>
      <w:proofErr w:type="gramStart"/>
      <w:r w:rsidR="00CB4FF0">
        <w:rPr>
          <w:rFonts w:ascii="Arial" w:eastAsia="Times New Roman" w:hAnsi="Arial" w:cs="Arial"/>
          <w:b/>
          <w:sz w:val="16"/>
          <w:szCs w:val="16"/>
          <w:lang w:eastAsia="ar-SA"/>
        </w:rPr>
        <w:t>м</w:t>
      </w:r>
      <w:proofErr w:type="gramEnd"/>
      <w:r w:rsidRPr="002C1E37">
        <w:rPr>
          <w:rFonts w:ascii="Arial" w:eastAsia="Times New Roman" w:hAnsi="Arial" w:cs="Arial"/>
          <w:b/>
          <w:sz w:val="16"/>
          <w:szCs w:val="16"/>
          <w:lang w:eastAsia="ar-SA"/>
        </w:rPr>
        <w:t xml:space="preserve"> Ю.Ю. </w:t>
      </w:r>
      <w:proofErr w:type="spellStart"/>
      <w:r w:rsidRPr="002C1E37">
        <w:rPr>
          <w:rFonts w:ascii="Arial" w:eastAsia="Times New Roman" w:hAnsi="Arial" w:cs="Arial"/>
          <w:b/>
          <w:sz w:val="16"/>
          <w:szCs w:val="16"/>
          <w:lang w:eastAsia="ar-SA"/>
        </w:rPr>
        <w:t>Метелкин</w:t>
      </w:r>
      <w:proofErr w:type="spellEnd"/>
    </w:p>
    <w:p w:rsidR="002C1E37" w:rsidRPr="002C1E37" w:rsidRDefault="002C1E37" w:rsidP="002C1E37">
      <w:pPr>
        <w:suppressAutoHyphens/>
        <w:spacing w:after="0" w:line="240" w:lineRule="auto"/>
        <w:jc w:val="both"/>
        <w:rPr>
          <w:rFonts w:ascii="Arial" w:eastAsia="Times New Roman" w:hAnsi="Arial" w:cs="Arial"/>
          <w:sz w:val="16"/>
          <w:szCs w:val="16"/>
          <w:lang w:eastAsia="ar-SA"/>
        </w:rPr>
      </w:pPr>
    </w:p>
    <w:p w:rsidR="00CB4FF0" w:rsidRPr="00CB4FF0" w:rsidRDefault="00CB4FF0" w:rsidP="00CB4FF0">
      <w:pPr>
        <w:spacing w:after="0" w:line="240" w:lineRule="auto"/>
        <w:ind w:right="-437" w:firstLine="142"/>
        <w:jc w:val="center"/>
        <w:rPr>
          <w:rFonts w:ascii="Arial" w:eastAsia="Times New Roman" w:hAnsi="Arial" w:cs="Arial"/>
          <w:b/>
          <w:caps/>
          <w:sz w:val="16"/>
          <w:szCs w:val="16"/>
          <w:lang w:eastAsia="ru-RU"/>
        </w:rPr>
      </w:pPr>
      <w:r w:rsidRPr="00CB4FF0">
        <w:rPr>
          <w:rFonts w:ascii="Arial" w:eastAsia="Times New Roman" w:hAnsi="Arial" w:cs="Arial"/>
          <w:b/>
          <w:caps/>
          <w:sz w:val="16"/>
          <w:szCs w:val="16"/>
          <w:lang w:eastAsia="ru-RU"/>
        </w:rPr>
        <w:t>Администрация МАКАРЬЕВСКОГО муниципального РАЙОНА</w:t>
      </w:r>
    </w:p>
    <w:p w:rsidR="00CB4FF0" w:rsidRPr="00CB4FF0" w:rsidRDefault="00CB4FF0" w:rsidP="00CB4FF0">
      <w:pPr>
        <w:spacing w:after="0" w:line="240" w:lineRule="auto"/>
        <w:ind w:firstLine="142"/>
        <w:jc w:val="center"/>
        <w:rPr>
          <w:rFonts w:ascii="Arial" w:eastAsia="Times New Roman" w:hAnsi="Arial" w:cs="Arial"/>
          <w:b/>
          <w:caps/>
          <w:sz w:val="16"/>
          <w:szCs w:val="16"/>
          <w:lang w:eastAsia="ru-RU"/>
        </w:rPr>
      </w:pPr>
      <w:r w:rsidRPr="00CB4FF0">
        <w:rPr>
          <w:rFonts w:ascii="Arial" w:eastAsia="Times New Roman" w:hAnsi="Arial" w:cs="Arial"/>
          <w:b/>
          <w:caps/>
          <w:sz w:val="16"/>
          <w:szCs w:val="16"/>
          <w:lang w:eastAsia="ru-RU"/>
        </w:rPr>
        <w:t>ПОСТАНОВЛЕНИЕ</w:t>
      </w:r>
    </w:p>
    <w:p w:rsidR="00CB4FF0" w:rsidRPr="00CB4FF0" w:rsidRDefault="00CB4FF0" w:rsidP="00CB4FF0">
      <w:pPr>
        <w:spacing w:after="0" w:line="240" w:lineRule="auto"/>
        <w:ind w:firstLine="142"/>
        <w:jc w:val="both"/>
        <w:rPr>
          <w:rFonts w:ascii="Arial" w:eastAsia="Times New Roman" w:hAnsi="Arial" w:cs="Arial"/>
          <w:sz w:val="16"/>
          <w:szCs w:val="16"/>
          <w:lang w:eastAsia="ru-RU"/>
        </w:rPr>
      </w:pPr>
    </w:p>
    <w:p w:rsidR="00CB4FF0" w:rsidRPr="00CB4FF0" w:rsidRDefault="00CB4FF0" w:rsidP="00CB4FF0">
      <w:pPr>
        <w:tabs>
          <w:tab w:val="left" w:pos="709"/>
        </w:tabs>
        <w:spacing w:after="0" w:line="240" w:lineRule="auto"/>
        <w:ind w:firstLine="142"/>
        <w:jc w:val="center"/>
        <w:rPr>
          <w:rFonts w:ascii="Arial" w:eastAsia="Times New Roman" w:hAnsi="Arial" w:cs="Arial"/>
          <w:b/>
          <w:sz w:val="16"/>
          <w:szCs w:val="16"/>
          <w:lang w:eastAsia="ru-RU"/>
        </w:rPr>
      </w:pPr>
      <w:r w:rsidRPr="00CB4FF0">
        <w:rPr>
          <w:rFonts w:ascii="Arial" w:eastAsia="Times New Roman" w:hAnsi="Arial" w:cs="Arial"/>
          <w:b/>
          <w:sz w:val="16"/>
          <w:szCs w:val="16"/>
          <w:lang w:eastAsia="ru-RU"/>
        </w:rPr>
        <w:t>№ 263 от 09.10.2019</w:t>
      </w:r>
    </w:p>
    <w:p w:rsidR="00CB4FF0" w:rsidRPr="00CB4FF0" w:rsidRDefault="00CB4FF0" w:rsidP="00CB4FF0">
      <w:pPr>
        <w:spacing w:after="0" w:line="240" w:lineRule="auto"/>
        <w:ind w:firstLine="142"/>
        <w:rPr>
          <w:rFonts w:ascii="Arial" w:eastAsia="Times New Roman" w:hAnsi="Arial" w:cs="Arial"/>
          <w:b/>
          <w:sz w:val="16"/>
          <w:szCs w:val="16"/>
          <w:lang w:eastAsia="ru-RU"/>
        </w:rPr>
      </w:pPr>
      <w:r w:rsidRPr="00CB4FF0">
        <w:rPr>
          <w:rFonts w:ascii="Arial" w:eastAsia="Times New Roman" w:hAnsi="Arial" w:cs="Arial"/>
          <w:b/>
          <w:sz w:val="16"/>
          <w:szCs w:val="16"/>
          <w:lang w:eastAsia="ru-RU"/>
        </w:rPr>
        <w:t xml:space="preserve">О внесении изменений в постановление </w:t>
      </w:r>
    </w:p>
    <w:p w:rsidR="00CB4FF0" w:rsidRPr="00CB4FF0" w:rsidRDefault="00CB4FF0" w:rsidP="00CB4FF0">
      <w:pPr>
        <w:spacing w:after="0" w:line="240" w:lineRule="auto"/>
        <w:ind w:firstLine="142"/>
        <w:rPr>
          <w:rFonts w:ascii="Arial" w:eastAsia="Times New Roman" w:hAnsi="Arial" w:cs="Arial"/>
          <w:b/>
          <w:sz w:val="16"/>
          <w:szCs w:val="16"/>
          <w:lang w:eastAsia="ru-RU"/>
        </w:rPr>
      </w:pPr>
      <w:r w:rsidRPr="00CB4FF0">
        <w:rPr>
          <w:rFonts w:ascii="Arial" w:eastAsia="Times New Roman" w:hAnsi="Arial" w:cs="Arial"/>
          <w:b/>
          <w:sz w:val="16"/>
          <w:szCs w:val="16"/>
          <w:lang w:eastAsia="ru-RU"/>
        </w:rPr>
        <w:t xml:space="preserve">администрации Макарьевского </w:t>
      </w:r>
      <w:proofErr w:type="gramStart"/>
      <w:r w:rsidRPr="00CB4FF0">
        <w:rPr>
          <w:rFonts w:ascii="Arial" w:eastAsia="Times New Roman" w:hAnsi="Arial" w:cs="Arial"/>
          <w:b/>
          <w:sz w:val="16"/>
          <w:szCs w:val="16"/>
          <w:lang w:eastAsia="ru-RU"/>
        </w:rPr>
        <w:t>муниципального</w:t>
      </w:r>
      <w:proofErr w:type="gramEnd"/>
      <w:r w:rsidRPr="00CB4FF0">
        <w:rPr>
          <w:rFonts w:ascii="Arial" w:eastAsia="Times New Roman" w:hAnsi="Arial" w:cs="Arial"/>
          <w:b/>
          <w:sz w:val="16"/>
          <w:szCs w:val="16"/>
          <w:lang w:eastAsia="ru-RU"/>
        </w:rPr>
        <w:t xml:space="preserve"> </w:t>
      </w:r>
    </w:p>
    <w:p w:rsidR="00CB4FF0" w:rsidRPr="00CB4FF0" w:rsidRDefault="00CB4FF0" w:rsidP="00CB4FF0">
      <w:pPr>
        <w:spacing w:after="0" w:line="240" w:lineRule="auto"/>
        <w:ind w:firstLine="142"/>
        <w:rPr>
          <w:rFonts w:ascii="Arial" w:eastAsia="Times New Roman" w:hAnsi="Arial" w:cs="Arial"/>
          <w:b/>
          <w:sz w:val="16"/>
          <w:szCs w:val="16"/>
          <w:lang w:eastAsia="ru-RU"/>
        </w:rPr>
      </w:pPr>
      <w:r w:rsidRPr="00CB4FF0">
        <w:rPr>
          <w:rFonts w:ascii="Arial" w:eastAsia="Times New Roman" w:hAnsi="Arial" w:cs="Arial"/>
          <w:b/>
          <w:sz w:val="16"/>
          <w:szCs w:val="16"/>
          <w:lang w:eastAsia="ru-RU"/>
        </w:rPr>
        <w:t>района Костромской области от 21.08.2017 №140</w:t>
      </w:r>
    </w:p>
    <w:p w:rsidR="00CB4FF0" w:rsidRPr="00CB4FF0" w:rsidRDefault="00CB4FF0" w:rsidP="00CB4FF0">
      <w:pPr>
        <w:spacing w:after="0" w:line="240" w:lineRule="auto"/>
        <w:ind w:firstLine="142"/>
        <w:rPr>
          <w:rFonts w:ascii="Arial" w:eastAsia="Times New Roman" w:hAnsi="Arial" w:cs="Arial"/>
          <w:sz w:val="16"/>
          <w:szCs w:val="16"/>
          <w:lang w:eastAsia="ru-RU"/>
        </w:rPr>
      </w:pPr>
      <w:r w:rsidRPr="00CB4FF0">
        <w:rPr>
          <w:rFonts w:ascii="Arial" w:eastAsia="Times New Roman" w:hAnsi="Arial" w:cs="Arial"/>
          <w:sz w:val="16"/>
          <w:szCs w:val="16"/>
          <w:lang w:eastAsia="ru-RU"/>
        </w:rPr>
        <w:t xml:space="preserve"> </w:t>
      </w:r>
    </w:p>
    <w:p w:rsidR="00CB4FF0" w:rsidRPr="00CB4FF0" w:rsidRDefault="00CB4FF0" w:rsidP="00CB4FF0">
      <w:pPr>
        <w:spacing w:after="0" w:line="240" w:lineRule="auto"/>
        <w:ind w:firstLine="142"/>
        <w:jc w:val="both"/>
        <w:rPr>
          <w:rFonts w:ascii="Arial" w:eastAsia="Times New Roman" w:hAnsi="Arial" w:cs="Arial"/>
          <w:sz w:val="16"/>
          <w:szCs w:val="16"/>
          <w:lang w:eastAsia="ru-RU"/>
        </w:rPr>
      </w:pPr>
      <w:r w:rsidRPr="00CB4FF0">
        <w:rPr>
          <w:rFonts w:ascii="Arial" w:eastAsia="Times New Roman" w:hAnsi="Arial" w:cs="Arial"/>
          <w:sz w:val="16"/>
          <w:szCs w:val="16"/>
          <w:lang w:eastAsia="ru-RU"/>
        </w:rPr>
        <w:t xml:space="preserve">В связи с кадровыми изменениями в администрации Макарьевского муниципального района Костромской области, руководствуясь ст.10,30 Устава Макарьевского муниципального района Костромской области, администрация Макарьевского муниципального района Костромской области </w:t>
      </w:r>
    </w:p>
    <w:p w:rsidR="00CB4FF0" w:rsidRPr="00CB4FF0" w:rsidRDefault="00CB4FF0" w:rsidP="00CB4FF0">
      <w:pPr>
        <w:tabs>
          <w:tab w:val="left" w:pos="709"/>
        </w:tabs>
        <w:spacing w:after="0" w:line="240" w:lineRule="auto"/>
        <w:ind w:firstLine="142"/>
        <w:jc w:val="center"/>
        <w:rPr>
          <w:rFonts w:ascii="Arial" w:eastAsia="Times New Roman" w:hAnsi="Arial" w:cs="Arial"/>
          <w:sz w:val="16"/>
          <w:szCs w:val="16"/>
          <w:lang w:eastAsia="ru-RU"/>
        </w:rPr>
      </w:pPr>
      <w:r w:rsidRPr="00CB4FF0">
        <w:rPr>
          <w:rFonts w:ascii="Arial" w:eastAsia="Times New Roman" w:hAnsi="Arial" w:cs="Arial"/>
          <w:sz w:val="16"/>
          <w:szCs w:val="16"/>
          <w:lang w:eastAsia="ru-RU"/>
        </w:rPr>
        <w:t>ПОСТАНОВЛЯЕТ:</w:t>
      </w:r>
    </w:p>
    <w:p w:rsidR="00CB4FF0" w:rsidRPr="00CB4FF0" w:rsidRDefault="00CB4FF0" w:rsidP="00CB4FF0">
      <w:pPr>
        <w:spacing w:after="0" w:line="240" w:lineRule="auto"/>
        <w:ind w:firstLine="142"/>
        <w:jc w:val="both"/>
        <w:rPr>
          <w:rFonts w:ascii="Arial" w:eastAsia="Times New Roman" w:hAnsi="Arial" w:cs="Arial"/>
          <w:sz w:val="16"/>
          <w:szCs w:val="16"/>
          <w:lang w:eastAsia="ru-RU"/>
        </w:rPr>
      </w:pPr>
      <w:r w:rsidRPr="00CB4FF0">
        <w:rPr>
          <w:rFonts w:ascii="Arial" w:eastAsia="Times New Roman" w:hAnsi="Arial" w:cs="Arial"/>
          <w:sz w:val="16"/>
          <w:szCs w:val="16"/>
          <w:lang w:eastAsia="ru-RU"/>
        </w:rPr>
        <w:t xml:space="preserve">1. Внести в постановление администрации Макарьевского муниципального района Костромской области от 21.08.2017 №140 «Об утверждении </w:t>
      </w:r>
      <w:hyperlink r:id="rId14" w:anchor="Par34" w:history="1">
        <w:proofErr w:type="gramStart"/>
        <w:r w:rsidRPr="00CB4FF0">
          <w:rPr>
            <w:rFonts w:ascii="Arial" w:eastAsia="Times New Roman" w:hAnsi="Arial" w:cs="Arial"/>
            <w:color w:val="000000"/>
            <w:sz w:val="16"/>
            <w:szCs w:val="16"/>
            <w:lang w:eastAsia="ru-RU"/>
          </w:rPr>
          <w:t>Положени</w:t>
        </w:r>
      </w:hyperlink>
      <w:r w:rsidRPr="00CB4FF0">
        <w:rPr>
          <w:rFonts w:ascii="Arial" w:eastAsia="Times New Roman" w:hAnsi="Arial" w:cs="Arial"/>
          <w:sz w:val="16"/>
          <w:szCs w:val="16"/>
          <w:lang w:eastAsia="ru-RU"/>
        </w:rPr>
        <w:t>я</w:t>
      </w:r>
      <w:proofErr w:type="gramEnd"/>
      <w:r w:rsidRPr="00CB4FF0">
        <w:rPr>
          <w:rFonts w:ascii="Arial" w:eastAsia="Times New Roman" w:hAnsi="Arial" w:cs="Arial"/>
          <w:sz w:val="16"/>
          <w:szCs w:val="16"/>
          <w:lang w:eastAsia="ru-RU"/>
        </w:rPr>
        <w:t xml:space="preserve"> о конкурсной (аукционной) комиссии по продаже муниципального имущества, земельных участков или права их аренды, передаче муниципального имущества в безвозмездное пользование, доверительное управление» изменения следующего содержания:</w:t>
      </w:r>
    </w:p>
    <w:p w:rsidR="00CB4FF0" w:rsidRPr="00CB4FF0" w:rsidRDefault="00CB4FF0" w:rsidP="00CB4FF0">
      <w:pPr>
        <w:spacing w:after="0" w:line="240" w:lineRule="auto"/>
        <w:ind w:firstLine="142"/>
        <w:jc w:val="both"/>
        <w:rPr>
          <w:rFonts w:ascii="Arial" w:eastAsia="Times New Roman" w:hAnsi="Arial" w:cs="Arial"/>
          <w:sz w:val="16"/>
          <w:szCs w:val="16"/>
          <w:lang w:eastAsia="ru-RU"/>
        </w:rPr>
      </w:pPr>
      <w:r w:rsidRPr="00CB4FF0">
        <w:rPr>
          <w:rFonts w:ascii="Arial" w:eastAsia="Times New Roman" w:hAnsi="Arial" w:cs="Arial"/>
          <w:sz w:val="16"/>
          <w:szCs w:val="16"/>
          <w:lang w:eastAsia="ru-RU"/>
        </w:rPr>
        <w:t xml:space="preserve">- приложение № 2 изложить в новой редакции </w:t>
      </w:r>
      <w:proofErr w:type="gramStart"/>
      <w:r w:rsidRPr="00CB4FF0">
        <w:rPr>
          <w:rFonts w:ascii="Arial" w:eastAsia="Times New Roman" w:hAnsi="Arial" w:cs="Arial"/>
          <w:sz w:val="16"/>
          <w:szCs w:val="16"/>
          <w:lang w:eastAsia="ru-RU"/>
        </w:rPr>
        <w:t>согласно приложения</w:t>
      </w:r>
      <w:proofErr w:type="gramEnd"/>
      <w:r w:rsidRPr="00CB4FF0">
        <w:rPr>
          <w:rFonts w:ascii="Arial" w:eastAsia="Times New Roman" w:hAnsi="Arial" w:cs="Arial"/>
          <w:sz w:val="16"/>
          <w:szCs w:val="16"/>
          <w:lang w:eastAsia="ru-RU"/>
        </w:rPr>
        <w:t xml:space="preserve"> к настоящему постановлению.</w:t>
      </w:r>
    </w:p>
    <w:p w:rsidR="00CB4FF0" w:rsidRPr="00CB4FF0" w:rsidRDefault="00CB4FF0" w:rsidP="00CB4FF0">
      <w:pPr>
        <w:spacing w:after="0" w:line="240" w:lineRule="auto"/>
        <w:ind w:firstLine="142"/>
        <w:jc w:val="both"/>
        <w:rPr>
          <w:rFonts w:ascii="Arial" w:eastAsia="Times New Roman" w:hAnsi="Arial" w:cs="Arial"/>
          <w:sz w:val="16"/>
          <w:szCs w:val="16"/>
          <w:lang w:eastAsia="ru-RU"/>
        </w:rPr>
      </w:pPr>
      <w:r w:rsidRPr="00CB4FF0">
        <w:rPr>
          <w:rFonts w:ascii="Arial" w:eastAsia="Times New Roman" w:hAnsi="Arial" w:cs="Arial"/>
          <w:sz w:val="16"/>
          <w:szCs w:val="16"/>
          <w:lang w:eastAsia="ru-RU"/>
        </w:rPr>
        <w:t>2. Контроль исполнения настоящего постановления возложить на  заместителя главы администрации – начальника управления по экономике, имущественным и земельным отношениям администрации Макарьевского муниципального района Костромской области.</w:t>
      </w:r>
    </w:p>
    <w:p w:rsidR="00CB4FF0" w:rsidRPr="00CB4FF0" w:rsidRDefault="00CB4FF0" w:rsidP="00CB4FF0">
      <w:pPr>
        <w:spacing w:after="0" w:line="240" w:lineRule="auto"/>
        <w:ind w:firstLine="142"/>
        <w:jc w:val="both"/>
        <w:rPr>
          <w:rFonts w:ascii="Arial" w:eastAsia="Times New Roman" w:hAnsi="Arial" w:cs="Arial"/>
          <w:sz w:val="16"/>
          <w:szCs w:val="16"/>
          <w:lang w:eastAsia="ru-RU"/>
        </w:rPr>
      </w:pPr>
      <w:r w:rsidRPr="00CB4FF0">
        <w:rPr>
          <w:rFonts w:ascii="Arial" w:eastAsia="Times New Roman" w:hAnsi="Arial" w:cs="Arial"/>
          <w:sz w:val="16"/>
          <w:szCs w:val="16"/>
          <w:lang w:eastAsia="ru-RU"/>
        </w:rPr>
        <w:t>3. Настоящее постановление вступает в силу со дня его подписания и подлежит опубликованию.</w:t>
      </w:r>
    </w:p>
    <w:p w:rsidR="00CB4FF0" w:rsidRPr="00CB4FF0" w:rsidRDefault="00CB4FF0" w:rsidP="00CB4FF0">
      <w:pPr>
        <w:autoSpaceDE w:val="0"/>
        <w:autoSpaceDN w:val="0"/>
        <w:adjustRightInd w:val="0"/>
        <w:spacing w:after="0" w:line="240" w:lineRule="auto"/>
        <w:ind w:firstLine="142"/>
        <w:jc w:val="right"/>
        <w:rPr>
          <w:rFonts w:ascii="Arial" w:eastAsia="Times New Roman" w:hAnsi="Arial" w:cs="Arial"/>
          <w:sz w:val="16"/>
          <w:szCs w:val="16"/>
          <w:lang w:eastAsia="ru-RU"/>
        </w:rPr>
      </w:pPr>
    </w:p>
    <w:p w:rsidR="00CB4FF0" w:rsidRPr="00CB4FF0" w:rsidRDefault="00CB4FF0" w:rsidP="00CB4FF0">
      <w:pPr>
        <w:autoSpaceDE w:val="0"/>
        <w:autoSpaceDN w:val="0"/>
        <w:adjustRightInd w:val="0"/>
        <w:spacing w:after="0" w:line="240" w:lineRule="auto"/>
        <w:ind w:left="1134"/>
        <w:rPr>
          <w:rFonts w:ascii="Arial" w:eastAsia="Times New Roman" w:hAnsi="Arial" w:cs="Arial"/>
          <w:b/>
          <w:sz w:val="16"/>
          <w:szCs w:val="16"/>
          <w:lang w:eastAsia="ru-RU"/>
        </w:rPr>
      </w:pPr>
      <w:r w:rsidRPr="00CB4FF0">
        <w:rPr>
          <w:rFonts w:ascii="Arial" w:eastAsia="Times New Roman" w:hAnsi="Arial" w:cs="Arial"/>
          <w:b/>
          <w:sz w:val="16"/>
          <w:szCs w:val="16"/>
          <w:lang w:eastAsia="ru-RU"/>
        </w:rPr>
        <w:t xml:space="preserve">Глава Макарьевского муниципального района </w:t>
      </w:r>
    </w:p>
    <w:p w:rsidR="00CB4FF0" w:rsidRPr="00CB4FF0" w:rsidRDefault="00CB4FF0" w:rsidP="00CB4FF0">
      <w:pPr>
        <w:autoSpaceDE w:val="0"/>
        <w:autoSpaceDN w:val="0"/>
        <w:adjustRightInd w:val="0"/>
        <w:spacing w:after="0" w:line="240" w:lineRule="auto"/>
        <w:ind w:left="1134"/>
        <w:rPr>
          <w:rFonts w:ascii="Arial" w:eastAsia="Times New Roman" w:hAnsi="Arial" w:cs="Arial"/>
          <w:b/>
          <w:sz w:val="16"/>
          <w:szCs w:val="16"/>
          <w:lang w:eastAsia="ru-RU"/>
        </w:rPr>
      </w:pPr>
      <w:r w:rsidRPr="00CB4FF0">
        <w:rPr>
          <w:rFonts w:ascii="Arial" w:eastAsia="Times New Roman" w:hAnsi="Arial" w:cs="Arial"/>
          <w:b/>
          <w:sz w:val="16"/>
          <w:szCs w:val="16"/>
          <w:lang w:eastAsia="ru-RU"/>
        </w:rPr>
        <w:t xml:space="preserve">Костромской области                                                                                          </w:t>
      </w:r>
      <w:r w:rsidR="00486216">
        <w:rPr>
          <w:rFonts w:ascii="Arial" w:eastAsia="Times New Roman" w:hAnsi="Arial" w:cs="Arial"/>
          <w:b/>
          <w:sz w:val="16"/>
          <w:szCs w:val="16"/>
          <w:lang w:eastAsia="ru-RU"/>
        </w:rPr>
        <w:t xml:space="preserve">    </w:t>
      </w:r>
      <w:r w:rsidRPr="00CB4FF0">
        <w:rPr>
          <w:rFonts w:ascii="Arial" w:eastAsia="Times New Roman" w:hAnsi="Arial" w:cs="Arial"/>
          <w:b/>
          <w:sz w:val="16"/>
          <w:szCs w:val="16"/>
          <w:lang w:eastAsia="ru-RU"/>
        </w:rPr>
        <w:t xml:space="preserve">            </w:t>
      </w:r>
      <w:proofErr w:type="spellStart"/>
      <w:r w:rsidRPr="00CB4FF0">
        <w:rPr>
          <w:rFonts w:ascii="Arial" w:eastAsia="Times New Roman" w:hAnsi="Arial" w:cs="Arial"/>
          <w:b/>
          <w:sz w:val="16"/>
          <w:szCs w:val="16"/>
          <w:lang w:eastAsia="ru-RU"/>
        </w:rPr>
        <w:t>Ю.Ю.Метелкин</w:t>
      </w:r>
      <w:proofErr w:type="spellEnd"/>
    </w:p>
    <w:p w:rsidR="00CB4FF0" w:rsidRPr="00CB4FF0" w:rsidRDefault="00CB4FF0" w:rsidP="00CB4FF0">
      <w:pPr>
        <w:spacing w:after="0" w:line="240" w:lineRule="auto"/>
        <w:ind w:right="-1" w:firstLine="142"/>
        <w:jc w:val="right"/>
        <w:rPr>
          <w:rFonts w:ascii="Arial" w:eastAsia="Times New Roman" w:hAnsi="Arial" w:cs="Arial"/>
          <w:sz w:val="16"/>
          <w:szCs w:val="16"/>
          <w:lang w:eastAsia="ru-RU"/>
        </w:rPr>
      </w:pPr>
      <w:r w:rsidRPr="00CB4FF0">
        <w:rPr>
          <w:rFonts w:ascii="Arial" w:eastAsia="Times New Roman" w:hAnsi="Arial" w:cs="Arial"/>
          <w:sz w:val="16"/>
          <w:szCs w:val="16"/>
          <w:lang w:eastAsia="ru-RU"/>
        </w:rPr>
        <w:t>Приложение № 2</w:t>
      </w:r>
    </w:p>
    <w:p w:rsidR="00CB4FF0" w:rsidRPr="00CB4FF0" w:rsidRDefault="00CB4FF0" w:rsidP="00CB4FF0">
      <w:pPr>
        <w:spacing w:after="0" w:line="240" w:lineRule="auto"/>
        <w:ind w:firstLine="142"/>
        <w:contextualSpacing/>
        <w:jc w:val="right"/>
        <w:rPr>
          <w:rFonts w:ascii="Arial" w:hAnsi="Arial" w:cs="Arial"/>
          <w:sz w:val="16"/>
          <w:szCs w:val="16"/>
        </w:rPr>
      </w:pPr>
      <w:r w:rsidRPr="00CB4FF0">
        <w:rPr>
          <w:rFonts w:ascii="Arial" w:hAnsi="Arial" w:cs="Arial"/>
          <w:sz w:val="16"/>
          <w:szCs w:val="16"/>
        </w:rPr>
        <w:t>к постановлению администрации</w:t>
      </w:r>
    </w:p>
    <w:p w:rsidR="00CB4FF0" w:rsidRPr="00CB4FF0" w:rsidRDefault="00CB4FF0" w:rsidP="00CB4FF0">
      <w:pPr>
        <w:spacing w:after="0" w:line="240" w:lineRule="auto"/>
        <w:ind w:firstLine="142"/>
        <w:contextualSpacing/>
        <w:jc w:val="right"/>
        <w:rPr>
          <w:rFonts w:ascii="Arial" w:hAnsi="Arial" w:cs="Arial"/>
          <w:sz w:val="16"/>
          <w:szCs w:val="16"/>
        </w:rPr>
      </w:pPr>
      <w:r w:rsidRPr="00CB4FF0">
        <w:rPr>
          <w:rFonts w:ascii="Arial" w:hAnsi="Arial" w:cs="Arial"/>
          <w:sz w:val="16"/>
          <w:szCs w:val="16"/>
        </w:rPr>
        <w:t>Макарьевского муниципального района</w:t>
      </w:r>
    </w:p>
    <w:p w:rsidR="00CB4FF0" w:rsidRPr="00CB4FF0" w:rsidRDefault="00CB4FF0" w:rsidP="00CB4FF0">
      <w:pPr>
        <w:widowControl w:val="0"/>
        <w:tabs>
          <w:tab w:val="left" w:pos="5387"/>
          <w:tab w:val="left" w:pos="8493"/>
          <w:tab w:val="left" w:pos="9348"/>
        </w:tabs>
        <w:autoSpaceDE w:val="0"/>
        <w:autoSpaceDN w:val="0"/>
        <w:adjustRightInd w:val="0"/>
        <w:spacing w:after="0" w:line="240" w:lineRule="auto"/>
        <w:ind w:firstLine="142"/>
        <w:jc w:val="right"/>
        <w:outlineLvl w:val="0"/>
        <w:rPr>
          <w:rFonts w:ascii="Arial" w:eastAsia="Times New Roman" w:hAnsi="Arial" w:cs="Arial"/>
          <w:sz w:val="16"/>
          <w:szCs w:val="16"/>
          <w:lang w:eastAsia="ru-RU"/>
        </w:rPr>
      </w:pPr>
      <w:r w:rsidRPr="00CB4FF0">
        <w:rPr>
          <w:rFonts w:ascii="Arial" w:eastAsia="Times New Roman" w:hAnsi="Arial" w:cs="Arial"/>
          <w:sz w:val="16"/>
          <w:szCs w:val="16"/>
          <w:lang w:eastAsia="ru-RU"/>
        </w:rPr>
        <w:t xml:space="preserve">от ________№ __  </w:t>
      </w:r>
    </w:p>
    <w:p w:rsidR="00CB4FF0" w:rsidRPr="00CB4FF0" w:rsidRDefault="00CB4FF0" w:rsidP="00CB4FF0">
      <w:pPr>
        <w:spacing w:after="0" w:line="240" w:lineRule="auto"/>
        <w:ind w:firstLine="142"/>
        <w:jc w:val="center"/>
        <w:rPr>
          <w:rFonts w:ascii="Arial" w:eastAsia="Times New Roman" w:hAnsi="Arial" w:cs="Arial"/>
          <w:sz w:val="16"/>
          <w:szCs w:val="16"/>
          <w:lang w:eastAsia="ru-RU"/>
        </w:rPr>
      </w:pPr>
      <w:r w:rsidRPr="00CB4FF0">
        <w:rPr>
          <w:rFonts w:ascii="Arial" w:eastAsia="Times New Roman" w:hAnsi="Arial" w:cs="Arial"/>
          <w:sz w:val="16"/>
          <w:szCs w:val="16"/>
          <w:lang w:eastAsia="ru-RU"/>
        </w:rPr>
        <w:t>Состав конкурсной (аукционной)  комиссии</w:t>
      </w:r>
      <w:r w:rsidRPr="00CB4FF0">
        <w:rPr>
          <w:rFonts w:ascii="Arial" w:eastAsia="Times New Roman" w:hAnsi="Arial" w:cs="Arial"/>
          <w:b/>
          <w:sz w:val="16"/>
          <w:szCs w:val="16"/>
          <w:lang w:eastAsia="ru-RU"/>
        </w:rPr>
        <w:t xml:space="preserve"> </w:t>
      </w:r>
      <w:r w:rsidRPr="00CB4FF0">
        <w:rPr>
          <w:rFonts w:ascii="Arial" w:eastAsia="Times New Roman" w:hAnsi="Arial" w:cs="Arial"/>
          <w:sz w:val="16"/>
          <w:szCs w:val="16"/>
          <w:lang w:eastAsia="ru-RU"/>
        </w:rPr>
        <w:t xml:space="preserve">по продаже </w:t>
      </w:r>
    </w:p>
    <w:p w:rsidR="00CB4FF0" w:rsidRPr="00CB4FF0" w:rsidRDefault="00CB4FF0" w:rsidP="00CB4FF0">
      <w:pPr>
        <w:spacing w:after="0" w:line="240" w:lineRule="auto"/>
        <w:ind w:firstLine="142"/>
        <w:jc w:val="center"/>
        <w:rPr>
          <w:rFonts w:ascii="Arial" w:eastAsia="Times New Roman" w:hAnsi="Arial" w:cs="Arial"/>
          <w:sz w:val="16"/>
          <w:szCs w:val="16"/>
          <w:lang w:eastAsia="ru-RU"/>
        </w:rPr>
      </w:pPr>
      <w:r w:rsidRPr="00CB4FF0">
        <w:rPr>
          <w:rFonts w:ascii="Arial" w:eastAsia="Times New Roman" w:hAnsi="Arial" w:cs="Arial"/>
          <w:sz w:val="16"/>
          <w:szCs w:val="16"/>
          <w:lang w:eastAsia="ru-RU"/>
        </w:rPr>
        <w:t xml:space="preserve">муниципального имущества, земельных участков или права их аренды, передаче </w:t>
      </w:r>
    </w:p>
    <w:p w:rsidR="00CB4FF0" w:rsidRPr="00CB4FF0" w:rsidRDefault="00CB4FF0" w:rsidP="00CB4FF0">
      <w:pPr>
        <w:spacing w:after="0" w:line="240" w:lineRule="auto"/>
        <w:ind w:firstLine="142"/>
        <w:jc w:val="center"/>
        <w:rPr>
          <w:rFonts w:ascii="Arial" w:eastAsia="Times New Roman" w:hAnsi="Arial" w:cs="Arial"/>
          <w:sz w:val="16"/>
          <w:szCs w:val="16"/>
          <w:lang w:eastAsia="ru-RU"/>
        </w:rPr>
      </w:pPr>
      <w:r w:rsidRPr="00CB4FF0">
        <w:rPr>
          <w:rFonts w:ascii="Arial" w:eastAsia="Times New Roman" w:hAnsi="Arial" w:cs="Arial"/>
          <w:sz w:val="16"/>
          <w:szCs w:val="16"/>
          <w:lang w:eastAsia="ru-RU"/>
        </w:rPr>
        <w:t>муниципального имущества в безвозмездное пользование, доверительное управление</w:t>
      </w:r>
    </w:p>
    <w:p w:rsidR="00CB4FF0" w:rsidRPr="00CB4FF0" w:rsidRDefault="00CB4FF0" w:rsidP="00CB4FF0">
      <w:pPr>
        <w:spacing w:after="0" w:line="240" w:lineRule="auto"/>
        <w:ind w:firstLine="142"/>
        <w:jc w:val="both"/>
        <w:rPr>
          <w:rFonts w:ascii="Arial" w:eastAsia="Times New Roman" w:hAnsi="Arial" w:cs="Arial"/>
          <w:sz w:val="16"/>
          <w:szCs w:val="16"/>
          <w:lang w:eastAsia="ru-RU"/>
        </w:rPr>
      </w:pPr>
    </w:p>
    <w:p w:rsidR="00CB4FF0" w:rsidRPr="00CB4FF0" w:rsidRDefault="00CB4FF0" w:rsidP="00CB4FF0">
      <w:pPr>
        <w:spacing w:after="0" w:line="240" w:lineRule="auto"/>
        <w:ind w:firstLine="142"/>
        <w:jc w:val="both"/>
        <w:rPr>
          <w:rFonts w:ascii="Arial" w:eastAsia="Times New Roman" w:hAnsi="Arial" w:cs="Arial"/>
          <w:sz w:val="16"/>
          <w:szCs w:val="16"/>
          <w:lang w:eastAsia="ru-RU"/>
        </w:rPr>
      </w:pPr>
      <w:r w:rsidRPr="00CB4FF0">
        <w:rPr>
          <w:rFonts w:ascii="Arial" w:eastAsia="Times New Roman" w:hAnsi="Arial" w:cs="Arial"/>
          <w:sz w:val="16"/>
          <w:szCs w:val="16"/>
          <w:lang w:eastAsia="ru-RU"/>
        </w:rPr>
        <w:t xml:space="preserve">- </w:t>
      </w:r>
      <w:proofErr w:type="spellStart"/>
      <w:r w:rsidRPr="00CB4FF0">
        <w:rPr>
          <w:rFonts w:ascii="Arial" w:eastAsia="Times New Roman" w:hAnsi="Arial" w:cs="Arial"/>
          <w:sz w:val="16"/>
          <w:szCs w:val="16"/>
          <w:lang w:eastAsia="ru-RU"/>
        </w:rPr>
        <w:t>Метелкин</w:t>
      </w:r>
      <w:proofErr w:type="spellEnd"/>
      <w:r w:rsidRPr="00CB4FF0">
        <w:rPr>
          <w:rFonts w:ascii="Arial" w:eastAsia="Times New Roman" w:hAnsi="Arial" w:cs="Arial"/>
          <w:sz w:val="16"/>
          <w:szCs w:val="16"/>
          <w:lang w:eastAsia="ru-RU"/>
        </w:rPr>
        <w:t xml:space="preserve"> Ю.Ю. – глава Макарьевского муниципального района Костромской области, председатель комиссии;</w:t>
      </w:r>
    </w:p>
    <w:p w:rsidR="00CB4FF0" w:rsidRPr="00CB4FF0" w:rsidRDefault="00CB4FF0" w:rsidP="00CB4FF0">
      <w:pPr>
        <w:spacing w:after="0" w:line="240" w:lineRule="auto"/>
        <w:ind w:firstLine="142"/>
        <w:jc w:val="both"/>
        <w:rPr>
          <w:rFonts w:ascii="Arial" w:eastAsia="Times New Roman" w:hAnsi="Arial" w:cs="Arial"/>
          <w:sz w:val="16"/>
          <w:szCs w:val="16"/>
          <w:lang w:eastAsia="ru-RU"/>
        </w:rPr>
      </w:pPr>
      <w:r w:rsidRPr="00CB4FF0">
        <w:rPr>
          <w:rFonts w:ascii="Arial" w:eastAsia="Times New Roman" w:hAnsi="Arial" w:cs="Arial"/>
          <w:sz w:val="16"/>
          <w:szCs w:val="16"/>
          <w:lang w:eastAsia="ru-RU"/>
        </w:rPr>
        <w:t>- Шаронова Н.Ю. – заместитель главы администрации – начальник управления по экономике, имущественным и земельным отношениям администрации Макарьевского муниципального района, заместитель председателя комиссии;</w:t>
      </w:r>
    </w:p>
    <w:p w:rsidR="00CB4FF0" w:rsidRPr="00CB4FF0" w:rsidRDefault="00CB4FF0" w:rsidP="00CB4FF0">
      <w:pPr>
        <w:spacing w:after="0" w:line="240" w:lineRule="auto"/>
        <w:ind w:firstLine="142"/>
        <w:jc w:val="both"/>
        <w:rPr>
          <w:rFonts w:ascii="Arial" w:eastAsia="Times New Roman" w:hAnsi="Arial" w:cs="Arial"/>
          <w:sz w:val="16"/>
          <w:szCs w:val="16"/>
          <w:lang w:eastAsia="ru-RU"/>
        </w:rPr>
      </w:pPr>
      <w:r w:rsidRPr="00CB4FF0">
        <w:rPr>
          <w:rFonts w:ascii="Arial" w:eastAsia="Times New Roman" w:hAnsi="Arial" w:cs="Arial"/>
          <w:sz w:val="16"/>
          <w:szCs w:val="16"/>
          <w:lang w:eastAsia="ru-RU"/>
        </w:rPr>
        <w:t>- Смирнова С.В. – заведующий правовым отделом администрации Макарьевского муниципального района;</w:t>
      </w:r>
    </w:p>
    <w:p w:rsidR="00CB4FF0" w:rsidRPr="00CB4FF0" w:rsidRDefault="00CB4FF0" w:rsidP="00CB4FF0">
      <w:pPr>
        <w:spacing w:after="0" w:line="240" w:lineRule="auto"/>
        <w:ind w:firstLine="142"/>
        <w:jc w:val="both"/>
        <w:rPr>
          <w:rFonts w:ascii="Arial" w:eastAsia="Times New Roman" w:hAnsi="Arial" w:cs="Arial"/>
          <w:sz w:val="16"/>
          <w:szCs w:val="16"/>
          <w:lang w:eastAsia="ru-RU"/>
        </w:rPr>
      </w:pPr>
      <w:r w:rsidRPr="00CB4FF0">
        <w:rPr>
          <w:rFonts w:ascii="Arial" w:eastAsia="Times New Roman" w:hAnsi="Arial" w:cs="Arial"/>
          <w:sz w:val="16"/>
          <w:szCs w:val="16"/>
          <w:lang w:eastAsia="ru-RU"/>
        </w:rPr>
        <w:t>- Фирсова С.А. – заведующий отделом архитектуры, строительства и инфраструктуры администрации Макарьевского муниципального района;</w:t>
      </w:r>
    </w:p>
    <w:p w:rsidR="00CB4FF0" w:rsidRPr="00CB4FF0" w:rsidRDefault="00CB4FF0" w:rsidP="00CB4FF0">
      <w:pPr>
        <w:spacing w:after="0" w:line="240" w:lineRule="auto"/>
        <w:ind w:firstLine="142"/>
        <w:jc w:val="both"/>
        <w:rPr>
          <w:rFonts w:ascii="Arial" w:eastAsia="Times New Roman" w:hAnsi="Arial" w:cs="Arial"/>
          <w:sz w:val="16"/>
          <w:szCs w:val="16"/>
          <w:lang w:eastAsia="ru-RU"/>
        </w:rPr>
      </w:pPr>
      <w:r w:rsidRPr="00CB4FF0">
        <w:rPr>
          <w:rFonts w:ascii="Arial" w:eastAsia="Times New Roman" w:hAnsi="Arial" w:cs="Arial"/>
          <w:sz w:val="16"/>
          <w:szCs w:val="16"/>
          <w:lang w:eastAsia="ru-RU"/>
        </w:rPr>
        <w:t>- Громова Н.В. – первый заместитель начальника финансового управления администрации Макарьевского муниципального района;</w:t>
      </w:r>
    </w:p>
    <w:p w:rsidR="00CB4FF0" w:rsidRPr="00CB4FF0" w:rsidRDefault="00CB4FF0" w:rsidP="00CB4FF0">
      <w:pPr>
        <w:spacing w:after="0" w:line="240" w:lineRule="auto"/>
        <w:ind w:firstLine="142"/>
        <w:jc w:val="both"/>
        <w:rPr>
          <w:rFonts w:ascii="Arial" w:eastAsia="Times New Roman" w:hAnsi="Arial" w:cs="Arial"/>
          <w:sz w:val="16"/>
          <w:szCs w:val="16"/>
          <w:lang w:eastAsia="ru-RU"/>
        </w:rPr>
      </w:pPr>
      <w:r w:rsidRPr="00CB4FF0">
        <w:rPr>
          <w:rFonts w:ascii="Arial" w:eastAsia="Times New Roman" w:hAnsi="Arial" w:cs="Arial"/>
          <w:sz w:val="16"/>
          <w:szCs w:val="16"/>
          <w:lang w:eastAsia="ru-RU"/>
        </w:rPr>
        <w:t>- Ермакова Л.А. – заведующий сектором управления по экономике, имущественным и земельным отношениям администрации Макарьевского муниципального района;</w:t>
      </w:r>
    </w:p>
    <w:p w:rsidR="00CB4FF0" w:rsidRPr="00CB4FF0" w:rsidRDefault="00CB4FF0" w:rsidP="00CB4FF0">
      <w:pPr>
        <w:spacing w:after="0" w:line="240" w:lineRule="auto"/>
        <w:ind w:firstLine="142"/>
        <w:jc w:val="both"/>
        <w:rPr>
          <w:rFonts w:ascii="Arial" w:eastAsia="Times New Roman" w:hAnsi="Arial" w:cs="Arial"/>
          <w:sz w:val="16"/>
          <w:szCs w:val="16"/>
          <w:lang w:eastAsia="ru-RU"/>
        </w:rPr>
      </w:pPr>
      <w:r w:rsidRPr="00CB4FF0">
        <w:rPr>
          <w:rFonts w:ascii="Arial" w:eastAsia="Times New Roman" w:hAnsi="Arial" w:cs="Arial"/>
          <w:sz w:val="16"/>
          <w:szCs w:val="16"/>
          <w:lang w:eastAsia="ru-RU"/>
        </w:rPr>
        <w:t>- Травина О.А. – главный специалист управления по экономике, имущественным и земельным отношениям администрации Макарьевского муниципального района, секретарь комиссии.</w:t>
      </w:r>
    </w:p>
    <w:p w:rsidR="002C1E37" w:rsidRPr="002C1E37" w:rsidRDefault="002C1E37" w:rsidP="002C1E37">
      <w:pPr>
        <w:suppressAutoHyphens/>
        <w:spacing w:after="0" w:line="240" w:lineRule="auto"/>
        <w:jc w:val="both"/>
        <w:rPr>
          <w:rFonts w:ascii="Arial" w:eastAsia="Times New Roman" w:hAnsi="Arial" w:cs="Arial"/>
          <w:sz w:val="16"/>
          <w:szCs w:val="16"/>
          <w:lang w:eastAsia="ar-SA"/>
        </w:rPr>
      </w:pPr>
    </w:p>
    <w:p w:rsidR="00DC4B40" w:rsidRPr="00DC4B40" w:rsidRDefault="00DC4B40" w:rsidP="00DC4B40">
      <w:pPr>
        <w:spacing w:after="0" w:line="240" w:lineRule="auto"/>
        <w:ind w:right="-2"/>
        <w:jc w:val="center"/>
        <w:rPr>
          <w:rFonts w:ascii="Arial" w:eastAsia="Times New Roman" w:hAnsi="Arial" w:cs="Arial"/>
          <w:b/>
          <w:caps/>
          <w:sz w:val="16"/>
          <w:szCs w:val="16"/>
          <w:lang w:eastAsia="ru-RU"/>
        </w:rPr>
      </w:pPr>
      <w:r w:rsidRPr="00DC4B40">
        <w:rPr>
          <w:rFonts w:ascii="Arial" w:eastAsia="Times New Roman" w:hAnsi="Arial" w:cs="Arial"/>
          <w:b/>
          <w:caps/>
          <w:sz w:val="16"/>
          <w:szCs w:val="16"/>
          <w:lang w:eastAsia="ru-RU"/>
        </w:rPr>
        <w:t>АДМИНИСТРАЦИЯ МАКАРЬЕВСКОГО муниципального РАЙОНА</w:t>
      </w:r>
    </w:p>
    <w:p w:rsidR="00DC4B40" w:rsidRPr="00DC4B40" w:rsidRDefault="00DC4B40" w:rsidP="00DC4B40">
      <w:pPr>
        <w:spacing w:after="0" w:line="240" w:lineRule="auto"/>
        <w:jc w:val="center"/>
        <w:rPr>
          <w:rFonts w:ascii="Arial" w:eastAsia="Times New Roman" w:hAnsi="Arial" w:cs="Arial"/>
          <w:b/>
          <w:caps/>
          <w:sz w:val="16"/>
          <w:szCs w:val="16"/>
          <w:lang w:eastAsia="ru-RU"/>
        </w:rPr>
      </w:pPr>
      <w:r w:rsidRPr="00DC4B40">
        <w:rPr>
          <w:rFonts w:ascii="Arial" w:eastAsia="Times New Roman" w:hAnsi="Arial" w:cs="Arial"/>
          <w:b/>
          <w:caps/>
          <w:sz w:val="16"/>
          <w:szCs w:val="16"/>
          <w:lang w:eastAsia="ru-RU"/>
        </w:rPr>
        <w:t>ПОСТАНОВЛЕНИЕ</w:t>
      </w:r>
    </w:p>
    <w:p w:rsidR="00DC4B40" w:rsidRPr="00DC4B40" w:rsidRDefault="00DC4B40" w:rsidP="00DC4B40">
      <w:pPr>
        <w:spacing w:after="0" w:line="240" w:lineRule="auto"/>
        <w:ind w:firstLine="709"/>
        <w:jc w:val="center"/>
        <w:rPr>
          <w:rFonts w:ascii="Arial" w:eastAsia="Times New Roman" w:hAnsi="Arial" w:cs="Arial"/>
          <w:b/>
          <w:sz w:val="16"/>
          <w:szCs w:val="16"/>
          <w:lang w:eastAsia="ru-RU"/>
        </w:rPr>
      </w:pPr>
    </w:p>
    <w:p w:rsidR="00DC4B40" w:rsidRPr="00DC4B40" w:rsidRDefault="00DC4B40" w:rsidP="00DC4B40">
      <w:pPr>
        <w:spacing w:after="0" w:line="240" w:lineRule="auto"/>
        <w:jc w:val="center"/>
        <w:rPr>
          <w:rFonts w:ascii="Arial" w:eastAsia="Times New Roman" w:hAnsi="Arial" w:cs="Arial"/>
          <w:b/>
          <w:sz w:val="16"/>
          <w:szCs w:val="16"/>
          <w:lang w:eastAsia="ru-RU"/>
        </w:rPr>
      </w:pPr>
      <w:r w:rsidRPr="00DC4B40">
        <w:rPr>
          <w:rFonts w:ascii="Arial" w:eastAsia="Times New Roman" w:hAnsi="Arial" w:cs="Arial"/>
          <w:b/>
          <w:sz w:val="16"/>
          <w:szCs w:val="16"/>
          <w:lang w:eastAsia="ru-RU"/>
        </w:rPr>
        <w:t>№ 271 от 14.10.2019</w:t>
      </w:r>
    </w:p>
    <w:p w:rsidR="00DC4B40" w:rsidRDefault="00DC4B40" w:rsidP="00DC4B40">
      <w:pPr>
        <w:shd w:val="clear" w:color="auto" w:fill="FFFFFF"/>
        <w:spacing w:after="0" w:line="240" w:lineRule="auto"/>
        <w:ind w:right="5102"/>
        <w:jc w:val="both"/>
        <w:rPr>
          <w:rFonts w:ascii="Arial" w:eastAsia="Times New Roman" w:hAnsi="Arial" w:cs="Arial"/>
          <w:b/>
          <w:bCs/>
          <w:sz w:val="16"/>
          <w:szCs w:val="16"/>
          <w:lang w:eastAsia="ru-RU"/>
        </w:rPr>
      </w:pPr>
      <w:r w:rsidRPr="00DC4B40">
        <w:rPr>
          <w:rFonts w:ascii="Arial" w:eastAsia="Times New Roman" w:hAnsi="Arial" w:cs="Arial"/>
          <w:b/>
          <w:bCs/>
          <w:sz w:val="16"/>
          <w:szCs w:val="16"/>
          <w:lang w:eastAsia="ru-RU"/>
        </w:rPr>
        <w:t>О внесении изменений в постановление</w:t>
      </w:r>
    </w:p>
    <w:p w:rsidR="00DC4B40" w:rsidRDefault="00DC4B40" w:rsidP="00DC4B40">
      <w:pPr>
        <w:shd w:val="clear" w:color="auto" w:fill="FFFFFF"/>
        <w:spacing w:after="0" w:line="240" w:lineRule="auto"/>
        <w:ind w:right="5102"/>
        <w:jc w:val="both"/>
        <w:rPr>
          <w:rFonts w:ascii="Arial" w:eastAsia="Times New Roman" w:hAnsi="Arial" w:cs="Arial"/>
          <w:b/>
          <w:bCs/>
          <w:sz w:val="16"/>
          <w:szCs w:val="16"/>
          <w:lang w:eastAsia="ru-RU"/>
        </w:rPr>
      </w:pPr>
      <w:r w:rsidRPr="00DC4B40">
        <w:rPr>
          <w:rFonts w:ascii="Arial" w:eastAsia="Times New Roman" w:hAnsi="Arial" w:cs="Arial"/>
          <w:b/>
          <w:bCs/>
          <w:sz w:val="16"/>
          <w:szCs w:val="16"/>
          <w:lang w:eastAsia="ru-RU"/>
        </w:rPr>
        <w:t xml:space="preserve"> администрации Макарьевского муниципального района</w:t>
      </w:r>
    </w:p>
    <w:p w:rsidR="00DC4B40" w:rsidRPr="00DC4B40" w:rsidRDefault="00DC4B40" w:rsidP="00DC4B40">
      <w:pPr>
        <w:shd w:val="clear" w:color="auto" w:fill="FFFFFF"/>
        <w:spacing w:after="0" w:line="240" w:lineRule="auto"/>
        <w:ind w:right="5102"/>
        <w:jc w:val="both"/>
        <w:rPr>
          <w:rFonts w:ascii="Arial" w:eastAsia="Times New Roman" w:hAnsi="Arial" w:cs="Arial"/>
          <w:b/>
          <w:bCs/>
          <w:sz w:val="16"/>
          <w:szCs w:val="16"/>
          <w:lang w:eastAsia="ru-RU"/>
        </w:rPr>
      </w:pPr>
      <w:r w:rsidRPr="00DC4B40">
        <w:rPr>
          <w:rFonts w:ascii="Arial" w:eastAsia="Times New Roman" w:hAnsi="Arial" w:cs="Arial"/>
          <w:b/>
          <w:bCs/>
          <w:sz w:val="16"/>
          <w:szCs w:val="16"/>
          <w:lang w:eastAsia="ru-RU"/>
        </w:rPr>
        <w:t xml:space="preserve"> от 28.01.2019 №22</w:t>
      </w:r>
    </w:p>
    <w:p w:rsidR="00DC4B40" w:rsidRPr="00DC4B40" w:rsidRDefault="00DC4B40" w:rsidP="00DC4B40">
      <w:pPr>
        <w:widowControl w:val="0"/>
        <w:suppressAutoHyphens/>
        <w:spacing w:after="0" w:line="240" w:lineRule="auto"/>
        <w:ind w:right="-1" w:firstLine="284"/>
        <w:jc w:val="both"/>
        <w:rPr>
          <w:rFonts w:ascii="Arial" w:eastAsia="Times New Roman" w:hAnsi="Arial" w:cs="Arial"/>
          <w:sz w:val="16"/>
          <w:szCs w:val="16"/>
          <w:lang w:eastAsia="ru-RU"/>
        </w:rPr>
      </w:pPr>
      <w:proofErr w:type="gramStart"/>
      <w:r w:rsidRPr="00DC4B40">
        <w:rPr>
          <w:rFonts w:ascii="Arial" w:eastAsia="Times New Roman" w:hAnsi="Arial" w:cs="Arial"/>
          <w:sz w:val="16"/>
          <w:szCs w:val="16"/>
          <w:lang w:eastAsia="ru-RU"/>
        </w:rPr>
        <w:t xml:space="preserve">Руководствуясь статьей 25 Уголовно-исполнительного кодекса Российской Федерации, статьей 49 Уголовного кодекса Российской Федерации, Уставом Макарьевского муниципального района Костромской области, </w:t>
      </w:r>
      <w:r w:rsidRPr="00DC4B40">
        <w:rPr>
          <w:rFonts w:ascii="Arial" w:eastAsia="Times New Roman" w:hAnsi="Arial" w:cs="Arial"/>
          <w:sz w:val="16"/>
          <w:szCs w:val="16"/>
          <w:lang w:eastAsia="zh-CN"/>
        </w:rPr>
        <w:t xml:space="preserve">решением Собрания депутатов Макарьевского муниципального района Костромской области от 08.08.2019 №50 «Об исполнении полномочий администрации городского поселения город Макарьев Макарьевского муниципального района Костромской области», </w:t>
      </w:r>
      <w:r w:rsidRPr="00DC4B40">
        <w:rPr>
          <w:rFonts w:ascii="Arial" w:eastAsia="Times New Roman" w:hAnsi="Arial" w:cs="Arial"/>
          <w:sz w:val="16"/>
          <w:szCs w:val="16"/>
          <w:lang w:eastAsia="ru-RU"/>
        </w:rPr>
        <w:t>в целях приведения нормативных правовых актов Макарьевского муниципального района в соответствие с действующим законодательством Российской Федерации, администрация</w:t>
      </w:r>
      <w:proofErr w:type="gramEnd"/>
      <w:r w:rsidRPr="00DC4B40">
        <w:rPr>
          <w:rFonts w:ascii="Arial" w:eastAsia="Times New Roman" w:hAnsi="Arial" w:cs="Arial"/>
          <w:sz w:val="16"/>
          <w:szCs w:val="16"/>
          <w:lang w:eastAsia="ru-RU"/>
        </w:rPr>
        <w:t xml:space="preserve"> Макарьевского муниципального района Костромской области </w:t>
      </w:r>
    </w:p>
    <w:p w:rsidR="00486216" w:rsidRDefault="00486216" w:rsidP="00DC4B40">
      <w:pPr>
        <w:autoSpaceDE w:val="0"/>
        <w:autoSpaceDN w:val="0"/>
        <w:adjustRightInd w:val="0"/>
        <w:spacing w:after="0" w:line="240" w:lineRule="auto"/>
        <w:ind w:firstLine="284"/>
        <w:jc w:val="center"/>
        <w:rPr>
          <w:rFonts w:ascii="Arial" w:eastAsia="Times New Roman" w:hAnsi="Arial" w:cs="Arial"/>
          <w:sz w:val="16"/>
          <w:szCs w:val="16"/>
          <w:lang w:eastAsia="ru-RU"/>
        </w:rPr>
      </w:pPr>
    </w:p>
    <w:p w:rsidR="00DC4B40" w:rsidRPr="00DC4B40" w:rsidRDefault="00DC4B40" w:rsidP="00DC4B40">
      <w:pPr>
        <w:autoSpaceDE w:val="0"/>
        <w:autoSpaceDN w:val="0"/>
        <w:adjustRightInd w:val="0"/>
        <w:spacing w:after="0" w:line="240" w:lineRule="auto"/>
        <w:ind w:firstLine="284"/>
        <w:jc w:val="center"/>
        <w:rPr>
          <w:rFonts w:ascii="Arial" w:eastAsia="Times New Roman" w:hAnsi="Arial" w:cs="Arial"/>
          <w:sz w:val="16"/>
          <w:szCs w:val="16"/>
          <w:lang w:eastAsia="ru-RU"/>
        </w:rPr>
      </w:pPr>
      <w:r w:rsidRPr="00DC4B40">
        <w:rPr>
          <w:rFonts w:ascii="Arial" w:eastAsia="Times New Roman" w:hAnsi="Arial" w:cs="Arial"/>
          <w:sz w:val="16"/>
          <w:szCs w:val="16"/>
          <w:lang w:eastAsia="ru-RU"/>
        </w:rPr>
        <w:lastRenderedPageBreak/>
        <w:t>ПОСТАНОВЛЯЕТ:</w:t>
      </w:r>
    </w:p>
    <w:p w:rsidR="00DC4B40" w:rsidRPr="00DC4B40" w:rsidRDefault="00DC4B40" w:rsidP="00DC4B40">
      <w:pPr>
        <w:shd w:val="clear" w:color="auto" w:fill="FFFFFF"/>
        <w:spacing w:after="0" w:line="240" w:lineRule="auto"/>
        <w:ind w:right="-5" w:firstLine="284"/>
        <w:jc w:val="both"/>
        <w:rPr>
          <w:rFonts w:ascii="Arial" w:eastAsia="Times New Roman" w:hAnsi="Arial" w:cs="Arial"/>
          <w:bCs/>
          <w:sz w:val="16"/>
          <w:szCs w:val="16"/>
          <w:lang w:eastAsia="ru-RU"/>
        </w:rPr>
      </w:pPr>
      <w:r w:rsidRPr="00DC4B40">
        <w:rPr>
          <w:rFonts w:ascii="Arial" w:eastAsia="Times New Roman" w:hAnsi="Arial" w:cs="Arial"/>
          <w:sz w:val="16"/>
          <w:szCs w:val="16"/>
          <w:lang w:eastAsia="ru-RU"/>
        </w:rPr>
        <w:t>1. Внести в постановление администрации Макарьевского муниципального района Костромской области от 28.01.2019 №22 «</w:t>
      </w:r>
      <w:r w:rsidRPr="00DC4B40">
        <w:rPr>
          <w:rFonts w:ascii="Arial" w:eastAsia="Times New Roman" w:hAnsi="Arial" w:cs="Arial"/>
          <w:bCs/>
          <w:sz w:val="16"/>
          <w:szCs w:val="16"/>
          <w:lang w:eastAsia="ru-RU"/>
        </w:rPr>
        <w:t>Об определении мест для отбывания исправительных  работ, назначенных осужденному, не имеющему основного  места работы, а также видов обязательных работ,  выполняемых осужденными и объектов, на которых  отбываются указанные работы» (далее - Постановление) следующие изменения:</w:t>
      </w:r>
    </w:p>
    <w:p w:rsidR="00DC4B40" w:rsidRPr="00DC4B40" w:rsidRDefault="00DC4B40" w:rsidP="00DC4B40">
      <w:pPr>
        <w:shd w:val="clear" w:color="auto" w:fill="FFFFFF"/>
        <w:spacing w:after="0" w:line="240" w:lineRule="auto"/>
        <w:ind w:right="-5" w:firstLine="284"/>
        <w:jc w:val="both"/>
        <w:rPr>
          <w:rFonts w:ascii="Arial" w:eastAsia="Times New Roman" w:hAnsi="Arial" w:cs="Arial"/>
          <w:bCs/>
          <w:sz w:val="16"/>
          <w:szCs w:val="16"/>
          <w:lang w:eastAsia="ru-RU"/>
        </w:rPr>
      </w:pPr>
      <w:r w:rsidRPr="00DC4B40">
        <w:rPr>
          <w:rFonts w:ascii="Arial" w:eastAsia="Times New Roman" w:hAnsi="Arial" w:cs="Arial"/>
          <w:bCs/>
          <w:sz w:val="16"/>
          <w:szCs w:val="16"/>
          <w:lang w:eastAsia="ru-RU"/>
        </w:rPr>
        <w:t>1.1. В Приложении №1 к Постановлению:</w:t>
      </w:r>
    </w:p>
    <w:p w:rsidR="00DC4B40" w:rsidRPr="00DC4B40" w:rsidRDefault="00DC4B40" w:rsidP="00DC4B40">
      <w:pPr>
        <w:shd w:val="clear" w:color="auto" w:fill="FFFFFF"/>
        <w:spacing w:after="0" w:line="240" w:lineRule="auto"/>
        <w:ind w:right="-5" w:firstLine="284"/>
        <w:jc w:val="both"/>
        <w:rPr>
          <w:rFonts w:ascii="Arial" w:eastAsia="Times New Roman" w:hAnsi="Arial" w:cs="Arial"/>
          <w:bCs/>
          <w:sz w:val="16"/>
          <w:szCs w:val="16"/>
          <w:lang w:eastAsia="ru-RU"/>
        </w:rPr>
      </w:pPr>
      <w:r w:rsidRPr="00DC4B40">
        <w:rPr>
          <w:rFonts w:ascii="Arial" w:eastAsia="Times New Roman" w:hAnsi="Arial" w:cs="Arial"/>
          <w:bCs/>
          <w:sz w:val="16"/>
          <w:szCs w:val="16"/>
          <w:lang w:eastAsia="ru-RU"/>
        </w:rPr>
        <w:t>1.1.1. в столбце 2 раздела 1 слово «Администрация» заменить словами «Администрация Макарьевского муниципального района Костромской области, исполняющая полномочия администрации».</w:t>
      </w:r>
    </w:p>
    <w:p w:rsidR="00DC4B40" w:rsidRPr="00DC4B40" w:rsidRDefault="00DC4B40" w:rsidP="00DC4B40">
      <w:pPr>
        <w:spacing w:after="0" w:line="240" w:lineRule="auto"/>
        <w:ind w:right="-5" w:firstLine="284"/>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1.1.2. Раздел 6 дополнить строкой 6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22"/>
        <w:gridCol w:w="4879"/>
        <w:gridCol w:w="5370"/>
      </w:tblGrid>
      <w:tr w:rsidR="00DC4B40" w:rsidRPr="00DC4B40" w:rsidTr="00DC4B40">
        <w:tc>
          <w:tcPr>
            <w:tcW w:w="242" w:type="pct"/>
          </w:tcPr>
          <w:p w:rsidR="00DC4B40" w:rsidRPr="00DC4B40" w:rsidRDefault="00DC4B40" w:rsidP="00DC4B40">
            <w:pPr>
              <w:spacing w:after="0" w:line="240" w:lineRule="auto"/>
              <w:ind w:right="-5" w:firstLine="284"/>
              <w:jc w:val="both"/>
              <w:rPr>
                <w:rFonts w:ascii="Arial" w:eastAsia="Times New Roman" w:hAnsi="Arial" w:cs="Arial"/>
                <w:sz w:val="16"/>
                <w:szCs w:val="16"/>
                <w:lang w:eastAsia="ru-RU"/>
              </w:rPr>
            </w:pPr>
          </w:p>
        </w:tc>
        <w:tc>
          <w:tcPr>
            <w:tcW w:w="2265" w:type="pct"/>
          </w:tcPr>
          <w:p w:rsidR="00DC4B40" w:rsidRPr="00DC4B40" w:rsidRDefault="00DC4B40" w:rsidP="00DC4B40">
            <w:pPr>
              <w:spacing w:after="0" w:line="240" w:lineRule="auto"/>
              <w:ind w:right="-5"/>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 xml:space="preserve">4) </w:t>
            </w:r>
            <w:proofErr w:type="spellStart"/>
            <w:r w:rsidRPr="00DC4B40">
              <w:rPr>
                <w:rFonts w:ascii="Arial" w:eastAsia="Times New Roman" w:hAnsi="Arial" w:cs="Arial"/>
                <w:sz w:val="16"/>
                <w:szCs w:val="16"/>
                <w:lang w:eastAsia="ru-RU"/>
              </w:rPr>
              <w:t>Шемятинское</w:t>
            </w:r>
            <w:proofErr w:type="spellEnd"/>
            <w:r w:rsidRPr="00DC4B40">
              <w:rPr>
                <w:rFonts w:ascii="Arial" w:eastAsia="Times New Roman" w:hAnsi="Arial" w:cs="Arial"/>
                <w:sz w:val="16"/>
                <w:szCs w:val="16"/>
                <w:lang w:eastAsia="ru-RU"/>
              </w:rPr>
              <w:t xml:space="preserve"> территориальное отделение</w:t>
            </w:r>
          </w:p>
        </w:tc>
        <w:tc>
          <w:tcPr>
            <w:tcW w:w="2493" w:type="pct"/>
          </w:tcPr>
          <w:p w:rsidR="00DC4B40" w:rsidRPr="00DC4B40" w:rsidRDefault="00DC4B40" w:rsidP="00DC4B40">
            <w:pPr>
              <w:spacing w:after="0" w:line="240" w:lineRule="auto"/>
              <w:ind w:right="-5" w:firstLine="21"/>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 xml:space="preserve">Костромская область, Макарьевский район, д. </w:t>
            </w:r>
            <w:proofErr w:type="spellStart"/>
            <w:r w:rsidRPr="00DC4B40">
              <w:rPr>
                <w:rFonts w:ascii="Arial" w:eastAsia="Times New Roman" w:hAnsi="Arial" w:cs="Arial"/>
                <w:sz w:val="16"/>
                <w:szCs w:val="16"/>
                <w:lang w:eastAsia="ru-RU"/>
              </w:rPr>
              <w:t>Шемятино</w:t>
            </w:r>
            <w:proofErr w:type="spellEnd"/>
            <w:r w:rsidRPr="00DC4B40">
              <w:rPr>
                <w:rFonts w:ascii="Arial" w:eastAsia="Times New Roman" w:hAnsi="Arial" w:cs="Arial"/>
                <w:sz w:val="16"/>
                <w:szCs w:val="16"/>
                <w:lang w:eastAsia="ru-RU"/>
              </w:rPr>
              <w:t>, д. 95</w:t>
            </w:r>
          </w:p>
        </w:tc>
      </w:tr>
    </w:tbl>
    <w:p w:rsidR="00DC4B40" w:rsidRPr="00DC4B40" w:rsidRDefault="00DC4B40" w:rsidP="00DC4B40">
      <w:pPr>
        <w:spacing w:after="0" w:line="240" w:lineRule="auto"/>
        <w:ind w:right="-5" w:firstLine="284"/>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1.1.3. Раздел 8 исключить.</w:t>
      </w:r>
    </w:p>
    <w:p w:rsidR="00DC4B40" w:rsidRPr="00DC4B40" w:rsidRDefault="00DC4B40" w:rsidP="00DC4B40">
      <w:pPr>
        <w:spacing w:after="0" w:line="240" w:lineRule="auto"/>
        <w:ind w:right="-5" w:firstLine="284"/>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2. Приложение №2 к Постановлению изложить в новой редакции согласно приложению к настоящему постановлению.</w:t>
      </w:r>
    </w:p>
    <w:p w:rsidR="00DC4B40" w:rsidRPr="00DC4B40" w:rsidRDefault="00DC4B40" w:rsidP="00DC4B40">
      <w:pPr>
        <w:spacing w:after="0" w:line="240" w:lineRule="auto"/>
        <w:ind w:firstLine="284"/>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3. Настоящее постановление вступает в силу со дня его официального опубликования и подлежит размещению на официальном сайте администрации Макарьевского муниципального района.</w:t>
      </w:r>
    </w:p>
    <w:p w:rsidR="00DC4B40" w:rsidRPr="00DC4B40" w:rsidRDefault="00DC4B40" w:rsidP="00DC4B40">
      <w:pPr>
        <w:spacing w:after="0" w:line="240" w:lineRule="auto"/>
        <w:ind w:firstLine="709"/>
        <w:jc w:val="both"/>
        <w:rPr>
          <w:rFonts w:ascii="Arial" w:eastAsia="Times New Roman" w:hAnsi="Arial" w:cs="Arial"/>
          <w:sz w:val="16"/>
          <w:szCs w:val="16"/>
          <w:lang w:eastAsia="ru-RU"/>
        </w:rPr>
      </w:pPr>
    </w:p>
    <w:p w:rsidR="00DC4B40" w:rsidRPr="00DC4B40" w:rsidRDefault="00DC4B40" w:rsidP="00DC4B40">
      <w:pPr>
        <w:spacing w:after="0" w:line="240" w:lineRule="auto"/>
        <w:ind w:left="1276"/>
        <w:jc w:val="both"/>
        <w:rPr>
          <w:rFonts w:ascii="Arial" w:eastAsia="Times New Roman" w:hAnsi="Arial" w:cs="Arial"/>
          <w:b/>
          <w:sz w:val="16"/>
          <w:szCs w:val="16"/>
          <w:lang w:eastAsia="ru-RU"/>
        </w:rPr>
      </w:pPr>
      <w:r w:rsidRPr="00DC4B40">
        <w:rPr>
          <w:rFonts w:ascii="Arial" w:eastAsia="Times New Roman" w:hAnsi="Arial" w:cs="Arial"/>
          <w:b/>
          <w:sz w:val="16"/>
          <w:szCs w:val="16"/>
          <w:lang w:eastAsia="ru-RU"/>
        </w:rPr>
        <w:t>Глава Макарьевского муниципального района</w:t>
      </w:r>
    </w:p>
    <w:p w:rsidR="00DC4B40" w:rsidRPr="00DC4B40" w:rsidRDefault="00DC4B40" w:rsidP="00DC4B40">
      <w:pPr>
        <w:spacing w:after="0" w:line="240" w:lineRule="auto"/>
        <w:ind w:left="1276"/>
        <w:jc w:val="both"/>
        <w:rPr>
          <w:rFonts w:ascii="Arial" w:eastAsia="Times New Roman" w:hAnsi="Arial" w:cs="Arial"/>
          <w:b/>
          <w:sz w:val="16"/>
          <w:szCs w:val="16"/>
          <w:lang w:eastAsia="ru-RU"/>
        </w:rPr>
      </w:pPr>
      <w:r w:rsidRPr="00DC4B40">
        <w:rPr>
          <w:rFonts w:ascii="Arial" w:eastAsia="Times New Roman" w:hAnsi="Arial" w:cs="Arial"/>
          <w:b/>
          <w:sz w:val="16"/>
          <w:szCs w:val="16"/>
          <w:lang w:eastAsia="ru-RU"/>
        </w:rPr>
        <w:t xml:space="preserve">Костромской области                                                                                              </w:t>
      </w:r>
      <w:r>
        <w:rPr>
          <w:rFonts w:ascii="Arial" w:eastAsia="Times New Roman" w:hAnsi="Arial" w:cs="Arial"/>
          <w:b/>
          <w:sz w:val="16"/>
          <w:szCs w:val="16"/>
          <w:lang w:eastAsia="ru-RU"/>
        </w:rPr>
        <w:t xml:space="preserve">    </w:t>
      </w:r>
      <w:r w:rsidRPr="00DC4B40">
        <w:rPr>
          <w:rFonts w:ascii="Arial" w:eastAsia="Times New Roman" w:hAnsi="Arial" w:cs="Arial"/>
          <w:b/>
          <w:sz w:val="16"/>
          <w:szCs w:val="16"/>
          <w:lang w:eastAsia="ru-RU"/>
        </w:rPr>
        <w:t xml:space="preserve">        </w:t>
      </w:r>
      <w:r>
        <w:rPr>
          <w:rFonts w:ascii="Arial" w:eastAsia="Times New Roman" w:hAnsi="Arial" w:cs="Arial"/>
          <w:b/>
          <w:sz w:val="16"/>
          <w:szCs w:val="16"/>
          <w:lang w:eastAsia="ru-RU"/>
        </w:rPr>
        <w:t xml:space="preserve"> </w:t>
      </w:r>
      <w:r w:rsidRPr="00DC4B40">
        <w:rPr>
          <w:rFonts w:ascii="Arial" w:eastAsia="Times New Roman" w:hAnsi="Arial" w:cs="Arial"/>
          <w:b/>
          <w:sz w:val="16"/>
          <w:szCs w:val="16"/>
          <w:lang w:eastAsia="ru-RU"/>
        </w:rPr>
        <w:t xml:space="preserve"> Ю.Ю. </w:t>
      </w:r>
      <w:proofErr w:type="spellStart"/>
      <w:r w:rsidRPr="00DC4B40">
        <w:rPr>
          <w:rFonts w:ascii="Arial" w:eastAsia="Times New Roman" w:hAnsi="Arial" w:cs="Arial"/>
          <w:b/>
          <w:sz w:val="16"/>
          <w:szCs w:val="16"/>
          <w:lang w:eastAsia="ru-RU"/>
        </w:rPr>
        <w:t>Метелкин</w:t>
      </w:r>
      <w:proofErr w:type="spellEnd"/>
    </w:p>
    <w:p w:rsidR="00DC4B40" w:rsidRPr="00DC4B40" w:rsidRDefault="00DC4B40" w:rsidP="00DC4B40">
      <w:pPr>
        <w:spacing w:after="0" w:line="240" w:lineRule="auto"/>
        <w:jc w:val="right"/>
        <w:rPr>
          <w:rFonts w:ascii="Arial" w:eastAsia="Times New Roman" w:hAnsi="Arial" w:cs="Arial"/>
          <w:sz w:val="16"/>
          <w:szCs w:val="16"/>
          <w:lang w:eastAsia="ru-RU"/>
        </w:rPr>
      </w:pPr>
      <w:r w:rsidRPr="00DC4B40">
        <w:rPr>
          <w:rFonts w:ascii="Arial" w:eastAsia="Times New Roman" w:hAnsi="Arial" w:cs="Arial"/>
          <w:sz w:val="16"/>
          <w:szCs w:val="16"/>
          <w:lang w:eastAsia="ru-RU"/>
        </w:rPr>
        <w:t xml:space="preserve">Приложение </w:t>
      </w:r>
    </w:p>
    <w:p w:rsidR="00DC4B40" w:rsidRPr="00DC4B40" w:rsidRDefault="00DC4B40" w:rsidP="00DC4B40">
      <w:pPr>
        <w:spacing w:after="0" w:line="240" w:lineRule="auto"/>
        <w:jc w:val="right"/>
        <w:rPr>
          <w:rFonts w:ascii="Arial" w:eastAsia="Times New Roman" w:hAnsi="Arial" w:cs="Arial"/>
          <w:sz w:val="16"/>
          <w:szCs w:val="16"/>
          <w:lang w:eastAsia="ru-RU"/>
        </w:rPr>
      </w:pPr>
      <w:r w:rsidRPr="00DC4B40">
        <w:rPr>
          <w:rFonts w:ascii="Arial" w:eastAsia="Times New Roman" w:hAnsi="Arial" w:cs="Arial"/>
          <w:sz w:val="16"/>
          <w:szCs w:val="16"/>
          <w:lang w:eastAsia="ru-RU"/>
        </w:rPr>
        <w:t xml:space="preserve">к постановлению администрации </w:t>
      </w:r>
    </w:p>
    <w:p w:rsidR="00DC4B40" w:rsidRPr="00DC4B40" w:rsidRDefault="00DC4B40" w:rsidP="00DC4B40">
      <w:pPr>
        <w:spacing w:after="0" w:line="240" w:lineRule="auto"/>
        <w:jc w:val="right"/>
        <w:rPr>
          <w:rFonts w:ascii="Arial" w:eastAsia="Times New Roman" w:hAnsi="Arial" w:cs="Arial"/>
          <w:sz w:val="16"/>
          <w:szCs w:val="16"/>
          <w:lang w:eastAsia="ru-RU"/>
        </w:rPr>
      </w:pPr>
      <w:r w:rsidRPr="00DC4B40">
        <w:rPr>
          <w:rFonts w:ascii="Arial" w:eastAsia="Times New Roman" w:hAnsi="Arial" w:cs="Arial"/>
          <w:sz w:val="16"/>
          <w:szCs w:val="16"/>
          <w:lang w:eastAsia="ru-RU"/>
        </w:rPr>
        <w:t xml:space="preserve">Макарьевского муниципального района </w:t>
      </w:r>
    </w:p>
    <w:p w:rsidR="00DC4B40" w:rsidRPr="00DC4B40" w:rsidRDefault="00DC4B40" w:rsidP="00DC4B40">
      <w:pPr>
        <w:spacing w:after="0" w:line="240" w:lineRule="auto"/>
        <w:jc w:val="right"/>
        <w:rPr>
          <w:rFonts w:ascii="Arial" w:eastAsia="Times New Roman" w:hAnsi="Arial" w:cs="Arial"/>
          <w:sz w:val="16"/>
          <w:szCs w:val="16"/>
          <w:lang w:eastAsia="ru-RU"/>
        </w:rPr>
      </w:pPr>
      <w:r w:rsidRPr="00DC4B40">
        <w:rPr>
          <w:rFonts w:ascii="Arial" w:eastAsia="Times New Roman" w:hAnsi="Arial" w:cs="Arial"/>
          <w:sz w:val="16"/>
          <w:szCs w:val="16"/>
          <w:lang w:eastAsia="ru-RU"/>
        </w:rPr>
        <w:t>от __________ № _____</w:t>
      </w:r>
    </w:p>
    <w:p w:rsidR="00DC4B40" w:rsidRPr="00DC4B40" w:rsidRDefault="00DC4B40" w:rsidP="00DC4B40">
      <w:pPr>
        <w:spacing w:after="0" w:line="240" w:lineRule="auto"/>
        <w:jc w:val="right"/>
        <w:rPr>
          <w:rFonts w:ascii="Arial" w:eastAsia="Times New Roman" w:hAnsi="Arial" w:cs="Arial"/>
          <w:sz w:val="16"/>
          <w:szCs w:val="16"/>
          <w:lang w:eastAsia="ru-RU"/>
        </w:rPr>
      </w:pPr>
    </w:p>
    <w:p w:rsidR="00DC4B40" w:rsidRPr="00DC4B40" w:rsidRDefault="00DC4B40" w:rsidP="00DC4B40">
      <w:pPr>
        <w:spacing w:after="0" w:line="240" w:lineRule="auto"/>
        <w:ind w:firstLine="709"/>
        <w:jc w:val="right"/>
        <w:rPr>
          <w:rFonts w:ascii="Arial" w:eastAsia="Times New Roman" w:hAnsi="Arial" w:cs="Arial"/>
          <w:sz w:val="16"/>
          <w:szCs w:val="16"/>
          <w:lang w:eastAsia="ru-RU"/>
        </w:rPr>
      </w:pPr>
      <w:r w:rsidRPr="00DC4B40">
        <w:rPr>
          <w:rFonts w:ascii="Arial" w:eastAsia="Times New Roman" w:hAnsi="Arial" w:cs="Arial"/>
          <w:sz w:val="16"/>
          <w:szCs w:val="16"/>
          <w:lang w:eastAsia="ru-RU"/>
        </w:rPr>
        <w:t>Приложение № 2</w:t>
      </w:r>
    </w:p>
    <w:p w:rsidR="00DC4B40" w:rsidRPr="00DC4B40" w:rsidRDefault="00DC4B40" w:rsidP="00DC4B40">
      <w:pPr>
        <w:spacing w:after="0" w:line="240" w:lineRule="auto"/>
        <w:ind w:firstLine="709"/>
        <w:jc w:val="right"/>
        <w:rPr>
          <w:rFonts w:ascii="Arial" w:eastAsia="Times New Roman" w:hAnsi="Arial" w:cs="Arial"/>
          <w:sz w:val="16"/>
          <w:szCs w:val="16"/>
          <w:lang w:eastAsia="ru-RU"/>
        </w:rPr>
      </w:pPr>
      <w:r w:rsidRPr="00DC4B40">
        <w:rPr>
          <w:rFonts w:ascii="Arial" w:eastAsia="Times New Roman" w:hAnsi="Arial" w:cs="Arial"/>
          <w:sz w:val="16"/>
          <w:szCs w:val="16"/>
          <w:lang w:eastAsia="ru-RU"/>
        </w:rPr>
        <w:t>к постановлению администрации</w:t>
      </w:r>
    </w:p>
    <w:p w:rsidR="00DC4B40" w:rsidRPr="00DC4B40" w:rsidRDefault="00DC4B40" w:rsidP="00DC4B40">
      <w:pPr>
        <w:spacing w:after="0" w:line="240" w:lineRule="auto"/>
        <w:ind w:firstLine="709"/>
        <w:jc w:val="right"/>
        <w:rPr>
          <w:rFonts w:ascii="Arial" w:eastAsia="Times New Roman" w:hAnsi="Arial" w:cs="Arial"/>
          <w:sz w:val="16"/>
          <w:szCs w:val="16"/>
          <w:lang w:eastAsia="ru-RU"/>
        </w:rPr>
      </w:pPr>
      <w:r w:rsidRPr="00DC4B40">
        <w:rPr>
          <w:rFonts w:ascii="Arial" w:eastAsia="Times New Roman" w:hAnsi="Arial" w:cs="Arial"/>
          <w:sz w:val="16"/>
          <w:szCs w:val="16"/>
          <w:lang w:eastAsia="ru-RU"/>
        </w:rPr>
        <w:t>Макарьевского муниципального района</w:t>
      </w:r>
    </w:p>
    <w:p w:rsidR="00DC4B40" w:rsidRPr="00DC4B40" w:rsidRDefault="00DC4B40" w:rsidP="00DC4B40">
      <w:pPr>
        <w:spacing w:after="0" w:line="240" w:lineRule="auto"/>
        <w:ind w:firstLine="709"/>
        <w:jc w:val="right"/>
        <w:rPr>
          <w:rFonts w:ascii="Arial" w:eastAsia="Times New Roman" w:hAnsi="Arial" w:cs="Arial"/>
          <w:sz w:val="16"/>
          <w:szCs w:val="16"/>
          <w:lang w:eastAsia="ru-RU"/>
        </w:rPr>
      </w:pPr>
      <w:r w:rsidRPr="00DC4B40">
        <w:rPr>
          <w:rFonts w:ascii="Arial" w:eastAsia="Times New Roman" w:hAnsi="Arial" w:cs="Arial"/>
          <w:sz w:val="16"/>
          <w:szCs w:val="16"/>
          <w:lang w:eastAsia="ru-RU"/>
        </w:rPr>
        <w:t>от 28.01.2019 № 22</w:t>
      </w:r>
    </w:p>
    <w:p w:rsidR="00DC4B40" w:rsidRPr="00DC4B40" w:rsidRDefault="00DC4B40" w:rsidP="00DC4B40">
      <w:pPr>
        <w:spacing w:after="0" w:line="240" w:lineRule="auto"/>
        <w:ind w:firstLine="709"/>
        <w:jc w:val="both"/>
        <w:rPr>
          <w:rFonts w:ascii="Arial" w:eastAsia="Times New Roman" w:hAnsi="Arial" w:cs="Arial"/>
          <w:sz w:val="16"/>
          <w:szCs w:val="16"/>
          <w:lang w:eastAsia="ru-RU"/>
        </w:rPr>
      </w:pPr>
    </w:p>
    <w:p w:rsidR="00DC4B40" w:rsidRPr="00DC4B40" w:rsidRDefault="00DC4B40" w:rsidP="00DC4B40">
      <w:pPr>
        <w:spacing w:after="0" w:line="240" w:lineRule="auto"/>
        <w:ind w:firstLine="709"/>
        <w:jc w:val="center"/>
        <w:rPr>
          <w:rFonts w:ascii="Arial" w:eastAsia="Times New Roman" w:hAnsi="Arial" w:cs="Arial"/>
          <w:sz w:val="16"/>
          <w:szCs w:val="16"/>
          <w:lang w:eastAsia="ru-RU"/>
        </w:rPr>
      </w:pPr>
      <w:bookmarkStart w:id="5" w:name="Par91"/>
      <w:bookmarkEnd w:id="5"/>
      <w:r w:rsidRPr="00DC4B40">
        <w:rPr>
          <w:rFonts w:ascii="Arial" w:eastAsia="Times New Roman" w:hAnsi="Arial" w:cs="Arial"/>
          <w:sz w:val="16"/>
          <w:szCs w:val="16"/>
          <w:lang w:eastAsia="ru-RU"/>
        </w:rPr>
        <w:t>Виды обязательных работ, выполняемых осужденными, и объекты, на которых оказываются указанные работы</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594"/>
        <w:gridCol w:w="3546"/>
        <w:gridCol w:w="6631"/>
      </w:tblGrid>
      <w:tr w:rsidR="00DC4B40" w:rsidRPr="00DC4B40" w:rsidTr="00486216">
        <w:trPr>
          <w:trHeight w:val="20"/>
        </w:trPr>
        <w:tc>
          <w:tcPr>
            <w:tcW w:w="276" w:type="pct"/>
            <w:tcBorders>
              <w:top w:val="single" w:sz="4" w:space="0" w:color="auto"/>
              <w:bottom w:val="single" w:sz="4" w:space="0" w:color="auto"/>
              <w:right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 xml:space="preserve">№ </w:t>
            </w:r>
            <w:proofErr w:type="spellStart"/>
            <w:proofErr w:type="gramStart"/>
            <w:r w:rsidRPr="00DC4B40">
              <w:rPr>
                <w:rFonts w:ascii="Arial" w:eastAsia="Times New Roman" w:hAnsi="Arial" w:cs="Arial"/>
                <w:sz w:val="16"/>
                <w:szCs w:val="16"/>
                <w:lang w:eastAsia="ru-RU"/>
              </w:rPr>
              <w:t>п</w:t>
            </w:r>
            <w:proofErr w:type="spellEnd"/>
            <w:proofErr w:type="gramEnd"/>
            <w:r w:rsidRPr="00DC4B40">
              <w:rPr>
                <w:rFonts w:ascii="Arial" w:eastAsia="Times New Roman" w:hAnsi="Arial" w:cs="Arial"/>
                <w:sz w:val="16"/>
                <w:szCs w:val="16"/>
                <w:lang w:eastAsia="ru-RU"/>
              </w:rPr>
              <w:t>/</w:t>
            </w:r>
            <w:proofErr w:type="spellStart"/>
            <w:r w:rsidRPr="00DC4B40">
              <w:rPr>
                <w:rFonts w:ascii="Arial" w:eastAsia="Times New Roman" w:hAnsi="Arial" w:cs="Arial"/>
                <w:sz w:val="16"/>
                <w:szCs w:val="16"/>
                <w:lang w:eastAsia="ru-RU"/>
              </w:rPr>
              <w:t>п</w:t>
            </w:r>
            <w:proofErr w:type="spellEnd"/>
          </w:p>
        </w:tc>
        <w:tc>
          <w:tcPr>
            <w:tcW w:w="1646" w:type="pct"/>
            <w:tcBorders>
              <w:top w:val="single" w:sz="4" w:space="0" w:color="auto"/>
              <w:bottom w:val="single" w:sz="4" w:space="0" w:color="auto"/>
              <w:right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Наименование объекта</w:t>
            </w:r>
          </w:p>
        </w:tc>
        <w:tc>
          <w:tcPr>
            <w:tcW w:w="3079" w:type="pct"/>
            <w:tcBorders>
              <w:top w:val="single" w:sz="4" w:space="0" w:color="auto"/>
              <w:left w:val="single" w:sz="4" w:space="0" w:color="auto"/>
              <w:bottom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Вид обязательных работ</w:t>
            </w:r>
          </w:p>
        </w:tc>
      </w:tr>
      <w:tr w:rsidR="00DC4B40" w:rsidRPr="00DC4B40" w:rsidTr="00486216">
        <w:trPr>
          <w:trHeight w:val="20"/>
        </w:trPr>
        <w:tc>
          <w:tcPr>
            <w:tcW w:w="276" w:type="pct"/>
            <w:tcBorders>
              <w:top w:val="single" w:sz="4" w:space="0" w:color="auto"/>
              <w:bottom w:val="single" w:sz="4" w:space="0" w:color="auto"/>
              <w:right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1</w:t>
            </w:r>
          </w:p>
        </w:tc>
        <w:tc>
          <w:tcPr>
            <w:tcW w:w="1646" w:type="pct"/>
            <w:tcBorders>
              <w:top w:val="single" w:sz="4" w:space="0" w:color="auto"/>
              <w:bottom w:val="single" w:sz="4" w:space="0" w:color="auto"/>
              <w:right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bCs/>
                <w:sz w:val="16"/>
                <w:szCs w:val="16"/>
                <w:lang w:eastAsia="ru-RU"/>
              </w:rPr>
              <w:t>Администрация Макарьевского муниципального района Костромской области, исполняющая полномочия администрации</w:t>
            </w:r>
            <w:r w:rsidRPr="00DC4B40">
              <w:rPr>
                <w:rFonts w:ascii="Arial" w:eastAsia="Times New Roman" w:hAnsi="Arial" w:cs="Arial"/>
                <w:sz w:val="16"/>
                <w:szCs w:val="16"/>
                <w:lang w:eastAsia="ru-RU"/>
              </w:rPr>
              <w:t xml:space="preserve"> городского поселения город Макарьев Макарьевского муниципального района Костромской области</w:t>
            </w:r>
          </w:p>
        </w:tc>
        <w:tc>
          <w:tcPr>
            <w:tcW w:w="3079" w:type="pct"/>
            <w:tcBorders>
              <w:top w:val="single" w:sz="4" w:space="0" w:color="auto"/>
              <w:left w:val="single" w:sz="4" w:space="0" w:color="auto"/>
              <w:bottom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Благоустройство, озеленение, уборка территорий и мест общественного пользования от снега и мусора.</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Выполнение ремонтных, погрузочно-разгрузочных работ.</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Расколка, укладка дров.</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Приведение в порядок памятников, обелисков, кладбищ.</w:t>
            </w:r>
          </w:p>
        </w:tc>
      </w:tr>
      <w:tr w:rsidR="00DC4B40" w:rsidRPr="00DC4B40" w:rsidTr="00486216">
        <w:trPr>
          <w:trHeight w:val="20"/>
        </w:trPr>
        <w:tc>
          <w:tcPr>
            <w:tcW w:w="276" w:type="pct"/>
            <w:tcBorders>
              <w:top w:val="single" w:sz="4" w:space="0" w:color="auto"/>
              <w:bottom w:val="single" w:sz="4" w:space="0" w:color="auto"/>
              <w:right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2</w:t>
            </w:r>
          </w:p>
        </w:tc>
        <w:tc>
          <w:tcPr>
            <w:tcW w:w="1646" w:type="pct"/>
            <w:tcBorders>
              <w:top w:val="single" w:sz="4" w:space="0" w:color="auto"/>
              <w:bottom w:val="single" w:sz="4" w:space="0" w:color="auto"/>
              <w:right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МКУ «Единая дежурная диспетчерская и отраслевая служба Макарьевского муниципального района Костромской области»</w:t>
            </w:r>
          </w:p>
        </w:tc>
        <w:tc>
          <w:tcPr>
            <w:tcW w:w="3079" w:type="pct"/>
            <w:tcBorders>
              <w:top w:val="single" w:sz="4" w:space="0" w:color="auto"/>
              <w:left w:val="single" w:sz="4" w:space="0" w:color="auto"/>
              <w:bottom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Благоустройство, уборка территорий и мест общественного пользования от снега и мусора.</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Выполнение ремонтных, погрузочно-разгрузочных работ.</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Расколка, укладка дров.</w:t>
            </w:r>
          </w:p>
        </w:tc>
      </w:tr>
      <w:tr w:rsidR="00DC4B40" w:rsidRPr="00DC4B40" w:rsidTr="00486216">
        <w:trPr>
          <w:trHeight w:val="20"/>
        </w:trPr>
        <w:tc>
          <w:tcPr>
            <w:tcW w:w="276" w:type="pct"/>
            <w:tcBorders>
              <w:top w:val="single" w:sz="4" w:space="0" w:color="auto"/>
              <w:bottom w:val="single" w:sz="4" w:space="0" w:color="auto"/>
              <w:right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3</w:t>
            </w:r>
          </w:p>
        </w:tc>
        <w:tc>
          <w:tcPr>
            <w:tcW w:w="1646" w:type="pct"/>
            <w:tcBorders>
              <w:top w:val="single" w:sz="4" w:space="0" w:color="auto"/>
              <w:left w:val="single" w:sz="4" w:space="0" w:color="auto"/>
              <w:bottom w:val="single" w:sz="4" w:space="0" w:color="auto"/>
              <w:right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 xml:space="preserve">Администрация Горчухинского сельского поселения Макарьевского муниципального района Костромской области, </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ее  территориальные отделения</w:t>
            </w:r>
          </w:p>
        </w:tc>
        <w:tc>
          <w:tcPr>
            <w:tcW w:w="3079" w:type="pct"/>
            <w:tcBorders>
              <w:top w:val="single" w:sz="4" w:space="0" w:color="auto"/>
              <w:left w:val="single" w:sz="4" w:space="0" w:color="auto"/>
              <w:bottom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Благоустройство, озеленение уборка территорий и мест общественного пользования от снега и мусора.</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Выполнение ремонтных, погрузочно-разгрузочных работ.</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Расколка, укладка дров.</w:t>
            </w:r>
            <w:r w:rsidR="00486216">
              <w:rPr>
                <w:rFonts w:ascii="Arial" w:eastAsia="Times New Roman" w:hAnsi="Arial" w:cs="Arial"/>
                <w:sz w:val="16"/>
                <w:szCs w:val="16"/>
                <w:lang w:eastAsia="ru-RU"/>
              </w:rPr>
              <w:t xml:space="preserve"> </w:t>
            </w:r>
            <w:r w:rsidRPr="00DC4B40">
              <w:rPr>
                <w:rFonts w:ascii="Arial" w:eastAsia="Times New Roman" w:hAnsi="Arial" w:cs="Arial"/>
                <w:sz w:val="16"/>
                <w:szCs w:val="16"/>
                <w:lang w:eastAsia="ru-RU"/>
              </w:rPr>
              <w:t xml:space="preserve">Приведение в порядок памятников, обелисков, кладбищ. </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Покраска дорожных знаков, нанесение дорожной разметки.</w:t>
            </w:r>
          </w:p>
        </w:tc>
      </w:tr>
      <w:tr w:rsidR="00DC4B40" w:rsidRPr="00DC4B40" w:rsidTr="00486216">
        <w:trPr>
          <w:trHeight w:val="20"/>
        </w:trPr>
        <w:tc>
          <w:tcPr>
            <w:tcW w:w="276" w:type="pct"/>
            <w:tcBorders>
              <w:top w:val="single" w:sz="4" w:space="0" w:color="auto"/>
              <w:bottom w:val="single" w:sz="4" w:space="0" w:color="auto"/>
              <w:right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4</w:t>
            </w:r>
          </w:p>
        </w:tc>
        <w:tc>
          <w:tcPr>
            <w:tcW w:w="1646" w:type="pct"/>
            <w:tcBorders>
              <w:top w:val="single" w:sz="4" w:space="0" w:color="auto"/>
              <w:left w:val="single" w:sz="4" w:space="0" w:color="auto"/>
              <w:bottom w:val="single" w:sz="4" w:space="0" w:color="auto"/>
              <w:right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 xml:space="preserve">Администрация </w:t>
            </w:r>
            <w:proofErr w:type="spellStart"/>
            <w:r w:rsidRPr="00DC4B40">
              <w:rPr>
                <w:rFonts w:ascii="Arial" w:eastAsia="Times New Roman" w:hAnsi="Arial" w:cs="Arial"/>
                <w:sz w:val="16"/>
                <w:szCs w:val="16"/>
                <w:lang w:eastAsia="ru-RU"/>
              </w:rPr>
              <w:t>Николо-Макаровского</w:t>
            </w:r>
            <w:proofErr w:type="spellEnd"/>
            <w:r w:rsidRPr="00DC4B40">
              <w:rPr>
                <w:rFonts w:ascii="Arial" w:eastAsia="Times New Roman" w:hAnsi="Arial" w:cs="Arial"/>
                <w:sz w:val="16"/>
                <w:szCs w:val="16"/>
                <w:lang w:eastAsia="ru-RU"/>
              </w:rPr>
              <w:t xml:space="preserve"> сельского поселения Макарьевского муниципального района Костромской области</w:t>
            </w:r>
          </w:p>
        </w:tc>
        <w:tc>
          <w:tcPr>
            <w:tcW w:w="3079" w:type="pct"/>
            <w:tcBorders>
              <w:top w:val="single" w:sz="4" w:space="0" w:color="auto"/>
              <w:left w:val="single" w:sz="4" w:space="0" w:color="auto"/>
              <w:bottom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Благоустройство, озеленение уборка территорий и мест общественного пользования от снега и мусора.</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Выполнение ремонтных, погрузочно-разгрузочных работ.</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Расколка, укладка дров.</w:t>
            </w:r>
            <w:r w:rsidR="00486216">
              <w:rPr>
                <w:rFonts w:ascii="Arial" w:eastAsia="Times New Roman" w:hAnsi="Arial" w:cs="Arial"/>
                <w:sz w:val="16"/>
                <w:szCs w:val="16"/>
                <w:lang w:eastAsia="ru-RU"/>
              </w:rPr>
              <w:t xml:space="preserve"> </w:t>
            </w:r>
            <w:r w:rsidRPr="00DC4B40">
              <w:rPr>
                <w:rFonts w:ascii="Arial" w:eastAsia="Times New Roman" w:hAnsi="Arial" w:cs="Arial"/>
                <w:sz w:val="16"/>
                <w:szCs w:val="16"/>
                <w:lang w:eastAsia="ru-RU"/>
              </w:rPr>
              <w:t xml:space="preserve">Приведение в порядок памятников, обелисков, кладбищ. </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Покраска дорожных знаков, нанесение дорожной разметки.</w:t>
            </w:r>
          </w:p>
        </w:tc>
      </w:tr>
      <w:tr w:rsidR="00DC4B40" w:rsidRPr="00DC4B40" w:rsidTr="00486216">
        <w:trPr>
          <w:trHeight w:val="20"/>
        </w:trPr>
        <w:tc>
          <w:tcPr>
            <w:tcW w:w="276" w:type="pct"/>
            <w:tcBorders>
              <w:top w:val="single" w:sz="4" w:space="0" w:color="auto"/>
              <w:bottom w:val="single" w:sz="4" w:space="0" w:color="auto"/>
              <w:right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5</w:t>
            </w:r>
          </w:p>
        </w:tc>
        <w:tc>
          <w:tcPr>
            <w:tcW w:w="1646" w:type="pct"/>
            <w:tcBorders>
              <w:top w:val="single" w:sz="4" w:space="0" w:color="auto"/>
              <w:left w:val="single" w:sz="4" w:space="0" w:color="auto"/>
              <w:bottom w:val="single" w:sz="4" w:space="0" w:color="auto"/>
              <w:right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 xml:space="preserve">Администрация </w:t>
            </w:r>
            <w:proofErr w:type="spellStart"/>
            <w:r w:rsidRPr="00DC4B40">
              <w:rPr>
                <w:rFonts w:ascii="Arial" w:eastAsia="Times New Roman" w:hAnsi="Arial" w:cs="Arial"/>
                <w:sz w:val="16"/>
                <w:szCs w:val="16"/>
                <w:lang w:eastAsia="ru-RU"/>
              </w:rPr>
              <w:t>Нежитинского</w:t>
            </w:r>
            <w:proofErr w:type="spellEnd"/>
            <w:r w:rsidRPr="00DC4B40">
              <w:rPr>
                <w:rFonts w:ascii="Arial" w:eastAsia="Times New Roman" w:hAnsi="Arial" w:cs="Arial"/>
                <w:sz w:val="16"/>
                <w:szCs w:val="16"/>
                <w:lang w:eastAsia="ru-RU"/>
              </w:rPr>
              <w:t xml:space="preserve"> сельского поселения Макарьевского муниципального района Костромской области</w:t>
            </w:r>
          </w:p>
        </w:tc>
        <w:tc>
          <w:tcPr>
            <w:tcW w:w="3079" w:type="pct"/>
            <w:tcBorders>
              <w:top w:val="single" w:sz="4" w:space="0" w:color="auto"/>
              <w:left w:val="single" w:sz="4" w:space="0" w:color="auto"/>
              <w:bottom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Благоустройство, озеленение уборка территорий и мест общественного пользования от снега и мусора.</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Выполнение ремонтных, погрузочно-разгрузочных работ.</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 xml:space="preserve">Расколка, укладка </w:t>
            </w:r>
            <w:proofErr w:type="spellStart"/>
            <w:r w:rsidRPr="00DC4B40">
              <w:rPr>
                <w:rFonts w:ascii="Arial" w:eastAsia="Times New Roman" w:hAnsi="Arial" w:cs="Arial"/>
                <w:sz w:val="16"/>
                <w:szCs w:val="16"/>
                <w:lang w:eastAsia="ru-RU"/>
              </w:rPr>
              <w:t>дров</w:t>
            </w:r>
            <w:proofErr w:type="gramStart"/>
            <w:r w:rsidRPr="00DC4B40">
              <w:rPr>
                <w:rFonts w:ascii="Arial" w:eastAsia="Times New Roman" w:hAnsi="Arial" w:cs="Arial"/>
                <w:sz w:val="16"/>
                <w:szCs w:val="16"/>
                <w:lang w:eastAsia="ru-RU"/>
              </w:rPr>
              <w:t>.П</w:t>
            </w:r>
            <w:proofErr w:type="gramEnd"/>
            <w:r w:rsidRPr="00DC4B40">
              <w:rPr>
                <w:rFonts w:ascii="Arial" w:eastAsia="Times New Roman" w:hAnsi="Arial" w:cs="Arial"/>
                <w:sz w:val="16"/>
                <w:szCs w:val="16"/>
                <w:lang w:eastAsia="ru-RU"/>
              </w:rPr>
              <w:t>риведение</w:t>
            </w:r>
            <w:proofErr w:type="spellEnd"/>
            <w:r w:rsidRPr="00DC4B40">
              <w:rPr>
                <w:rFonts w:ascii="Arial" w:eastAsia="Times New Roman" w:hAnsi="Arial" w:cs="Arial"/>
                <w:sz w:val="16"/>
                <w:szCs w:val="16"/>
                <w:lang w:eastAsia="ru-RU"/>
              </w:rPr>
              <w:t xml:space="preserve"> в порядок памятников, обелисков, кладбищ. </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Покраска дорожных знаков, нанесение дорожной разметки.</w:t>
            </w:r>
          </w:p>
        </w:tc>
      </w:tr>
      <w:tr w:rsidR="00DC4B40" w:rsidRPr="00DC4B40" w:rsidTr="00486216">
        <w:trPr>
          <w:trHeight w:val="20"/>
        </w:trPr>
        <w:tc>
          <w:tcPr>
            <w:tcW w:w="276" w:type="pct"/>
            <w:tcBorders>
              <w:top w:val="single" w:sz="4" w:space="0" w:color="auto"/>
              <w:bottom w:val="single" w:sz="4" w:space="0" w:color="auto"/>
              <w:right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6</w:t>
            </w:r>
          </w:p>
        </w:tc>
        <w:tc>
          <w:tcPr>
            <w:tcW w:w="1646" w:type="pct"/>
            <w:tcBorders>
              <w:top w:val="single" w:sz="4" w:space="0" w:color="auto"/>
              <w:left w:val="single" w:sz="4" w:space="0" w:color="auto"/>
              <w:bottom w:val="single" w:sz="4" w:space="0" w:color="auto"/>
              <w:right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 xml:space="preserve">Администрация </w:t>
            </w:r>
            <w:proofErr w:type="spellStart"/>
            <w:r w:rsidRPr="00DC4B40">
              <w:rPr>
                <w:rFonts w:ascii="Arial" w:eastAsia="Times New Roman" w:hAnsi="Arial" w:cs="Arial"/>
                <w:sz w:val="16"/>
                <w:szCs w:val="16"/>
                <w:lang w:eastAsia="ru-RU"/>
              </w:rPr>
              <w:t>Тимошинского</w:t>
            </w:r>
            <w:proofErr w:type="spellEnd"/>
            <w:r w:rsidRPr="00DC4B40">
              <w:rPr>
                <w:rFonts w:ascii="Arial" w:eastAsia="Times New Roman" w:hAnsi="Arial" w:cs="Arial"/>
                <w:sz w:val="16"/>
                <w:szCs w:val="16"/>
                <w:lang w:eastAsia="ru-RU"/>
              </w:rPr>
              <w:t xml:space="preserve"> сельского поселения Макарьевского муниципального района Костромской области</w:t>
            </w:r>
          </w:p>
        </w:tc>
        <w:tc>
          <w:tcPr>
            <w:tcW w:w="3079" w:type="pct"/>
            <w:tcBorders>
              <w:top w:val="single" w:sz="4" w:space="0" w:color="auto"/>
              <w:left w:val="single" w:sz="4" w:space="0" w:color="auto"/>
              <w:bottom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Благоустройство, озеленение уборка территорий и мест общественного пользования от снега и мусора.</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Выполнение ремонтных, погрузочно-разгрузочных работ.</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Расколка, укладка дров.</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 xml:space="preserve">Приведение в порядок памятников, обелисков, кладбищ. </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Покраска дорожных знаков.</w:t>
            </w:r>
          </w:p>
        </w:tc>
      </w:tr>
      <w:tr w:rsidR="00DC4B40" w:rsidRPr="00DC4B40" w:rsidTr="00486216">
        <w:trPr>
          <w:trHeight w:val="20"/>
        </w:trPr>
        <w:tc>
          <w:tcPr>
            <w:tcW w:w="276" w:type="pct"/>
            <w:tcBorders>
              <w:top w:val="single" w:sz="4" w:space="0" w:color="auto"/>
              <w:bottom w:val="single" w:sz="4" w:space="0" w:color="auto"/>
              <w:right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7</w:t>
            </w:r>
          </w:p>
        </w:tc>
        <w:tc>
          <w:tcPr>
            <w:tcW w:w="1646" w:type="pct"/>
            <w:tcBorders>
              <w:top w:val="single" w:sz="4" w:space="0" w:color="auto"/>
              <w:left w:val="single" w:sz="4" w:space="0" w:color="auto"/>
              <w:bottom w:val="single" w:sz="4" w:space="0" w:color="auto"/>
              <w:right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 xml:space="preserve">Администрация </w:t>
            </w:r>
            <w:proofErr w:type="spellStart"/>
            <w:r w:rsidRPr="00DC4B40">
              <w:rPr>
                <w:rFonts w:ascii="Arial" w:eastAsia="Times New Roman" w:hAnsi="Arial" w:cs="Arial"/>
                <w:sz w:val="16"/>
                <w:szCs w:val="16"/>
                <w:lang w:eastAsia="ru-RU"/>
              </w:rPr>
              <w:t>Унженского</w:t>
            </w:r>
            <w:proofErr w:type="spellEnd"/>
            <w:r w:rsidRPr="00DC4B40">
              <w:rPr>
                <w:rFonts w:ascii="Arial" w:eastAsia="Times New Roman" w:hAnsi="Arial" w:cs="Arial"/>
                <w:sz w:val="16"/>
                <w:szCs w:val="16"/>
                <w:lang w:eastAsia="ru-RU"/>
              </w:rPr>
              <w:t xml:space="preserve"> сельского поселения Макарьевского муниципального района Костромской области, </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 xml:space="preserve">ее  территориальные отделения </w:t>
            </w:r>
          </w:p>
        </w:tc>
        <w:tc>
          <w:tcPr>
            <w:tcW w:w="3079" w:type="pct"/>
            <w:tcBorders>
              <w:top w:val="single" w:sz="4" w:space="0" w:color="auto"/>
              <w:left w:val="single" w:sz="4" w:space="0" w:color="auto"/>
              <w:bottom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Благоустройство, озеленение уборка территорий и мест общественного пользования от снега и мусора.</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Выполнение ремонтных, погрузочно-разгрузочных работ.</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Расколка, укладка дров.</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 xml:space="preserve">Приведение в порядок памятников, обелисков, кладбищ. </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Покраска дорожных знаков, нанесение дорожной разметки.</w:t>
            </w:r>
          </w:p>
        </w:tc>
      </w:tr>
      <w:tr w:rsidR="00DC4B40" w:rsidRPr="00DC4B40" w:rsidTr="00486216">
        <w:trPr>
          <w:trHeight w:val="20"/>
        </w:trPr>
        <w:tc>
          <w:tcPr>
            <w:tcW w:w="276" w:type="pct"/>
            <w:tcBorders>
              <w:top w:val="single" w:sz="4" w:space="0" w:color="auto"/>
              <w:bottom w:val="single" w:sz="4" w:space="0" w:color="auto"/>
              <w:right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8</w:t>
            </w:r>
          </w:p>
        </w:tc>
        <w:tc>
          <w:tcPr>
            <w:tcW w:w="1646" w:type="pct"/>
            <w:tcBorders>
              <w:top w:val="single" w:sz="4" w:space="0" w:color="auto"/>
              <w:left w:val="single" w:sz="4" w:space="0" w:color="auto"/>
              <w:bottom w:val="single" w:sz="4" w:space="0" w:color="auto"/>
              <w:right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 xml:space="preserve">Администрация </w:t>
            </w:r>
            <w:proofErr w:type="spellStart"/>
            <w:r w:rsidRPr="00DC4B40">
              <w:rPr>
                <w:rFonts w:ascii="Arial" w:eastAsia="Times New Roman" w:hAnsi="Arial" w:cs="Arial"/>
                <w:sz w:val="16"/>
                <w:szCs w:val="16"/>
                <w:lang w:eastAsia="ru-RU"/>
              </w:rPr>
              <w:t>Усть-Нейского</w:t>
            </w:r>
            <w:proofErr w:type="spellEnd"/>
            <w:r w:rsidRPr="00DC4B40">
              <w:rPr>
                <w:rFonts w:ascii="Arial" w:eastAsia="Times New Roman" w:hAnsi="Arial" w:cs="Arial"/>
                <w:sz w:val="16"/>
                <w:szCs w:val="16"/>
                <w:lang w:eastAsia="ru-RU"/>
              </w:rPr>
              <w:t xml:space="preserve"> сельского поселения Макарьевского муниципального района Костромской области</w:t>
            </w:r>
          </w:p>
        </w:tc>
        <w:tc>
          <w:tcPr>
            <w:tcW w:w="3079" w:type="pct"/>
            <w:tcBorders>
              <w:top w:val="single" w:sz="4" w:space="0" w:color="auto"/>
              <w:left w:val="single" w:sz="4" w:space="0" w:color="auto"/>
              <w:bottom w:val="single" w:sz="4" w:space="0" w:color="auto"/>
            </w:tcBorders>
          </w:tcPr>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Благоустройство, озеленение уборка территорий и мест общественного пользования от снега и мусора.</w:t>
            </w:r>
          </w:p>
          <w:p w:rsidR="00DC4B40" w:rsidRPr="00DC4B40" w:rsidRDefault="00DC4B40" w:rsidP="00DC4B40">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Выполнение ремонтных, погрузочно-разгрузочных работ.</w:t>
            </w:r>
          </w:p>
          <w:p w:rsidR="00DC4B40" w:rsidRPr="00DC4B40" w:rsidRDefault="00DC4B40" w:rsidP="00486216">
            <w:pPr>
              <w:spacing w:after="0" w:line="240" w:lineRule="auto"/>
              <w:jc w:val="both"/>
              <w:rPr>
                <w:rFonts w:ascii="Arial" w:eastAsia="Times New Roman" w:hAnsi="Arial" w:cs="Arial"/>
                <w:sz w:val="16"/>
                <w:szCs w:val="16"/>
                <w:lang w:eastAsia="ru-RU"/>
              </w:rPr>
            </w:pPr>
            <w:r w:rsidRPr="00DC4B40">
              <w:rPr>
                <w:rFonts w:ascii="Arial" w:eastAsia="Times New Roman" w:hAnsi="Arial" w:cs="Arial"/>
                <w:sz w:val="16"/>
                <w:szCs w:val="16"/>
                <w:lang w:eastAsia="ru-RU"/>
              </w:rPr>
              <w:t xml:space="preserve">Расколка, укладка </w:t>
            </w:r>
            <w:proofErr w:type="spellStart"/>
            <w:r w:rsidRPr="00DC4B40">
              <w:rPr>
                <w:rFonts w:ascii="Arial" w:eastAsia="Times New Roman" w:hAnsi="Arial" w:cs="Arial"/>
                <w:sz w:val="16"/>
                <w:szCs w:val="16"/>
                <w:lang w:eastAsia="ru-RU"/>
              </w:rPr>
              <w:t>дров</w:t>
            </w:r>
            <w:proofErr w:type="gramStart"/>
            <w:r w:rsidRPr="00DC4B40">
              <w:rPr>
                <w:rFonts w:ascii="Arial" w:eastAsia="Times New Roman" w:hAnsi="Arial" w:cs="Arial"/>
                <w:sz w:val="16"/>
                <w:szCs w:val="16"/>
                <w:lang w:eastAsia="ru-RU"/>
              </w:rPr>
              <w:t>.П</w:t>
            </w:r>
            <w:proofErr w:type="gramEnd"/>
            <w:r w:rsidRPr="00DC4B40">
              <w:rPr>
                <w:rFonts w:ascii="Arial" w:eastAsia="Times New Roman" w:hAnsi="Arial" w:cs="Arial"/>
                <w:sz w:val="16"/>
                <w:szCs w:val="16"/>
                <w:lang w:eastAsia="ru-RU"/>
              </w:rPr>
              <w:t>риведение</w:t>
            </w:r>
            <w:proofErr w:type="spellEnd"/>
            <w:r w:rsidRPr="00DC4B40">
              <w:rPr>
                <w:rFonts w:ascii="Arial" w:eastAsia="Times New Roman" w:hAnsi="Arial" w:cs="Arial"/>
                <w:sz w:val="16"/>
                <w:szCs w:val="16"/>
                <w:lang w:eastAsia="ru-RU"/>
              </w:rPr>
              <w:t xml:space="preserve"> в порядок памятников, обелисков, кладбищ.</w:t>
            </w:r>
          </w:p>
        </w:tc>
      </w:tr>
    </w:tbl>
    <w:p w:rsidR="00DC4B40" w:rsidRPr="00DC4B40" w:rsidRDefault="00DC4B40" w:rsidP="00DC4B40">
      <w:pPr>
        <w:spacing w:after="0" w:line="240" w:lineRule="auto"/>
        <w:ind w:firstLine="709"/>
        <w:jc w:val="both"/>
        <w:rPr>
          <w:rFonts w:ascii="Arial" w:eastAsia="Times New Roman" w:hAnsi="Arial" w:cs="Arial"/>
          <w:sz w:val="16"/>
          <w:szCs w:val="16"/>
          <w:lang w:eastAsia="ru-RU"/>
        </w:rPr>
      </w:pPr>
    </w:p>
    <w:p w:rsidR="00486216" w:rsidRPr="00486216" w:rsidRDefault="00486216" w:rsidP="00486216">
      <w:pPr>
        <w:spacing w:after="0" w:line="240" w:lineRule="auto"/>
        <w:jc w:val="center"/>
        <w:rPr>
          <w:rFonts w:ascii="Arial" w:eastAsia="Times New Roman" w:hAnsi="Arial" w:cs="Arial"/>
          <w:b/>
          <w:sz w:val="16"/>
          <w:szCs w:val="16"/>
          <w:lang w:eastAsia="ru-RU"/>
        </w:rPr>
      </w:pPr>
      <w:r w:rsidRPr="00486216">
        <w:rPr>
          <w:rFonts w:ascii="Arial" w:eastAsia="Times New Roman" w:hAnsi="Arial" w:cs="Arial"/>
          <w:b/>
          <w:sz w:val="16"/>
          <w:szCs w:val="16"/>
          <w:lang w:eastAsia="ru-RU"/>
        </w:rPr>
        <w:t>АДМИНИСТРАЦИЯ МАКАРЬЕВСКОГО МУНИЦИПАЛЬНОГО РАЙОНА</w:t>
      </w:r>
    </w:p>
    <w:p w:rsidR="00486216" w:rsidRPr="00486216" w:rsidRDefault="00486216" w:rsidP="00486216">
      <w:pPr>
        <w:spacing w:after="0" w:line="240" w:lineRule="auto"/>
        <w:jc w:val="center"/>
        <w:rPr>
          <w:rFonts w:ascii="Arial" w:eastAsia="Times New Roman" w:hAnsi="Arial" w:cs="Arial"/>
          <w:b/>
          <w:sz w:val="16"/>
          <w:szCs w:val="16"/>
          <w:lang w:eastAsia="ru-RU"/>
        </w:rPr>
      </w:pPr>
      <w:r w:rsidRPr="00486216">
        <w:rPr>
          <w:rFonts w:ascii="Arial" w:eastAsia="Times New Roman" w:hAnsi="Arial" w:cs="Arial"/>
          <w:b/>
          <w:sz w:val="16"/>
          <w:szCs w:val="16"/>
          <w:lang w:eastAsia="ru-RU"/>
        </w:rPr>
        <w:t>ПОСТАНОВЛЕНИЕ</w:t>
      </w:r>
    </w:p>
    <w:p w:rsidR="00486216" w:rsidRPr="00486216" w:rsidRDefault="00486216" w:rsidP="00486216">
      <w:pPr>
        <w:spacing w:after="0" w:line="240" w:lineRule="auto"/>
        <w:jc w:val="center"/>
        <w:rPr>
          <w:rFonts w:ascii="Arial" w:eastAsia="Times New Roman" w:hAnsi="Arial" w:cs="Arial"/>
          <w:b/>
          <w:sz w:val="16"/>
          <w:szCs w:val="16"/>
          <w:lang w:eastAsia="ru-RU"/>
        </w:rPr>
      </w:pPr>
    </w:p>
    <w:p w:rsidR="00486216" w:rsidRPr="00486216" w:rsidRDefault="00486216" w:rsidP="00486216">
      <w:pPr>
        <w:spacing w:after="0" w:line="240" w:lineRule="auto"/>
        <w:jc w:val="center"/>
        <w:rPr>
          <w:rFonts w:ascii="Arial" w:eastAsia="Times New Roman" w:hAnsi="Arial" w:cs="Arial"/>
          <w:b/>
          <w:sz w:val="16"/>
          <w:szCs w:val="16"/>
          <w:lang w:eastAsia="ru-RU"/>
        </w:rPr>
      </w:pPr>
      <w:r w:rsidRPr="00486216">
        <w:rPr>
          <w:rFonts w:ascii="Arial" w:eastAsia="Times New Roman" w:hAnsi="Arial" w:cs="Arial"/>
          <w:b/>
          <w:sz w:val="16"/>
          <w:szCs w:val="16"/>
          <w:lang w:eastAsia="ru-RU"/>
        </w:rPr>
        <w:t>№ 275 от 15.10.2019</w:t>
      </w:r>
    </w:p>
    <w:p w:rsidR="00486216" w:rsidRPr="00486216" w:rsidRDefault="00486216" w:rsidP="00486216">
      <w:pPr>
        <w:spacing w:after="0" w:line="240" w:lineRule="auto"/>
        <w:rPr>
          <w:rFonts w:ascii="Arial" w:eastAsia="Times New Roman" w:hAnsi="Arial" w:cs="Arial"/>
          <w:b/>
          <w:sz w:val="16"/>
          <w:szCs w:val="16"/>
          <w:lang w:eastAsia="ru-RU"/>
        </w:rPr>
      </w:pPr>
      <w:r w:rsidRPr="00486216">
        <w:rPr>
          <w:rFonts w:ascii="Arial" w:eastAsia="Times New Roman" w:hAnsi="Arial" w:cs="Arial"/>
          <w:b/>
          <w:sz w:val="16"/>
          <w:szCs w:val="16"/>
          <w:lang w:eastAsia="ru-RU"/>
        </w:rPr>
        <w:t xml:space="preserve">О внесении изменений в постановление </w:t>
      </w:r>
    </w:p>
    <w:p w:rsidR="00486216" w:rsidRPr="00486216" w:rsidRDefault="00486216" w:rsidP="00486216">
      <w:pPr>
        <w:spacing w:after="0" w:line="240" w:lineRule="auto"/>
        <w:rPr>
          <w:rFonts w:ascii="Arial" w:eastAsia="Times New Roman" w:hAnsi="Arial" w:cs="Arial"/>
          <w:b/>
          <w:sz w:val="16"/>
          <w:szCs w:val="16"/>
          <w:lang w:eastAsia="ru-RU"/>
        </w:rPr>
      </w:pPr>
      <w:r w:rsidRPr="00486216">
        <w:rPr>
          <w:rFonts w:ascii="Arial" w:eastAsia="Times New Roman" w:hAnsi="Arial" w:cs="Arial"/>
          <w:b/>
          <w:sz w:val="16"/>
          <w:szCs w:val="16"/>
          <w:lang w:eastAsia="ru-RU"/>
        </w:rPr>
        <w:t>администрации Макарьевского</w:t>
      </w:r>
    </w:p>
    <w:p w:rsidR="00486216" w:rsidRPr="00486216" w:rsidRDefault="00486216" w:rsidP="00486216">
      <w:pPr>
        <w:spacing w:after="0" w:line="240" w:lineRule="auto"/>
        <w:rPr>
          <w:rFonts w:ascii="Arial" w:eastAsia="Times New Roman" w:hAnsi="Arial" w:cs="Arial"/>
          <w:b/>
          <w:sz w:val="16"/>
          <w:szCs w:val="16"/>
          <w:lang w:eastAsia="ru-RU"/>
        </w:rPr>
      </w:pPr>
      <w:r w:rsidRPr="00486216">
        <w:rPr>
          <w:rFonts w:ascii="Arial" w:eastAsia="Times New Roman" w:hAnsi="Arial" w:cs="Arial"/>
          <w:b/>
          <w:sz w:val="16"/>
          <w:szCs w:val="16"/>
          <w:lang w:eastAsia="ru-RU"/>
        </w:rPr>
        <w:t>муниципального района  от 14.02.2017  № 17</w:t>
      </w:r>
    </w:p>
    <w:p w:rsidR="00486216" w:rsidRPr="00486216" w:rsidRDefault="00486216" w:rsidP="00486216">
      <w:pPr>
        <w:spacing w:after="0" w:line="240" w:lineRule="auto"/>
        <w:rPr>
          <w:rFonts w:ascii="Arial" w:eastAsia="Times New Roman" w:hAnsi="Arial" w:cs="Arial"/>
          <w:sz w:val="16"/>
          <w:szCs w:val="16"/>
          <w:lang w:eastAsia="ru-RU"/>
        </w:rPr>
      </w:pPr>
    </w:p>
    <w:p w:rsidR="00486216" w:rsidRPr="00486216" w:rsidRDefault="00486216" w:rsidP="00486216">
      <w:pPr>
        <w:spacing w:after="0" w:line="240" w:lineRule="auto"/>
        <w:ind w:firstLine="142"/>
        <w:jc w:val="both"/>
        <w:rPr>
          <w:rFonts w:ascii="Arial" w:eastAsia="Times New Roman" w:hAnsi="Arial" w:cs="Arial"/>
          <w:sz w:val="16"/>
          <w:szCs w:val="16"/>
          <w:lang w:eastAsia="ru-RU"/>
        </w:rPr>
      </w:pPr>
      <w:r w:rsidRPr="00486216">
        <w:rPr>
          <w:rFonts w:ascii="Arial" w:eastAsia="Times New Roman" w:hAnsi="Arial" w:cs="Arial"/>
          <w:sz w:val="16"/>
          <w:szCs w:val="16"/>
          <w:lang w:eastAsia="ru-RU"/>
        </w:rPr>
        <w:t xml:space="preserve">В связи с кадровыми изменениями в администрации Макарьевского муниципального района, руководствуясь статьями 23, 30 Устава Макарьевского муниципального района Костромской области администрация Макарьевского муниципального района </w:t>
      </w:r>
    </w:p>
    <w:p w:rsidR="00486216" w:rsidRPr="00486216" w:rsidRDefault="00486216" w:rsidP="00486216">
      <w:pPr>
        <w:spacing w:after="0" w:line="240" w:lineRule="auto"/>
        <w:ind w:firstLine="142"/>
        <w:jc w:val="center"/>
        <w:rPr>
          <w:rFonts w:ascii="Arial" w:eastAsia="Times New Roman" w:hAnsi="Arial" w:cs="Arial"/>
          <w:sz w:val="16"/>
          <w:szCs w:val="16"/>
          <w:lang w:eastAsia="ru-RU"/>
        </w:rPr>
      </w:pPr>
      <w:r w:rsidRPr="00486216">
        <w:rPr>
          <w:rFonts w:ascii="Arial" w:eastAsia="Times New Roman" w:hAnsi="Arial" w:cs="Arial"/>
          <w:sz w:val="16"/>
          <w:szCs w:val="16"/>
          <w:lang w:eastAsia="ru-RU"/>
        </w:rPr>
        <w:t>ПОСТАНОВЛЯЕТ:</w:t>
      </w:r>
    </w:p>
    <w:p w:rsidR="00486216" w:rsidRPr="00486216" w:rsidRDefault="00486216" w:rsidP="00486216">
      <w:pPr>
        <w:spacing w:after="0" w:line="240" w:lineRule="auto"/>
        <w:ind w:firstLine="142"/>
        <w:jc w:val="both"/>
        <w:rPr>
          <w:rFonts w:ascii="Arial" w:eastAsia="Times New Roman" w:hAnsi="Arial" w:cs="Arial"/>
          <w:sz w:val="16"/>
          <w:szCs w:val="16"/>
          <w:lang w:eastAsia="ru-RU"/>
        </w:rPr>
      </w:pPr>
      <w:r w:rsidRPr="00486216">
        <w:rPr>
          <w:rFonts w:ascii="Arial" w:eastAsia="Times New Roman" w:hAnsi="Arial" w:cs="Arial"/>
          <w:sz w:val="16"/>
          <w:szCs w:val="16"/>
          <w:lang w:eastAsia="ru-RU"/>
        </w:rPr>
        <w:lastRenderedPageBreak/>
        <w:t>1. Внести  в постановление администрации Макарьевского  муниципального  района  Костромской области  от 14.02.2017 №17 (в ред. постановления администрации Макарьевского муниципального  района  Костромской области от 30.11.2017 №204) «О Совете по развитию малого и среднего предпринимательства в Макарьевском муниципальном районе  Костромской области» следующие изменения:</w:t>
      </w:r>
    </w:p>
    <w:p w:rsidR="00486216" w:rsidRPr="00486216" w:rsidRDefault="00486216" w:rsidP="00486216">
      <w:pPr>
        <w:spacing w:after="0" w:line="240" w:lineRule="auto"/>
        <w:ind w:firstLine="142"/>
        <w:jc w:val="both"/>
        <w:rPr>
          <w:rFonts w:ascii="Arial" w:eastAsia="Times New Roman" w:hAnsi="Arial" w:cs="Arial"/>
          <w:sz w:val="16"/>
          <w:szCs w:val="16"/>
          <w:lang w:eastAsia="ru-RU"/>
        </w:rPr>
      </w:pPr>
      <w:r w:rsidRPr="00486216">
        <w:rPr>
          <w:rFonts w:ascii="Arial" w:eastAsia="Times New Roman" w:hAnsi="Arial" w:cs="Arial"/>
          <w:sz w:val="16"/>
          <w:szCs w:val="16"/>
          <w:lang w:eastAsia="ru-RU"/>
        </w:rPr>
        <w:t xml:space="preserve">1.1. Приложение №2 изложить в новой редакции </w:t>
      </w:r>
      <w:proofErr w:type="gramStart"/>
      <w:r w:rsidRPr="00486216">
        <w:rPr>
          <w:rFonts w:ascii="Arial" w:eastAsia="Times New Roman" w:hAnsi="Arial" w:cs="Arial"/>
          <w:sz w:val="16"/>
          <w:szCs w:val="16"/>
          <w:lang w:eastAsia="ru-RU"/>
        </w:rPr>
        <w:t>согласно приложения</w:t>
      </w:r>
      <w:proofErr w:type="gramEnd"/>
      <w:r w:rsidRPr="00486216">
        <w:rPr>
          <w:rFonts w:ascii="Arial" w:eastAsia="Times New Roman" w:hAnsi="Arial" w:cs="Arial"/>
          <w:sz w:val="16"/>
          <w:szCs w:val="16"/>
          <w:lang w:eastAsia="ru-RU"/>
        </w:rPr>
        <w:t xml:space="preserve"> к настоящему постановлению.</w:t>
      </w:r>
    </w:p>
    <w:p w:rsidR="00486216" w:rsidRPr="00486216" w:rsidRDefault="00486216" w:rsidP="00486216">
      <w:pPr>
        <w:spacing w:after="0" w:line="240" w:lineRule="auto"/>
        <w:ind w:firstLine="142"/>
        <w:jc w:val="both"/>
        <w:rPr>
          <w:rFonts w:ascii="Arial" w:eastAsia="Times New Roman" w:hAnsi="Arial" w:cs="Arial"/>
          <w:sz w:val="16"/>
          <w:szCs w:val="16"/>
          <w:lang w:eastAsia="ru-RU"/>
        </w:rPr>
      </w:pPr>
      <w:r w:rsidRPr="00486216">
        <w:rPr>
          <w:rFonts w:ascii="Arial" w:eastAsia="Times New Roman" w:hAnsi="Arial" w:cs="Arial"/>
          <w:sz w:val="16"/>
          <w:szCs w:val="16"/>
          <w:lang w:eastAsia="ru-RU"/>
        </w:rPr>
        <w:t>2. Признать утратившим силу постановление администрации Макарьевского  муниципального  района  Костромской области от 30.11.2017 №204 «О внесении изменений в постановление администрации Макарьевского муниципального района  от 14.02.2017 г. №17».</w:t>
      </w:r>
    </w:p>
    <w:p w:rsidR="00486216" w:rsidRPr="00486216" w:rsidRDefault="00486216" w:rsidP="00486216">
      <w:pPr>
        <w:spacing w:after="0" w:line="240" w:lineRule="auto"/>
        <w:ind w:firstLine="142"/>
        <w:jc w:val="both"/>
        <w:rPr>
          <w:rFonts w:ascii="Arial" w:eastAsia="Times New Roman" w:hAnsi="Arial" w:cs="Arial"/>
          <w:sz w:val="16"/>
          <w:szCs w:val="16"/>
          <w:lang w:eastAsia="ru-RU"/>
        </w:rPr>
      </w:pPr>
      <w:r w:rsidRPr="00486216">
        <w:rPr>
          <w:rFonts w:ascii="Arial" w:eastAsia="Times New Roman" w:hAnsi="Arial" w:cs="Arial"/>
          <w:sz w:val="16"/>
          <w:szCs w:val="16"/>
          <w:lang w:eastAsia="ru-RU"/>
        </w:rPr>
        <w:t>3. Контроль исполнения настоящего постановления возложить на  заместителя главы администрации – начальника управления по экономике, имущественным и земельным отношениям администрации Макарьевского муниципального района Костромской области.</w:t>
      </w:r>
    </w:p>
    <w:p w:rsidR="00486216" w:rsidRPr="00486216" w:rsidRDefault="00486216" w:rsidP="00486216">
      <w:pPr>
        <w:widowControl w:val="0"/>
        <w:autoSpaceDE w:val="0"/>
        <w:autoSpaceDN w:val="0"/>
        <w:adjustRightInd w:val="0"/>
        <w:spacing w:after="0" w:line="240" w:lineRule="auto"/>
        <w:ind w:firstLine="142"/>
        <w:jc w:val="both"/>
        <w:outlineLvl w:val="0"/>
        <w:rPr>
          <w:rFonts w:ascii="Arial" w:eastAsia="Times New Roman" w:hAnsi="Arial" w:cs="Arial"/>
          <w:sz w:val="16"/>
          <w:szCs w:val="16"/>
          <w:lang w:eastAsia="ru-RU"/>
        </w:rPr>
      </w:pPr>
      <w:r w:rsidRPr="00486216">
        <w:rPr>
          <w:rFonts w:ascii="Arial" w:eastAsia="Times New Roman" w:hAnsi="Arial" w:cs="Arial"/>
          <w:sz w:val="16"/>
          <w:szCs w:val="16"/>
          <w:lang w:eastAsia="ru-RU"/>
        </w:rPr>
        <w:t>4. Настоящее постановление вступает в силу со дня его подписания и подлежит официальному опубликованию.</w:t>
      </w:r>
    </w:p>
    <w:p w:rsidR="00486216" w:rsidRPr="00486216" w:rsidRDefault="00486216" w:rsidP="00486216">
      <w:pPr>
        <w:suppressAutoHyphens/>
        <w:spacing w:after="0" w:line="240" w:lineRule="auto"/>
        <w:jc w:val="both"/>
        <w:rPr>
          <w:rFonts w:ascii="Arial" w:eastAsia="Times New Roman" w:hAnsi="Arial" w:cs="Arial"/>
          <w:sz w:val="16"/>
          <w:szCs w:val="16"/>
          <w:lang w:eastAsia="ar-SA"/>
        </w:rPr>
      </w:pPr>
    </w:p>
    <w:p w:rsidR="00486216" w:rsidRPr="00486216" w:rsidRDefault="00486216" w:rsidP="00486216">
      <w:pPr>
        <w:suppressAutoHyphens/>
        <w:spacing w:after="0" w:line="240" w:lineRule="auto"/>
        <w:ind w:left="1134"/>
        <w:jc w:val="both"/>
        <w:rPr>
          <w:rFonts w:ascii="Arial" w:eastAsia="Times New Roman" w:hAnsi="Arial" w:cs="Arial"/>
          <w:b/>
          <w:sz w:val="16"/>
          <w:szCs w:val="16"/>
          <w:lang w:eastAsia="ar-SA"/>
        </w:rPr>
      </w:pPr>
      <w:r w:rsidRPr="00486216">
        <w:rPr>
          <w:rFonts w:ascii="Arial" w:eastAsia="Times New Roman" w:hAnsi="Arial" w:cs="Arial"/>
          <w:b/>
          <w:sz w:val="16"/>
          <w:szCs w:val="16"/>
          <w:lang w:eastAsia="ar-SA"/>
        </w:rPr>
        <w:t xml:space="preserve">Глава Макарьевского </w:t>
      </w:r>
      <w:proofErr w:type="gramStart"/>
      <w:r w:rsidRPr="00486216">
        <w:rPr>
          <w:rFonts w:ascii="Arial" w:eastAsia="Times New Roman" w:hAnsi="Arial" w:cs="Arial"/>
          <w:b/>
          <w:sz w:val="16"/>
          <w:szCs w:val="16"/>
          <w:lang w:eastAsia="ar-SA"/>
        </w:rPr>
        <w:t>муниципального</w:t>
      </w:r>
      <w:proofErr w:type="gramEnd"/>
      <w:r w:rsidRPr="00486216">
        <w:rPr>
          <w:rFonts w:ascii="Arial" w:eastAsia="Times New Roman" w:hAnsi="Arial" w:cs="Arial"/>
          <w:b/>
          <w:sz w:val="16"/>
          <w:szCs w:val="16"/>
          <w:lang w:eastAsia="ar-SA"/>
        </w:rPr>
        <w:t xml:space="preserve"> </w:t>
      </w:r>
    </w:p>
    <w:p w:rsidR="00486216" w:rsidRDefault="00486216" w:rsidP="00486216">
      <w:pPr>
        <w:suppressAutoHyphens/>
        <w:spacing w:after="0" w:line="240" w:lineRule="auto"/>
        <w:ind w:left="1134"/>
        <w:jc w:val="both"/>
        <w:rPr>
          <w:rFonts w:ascii="Arial" w:eastAsia="Times New Roman" w:hAnsi="Arial" w:cs="Arial"/>
          <w:b/>
          <w:sz w:val="16"/>
          <w:szCs w:val="16"/>
          <w:lang w:eastAsia="ar-SA"/>
        </w:rPr>
      </w:pPr>
      <w:r w:rsidRPr="00486216">
        <w:rPr>
          <w:rFonts w:ascii="Arial" w:eastAsia="Times New Roman" w:hAnsi="Arial" w:cs="Arial"/>
          <w:b/>
          <w:sz w:val="16"/>
          <w:szCs w:val="16"/>
          <w:lang w:eastAsia="ar-SA"/>
        </w:rPr>
        <w:t xml:space="preserve">района  Костромской области                                            </w:t>
      </w:r>
      <w:r>
        <w:rPr>
          <w:rFonts w:ascii="Arial" w:eastAsia="Times New Roman" w:hAnsi="Arial" w:cs="Arial"/>
          <w:b/>
          <w:sz w:val="16"/>
          <w:szCs w:val="16"/>
          <w:lang w:eastAsia="ar-SA"/>
        </w:rPr>
        <w:t xml:space="preserve">            </w:t>
      </w:r>
      <w:r w:rsidRPr="00486216">
        <w:rPr>
          <w:rFonts w:ascii="Arial" w:eastAsia="Times New Roman" w:hAnsi="Arial" w:cs="Arial"/>
          <w:b/>
          <w:sz w:val="16"/>
          <w:szCs w:val="16"/>
          <w:lang w:eastAsia="ar-SA"/>
        </w:rPr>
        <w:t xml:space="preserve">                   </w:t>
      </w:r>
      <w:r w:rsidR="00F62F61">
        <w:rPr>
          <w:rFonts w:ascii="Arial" w:eastAsia="Times New Roman" w:hAnsi="Arial" w:cs="Arial"/>
          <w:b/>
          <w:sz w:val="16"/>
          <w:szCs w:val="16"/>
          <w:lang w:eastAsia="ar-SA"/>
        </w:rPr>
        <w:t xml:space="preserve">     </w:t>
      </w:r>
      <w:r w:rsidRPr="00486216">
        <w:rPr>
          <w:rFonts w:ascii="Arial" w:eastAsia="Times New Roman" w:hAnsi="Arial" w:cs="Arial"/>
          <w:b/>
          <w:sz w:val="16"/>
          <w:szCs w:val="16"/>
          <w:lang w:eastAsia="ar-SA"/>
        </w:rPr>
        <w:t xml:space="preserve">               Ю.Ю. </w:t>
      </w:r>
      <w:proofErr w:type="spellStart"/>
      <w:r w:rsidRPr="00486216">
        <w:rPr>
          <w:rFonts w:ascii="Arial" w:eastAsia="Times New Roman" w:hAnsi="Arial" w:cs="Arial"/>
          <w:b/>
          <w:sz w:val="16"/>
          <w:szCs w:val="16"/>
          <w:lang w:eastAsia="ar-SA"/>
        </w:rPr>
        <w:t>Метелкин</w:t>
      </w:r>
      <w:proofErr w:type="spellEnd"/>
    </w:p>
    <w:p w:rsidR="00F62F61" w:rsidRDefault="00F62F61" w:rsidP="00F62F61">
      <w:pPr>
        <w:tabs>
          <w:tab w:val="left" w:pos="4536"/>
        </w:tabs>
        <w:spacing w:after="0" w:line="240" w:lineRule="auto"/>
        <w:ind w:firstLine="142"/>
        <w:jc w:val="right"/>
        <w:rPr>
          <w:rFonts w:ascii="Arial" w:eastAsia="Times New Roman" w:hAnsi="Arial" w:cs="Arial"/>
          <w:sz w:val="16"/>
          <w:szCs w:val="16"/>
          <w:lang w:eastAsia="ru-RU"/>
        </w:rPr>
      </w:pPr>
    </w:p>
    <w:p w:rsidR="00F62F61" w:rsidRPr="00F62F61" w:rsidRDefault="00F62F61" w:rsidP="00F62F61">
      <w:pPr>
        <w:tabs>
          <w:tab w:val="left" w:pos="4536"/>
        </w:tabs>
        <w:spacing w:after="0" w:line="240" w:lineRule="auto"/>
        <w:ind w:firstLine="142"/>
        <w:jc w:val="right"/>
        <w:rPr>
          <w:rFonts w:ascii="Arial" w:eastAsia="Times New Roman" w:hAnsi="Arial" w:cs="Arial"/>
          <w:sz w:val="16"/>
          <w:szCs w:val="16"/>
          <w:lang w:eastAsia="ru-RU"/>
        </w:rPr>
      </w:pPr>
      <w:r w:rsidRPr="00F62F61">
        <w:rPr>
          <w:rFonts w:ascii="Arial" w:eastAsia="Times New Roman" w:hAnsi="Arial" w:cs="Arial"/>
          <w:sz w:val="16"/>
          <w:szCs w:val="16"/>
          <w:lang w:eastAsia="ru-RU"/>
        </w:rPr>
        <w:t xml:space="preserve">Приложение  к постановлению </w:t>
      </w:r>
    </w:p>
    <w:p w:rsidR="00F62F61" w:rsidRPr="00F62F61" w:rsidRDefault="00F62F61" w:rsidP="00F62F61">
      <w:pPr>
        <w:tabs>
          <w:tab w:val="left" w:pos="4536"/>
        </w:tabs>
        <w:spacing w:after="0" w:line="240" w:lineRule="auto"/>
        <w:ind w:firstLine="142"/>
        <w:jc w:val="right"/>
        <w:rPr>
          <w:rFonts w:ascii="Arial" w:eastAsia="Times New Roman" w:hAnsi="Arial" w:cs="Arial"/>
          <w:sz w:val="16"/>
          <w:szCs w:val="16"/>
          <w:lang w:eastAsia="ru-RU"/>
        </w:rPr>
      </w:pPr>
      <w:r w:rsidRPr="00F62F61">
        <w:rPr>
          <w:rFonts w:ascii="Arial" w:eastAsia="Times New Roman" w:hAnsi="Arial" w:cs="Arial"/>
          <w:sz w:val="16"/>
          <w:szCs w:val="16"/>
          <w:lang w:eastAsia="ru-RU"/>
        </w:rPr>
        <w:t xml:space="preserve">администрации Макарьевского </w:t>
      </w:r>
    </w:p>
    <w:p w:rsidR="00F62F61" w:rsidRPr="00F62F61" w:rsidRDefault="00F62F61" w:rsidP="00F62F61">
      <w:pPr>
        <w:tabs>
          <w:tab w:val="left" w:pos="4536"/>
        </w:tabs>
        <w:spacing w:after="0" w:line="240" w:lineRule="auto"/>
        <w:ind w:firstLine="142"/>
        <w:jc w:val="right"/>
        <w:rPr>
          <w:rFonts w:ascii="Arial" w:eastAsia="Times New Roman" w:hAnsi="Arial" w:cs="Arial"/>
          <w:sz w:val="16"/>
          <w:szCs w:val="16"/>
          <w:lang w:eastAsia="ru-RU"/>
        </w:rPr>
      </w:pPr>
      <w:r w:rsidRPr="00F62F61">
        <w:rPr>
          <w:rFonts w:ascii="Arial" w:eastAsia="Times New Roman" w:hAnsi="Arial" w:cs="Arial"/>
          <w:sz w:val="16"/>
          <w:szCs w:val="16"/>
          <w:lang w:eastAsia="ru-RU"/>
        </w:rPr>
        <w:t>муниципального района</w:t>
      </w:r>
    </w:p>
    <w:p w:rsidR="00F62F61" w:rsidRPr="00F62F61" w:rsidRDefault="00F62F61" w:rsidP="00F62F61">
      <w:pPr>
        <w:tabs>
          <w:tab w:val="left" w:pos="4536"/>
        </w:tabs>
        <w:spacing w:after="0" w:line="240" w:lineRule="auto"/>
        <w:ind w:firstLine="142"/>
        <w:jc w:val="right"/>
        <w:rPr>
          <w:rFonts w:ascii="Arial" w:eastAsia="Times New Roman" w:hAnsi="Arial" w:cs="Arial"/>
          <w:sz w:val="16"/>
          <w:szCs w:val="16"/>
          <w:lang w:eastAsia="ru-RU"/>
        </w:rPr>
      </w:pPr>
      <w:r w:rsidRPr="00F62F61">
        <w:rPr>
          <w:rFonts w:ascii="Arial" w:eastAsia="Times New Roman" w:hAnsi="Arial" w:cs="Arial"/>
          <w:sz w:val="16"/>
          <w:szCs w:val="16"/>
          <w:lang w:eastAsia="ru-RU"/>
        </w:rPr>
        <w:t>Костромской области</w:t>
      </w:r>
    </w:p>
    <w:p w:rsidR="00F62F61" w:rsidRPr="00F62F61" w:rsidRDefault="00F62F61" w:rsidP="00F62F61">
      <w:pPr>
        <w:tabs>
          <w:tab w:val="left" w:pos="4536"/>
        </w:tabs>
        <w:spacing w:after="0" w:line="240" w:lineRule="auto"/>
        <w:ind w:firstLine="142"/>
        <w:jc w:val="right"/>
        <w:rPr>
          <w:rFonts w:ascii="Arial" w:eastAsia="Times New Roman" w:hAnsi="Arial" w:cs="Arial"/>
          <w:sz w:val="16"/>
          <w:szCs w:val="16"/>
          <w:lang w:eastAsia="ru-RU"/>
        </w:rPr>
      </w:pPr>
      <w:r w:rsidRPr="00F62F61">
        <w:rPr>
          <w:rFonts w:ascii="Arial" w:eastAsia="Times New Roman" w:hAnsi="Arial" w:cs="Arial"/>
          <w:sz w:val="16"/>
          <w:szCs w:val="16"/>
          <w:lang w:eastAsia="ru-RU"/>
        </w:rPr>
        <w:t>от ____   _________ 2019 № ___</w:t>
      </w:r>
    </w:p>
    <w:p w:rsidR="00F62F61" w:rsidRPr="00F62F61" w:rsidRDefault="00F62F61" w:rsidP="00F62F61">
      <w:pPr>
        <w:tabs>
          <w:tab w:val="left" w:pos="4536"/>
        </w:tabs>
        <w:spacing w:after="0" w:line="240" w:lineRule="auto"/>
        <w:ind w:firstLine="142"/>
        <w:jc w:val="right"/>
        <w:rPr>
          <w:rFonts w:ascii="Arial" w:eastAsia="Times New Roman" w:hAnsi="Arial" w:cs="Arial"/>
          <w:sz w:val="16"/>
          <w:szCs w:val="16"/>
          <w:lang w:eastAsia="ru-RU"/>
        </w:rPr>
      </w:pPr>
    </w:p>
    <w:p w:rsidR="00F62F61" w:rsidRPr="00F62F61" w:rsidRDefault="00F62F61" w:rsidP="00F62F61">
      <w:pPr>
        <w:tabs>
          <w:tab w:val="left" w:pos="4536"/>
        </w:tabs>
        <w:spacing w:after="0" w:line="240" w:lineRule="auto"/>
        <w:ind w:firstLine="142"/>
        <w:jc w:val="right"/>
        <w:rPr>
          <w:rFonts w:ascii="Arial" w:eastAsia="Times New Roman" w:hAnsi="Arial" w:cs="Arial"/>
          <w:sz w:val="16"/>
          <w:szCs w:val="16"/>
          <w:lang w:eastAsia="ru-RU"/>
        </w:rPr>
      </w:pPr>
      <w:r w:rsidRPr="00F62F61">
        <w:rPr>
          <w:rFonts w:ascii="Arial" w:eastAsia="Times New Roman" w:hAnsi="Arial" w:cs="Arial"/>
          <w:sz w:val="16"/>
          <w:szCs w:val="16"/>
          <w:lang w:eastAsia="ru-RU"/>
        </w:rPr>
        <w:t xml:space="preserve">Приложение  № 2 </w:t>
      </w:r>
    </w:p>
    <w:p w:rsidR="00F62F61" w:rsidRPr="00F62F61" w:rsidRDefault="00F62F61" w:rsidP="00F62F61">
      <w:pPr>
        <w:tabs>
          <w:tab w:val="left" w:pos="4536"/>
        </w:tabs>
        <w:spacing w:after="0" w:line="240" w:lineRule="auto"/>
        <w:ind w:firstLine="142"/>
        <w:jc w:val="right"/>
        <w:rPr>
          <w:rFonts w:ascii="Arial" w:eastAsia="Times New Roman" w:hAnsi="Arial" w:cs="Arial"/>
          <w:sz w:val="16"/>
          <w:szCs w:val="16"/>
          <w:lang w:eastAsia="ru-RU"/>
        </w:rPr>
      </w:pPr>
      <w:r w:rsidRPr="00F62F61">
        <w:rPr>
          <w:rFonts w:ascii="Arial" w:eastAsia="Times New Roman" w:hAnsi="Arial" w:cs="Arial"/>
          <w:sz w:val="16"/>
          <w:szCs w:val="16"/>
          <w:lang w:eastAsia="ru-RU"/>
        </w:rPr>
        <w:t>к постановлению администрации</w:t>
      </w:r>
    </w:p>
    <w:p w:rsidR="00F62F61" w:rsidRPr="00F62F61" w:rsidRDefault="00F62F61" w:rsidP="00F62F61">
      <w:pPr>
        <w:tabs>
          <w:tab w:val="left" w:pos="4536"/>
        </w:tabs>
        <w:spacing w:after="0" w:line="240" w:lineRule="auto"/>
        <w:ind w:firstLine="142"/>
        <w:jc w:val="right"/>
        <w:rPr>
          <w:rFonts w:ascii="Arial" w:eastAsia="Times New Roman" w:hAnsi="Arial" w:cs="Arial"/>
          <w:sz w:val="16"/>
          <w:szCs w:val="16"/>
          <w:lang w:eastAsia="ru-RU"/>
        </w:rPr>
      </w:pPr>
      <w:r w:rsidRPr="00F62F61">
        <w:rPr>
          <w:rFonts w:ascii="Arial" w:eastAsia="Times New Roman" w:hAnsi="Arial" w:cs="Arial"/>
          <w:sz w:val="16"/>
          <w:szCs w:val="16"/>
          <w:lang w:eastAsia="ru-RU"/>
        </w:rPr>
        <w:t>Макарьевского муниципального района</w:t>
      </w:r>
    </w:p>
    <w:p w:rsidR="00F62F61" w:rsidRPr="00F62F61" w:rsidRDefault="00F62F61" w:rsidP="00F62F61">
      <w:pPr>
        <w:tabs>
          <w:tab w:val="left" w:pos="4536"/>
        </w:tabs>
        <w:spacing w:after="0" w:line="240" w:lineRule="auto"/>
        <w:ind w:firstLine="142"/>
        <w:jc w:val="right"/>
        <w:rPr>
          <w:rFonts w:ascii="Arial" w:eastAsia="Times New Roman" w:hAnsi="Arial" w:cs="Arial"/>
          <w:sz w:val="16"/>
          <w:szCs w:val="16"/>
          <w:lang w:eastAsia="ru-RU"/>
        </w:rPr>
      </w:pPr>
      <w:r w:rsidRPr="00F62F61">
        <w:rPr>
          <w:rFonts w:ascii="Arial" w:eastAsia="Times New Roman" w:hAnsi="Arial" w:cs="Arial"/>
          <w:sz w:val="16"/>
          <w:szCs w:val="16"/>
          <w:lang w:eastAsia="ru-RU"/>
        </w:rPr>
        <w:t>Костромской области</w:t>
      </w:r>
    </w:p>
    <w:p w:rsidR="00F62F61" w:rsidRPr="00F62F61" w:rsidRDefault="00F62F61" w:rsidP="00F62F61">
      <w:pPr>
        <w:tabs>
          <w:tab w:val="left" w:pos="4536"/>
        </w:tabs>
        <w:spacing w:after="0" w:line="240" w:lineRule="auto"/>
        <w:ind w:firstLine="142"/>
        <w:jc w:val="right"/>
        <w:rPr>
          <w:rFonts w:ascii="Arial" w:eastAsia="Times New Roman" w:hAnsi="Arial" w:cs="Arial"/>
          <w:sz w:val="16"/>
          <w:szCs w:val="16"/>
          <w:lang w:eastAsia="ru-RU"/>
        </w:rPr>
      </w:pPr>
      <w:r w:rsidRPr="00F62F61">
        <w:rPr>
          <w:rFonts w:ascii="Arial" w:eastAsia="Times New Roman" w:hAnsi="Arial" w:cs="Arial"/>
          <w:sz w:val="16"/>
          <w:szCs w:val="16"/>
          <w:lang w:eastAsia="ru-RU"/>
        </w:rPr>
        <w:t>от «14 » февраля  2017 г № 17</w:t>
      </w:r>
    </w:p>
    <w:p w:rsidR="00F62F61" w:rsidRPr="00F62F61" w:rsidRDefault="00F62F61" w:rsidP="00F62F61">
      <w:pPr>
        <w:tabs>
          <w:tab w:val="left" w:pos="4536"/>
        </w:tabs>
        <w:spacing w:after="0" w:line="240" w:lineRule="auto"/>
        <w:ind w:firstLine="142"/>
        <w:jc w:val="center"/>
        <w:rPr>
          <w:rFonts w:ascii="Arial" w:eastAsia="Times New Roman" w:hAnsi="Arial" w:cs="Arial"/>
          <w:sz w:val="16"/>
          <w:szCs w:val="16"/>
          <w:lang w:eastAsia="ru-RU"/>
        </w:rPr>
      </w:pPr>
      <w:r w:rsidRPr="00F62F61">
        <w:rPr>
          <w:rFonts w:ascii="Arial" w:eastAsia="Times New Roman" w:hAnsi="Arial" w:cs="Arial"/>
          <w:sz w:val="16"/>
          <w:szCs w:val="16"/>
          <w:lang w:eastAsia="ru-RU"/>
        </w:rPr>
        <w:t>Состав совета</w:t>
      </w:r>
    </w:p>
    <w:p w:rsidR="00F62F61" w:rsidRPr="00F62F61" w:rsidRDefault="00F62F61" w:rsidP="00F62F61">
      <w:pPr>
        <w:tabs>
          <w:tab w:val="left" w:pos="4536"/>
        </w:tabs>
        <w:spacing w:after="0" w:line="240" w:lineRule="auto"/>
        <w:ind w:firstLine="142"/>
        <w:jc w:val="center"/>
        <w:rPr>
          <w:rFonts w:ascii="Arial" w:eastAsia="Times New Roman" w:hAnsi="Arial" w:cs="Arial"/>
          <w:sz w:val="16"/>
          <w:szCs w:val="16"/>
          <w:lang w:eastAsia="ru-RU"/>
        </w:rPr>
      </w:pPr>
      <w:r w:rsidRPr="00F62F61">
        <w:rPr>
          <w:rFonts w:ascii="Arial" w:eastAsia="Times New Roman" w:hAnsi="Arial" w:cs="Arial"/>
          <w:sz w:val="16"/>
          <w:szCs w:val="16"/>
          <w:lang w:eastAsia="ru-RU"/>
        </w:rPr>
        <w:t xml:space="preserve"> по развитию малого и среднего предпринимательства </w:t>
      </w:r>
    </w:p>
    <w:p w:rsidR="00F62F61" w:rsidRPr="00F62F61" w:rsidRDefault="00F62F61" w:rsidP="00F62F61">
      <w:pPr>
        <w:tabs>
          <w:tab w:val="left" w:pos="4536"/>
        </w:tabs>
        <w:spacing w:after="0" w:line="240" w:lineRule="auto"/>
        <w:ind w:firstLine="142"/>
        <w:jc w:val="center"/>
        <w:rPr>
          <w:rFonts w:ascii="Arial" w:eastAsia="Times New Roman" w:hAnsi="Arial" w:cs="Arial"/>
          <w:sz w:val="16"/>
          <w:szCs w:val="16"/>
          <w:lang w:eastAsia="ru-RU"/>
        </w:rPr>
      </w:pPr>
      <w:r w:rsidRPr="00F62F61">
        <w:rPr>
          <w:rFonts w:ascii="Arial" w:eastAsia="Times New Roman" w:hAnsi="Arial" w:cs="Arial"/>
          <w:sz w:val="16"/>
          <w:szCs w:val="16"/>
          <w:lang w:eastAsia="ru-RU"/>
        </w:rPr>
        <w:t>в Макарьевском муниципальном районе Костромской области</w:t>
      </w:r>
    </w:p>
    <w:p w:rsidR="00F62F61" w:rsidRPr="00F62F61" w:rsidRDefault="00F62F61" w:rsidP="00F62F61">
      <w:pPr>
        <w:tabs>
          <w:tab w:val="left" w:pos="4536"/>
        </w:tabs>
        <w:spacing w:after="0" w:line="240" w:lineRule="auto"/>
        <w:ind w:firstLine="142"/>
        <w:jc w:val="center"/>
        <w:rPr>
          <w:rFonts w:ascii="Arial" w:eastAsia="Times New Roman" w:hAnsi="Arial" w:cs="Arial"/>
          <w:sz w:val="16"/>
          <w:szCs w:val="16"/>
          <w:lang w:eastAsia="ru-RU"/>
        </w:rPr>
      </w:pPr>
    </w:p>
    <w:tbl>
      <w:tblPr>
        <w:tblW w:w="4876" w:type="pct"/>
        <w:tblCellMar>
          <w:left w:w="28" w:type="dxa"/>
          <w:right w:w="28" w:type="dxa"/>
        </w:tblCellMar>
        <w:tblLook w:val="0000"/>
      </w:tblPr>
      <w:tblGrid>
        <w:gridCol w:w="3004"/>
        <w:gridCol w:w="376"/>
        <w:gridCol w:w="7124"/>
      </w:tblGrid>
      <w:tr w:rsidR="00F62F61" w:rsidRPr="00F62F61" w:rsidTr="00F62F61">
        <w:trPr>
          <w:trHeight w:val="20"/>
        </w:trPr>
        <w:tc>
          <w:tcPr>
            <w:tcW w:w="143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r w:rsidRPr="00F62F61">
              <w:rPr>
                <w:rFonts w:ascii="Arial" w:eastAsia="Times New Roman" w:hAnsi="Arial" w:cs="Arial"/>
                <w:sz w:val="16"/>
                <w:szCs w:val="16"/>
                <w:lang w:eastAsia="ar-SA"/>
              </w:rPr>
              <w:t>Мет</w:t>
            </w:r>
            <w:proofErr w:type="gramStart"/>
            <w:r w:rsidRPr="00F62F61">
              <w:rPr>
                <w:rFonts w:ascii="Arial" w:eastAsia="Times New Roman" w:hAnsi="Arial" w:cs="Arial"/>
                <w:sz w:val="16"/>
                <w:szCs w:val="16"/>
                <w:lang w:val="en-US" w:eastAsia="ar-SA"/>
              </w:rPr>
              <w:t>e</w:t>
            </w:r>
            <w:proofErr w:type="spellStart"/>
            <w:proofErr w:type="gramEnd"/>
            <w:r w:rsidRPr="00F62F61">
              <w:rPr>
                <w:rFonts w:ascii="Arial" w:eastAsia="Times New Roman" w:hAnsi="Arial" w:cs="Arial"/>
                <w:sz w:val="16"/>
                <w:szCs w:val="16"/>
                <w:lang w:eastAsia="ar-SA"/>
              </w:rPr>
              <w:t>лкин</w:t>
            </w:r>
            <w:proofErr w:type="spellEnd"/>
            <w:r w:rsidRPr="00F62F61">
              <w:rPr>
                <w:rFonts w:ascii="Arial" w:eastAsia="Times New Roman" w:hAnsi="Arial" w:cs="Arial"/>
                <w:sz w:val="16"/>
                <w:szCs w:val="16"/>
                <w:lang w:eastAsia="ar-SA"/>
              </w:rPr>
              <w:t xml:space="preserve"> Юрий Юрьевич</w:t>
            </w:r>
          </w:p>
        </w:tc>
        <w:tc>
          <w:tcPr>
            <w:tcW w:w="179"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
        </w:tc>
        <w:tc>
          <w:tcPr>
            <w:tcW w:w="3390" w:type="pct"/>
            <w:tcBorders>
              <w:top w:val="nil"/>
              <w:left w:val="nil"/>
              <w:bottom w:val="nil"/>
              <w:right w:val="nil"/>
            </w:tcBorders>
          </w:tcPr>
          <w:p w:rsidR="00F62F61" w:rsidRPr="00F62F61" w:rsidRDefault="00F62F61" w:rsidP="00F62F61">
            <w:pPr>
              <w:spacing w:after="0" w:line="240" w:lineRule="auto"/>
              <w:ind w:firstLine="142"/>
              <w:jc w:val="both"/>
              <w:rPr>
                <w:rFonts w:ascii="Arial" w:eastAsia="Times New Roman" w:hAnsi="Arial" w:cs="Arial"/>
                <w:sz w:val="16"/>
                <w:szCs w:val="16"/>
                <w:lang w:eastAsia="ru-RU"/>
              </w:rPr>
            </w:pPr>
            <w:r w:rsidRPr="00F62F61">
              <w:rPr>
                <w:rFonts w:ascii="Arial" w:eastAsia="Times New Roman" w:hAnsi="Arial" w:cs="Arial"/>
                <w:sz w:val="16"/>
                <w:szCs w:val="16"/>
                <w:lang w:eastAsia="ru-RU"/>
              </w:rPr>
              <w:t>Глава Макарьевского муниципального района                                                                           Костромской области, председатель Совета</w:t>
            </w:r>
          </w:p>
        </w:tc>
      </w:tr>
      <w:tr w:rsidR="00F62F61" w:rsidRPr="00F62F61" w:rsidTr="00F62F61">
        <w:trPr>
          <w:trHeight w:val="20"/>
        </w:trPr>
        <w:tc>
          <w:tcPr>
            <w:tcW w:w="143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roofErr w:type="spellStart"/>
            <w:r w:rsidRPr="00F62F61">
              <w:rPr>
                <w:rFonts w:ascii="Arial" w:eastAsia="Times New Roman" w:hAnsi="Arial" w:cs="Arial"/>
                <w:sz w:val="16"/>
                <w:szCs w:val="16"/>
                <w:lang w:eastAsia="ar-SA"/>
              </w:rPr>
              <w:t>Полухин</w:t>
            </w:r>
            <w:proofErr w:type="spellEnd"/>
            <w:r w:rsidRPr="00F62F61">
              <w:rPr>
                <w:rFonts w:ascii="Arial" w:eastAsia="Times New Roman" w:hAnsi="Arial" w:cs="Arial"/>
                <w:sz w:val="16"/>
                <w:szCs w:val="16"/>
                <w:lang w:eastAsia="ar-SA"/>
              </w:rPr>
              <w:t xml:space="preserve"> Александр Викторович</w:t>
            </w:r>
          </w:p>
        </w:tc>
        <w:tc>
          <w:tcPr>
            <w:tcW w:w="179"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
        </w:tc>
        <w:tc>
          <w:tcPr>
            <w:tcW w:w="3390" w:type="pct"/>
            <w:tcBorders>
              <w:top w:val="nil"/>
              <w:left w:val="nil"/>
              <w:bottom w:val="nil"/>
              <w:right w:val="nil"/>
            </w:tcBorders>
          </w:tcPr>
          <w:p w:rsidR="00F62F61" w:rsidRPr="00F62F61" w:rsidRDefault="00F62F61" w:rsidP="00F62F61">
            <w:pPr>
              <w:spacing w:after="0" w:line="240" w:lineRule="auto"/>
              <w:ind w:firstLine="142"/>
              <w:jc w:val="both"/>
              <w:rPr>
                <w:rFonts w:ascii="Arial" w:eastAsia="Times New Roman" w:hAnsi="Arial" w:cs="Arial"/>
                <w:sz w:val="16"/>
                <w:szCs w:val="16"/>
                <w:lang w:eastAsia="ru-RU"/>
              </w:rPr>
            </w:pPr>
            <w:r w:rsidRPr="00F62F61">
              <w:rPr>
                <w:rFonts w:ascii="Arial" w:eastAsia="Times New Roman" w:hAnsi="Arial" w:cs="Arial"/>
                <w:sz w:val="16"/>
                <w:szCs w:val="16"/>
                <w:lang w:eastAsia="ru-RU"/>
              </w:rPr>
              <w:t>Первый заместитель главы администрации Макарьевского муниципального района Костромской области,   заместитель председателя Совета</w:t>
            </w:r>
          </w:p>
        </w:tc>
      </w:tr>
      <w:tr w:rsidR="00F62F61" w:rsidRPr="00F62F61" w:rsidTr="00F62F61">
        <w:trPr>
          <w:trHeight w:val="20"/>
        </w:trPr>
        <w:tc>
          <w:tcPr>
            <w:tcW w:w="143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r w:rsidRPr="00F62F61">
              <w:rPr>
                <w:rFonts w:ascii="Arial" w:eastAsia="Times New Roman" w:hAnsi="Arial" w:cs="Arial"/>
                <w:sz w:val="16"/>
                <w:szCs w:val="16"/>
                <w:lang w:eastAsia="ar-SA"/>
              </w:rPr>
              <w:t>Смирнова Ольга Павловна</w:t>
            </w:r>
          </w:p>
        </w:tc>
        <w:tc>
          <w:tcPr>
            <w:tcW w:w="179"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
        </w:tc>
        <w:tc>
          <w:tcPr>
            <w:tcW w:w="3390" w:type="pct"/>
            <w:tcBorders>
              <w:top w:val="nil"/>
              <w:left w:val="nil"/>
              <w:bottom w:val="nil"/>
              <w:right w:val="nil"/>
            </w:tcBorders>
          </w:tcPr>
          <w:p w:rsidR="00F62F61" w:rsidRPr="00F62F61" w:rsidRDefault="00F62F61" w:rsidP="00F62F61">
            <w:pPr>
              <w:spacing w:after="0" w:line="240" w:lineRule="auto"/>
              <w:ind w:firstLine="142"/>
              <w:jc w:val="both"/>
              <w:rPr>
                <w:rFonts w:ascii="Arial" w:eastAsia="Times New Roman" w:hAnsi="Arial" w:cs="Arial"/>
                <w:sz w:val="16"/>
                <w:szCs w:val="16"/>
                <w:lang w:eastAsia="ru-RU"/>
              </w:rPr>
            </w:pPr>
            <w:r w:rsidRPr="00F62F61">
              <w:rPr>
                <w:rFonts w:ascii="Arial" w:eastAsia="Times New Roman" w:hAnsi="Arial" w:cs="Arial"/>
                <w:sz w:val="16"/>
                <w:szCs w:val="16"/>
                <w:lang w:eastAsia="ru-RU"/>
              </w:rPr>
              <w:t>Главный специалист управления по экономике, имущественным и земельным отношениям администрации Макарьевского муниципального района Костромской области, ответственный секретарь Совета</w:t>
            </w:r>
          </w:p>
        </w:tc>
      </w:tr>
      <w:tr w:rsidR="00F62F61" w:rsidRPr="00F62F61" w:rsidTr="00F62F61">
        <w:trPr>
          <w:trHeight w:val="20"/>
        </w:trPr>
        <w:tc>
          <w:tcPr>
            <w:tcW w:w="143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r w:rsidRPr="00F62F61">
              <w:rPr>
                <w:rFonts w:ascii="Arial" w:eastAsia="Times New Roman" w:hAnsi="Arial" w:cs="Arial"/>
                <w:sz w:val="16"/>
                <w:szCs w:val="16"/>
                <w:lang w:eastAsia="ar-SA"/>
              </w:rPr>
              <w:t>Шаронова Наталия Юрьевна</w:t>
            </w:r>
          </w:p>
        </w:tc>
        <w:tc>
          <w:tcPr>
            <w:tcW w:w="179"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
        </w:tc>
        <w:tc>
          <w:tcPr>
            <w:tcW w:w="3390" w:type="pct"/>
            <w:tcBorders>
              <w:top w:val="nil"/>
              <w:left w:val="nil"/>
              <w:bottom w:val="nil"/>
              <w:right w:val="nil"/>
            </w:tcBorders>
          </w:tcPr>
          <w:p w:rsidR="00F62F61" w:rsidRPr="00F62F61" w:rsidRDefault="00F62F61" w:rsidP="00F62F61">
            <w:pPr>
              <w:tabs>
                <w:tab w:val="left" w:pos="4253"/>
              </w:tabs>
              <w:spacing w:after="0" w:line="240" w:lineRule="auto"/>
              <w:ind w:firstLine="142"/>
              <w:jc w:val="both"/>
              <w:rPr>
                <w:rFonts w:ascii="Arial" w:eastAsia="Times New Roman" w:hAnsi="Arial" w:cs="Arial"/>
                <w:sz w:val="16"/>
                <w:szCs w:val="16"/>
                <w:lang w:eastAsia="ru-RU"/>
              </w:rPr>
            </w:pPr>
            <w:r w:rsidRPr="00F62F61">
              <w:rPr>
                <w:rFonts w:ascii="Arial" w:eastAsia="Times New Roman" w:hAnsi="Arial" w:cs="Arial"/>
                <w:sz w:val="16"/>
                <w:szCs w:val="16"/>
                <w:lang w:eastAsia="ru-RU"/>
              </w:rPr>
              <w:t>Заместитель главы администрации – начальник управления по экономике, имущественным и земельным отношениям администрации Макарьевского муниципального района Костромской области</w:t>
            </w:r>
          </w:p>
        </w:tc>
      </w:tr>
      <w:tr w:rsidR="00F62F61" w:rsidRPr="00F62F61" w:rsidTr="00F62F61">
        <w:trPr>
          <w:trHeight w:val="20"/>
        </w:trPr>
        <w:tc>
          <w:tcPr>
            <w:tcW w:w="143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roofErr w:type="spellStart"/>
            <w:r w:rsidRPr="00F62F61">
              <w:rPr>
                <w:rFonts w:ascii="Arial" w:eastAsia="Times New Roman" w:hAnsi="Arial" w:cs="Arial"/>
                <w:sz w:val="16"/>
                <w:szCs w:val="16"/>
                <w:lang w:eastAsia="ar-SA"/>
              </w:rPr>
              <w:t>Бебенина</w:t>
            </w:r>
            <w:proofErr w:type="spellEnd"/>
            <w:r w:rsidRPr="00F62F61">
              <w:rPr>
                <w:rFonts w:ascii="Arial" w:eastAsia="Times New Roman" w:hAnsi="Arial" w:cs="Arial"/>
                <w:sz w:val="16"/>
                <w:szCs w:val="16"/>
                <w:lang w:eastAsia="ar-SA"/>
              </w:rPr>
              <w:t xml:space="preserve"> Алевтина Николаевна</w:t>
            </w:r>
          </w:p>
        </w:tc>
        <w:tc>
          <w:tcPr>
            <w:tcW w:w="179"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
        </w:tc>
        <w:tc>
          <w:tcPr>
            <w:tcW w:w="339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roofErr w:type="gramStart"/>
            <w:r w:rsidRPr="00F62F61">
              <w:rPr>
                <w:rFonts w:ascii="Arial" w:eastAsia="Times New Roman" w:hAnsi="Arial" w:cs="Arial"/>
                <w:sz w:val="16"/>
                <w:szCs w:val="16"/>
                <w:lang w:eastAsia="ar-SA"/>
              </w:rPr>
              <w:t>Заведующий отдела</w:t>
            </w:r>
            <w:proofErr w:type="gramEnd"/>
            <w:r w:rsidRPr="00F62F61">
              <w:rPr>
                <w:rFonts w:ascii="Arial" w:eastAsia="Times New Roman" w:hAnsi="Arial" w:cs="Arial"/>
                <w:sz w:val="16"/>
                <w:szCs w:val="16"/>
                <w:lang w:eastAsia="ar-SA"/>
              </w:rPr>
              <w:t xml:space="preserve"> сельского хозяйства администрации Макарьевского муниципального района Костромской области</w:t>
            </w:r>
          </w:p>
        </w:tc>
      </w:tr>
      <w:tr w:rsidR="00F62F61" w:rsidRPr="00F62F61" w:rsidTr="00F62F61">
        <w:trPr>
          <w:trHeight w:val="20"/>
        </w:trPr>
        <w:tc>
          <w:tcPr>
            <w:tcW w:w="143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r w:rsidRPr="00F62F61">
              <w:rPr>
                <w:rFonts w:ascii="Arial" w:eastAsia="Times New Roman" w:hAnsi="Arial" w:cs="Arial"/>
                <w:sz w:val="16"/>
                <w:szCs w:val="16"/>
                <w:lang w:eastAsia="ar-SA"/>
              </w:rPr>
              <w:t>Кирсанова Светлана Валерьевна</w:t>
            </w:r>
          </w:p>
        </w:tc>
        <w:tc>
          <w:tcPr>
            <w:tcW w:w="179"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
        </w:tc>
        <w:tc>
          <w:tcPr>
            <w:tcW w:w="3390" w:type="pct"/>
            <w:tcBorders>
              <w:top w:val="nil"/>
              <w:left w:val="nil"/>
              <w:bottom w:val="nil"/>
              <w:right w:val="nil"/>
            </w:tcBorders>
          </w:tcPr>
          <w:p w:rsidR="00F62F61" w:rsidRPr="00F62F61" w:rsidRDefault="00F62F61" w:rsidP="00F62F61">
            <w:pPr>
              <w:spacing w:after="0" w:line="240" w:lineRule="auto"/>
              <w:ind w:firstLine="142"/>
              <w:jc w:val="both"/>
              <w:rPr>
                <w:rFonts w:ascii="Arial" w:eastAsia="Times New Roman" w:hAnsi="Arial" w:cs="Arial"/>
                <w:sz w:val="16"/>
                <w:szCs w:val="16"/>
                <w:lang w:eastAsia="ru-RU"/>
              </w:rPr>
            </w:pPr>
            <w:r w:rsidRPr="00F62F61">
              <w:rPr>
                <w:rFonts w:ascii="Arial" w:eastAsia="Times New Roman" w:hAnsi="Arial" w:cs="Arial"/>
                <w:sz w:val="16"/>
                <w:szCs w:val="16"/>
                <w:lang w:eastAsia="ru-RU"/>
              </w:rPr>
              <w:t>Начальник Финансового управления администрации Макарьевского муниципального района Костромской области</w:t>
            </w:r>
          </w:p>
        </w:tc>
      </w:tr>
      <w:tr w:rsidR="00F62F61" w:rsidRPr="00F62F61" w:rsidTr="00F62F61">
        <w:trPr>
          <w:trHeight w:val="20"/>
        </w:trPr>
        <w:tc>
          <w:tcPr>
            <w:tcW w:w="143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r w:rsidRPr="00F62F61">
              <w:rPr>
                <w:rFonts w:ascii="Arial" w:eastAsia="Times New Roman" w:hAnsi="Arial" w:cs="Arial"/>
                <w:sz w:val="16"/>
                <w:szCs w:val="16"/>
                <w:lang w:eastAsia="ar-SA"/>
              </w:rPr>
              <w:t>Смирнова Светлана Вячеславовна</w:t>
            </w:r>
          </w:p>
        </w:tc>
        <w:tc>
          <w:tcPr>
            <w:tcW w:w="179"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
        </w:tc>
        <w:tc>
          <w:tcPr>
            <w:tcW w:w="339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roofErr w:type="gramStart"/>
            <w:r w:rsidRPr="00F62F61">
              <w:rPr>
                <w:rFonts w:ascii="Arial" w:eastAsia="Times New Roman" w:hAnsi="Arial" w:cs="Arial"/>
                <w:sz w:val="16"/>
                <w:szCs w:val="16"/>
                <w:lang w:eastAsia="ar-SA"/>
              </w:rPr>
              <w:t>Заведующий</w:t>
            </w:r>
            <w:proofErr w:type="gramEnd"/>
            <w:r w:rsidRPr="00F62F61">
              <w:rPr>
                <w:rFonts w:ascii="Arial" w:eastAsia="Times New Roman" w:hAnsi="Arial" w:cs="Arial"/>
                <w:sz w:val="16"/>
                <w:szCs w:val="16"/>
                <w:lang w:eastAsia="ar-SA"/>
              </w:rPr>
              <w:t xml:space="preserve"> правового отдела администрации Макарьевского муниципального  района Костромской области</w:t>
            </w:r>
          </w:p>
        </w:tc>
      </w:tr>
      <w:tr w:rsidR="00F62F61" w:rsidRPr="00F62F61" w:rsidTr="00F62F61">
        <w:trPr>
          <w:trHeight w:val="20"/>
        </w:trPr>
        <w:tc>
          <w:tcPr>
            <w:tcW w:w="143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r w:rsidRPr="00F62F61">
              <w:rPr>
                <w:rFonts w:ascii="Arial" w:eastAsia="Times New Roman" w:hAnsi="Arial" w:cs="Arial"/>
                <w:sz w:val="16"/>
                <w:szCs w:val="16"/>
                <w:lang w:eastAsia="ar-SA"/>
              </w:rPr>
              <w:t>Фирсова Светлана Александровна</w:t>
            </w:r>
          </w:p>
        </w:tc>
        <w:tc>
          <w:tcPr>
            <w:tcW w:w="179"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
        </w:tc>
        <w:tc>
          <w:tcPr>
            <w:tcW w:w="3390" w:type="pct"/>
            <w:tcBorders>
              <w:top w:val="nil"/>
              <w:left w:val="nil"/>
              <w:bottom w:val="nil"/>
              <w:right w:val="nil"/>
            </w:tcBorders>
          </w:tcPr>
          <w:p w:rsidR="00F62F61" w:rsidRPr="00F62F61" w:rsidRDefault="00F62F61" w:rsidP="00F62F61">
            <w:pPr>
              <w:spacing w:after="0" w:line="240" w:lineRule="auto"/>
              <w:ind w:firstLine="142"/>
              <w:jc w:val="both"/>
              <w:rPr>
                <w:rFonts w:ascii="Arial" w:eastAsia="Times New Roman" w:hAnsi="Arial" w:cs="Arial"/>
                <w:sz w:val="16"/>
                <w:szCs w:val="16"/>
                <w:lang w:eastAsia="ru-RU"/>
              </w:rPr>
            </w:pPr>
            <w:proofErr w:type="gramStart"/>
            <w:r w:rsidRPr="00F62F61">
              <w:rPr>
                <w:rFonts w:ascii="Arial" w:eastAsia="Times New Roman" w:hAnsi="Arial" w:cs="Arial"/>
                <w:sz w:val="16"/>
                <w:szCs w:val="16"/>
                <w:lang w:eastAsia="ru-RU"/>
              </w:rPr>
              <w:t>Заведующий отдела</w:t>
            </w:r>
            <w:proofErr w:type="gramEnd"/>
            <w:r w:rsidRPr="00F62F61">
              <w:rPr>
                <w:rFonts w:ascii="Arial" w:eastAsia="Times New Roman" w:hAnsi="Arial" w:cs="Arial"/>
                <w:sz w:val="16"/>
                <w:szCs w:val="16"/>
                <w:lang w:eastAsia="ru-RU"/>
              </w:rPr>
              <w:t xml:space="preserve"> архитектуры и строительства администрации Макарьевского муниципального района Костромской области </w:t>
            </w:r>
          </w:p>
        </w:tc>
      </w:tr>
      <w:tr w:rsidR="00F62F61" w:rsidRPr="00F62F61" w:rsidTr="00F62F61">
        <w:trPr>
          <w:trHeight w:val="20"/>
        </w:trPr>
        <w:tc>
          <w:tcPr>
            <w:tcW w:w="143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roofErr w:type="spellStart"/>
            <w:r w:rsidRPr="00F62F61">
              <w:rPr>
                <w:rFonts w:ascii="Arial" w:eastAsia="Times New Roman" w:hAnsi="Arial" w:cs="Arial"/>
                <w:sz w:val="16"/>
                <w:szCs w:val="16"/>
                <w:lang w:eastAsia="ar-SA"/>
              </w:rPr>
              <w:t>Хопин</w:t>
            </w:r>
            <w:proofErr w:type="spellEnd"/>
            <w:r w:rsidRPr="00F62F61">
              <w:rPr>
                <w:rFonts w:ascii="Arial" w:eastAsia="Times New Roman" w:hAnsi="Arial" w:cs="Arial"/>
                <w:sz w:val="16"/>
                <w:szCs w:val="16"/>
                <w:lang w:eastAsia="ar-SA"/>
              </w:rPr>
              <w:t xml:space="preserve"> Алексей Геннадьевич</w:t>
            </w:r>
          </w:p>
        </w:tc>
        <w:tc>
          <w:tcPr>
            <w:tcW w:w="179"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
        </w:tc>
        <w:tc>
          <w:tcPr>
            <w:tcW w:w="3390" w:type="pct"/>
            <w:tcBorders>
              <w:top w:val="nil"/>
              <w:left w:val="nil"/>
              <w:bottom w:val="nil"/>
              <w:right w:val="nil"/>
            </w:tcBorders>
          </w:tcPr>
          <w:p w:rsidR="00F62F61" w:rsidRPr="00F62F61" w:rsidRDefault="00F62F61" w:rsidP="00F62F61">
            <w:pPr>
              <w:spacing w:after="0" w:line="240" w:lineRule="auto"/>
              <w:ind w:firstLine="142"/>
              <w:jc w:val="both"/>
              <w:rPr>
                <w:rFonts w:ascii="Arial" w:eastAsia="Times New Roman" w:hAnsi="Arial" w:cs="Arial"/>
                <w:sz w:val="16"/>
                <w:szCs w:val="16"/>
                <w:lang w:eastAsia="ru-RU"/>
              </w:rPr>
            </w:pPr>
            <w:r w:rsidRPr="00F62F61">
              <w:rPr>
                <w:rFonts w:ascii="Arial" w:eastAsia="Times New Roman" w:hAnsi="Arial" w:cs="Arial"/>
                <w:sz w:val="16"/>
                <w:szCs w:val="16"/>
                <w:lang w:eastAsia="ru-RU"/>
              </w:rPr>
              <w:t>Председатель Собрания депутатов Макарьевского муниципального района Костромской области (по согласованию)</w:t>
            </w:r>
          </w:p>
        </w:tc>
      </w:tr>
      <w:tr w:rsidR="00F62F61" w:rsidRPr="00F62F61" w:rsidTr="00F62F61">
        <w:trPr>
          <w:trHeight w:val="20"/>
        </w:trPr>
        <w:tc>
          <w:tcPr>
            <w:tcW w:w="143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r w:rsidRPr="00F62F61">
              <w:rPr>
                <w:rFonts w:ascii="Arial" w:eastAsia="Times New Roman" w:hAnsi="Arial" w:cs="Arial"/>
                <w:sz w:val="16"/>
                <w:szCs w:val="16"/>
                <w:lang w:eastAsia="ar-SA"/>
              </w:rPr>
              <w:t>Горчаков Петр Петрович</w:t>
            </w:r>
          </w:p>
        </w:tc>
        <w:tc>
          <w:tcPr>
            <w:tcW w:w="179"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
        </w:tc>
        <w:tc>
          <w:tcPr>
            <w:tcW w:w="339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r w:rsidRPr="00F62F61">
              <w:rPr>
                <w:rFonts w:ascii="Arial" w:eastAsia="Times New Roman" w:hAnsi="Arial" w:cs="Arial"/>
                <w:sz w:val="16"/>
                <w:szCs w:val="16"/>
                <w:lang w:eastAsia="ar-SA"/>
              </w:rPr>
              <w:t xml:space="preserve">Руководитель </w:t>
            </w:r>
            <w:proofErr w:type="gramStart"/>
            <w:r w:rsidRPr="00F62F61">
              <w:rPr>
                <w:rFonts w:ascii="Arial" w:eastAsia="Times New Roman" w:hAnsi="Arial" w:cs="Arial"/>
                <w:sz w:val="16"/>
                <w:szCs w:val="16"/>
                <w:lang w:eastAsia="ar-SA"/>
              </w:rPr>
              <w:t>МРИ</w:t>
            </w:r>
            <w:proofErr w:type="gramEnd"/>
            <w:r w:rsidRPr="00F62F61">
              <w:rPr>
                <w:rFonts w:ascii="Arial" w:eastAsia="Times New Roman" w:hAnsi="Arial" w:cs="Arial"/>
                <w:sz w:val="16"/>
                <w:szCs w:val="16"/>
                <w:lang w:eastAsia="ar-SA"/>
              </w:rPr>
              <w:t xml:space="preserve"> ФНС России №6 по Костромской области (по согласованию)</w:t>
            </w:r>
          </w:p>
        </w:tc>
      </w:tr>
      <w:tr w:rsidR="00F62F61" w:rsidRPr="00F62F61" w:rsidTr="00F62F61">
        <w:trPr>
          <w:trHeight w:val="20"/>
        </w:trPr>
        <w:tc>
          <w:tcPr>
            <w:tcW w:w="143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r w:rsidRPr="00F62F61">
              <w:rPr>
                <w:rFonts w:ascii="Arial" w:eastAsia="Times New Roman" w:hAnsi="Arial" w:cs="Arial"/>
                <w:sz w:val="16"/>
                <w:szCs w:val="16"/>
                <w:lang w:eastAsia="ar-SA"/>
              </w:rPr>
              <w:t>Кузьмичев Сергей Владимирович</w:t>
            </w:r>
          </w:p>
        </w:tc>
        <w:tc>
          <w:tcPr>
            <w:tcW w:w="179"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
        </w:tc>
        <w:tc>
          <w:tcPr>
            <w:tcW w:w="339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r w:rsidRPr="00F62F61">
              <w:rPr>
                <w:rFonts w:ascii="Arial" w:eastAsia="Times New Roman" w:hAnsi="Arial" w:cs="Arial"/>
                <w:sz w:val="16"/>
                <w:szCs w:val="16"/>
                <w:lang w:eastAsia="ar-SA"/>
              </w:rPr>
              <w:t>Начальник МО МВД России «Макарьевский» (по согласованию)</w:t>
            </w:r>
          </w:p>
        </w:tc>
      </w:tr>
      <w:tr w:rsidR="00F62F61" w:rsidRPr="00F62F61" w:rsidTr="00F62F61">
        <w:trPr>
          <w:trHeight w:val="20"/>
        </w:trPr>
        <w:tc>
          <w:tcPr>
            <w:tcW w:w="143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roofErr w:type="spellStart"/>
            <w:r w:rsidRPr="00F62F61">
              <w:rPr>
                <w:rFonts w:ascii="Arial" w:eastAsia="Times New Roman" w:hAnsi="Arial" w:cs="Arial"/>
                <w:sz w:val="16"/>
                <w:szCs w:val="16"/>
                <w:lang w:eastAsia="ar-SA"/>
              </w:rPr>
              <w:t>Ниссенгауз</w:t>
            </w:r>
            <w:proofErr w:type="spellEnd"/>
            <w:r w:rsidRPr="00F62F61">
              <w:rPr>
                <w:rFonts w:ascii="Arial" w:eastAsia="Times New Roman" w:hAnsi="Arial" w:cs="Arial"/>
                <w:sz w:val="16"/>
                <w:szCs w:val="16"/>
                <w:lang w:eastAsia="ar-SA"/>
              </w:rPr>
              <w:t xml:space="preserve"> Людмила Борисовна</w:t>
            </w:r>
          </w:p>
        </w:tc>
        <w:tc>
          <w:tcPr>
            <w:tcW w:w="179"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
        </w:tc>
        <w:tc>
          <w:tcPr>
            <w:tcW w:w="339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r w:rsidRPr="00F62F61">
              <w:rPr>
                <w:rFonts w:ascii="Arial" w:eastAsia="Times New Roman" w:hAnsi="Arial" w:cs="Arial"/>
                <w:sz w:val="16"/>
                <w:szCs w:val="16"/>
                <w:lang w:eastAsia="ar-SA"/>
              </w:rPr>
              <w:t>Специалист территориального отдела федеральной службы по надзору в сфере защиты прав потребителей и благополучия человека в Островском районе (по согласованию)</w:t>
            </w:r>
          </w:p>
        </w:tc>
      </w:tr>
      <w:tr w:rsidR="00F62F61" w:rsidRPr="00F62F61" w:rsidTr="00F62F61">
        <w:trPr>
          <w:trHeight w:val="20"/>
        </w:trPr>
        <w:tc>
          <w:tcPr>
            <w:tcW w:w="143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r w:rsidRPr="00F62F61">
              <w:rPr>
                <w:rFonts w:ascii="Arial" w:eastAsia="Times New Roman" w:hAnsi="Arial" w:cs="Arial"/>
                <w:sz w:val="16"/>
                <w:szCs w:val="16"/>
                <w:lang w:eastAsia="ar-SA"/>
              </w:rPr>
              <w:t>Васильев Александр Алексеевич</w:t>
            </w:r>
          </w:p>
        </w:tc>
        <w:tc>
          <w:tcPr>
            <w:tcW w:w="179"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
        </w:tc>
        <w:tc>
          <w:tcPr>
            <w:tcW w:w="3390" w:type="pct"/>
            <w:tcBorders>
              <w:top w:val="nil"/>
              <w:left w:val="nil"/>
              <w:bottom w:val="nil"/>
              <w:right w:val="nil"/>
            </w:tcBorders>
          </w:tcPr>
          <w:p w:rsidR="00F62F61" w:rsidRPr="00F62F61" w:rsidRDefault="00F62F61" w:rsidP="00F62F61">
            <w:pPr>
              <w:spacing w:after="0" w:line="240" w:lineRule="auto"/>
              <w:ind w:firstLine="142"/>
              <w:jc w:val="both"/>
              <w:rPr>
                <w:rFonts w:ascii="Arial" w:eastAsia="Times New Roman" w:hAnsi="Arial" w:cs="Arial"/>
                <w:sz w:val="16"/>
                <w:szCs w:val="16"/>
                <w:lang w:eastAsia="ru-RU"/>
              </w:rPr>
            </w:pPr>
            <w:r w:rsidRPr="00F62F61">
              <w:rPr>
                <w:rFonts w:ascii="Arial" w:eastAsia="Times New Roman" w:hAnsi="Arial" w:cs="Arial"/>
                <w:sz w:val="16"/>
                <w:szCs w:val="16"/>
                <w:lang w:eastAsia="ru-RU"/>
              </w:rPr>
              <w:t xml:space="preserve">Директор ОГКУ </w:t>
            </w:r>
            <w:proofErr w:type="spellStart"/>
            <w:r w:rsidRPr="00F62F61">
              <w:rPr>
                <w:rFonts w:ascii="Arial" w:eastAsia="Times New Roman" w:hAnsi="Arial" w:cs="Arial"/>
                <w:sz w:val="16"/>
                <w:szCs w:val="16"/>
                <w:lang w:eastAsia="ru-RU"/>
              </w:rPr>
              <w:t>Макарьевское</w:t>
            </w:r>
            <w:proofErr w:type="spellEnd"/>
            <w:r w:rsidRPr="00F62F61">
              <w:rPr>
                <w:rFonts w:ascii="Arial" w:eastAsia="Times New Roman" w:hAnsi="Arial" w:cs="Arial"/>
                <w:sz w:val="16"/>
                <w:szCs w:val="16"/>
                <w:lang w:eastAsia="ru-RU"/>
              </w:rPr>
              <w:t xml:space="preserve"> лесничество (по согласованию) </w:t>
            </w:r>
          </w:p>
        </w:tc>
      </w:tr>
      <w:tr w:rsidR="00F62F61" w:rsidRPr="00F62F61" w:rsidTr="00F62F61">
        <w:trPr>
          <w:trHeight w:val="20"/>
        </w:trPr>
        <w:tc>
          <w:tcPr>
            <w:tcW w:w="143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r w:rsidRPr="00F62F61">
              <w:rPr>
                <w:rFonts w:ascii="Arial" w:eastAsia="Times New Roman" w:hAnsi="Arial" w:cs="Arial"/>
                <w:sz w:val="16"/>
                <w:szCs w:val="16"/>
                <w:lang w:eastAsia="ar-SA"/>
              </w:rPr>
              <w:t>Ямпольская Оксана Геннадьевна</w:t>
            </w:r>
          </w:p>
        </w:tc>
        <w:tc>
          <w:tcPr>
            <w:tcW w:w="179"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
        </w:tc>
        <w:tc>
          <w:tcPr>
            <w:tcW w:w="3390" w:type="pct"/>
            <w:tcBorders>
              <w:top w:val="nil"/>
              <w:left w:val="nil"/>
              <w:bottom w:val="nil"/>
              <w:right w:val="nil"/>
            </w:tcBorders>
          </w:tcPr>
          <w:p w:rsidR="00F62F61" w:rsidRPr="00F62F61" w:rsidRDefault="00F62F61" w:rsidP="00F62F61">
            <w:pPr>
              <w:spacing w:after="0" w:line="240" w:lineRule="auto"/>
              <w:ind w:firstLine="142"/>
              <w:jc w:val="both"/>
              <w:rPr>
                <w:rFonts w:ascii="Arial" w:eastAsia="Times New Roman" w:hAnsi="Arial" w:cs="Arial"/>
                <w:sz w:val="16"/>
                <w:szCs w:val="16"/>
                <w:lang w:eastAsia="ru-RU"/>
              </w:rPr>
            </w:pPr>
            <w:r w:rsidRPr="00F62F61">
              <w:rPr>
                <w:rFonts w:ascii="Arial" w:eastAsia="Times New Roman" w:hAnsi="Arial" w:cs="Arial"/>
                <w:sz w:val="16"/>
                <w:szCs w:val="16"/>
                <w:lang w:eastAsia="ru-RU"/>
              </w:rPr>
              <w:t>Руководитель дополнительного офиса №8640/0124 Костромского отделения №8640 ПАО Сбербанк (по согласованию)</w:t>
            </w:r>
          </w:p>
        </w:tc>
      </w:tr>
      <w:tr w:rsidR="00F62F61" w:rsidRPr="00F62F61" w:rsidTr="00F62F61">
        <w:trPr>
          <w:trHeight w:val="20"/>
        </w:trPr>
        <w:tc>
          <w:tcPr>
            <w:tcW w:w="143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r w:rsidRPr="00F62F61">
              <w:rPr>
                <w:rFonts w:ascii="Arial" w:eastAsia="Times New Roman" w:hAnsi="Arial" w:cs="Arial"/>
                <w:sz w:val="16"/>
                <w:szCs w:val="16"/>
                <w:lang w:eastAsia="ar-SA"/>
              </w:rPr>
              <w:t>Ерофеев Александр Сергеевич</w:t>
            </w:r>
          </w:p>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
        </w:tc>
        <w:tc>
          <w:tcPr>
            <w:tcW w:w="179"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
        </w:tc>
        <w:tc>
          <w:tcPr>
            <w:tcW w:w="3390" w:type="pct"/>
            <w:tcBorders>
              <w:top w:val="nil"/>
              <w:left w:val="nil"/>
              <w:bottom w:val="nil"/>
              <w:right w:val="nil"/>
            </w:tcBorders>
          </w:tcPr>
          <w:p w:rsidR="00F62F61" w:rsidRPr="00F62F61" w:rsidRDefault="00F62F61" w:rsidP="00F62F61">
            <w:pPr>
              <w:spacing w:after="0" w:line="240" w:lineRule="auto"/>
              <w:ind w:firstLine="142"/>
              <w:jc w:val="both"/>
              <w:rPr>
                <w:rFonts w:ascii="Arial" w:eastAsia="Times New Roman" w:hAnsi="Arial" w:cs="Arial"/>
                <w:sz w:val="16"/>
                <w:szCs w:val="16"/>
                <w:lang w:eastAsia="ru-RU"/>
              </w:rPr>
            </w:pPr>
            <w:r w:rsidRPr="00F62F61">
              <w:rPr>
                <w:rFonts w:ascii="Arial" w:eastAsia="Times New Roman" w:hAnsi="Arial" w:cs="Arial"/>
                <w:sz w:val="16"/>
                <w:szCs w:val="16"/>
                <w:lang w:eastAsia="ru-RU"/>
              </w:rPr>
              <w:t xml:space="preserve"> </w:t>
            </w:r>
            <w:proofErr w:type="gramStart"/>
            <w:r w:rsidRPr="00F62F61">
              <w:rPr>
                <w:rFonts w:ascii="Arial" w:eastAsia="Times New Roman" w:hAnsi="Arial" w:cs="Arial"/>
                <w:sz w:val="16"/>
                <w:szCs w:val="16"/>
                <w:lang w:eastAsia="ru-RU"/>
              </w:rPr>
              <w:t>Оперуполномоченный</w:t>
            </w:r>
            <w:proofErr w:type="gramEnd"/>
            <w:r w:rsidRPr="00F62F61">
              <w:rPr>
                <w:rFonts w:ascii="Arial" w:eastAsia="Times New Roman" w:hAnsi="Arial" w:cs="Arial"/>
                <w:sz w:val="16"/>
                <w:szCs w:val="16"/>
                <w:lang w:eastAsia="ru-RU"/>
              </w:rPr>
              <w:t xml:space="preserve"> группы экономической безопасности и противодействия коррупции МО МВД России «Макарьевский» (по согласованию)</w:t>
            </w:r>
          </w:p>
        </w:tc>
      </w:tr>
      <w:tr w:rsidR="00F62F61" w:rsidRPr="00F62F61" w:rsidTr="00F62F61">
        <w:trPr>
          <w:trHeight w:val="20"/>
        </w:trPr>
        <w:tc>
          <w:tcPr>
            <w:tcW w:w="143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r w:rsidRPr="00F62F61">
              <w:rPr>
                <w:rFonts w:ascii="Arial" w:eastAsia="Times New Roman" w:hAnsi="Arial" w:cs="Arial"/>
                <w:sz w:val="16"/>
                <w:szCs w:val="16"/>
                <w:lang w:eastAsia="ar-SA"/>
              </w:rPr>
              <w:t>Дунаев Сергей Александрович</w:t>
            </w:r>
          </w:p>
        </w:tc>
        <w:tc>
          <w:tcPr>
            <w:tcW w:w="179"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p>
        </w:tc>
        <w:tc>
          <w:tcPr>
            <w:tcW w:w="3390" w:type="pct"/>
            <w:tcBorders>
              <w:top w:val="nil"/>
              <w:left w:val="nil"/>
              <w:bottom w:val="nil"/>
              <w:right w:val="nil"/>
            </w:tcBorders>
          </w:tcPr>
          <w:p w:rsidR="00F62F61" w:rsidRPr="00F62F61" w:rsidRDefault="00F62F61" w:rsidP="00F62F61">
            <w:pPr>
              <w:suppressAutoHyphens/>
              <w:autoSpaceDE w:val="0"/>
              <w:spacing w:after="0" w:line="240" w:lineRule="auto"/>
              <w:ind w:firstLine="142"/>
              <w:jc w:val="both"/>
              <w:rPr>
                <w:rFonts w:ascii="Arial" w:eastAsia="Times New Roman" w:hAnsi="Arial" w:cs="Arial"/>
                <w:sz w:val="16"/>
                <w:szCs w:val="16"/>
                <w:lang w:eastAsia="ar-SA"/>
              </w:rPr>
            </w:pPr>
            <w:r w:rsidRPr="00F62F61">
              <w:rPr>
                <w:rFonts w:ascii="Arial" w:eastAsia="Times New Roman" w:hAnsi="Arial" w:cs="Arial"/>
                <w:sz w:val="16"/>
                <w:szCs w:val="16"/>
                <w:lang w:eastAsia="ar-SA"/>
              </w:rPr>
              <w:t xml:space="preserve">Начальник Макарьевского РЭС филиала АО «МРСК Центра – </w:t>
            </w:r>
            <w:proofErr w:type="spellStart"/>
            <w:r w:rsidRPr="00F62F61">
              <w:rPr>
                <w:rFonts w:ascii="Arial" w:eastAsia="Times New Roman" w:hAnsi="Arial" w:cs="Arial"/>
                <w:sz w:val="16"/>
                <w:szCs w:val="16"/>
                <w:lang w:eastAsia="ar-SA"/>
              </w:rPr>
              <w:t>Костромаэнерго</w:t>
            </w:r>
            <w:proofErr w:type="spellEnd"/>
            <w:r w:rsidRPr="00F62F61">
              <w:rPr>
                <w:rFonts w:ascii="Arial" w:eastAsia="Times New Roman" w:hAnsi="Arial" w:cs="Arial"/>
                <w:sz w:val="16"/>
                <w:szCs w:val="16"/>
                <w:lang w:eastAsia="ar-SA"/>
              </w:rPr>
              <w:t xml:space="preserve">» (по согласованию)                                                    </w:t>
            </w:r>
          </w:p>
        </w:tc>
      </w:tr>
    </w:tbl>
    <w:p w:rsidR="00F62F61" w:rsidRPr="00F62F61" w:rsidRDefault="00F62F61" w:rsidP="00F62F61">
      <w:pPr>
        <w:tabs>
          <w:tab w:val="left" w:pos="4536"/>
        </w:tabs>
        <w:spacing w:after="0" w:line="240" w:lineRule="auto"/>
        <w:ind w:firstLine="142"/>
        <w:jc w:val="both"/>
        <w:rPr>
          <w:rFonts w:ascii="Arial" w:eastAsia="Times New Roman" w:hAnsi="Arial" w:cs="Arial"/>
          <w:sz w:val="16"/>
          <w:szCs w:val="16"/>
          <w:lang w:eastAsia="ru-RU"/>
        </w:rPr>
      </w:pPr>
    </w:p>
    <w:p w:rsidR="00697558" w:rsidRPr="00697558" w:rsidRDefault="00697558" w:rsidP="00697558">
      <w:pPr>
        <w:suppressAutoHyphens/>
        <w:spacing w:after="0" w:line="240" w:lineRule="auto"/>
        <w:ind w:right="-2"/>
        <w:jc w:val="center"/>
        <w:rPr>
          <w:rFonts w:ascii="Arial" w:eastAsia="Times New Roman" w:hAnsi="Arial" w:cs="Arial"/>
          <w:b/>
          <w:sz w:val="16"/>
          <w:szCs w:val="16"/>
          <w:lang w:eastAsia="ar-SA"/>
        </w:rPr>
      </w:pPr>
      <w:r w:rsidRPr="00697558">
        <w:rPr>
          <w:rFonts w:ascii="Arial" w:eastAsia="Times New Roman" w:hAnsi="Arial" w:cs="Arial"/>
          <w:b/>
          <w:sz w:val="16"/>
          <w:szCs w:val="16"/>
          <w:lang w:eastAsia="ar-SA"/>
        </w:rPr>
        <w:t>АДМИНИСТРАЦИЯ МАКАРЬЕВСКОГО МУНИЦИПАЛЬНОГО РАЙОНА</w:t>
      </w:r>
    </w:p>
    <w:p w:rsidR="00697558" w:rsidRPr="00697558" w:rsidRDefault="00697558" w:rsidP="00697558">
      <w:pPr>
        <w:suppressAutoHyphens/>
        <w:spacing w:after="0" w:line="240" w:lineRule="auto"/>
        <w:ind w:right="-2"/>
        <w:jc w:val="center"/>
        <w:rPr>
          <w:rFonts w:ascii="Arial" w:eastAsia="Times New Roman" w:hAnsi="Arial" w:cs="Arial"/>
          <w:b/>
          <w:sz w:val="16"/>
          <w:szCs w:val="16"/>
          <w:lang w:eastAsia="ar-SA"/>
        </w:rPr>
      </w:pPr>
      <w:r w:rsidRPr="00697558">
        <w:rPr>
          <w:rFonts w:ascii="Arial" w:eastAsia="Times New Roman" w:hAnsi="Arial" w:cs="Arial"/>
          <w:b/>
          <w:sz w:val="16"/>
          <w:szCs w:val="16"/>
          <w:lang w:eastAsia="ar-SA"/>
        </w:rPr>
        <w:t>ПОСТАНОВЛЕНИЕ</w:t>
      </w:r>
    </w:p>
    <w:p w:rsidR="00697558" w:rsidRPr="00697558" w:rsidRDefault="00697558" w:rsidP="00697558">
      <w:pPr>
        <w:widowControl w:val="0"/>
        <w:suppressAutoHyphens/>
        <w:spacing w:after="0" w:line="240" w:lineRule="auto"/>
        <w:ind w:left="-284"/>
        <w:rPr>
          <w:rFonts w:ascii="Arial" w:eastAsia="Lucida Sans Unicode" w:hAnsi="Arial" w:cs="Arial"/>
          <w:b/>
          <w:sz w:val="16"/>
          <w:szCs w:val="16"/>
        </w:rPr>
      </w:pPr>
    </w:p>
    <w:p w:rsidR="00697558" w:rsidRPr="00697558" w:rsidRDefault="00697558" w:rsidP="00697558">
      <w:pPr>
        <w:widowControl w:val="0"/>
        <w:suppressAutoHyphens/>
        <w:spacing w:after="0" w:line="240" w:lineRule="auto"/>
        <w:ind w:right="141"/>
        <w:jc w:val="center"/>
        <w:rPr>
          <w:rFonts w:ascii="Arial" w:eastAsia="Lucida Sans Unicode" w:hAnsi="Arial" w:cs="Arial"/>
          <w:b/>
          <w:sz w:val="16"/>
          <w:szCs w:val="16"/>
        </w:rPr>
      </w:pPr>
      <w:r w:rsidRPr="00697558">
        <w:rPr>
          <w:rFonts w:ascii="Arial" w:eastAsia="Lucida Sans Unicode" w:hAnsi="Arial" w:cs="Arial"/>
          <w:b/>
          <w:sz w:val="16"/>
          <w:szCs w:val="16"/>
        </w:rPr>
        <w:t>№ 278 от 22.10.2019</w:t>
      </w:r>
    </w:p>
    <w:p w:rsidR="00697558" w:rsidRPr="00697558" w:rsidRDefault="00697558" w:rsidP="00697558">
      <w:pPr>
        <w:autoSpaceDE w:val="0"/>
        <w:autoSpaceDN w:val="0"/>
        <w:adjustRightInd w:val="0"/>
        <w:spacing w:after="0" w:line="240" w:lineRule="auto"/>
        <w:rPr>
          <w:rFonts w:ascii="Arial" w:eastAsia="Times New Roman" w:hAnsi="Arial" w:cs="Arial"/>
          <w:b/>
          <w:sz w:val="16"/>
          <w:szCs w:val="16"/>
          <w:lang w:eastAsia="ru-RU"/>
        </w:rPr>
      </w:pPr>
      <w:r w:rsidRPr="00697558">
        <w:rPr>
          <w:rFonts w:ascii="Arial" w:eastAsia="Times New Roman" w:hAnsi="Arial" w:cs="Arial"/>
          <w:b/>
          <w:sz w:val="16"/>
          <w:szCs w:val="16"/>
          <w:lang w:eastAsia="ru-RU"/>
        </w:rPr>
        <w:t xml:space="preserve">О признании </w:t>
      </w:r>
      <w:proofErr w:type="gramStart"/>
      <w:r w:rsidRPr="00697558">
        <w:rPr>
          <w:rFonts w:ascii="Arial" w:eastAsia="Times New Roman" w:hAnsi="Arial" w:cs="Arial"/>
          <w:b/>
          <w:sz w:val="16"/>
          <w:szCs w:val="16"/>
          <w:lang w:eastAsia="ru-RU"/>
        </w:rPr>
        <w:t>утратившим</w:t>
      </w:r>
      <w:proofErr w:type="gramEnd"/>
      <w:r w:rsidRPr="00697558">
        <w:rPr>
          <w:rFonts w:ascii="Arial" w:eastAsia="Times New Roman" w:hAnsi="Arial" w:cs="Arial"/>
          <w:b/>
          <w:sz w:val="16"/>
          <w:szCs w:val="16"/>
          <w:lang w:eastAsia="ru-RU"/>
        </w:rPr>
        <w:t xml:space="preserve"> силу постановления</w:t>
      </w:r>
    </w:p>
    <w:p w:rsidR="00697558" w:rsidRPr="00697558" w:rsidRDefault="00697558" w:rsidP="00697558">
      <w:pPr>
        <w:autoSpaceDE w:val="0"/>
        <w:autoSpaceDN w:val="0"/>
        <w:adjustRightInd w:val="0"/>
        <w:spacing w:after="0" w:line="240" w:lineRule="auto"/>
        <w:rPr>
          <w:rFonts w:ascii="Arial" w:eastAsia="Times New Roman" w:hAnsi="Arial" w:cs="Arial"/>
          <w:b/>
          <w:sz w:val="16"/>
          <w:szCs w:val="16"/>
          <w:lang w:eastAsia="ru-RU"/>
        </w:rPr>
      </w:pPr>
      <w:r w:rsidRPr="00697558">
        <w:rPr>
          <w:rFonts w:ascii="Arial" w:eastAsia="Times New Roman" w:hAnsi="Arial" w:cs="Arial"/>
          <w:b/>
          <w:sz w:val="16"/>
          <w:szCs w:val="16"/>
          <w:lang w:eastAsia="ru-RU"/>
        </w:rPr>
        <w:t>Администрации Макарьевского муниципального района</w:t>
      </w:r>
    </w:p>
    <w:p w:rsidR="00697558" w:rsidRPr="00697558" w:rsidRDefault="00697558" w:rsidP="00697558">
      <w:pPr>
        <w:autoSpaceDE w:val="0"/>
        <w:autoSpaceDN w:val="0"/>
        <w:adjustRightInd w:val="0"/>
        <w:spacing w:after="0" w:line="240" w:lineRule="auto"/>
        <w:rPr>
          <w:rFonts w:ascii="Arial" w:eastAsia="Times New Roman" w:hAnsi="Arial" w:cs="Arial"/>
          <w:b/>
          <w:sz w:val="16"/>
          <w:szCs w:val="16"/>
          <w:lang w:eastAsia="ru-RU"/>
        </w:rPr>
      </w:pPr>
      <w:r w:rsidRPr="00697558">
        <w:rPr>
          <w:rFonts w:ascii="Arial" w:eastAsia="Times New Roman" w:hAnsi="Arial" w:cs="Arial"/>
          <w:b/>
          <w:sz w:val="16"/>
          <w:szCs w:val="16"/>
          <w:lang w:eastAsia="ru-RU"/>
        </w:rPr>
        <w:t>Костромской области от 25.11.2015 г.№191</w:t>
      </w:r>
    </w:p>
    <w:p w:rsidR="00697558" w:rsidRPr="00697558" w:rsidRDefault="00697558" w:rsidP="00697558">
      <w:pPr>
        <w:widowControl w:val="0"/>
        <w:suppressAutoHyphens/>
        <w:spacing w:after="0" w:line="240" w:lineRule="auto"/>
        <w:ind w:firstLine="709"/>
        <w:jc w:val="both"/>
        <w:rPr>
          <w:rFonts w:ascii="Arial" w:eastAsia="Lucida Sans Unicode" w:hAnsi="Arial" w:cs="Arial"/>
          <w:sz w:val="16"/>
          <w:szCs w:val="16"/>
        </w:rPr>
      </w:pPr>
    </w:p>
    <w:p w:rsidR="00697558" w:rsidRPr="00697558" w:rsidRDefault="00697558" w:rsidP="00697558">
      <w:pPr>
        <w:autoSpaceDE w:val="0"/>
        <w:autoSpaceDN w:val="0"/>
        <w:adjustRightInd w:val="0"/>
        <w:spacing w:after="0" w:line="240" w:lineRule="auto"/>
        <w:ind w:firstLine="284"/>
        <w:jc w:val="both"/>
        <w:rPr>
          <w:rFonts w:ascii="Arial" w:eastAsia="Lucida Sans Unicode" w:hAnsi="Arial" w:cs="Arial"/>
          <w:sz w:val="16"/>
          <w:szCs w:val="16"/>
        </w:rPr>
      </w:pPr>
      <w:r w:rsidRPr="00697558">
        <w:rPr>
          <w:rFonts w:ascii="Arial" w:eastAsia="Lucida Sans Unicode" w:hAnsi="Arial" w:cs="Arial"/>
          <w:sz w:val="16"/>
          <w:szCs w:val="16"/>
        </w:rPr>
        <w:t>В целях приведения нормативных правовых актов  Макарьевского муниципального района в соответствие с действующим Федеральным законодательством, руководствуясь Уставом Макарьевского муниципального района  Костромской области, администрация Макарьевского муниципального района</w:t>
      </w:r>
    </w:p>
    <w:p w:rsidR="00697558" w:rsidRPr="00697558" w:rsidRDefault="00697558" w:rsidP="00697558">
      <w:pPr>
        <w:widowControl w:val="0"/>
        <w:suppressAutoHyphens/>
        <w:spacing w:after="0" w:line="240" w:lineRule="auto"/>
        <w:ind w:firstLine="284"/>
        <w:jc w:val="center"/>
        <w:rPr>
          <w:rFonts w:ascii="Arial" w:eastAsia="Lucida Sans Unicode" w:hAnsi="Arial" w:cs="Arial"/>
          <w:sz w:val="16"/>
          <w:szCs w:val="16"/>
        </w:rPr>
      </w:pPr>
      <w:r w:rsidRPr="00697558">
        <w:rPr>
          <w:rFonts w:ascii="Arial" w:eastAsia="Lucida Sans Unicode" w:hAnsi="Arial" w:cs="Arial"/>
          <w:sz w:val="16"/>
          <w:szCs w:val="16"/>
        </w:rPr>
        <w:t>ПОСТАНОВЛЯЕТ:</w:t>
      </w:r>
    </w:p>
    <w:p w:rsidR="00697558" w:rsidRPr="00697558" w:rsidRDefault="00697558" w:rsidP="00697558">
      <w:pPr>
        <w:autoSpaceDE w:val="0"/>
        <w:autoSpaceDN w:val="0"/>
        <w:adjustRightInd w:val="0"/>
        <w:spacing w:after="0" w:line="240" w:lineRule="auto"/>
        <w:ind w:firstLine="284"/>
        <w:jc w:val="both"/>
        <w:rPr>
          <w:rFonts w:ascii="Arial" w:eastAsia="Times New Roman" w:hAnsi="Arial" w:cs="Arial"/>
          <w:sz w:val="16"/>
          <w:szCs w:val="16"/>
          <w:lang w:eastAsia="ru-RU"/>
        </w:rPr>
      </w:pPr>
      <w:r w:rsidRPr="00697558">
        <w:rPr>
          <w:rFonts w:ascii="Arial" w:eastAsia="Times New Roman" w:hAnsi="Arial" w:cs="Arial"/>
          <w:sz w:val="16"/>
          <w:szCs w:val="16"/>
          <w:lang w:eastAsia="ru-RU"/>
        </w:rPr>
        <w:t>1. Признать утратившим силу постановление администрации Макарьевского муниципального района Костромской области от 25.11.2015 №191 «</w:t>
      </w:r>
      <w:r w:rsidRPr="00697558">
        <w:rPr>
          <w:rFonts w:ascii="Arial" w:eastAsia="Lucida Sans Unicode" w:hAnsi="Arial" w:cs="Arial"/>
          <w:sz w:val="16"/>
          <w:szCs w:val="16"/>
        </w:rPr>
        <w:t xml:space="preserve">Об утверждении </w:t>
      </w:r>
      <w:hyperlink r:id="rId15" w:history="1">
        <w:proofErr w:type="gramStart"/>
        <w:r w:rsidRPr="00697558">
          <w:rPr>
            <w:rFonts w:ascii="Arial" w:eastAsia="Lucida Sans Unicode" w:hAnsi="Arial" w:cs="Arial"/>
            <w:sz w:val="16"/>
            <w:szCs w:val="16"/>
          </w:rPr>
          <w:t>Порядк</w:t>
        </w:r>
      </w:hyperlink>
      <w:r w:rsidRPr="00697558">
        <w:rPr>
          <w:rFonts w:ascii="Arial" w:eastAsia="Lucida Sans Unicode" w:hAnsi="Arial" w:cs="Arial"/>
          <w:sz w:val="16"/>
          <w:szCs w:val="16"/>
        </w:rPr>
        <w:t>а</w:t>
      </w:r>
      <w:proofErr w:type="gramEnd"/>
      <w:r w:rsidRPr="00697558">
        <w:rPr>
          <w:rFonts w:ascii="Arial" w:eastAsia="Lucida Sans Unicode" w:hAnsi="Arial" w:cs="Arial"/>
          <w:sz w:val="16"/>
          <w:szCs w:val="16"/>
        </w:rPr>
        <w:t xml:space="preserve"> проведения оценки регулирующего воздействия проектов муниципальных нормативных правовых актов  Макарьевского муниципального района, затрагивающих вопросы осуществления предпринимательской и инвестиционной деятельности и </w:t>
      </w:r>
      <w:hyperlink r:id="rId16" w:history="1">
        <w:r w:rsidRPr="00697558">
          <w:rPr>
            <w:rFonts w:ascii="Arial" w:eastAsia="Lucida Sans Unicode" w:hAnsi="Arial" w:cs="Arial"/>
            <w:sz w:val="16"/>
            <w:szCs w:val="16"/>
          </w:rPr>
          <w:t>Порядк</w:t>
        </w:r>
      </w:hyperlink>
      <w:r w:rsidRPr="00697558">
        <w:rPr>
          <w:rFonts w:ascii="Arial" w:eastAsia="Lucida Sans Unicode" w:hAnsi="Arial" w:cs="Arial"/>
          <w:sz w:val="16"/>
          <w:szCs w:val="16"/>
        </w:rPr>
        <w:t>а проведения экспертизы муниципальных нормативных правовых актов  Макарьевского муниципального района, затрагивающих вопросы осуществления предпринимательской и инвестиционной деятельности»</w:t>
      </w:r>
      <w:r w:rsidRPr="00697558">
        <w:rPr>
          <w:rFonts w:ascii="Arial" w:eastAsia="Times New Roman" w:hAnsi="Arial" w:cs="Arial"/>
          <w:sz w:val="16"/>
          <w:szCs w:val="16"/>
          <w:lang w:eastAsia="ru-RU"/>
        </w:rPr>
        <w:t>.</w:t>
      </w:r>
    </w:p>
    <w:p w:rsidR="00697558" w:rsidRPr="00697558" w:rsidRDefault="00697558" w:rsidP="00697558">
      <w:pPr>
        <w:widowControl w:val="0"/>
        <w:suppressAutoHyphens/>
        <w:spacing w:after="0" w:line="240" w:lineRule="auto"/>
        <w:ind w:firstLine="284"/>
        <w:jc w:val="both"/>
        <w:outlineLvl w:val="0"/>
        <w:rPr>
          <w:rFonts w:ascii="Arial" w:eastAsia="Lucida Sans Unicode" w:hAnsi="Arial" w:cs="Arial"/>
          <w:sz w:val="16"/>
          <w:szCs w:val="16"/>
        </w:rPr>
      </w:pPr>
      <w:r w:rsidRPr="00697558">
        <w:rPr>
          <w:rFonts w:ascii="Arial" w:eastAsia="Lucida Sans Unicode" w:hAnsi="Arial" w:cs="Arial"/>
          <w:sz w:val="16"/>
          <w:szCs w:val="16"/>
        </w:rPr>
        <w:t>2. Контроль исполнения настоящего постановления возложить на  заместителя главы администрации – начальника управления по экономике, имущественным и земельным отношениям администрации Макарьевского муниципального района Костромской области.</w:t>
      </w:r>
    </w:p>
    <w:p w:rsidR="00697558" w:rsidRPr="00697558" w:rsidRDefault="00697558" w:rsidP="00697558">
      <w:pPr>
        <w:widowControl w:val="0"/>
        <w:suppressAutoHyphens/>
        <w:autoSpaceDE w:val="0"/>
        <w:autoSpaceDN w:val="0"/>
        <w:adjustRightInd w:val="0"/>
        <w:spacing w:after="0" w:line="240" w:lineRule="auto"/>
        <w:ind w:firstLine="284"/>
        <w:jc w:val="both"/>
        <w:outlineLvl w:val="0"/>
        <w:rPr>
          <w:rFonts w:ascii="Arial" w:eastAsia="Lucida Sans Unicode" w:hAnsi="Arial" w:cs="Arial"/>
          <w:sz w:val="16"/>
          <w:szCs w:val="16"/>
        </w:rPr>
      </w:pPr>
      <w:r w:rsidRPr="00697558">
        <w:rPr>
          <w:rFonts w:ascii="Arial" w:eastAsia="Lucida Sans Unicode" w:hAnsi="Arial" w:cs="Arial"/>
          <w:sz w:val="16"/>
          <w:szCs w:val="16"/>
        </w:rPr>
        <w:t>3. Настоящее постановление вступает в силу со дня его подписания и подлежит официальному опубликованию.</w:t>
      </w:r>
    </w:p>
    <w:p w:rsidR="00697558" w:rsidRPr="00697558" w:rsidRDefault="00697558" w:rsidP="00697558">
      <w:pPr>
        <w:tabs>
          <w:tab w:val="num" w:pos="0"/>
        </w:tabs>
        <w:suppressAutoHyphens/>
        <w:spacing w:after="0" w:line="240" w:lineRule="auto"/>
        <w:jc w:val="both"/>
        <w:rPr>
          <w:rFonts w:ascii="Arial" w:eastAsia="Times New Roman" w:hAnsi="Arial" w:cs="Arial"/>
          <w:sz w:val="16"/>
          <w:szCs w:val="16"/>
          <w:lang w:eastAsia="ar-SA"/>
        </w:rPr>
      </w:pPr>
    </w:p>
    <w:p w:rsidR="00697558" w:rsidRPr="00697558" w:rsidRDefault="00697558" w:rsidP="00697558">
      <w:pPr>
        <w:suppressAutoHyphens/>
        <w:spacing w:after="0" w:line="240" w:lineRule="auto"/>
        <w:ind w:left="993"/>
        <w:jc w:val="both"/>
        <w:rPr>
          <w:rFonts w:ascii="Arial" w:eastAsia="Times New Roman" w:hAnsi="Arial" w:cs="Arial"/>
          <w:b/>
          <w:sz w:val="16"/>
          <w:szCs w:val="16"/>
          <w:lang w:eastAsia="ar-SA"/>
        </w:rPr>
      </w:pPr>
      <w:r w:rsidRPr="00697558">
        <w:rPr>
          <w:rFonts w:ascii="Arial" w:eastAsia="Times New Roman" w:hAnsi="Arial" w:cs="Arial"/>
          <w:b/>
          <w:sz w:val="16"/>
          <w:szCs w:val="16"/>
          <w:lang w:eastAsia="ar-SA"/>
        </w:rPr>
        <w:t>Глава Макарьевского</w:t>
      </w:r>
      <w:r w:rsidRPr="00697558">
        <w:rPr>
          <w:rFonts w:ascii="Arial" w:eastAsia="Times New Roman" w:hAnsi="Arial" w:cs="Arial"/>
          <w:b/>
          <w:sz w:val="16"/>
          <w:szCs w:val="16"/>
          <w:lang w:eastAsia="ru-RU"/>
        </w:rPr>
        <w:t xml:space="preserve"> </w:t>
      </w:r>
      <w:proofErr w:type="gramStart"/>
      <w:r w:rsidRPr="00697558">
        <w:rPr>
          <w:rFonts w:ascii="Arial" w:eastAsia="Times New Roman" w:hAnsi="Arial" w:cs="Arial"/>
          <w:b/>
          <w:sz w:val="16"/>
          <w:szCs w:val="16"/>
          <w:lang w:eastAsia="ru-RU"/>
        </w:rPr>
        <w:t>муниципального</w:t>
      </w:r>
      <w:proofErr w:type="gramEnd"/>
    </w:p>
    <w:p w:rsidR="00697558" w:rsidRPr="00697558" w:rsidRDefault="00697558" w:rsidP="00697558">
      <w:pPr>
        <w:suppressAutoHyphens/>
        <w:spacing w:after="0" w:line="240" w:lineRule="auto"/>
        <w:ind w:left="993"/>
        <w:jc w:val="both"/>
        <w:rPr>
          <w:rFonts w:ascii="Arial" w:eastAsia="Times New Roman" w:hAnsi="Arial" w:cs="Arial"/>
          <w:b/>
          <w:sz w:val="16"/>
          <w:szCs w:val="16"/>
          <w:lang w:eastAsia="ar-SA"/>
        </w:rPr>
      </w:pPr>
      <w:r w:rsidRPr="00697558">
        <w:rPr>
          <w:rFonts w:ascii="Arial" w:eastAsia="Times New Roman" w:hAnsi="Arial" w:cs="Arial"/>
          <w:b/>
          <w:sz w:val="16"/>
          <w:szCs w:val="16"/>
          <w:lang w:eastAsia="ar-SA"/>
        </w:rPr>
        <w:t xml:space="preserve">района Костромской области                                                                 </w:t>
      </w:r>
      <w:r>
        <w:rPr>
          <w:rFonts w:ascii="Arial" w:eastAsia="Times New Roman" w:hAnsi="Arial" w:cs="Arial"/>
          <w:b/>
          <w:sz w:val="16"/>
          <w:szCs w:val="16"/>
          <w:lang w:eastAsia="ar-SA"/>
        </w:rPr>
        <w:t xml:space="preserve">      </w:t>
      </w:r>
      <w:r w:rsidRPr="00697558">
        <w:rPr>
          <w:rFonts w:ascii="Arial" w:eastAsia="Times New Roman" w:hAnsi="Arial" w:cs="Arial"/>
          <w:b/>
          <w:sz w:val="16"/>
          <w:szCs w:val="16"/>
          <w:lang w:eastAsia="ar-SA"/>
        </w:rPr>
        <w:t xml:space="preserve">             Ю.Ю. </w:t>
      </w:r>
      <w:proofErr w:type="spellStart"/>
      <w:r w:rsidRPr="00697558">
        <w:rPr>
          <w:rFonts w:ascii="Arial" w:eastAsia="Times New Roman" w:hAnsi="Arial" w:cs="Arial"/>
          <w:b/>
          <w:sz w:val="16"/>
          <w:szCs w:val="16"/>
          <w:lang w:eastAsia="ar-SA"/>
        </w:rPr>
        <w:t>Метелкин</w:t>
      </w:r>
      <w:proofErr w:type="spellEnd"/>
    </w:p>
    <w:p w:rsidR="00AC058B" w:rsidRPr="00AC058B" w:rsidRDefault="00AC058B" w:rsidP="00AC058B">
      <w:pPr>
        <w:spacing w:after="0" w:line="240" w:lineRule="auto"/>
        <w:ind w:right="-437"/>
        <w:jc w:val="center"/>
        <w:rPr>
          <w:rFonts w:ascii="Arial" w:eastAsia="Times New Roman" w:hAnsi="Arial" w:cs="Arial"/>
          <w:b/>
          <w:caps/>
          <w:sz w:val="16"/>
          <w:szCs w:val="16"/>
          <w:lang w:eastAsia="ru-RU"/>
        </w:rPr>
      </w:pPr>
      <w:r w:rsidRPr="00AC058B">
        <w:rPr>
          <w:rFonts w:ascii="Arial" w:eastAsia="Times New Roman" w:hAnsi="Arial" w:cs="Arial"/>
          <w:b/>
          <w:caps/>
          <w:sz w:val="16"/>
          <w:szCs w:val="16"/>
          <w:lang w:eastAsia="ru-RU"/>
        </w:rPr>
        <w:lastRenderedPageBreak/>
        <w:t>АДМИНИСТРАЦИЯ МАКАРЬЕВСКОГО муниципального РАЙОНА</w:t>
      </w:r>
    </w:p>
    <w:p w:rsidR="00AC058B" w:rsidRPr="00AC058B" w:rsidRDefault="00AC058B" w:rsidP="00AC058B">
      <w:pPr>
        <w:spacing w:after="0" w:line="240" w:lineRule="auto"/>
        <w:jc w:val="center"/>
        <w:rPr>
          <w:rFonts w:ascii="Arial" w:eastAsia="Times New Roman" w:hAnsi="Arial" w:cs="Arial"/>
          <w:b/>
          <w:caps/>
          <w:sz w:val="16"/>
          <w:szCs w:val="16"/>
          <w:lang w:eastAsia="ru-RU"/>
        </w:rPr>
      </w:pPr>
      <w:r w:rsidRPr="00AC058B">
        <w:rPr>
          <w:rFonts w:ascii="Arial" w:eastAsia="Times New Roman" w:hAnsi="Arial" w:cs="Arial"/>
          <w:b/>
          <w:caps/>
          <w:sz w:val="16"/>
          <w:szCs w:val="16"/>
          <w:lang w:eastAsia="ru-RU"/>
        </w:rPr>
        <w:t>ПОСТАНОВЛЕНИЕ</w:t>
      </w:r>
    </w:p>
    <w:p w:rsidR="00AC058B" w:rsidRPr="00AC058B" w:rsidRDefault="00AC058B" w:rsidP="00AC058B">
      <w:pPr>
        <w:spacing w:after="0" w:line="240" w:lineRule="auto"/>
        <w:jc w:val="both"/>
        <w:rPr>
          <w:rFonts w:ascii="Arial" w:eastAsia="Times New Roman" w:hAnsi="Arial" w:cs="Arial"/>
          <w:b/>
          <w:sz w:val="16"/>
          <w:szCs w:val="16"/>
          <w:lang w:eastAsia="ru-RU"/>
        </w:rPr>
      </w:pPr>
    </w:p>
    <w:p w:rsidR="00AC058B" w:rsidRPr="00AC058B" w:rsidRDefault="00AC058B" w:rsidP="00AC058B">
      <w:pPr>
        <w:spacing w:after="0" w:line="240" w:lineRule="auto"/>
        <w:jc w:val="center"/>
        <w:rPr>
          <w:rFonts w:ascii="Arial" w:eastAsia="Times New Roman" w:hAnsi="Arial" w:cs="Arial"/>
          <w:b/>
          <w:sz w:val="16"/>
          <w:szCs w:val="16"/>
          <w:lang w:eastAsia="ru-RU"/>
        </w:rPr>
      </w:pPr>
      <w:r w:rsidRPr="00AC058B">
        <w:rPr>
          <w:rFonts w:ascii="Arial" w:eastAsia="Times New Roman" w:hAnsi="Arial" w:cs="Arial"/>
          <w:b/>
          <w:sz w:val="16"/>
          <w:szCs w:val="16"/>
          <w:lang w:eastAsia="ru-RU"/>
        </w:rPr>
        <w:t>№  279 от 22.10.2019 года</w:t>
      </w:r>
    </w:p>
    <w:p w:rsidR="003238BC" w:rsidRDefault="00AC058B" w:rsidP="00AC058B">
      <w:pPr>
        <w:spacing w:after="0" w:line="240" w:lineRule="auto"/>
        <w:jc w:val="both"/>
        <w:rPr>
          <w:rFonts w:ascii="Arial" w:eastAsia="Times New Roman" w:hAnsi="Arial" w:cs="Arial"/>
          <w:b/>
          <w:sz w:val="16"/>
          <w:szCs w:val="16"/>
          <w:lang w:eastAsia="ru-RU"/>
        </w:rPr>
      </w:pPr>
      <w:r w:rsidRPr="00AC058B">
        <w:rPr>
          <w:rFonts w:ascii="Arial" w:eastAsia="Times New Roman" w:hAnsi="Arial" w:cs="Arial"/>
          <w:b/>
          <w:sz w:val="16"/>
          <w:szCs w:val="16"/>
          <w:lang w:eastAsia="ru-RU"/>
        </w:rPr>
        <w:t xml:space="preserve">Об утверждении состава санитарно – </w:t>
      </w:r>
    </w:p>
    <w:p w:rsidR="00AC058B" w:rsidRPr="00AC058B" w:rsidRDefault="00AC058B" w:rsidP="00AC058B">
      <w:pPr>
        <w:spacing w:after="0" w:line="240" w:lineRule="auto"/>
        <w:jc w:val="both"/>
        <w:rPr>
          <w:rFonts w:ascii="Arial" w:eastAsia="Times New Roman" w:hAnsi="Arial" w:cs="Arial"/>
          <w:b/>
          <w:sz w:val="16"/>
          <w:szCs w:val="16"/>
          <w:lang w:eastAsia="ru-RU"/>
        </w:rPr>
      </w:pPr>
      <w:r w:rsidRPr="00AC058B">
        <w:rPr>
          <w:rFonts w:ascii="Arial" w:eastAsia="Times New Roman" w:hAnsi="Arial" w:cs="Arial"/>
          <w:b/>
          <w:sz w:val="16"/>
          <w:szCs w:val="16"/>
          <w:lang w:eastAsia="ru-RU"/>
        </w:rPr>
        <w:t>противоэпидемической комиссии</w:t>
      </w:r>
      <w:r w:rsidR="003238BC">
        <w:rPr>
          <w:rFonts w:ascii="Arial" w:eastAsia="Times New Roman" w:hAnsi="Arial" w:cs="Arial"/>
          <w:b/>
          <w:sz w:val="16"/>
          <w:szCs w:val="16"/>
          <w:lang w:eastAsia="ru-RU"/>
        </w:rPr>
        <w:t xml:space="preserve"> </w:t>
      </w:r>
      <w:r w:rsidRPr="00AC058B">
        <w:rPr>
          <w:rFonts w:ascii="Arial" w:eastAsia="Times New Roman" w:hAnsi="Arial" w:cs="Arial"/>
          <w:b/>
          <w:sz w:val="16"/>
          <w:szCs w:val="16"/>
          <w:lang w:eastAsia="ru-RU"/>
        </w:rPr>
        <w:t>Макарьевского муниципального района</w:t>
      </w:r>
    </w:p>
    <w:p w:rsidR="00AC058B" w:rsidRPr="00AC058B" w:rsidRDefault="00AC058B" w:rsidP="00AC058B">
      <w:pPr>
        <w:spacing w:after="0" w:line="240" w:lineRule="auto"/>
        <w:jc w:val="both"/>
        <w:rPr>
          <w:rFonts w:ascii="Arial" w:eastAsia="Times New Roman" w:hAnsi="Arial" w:cs="Arial"/>
          <w:sz w:val="16"/>
          <w:szCs w:val="16"/>
          <w:lang w:eastAsia="ru-RU"/>
        </w:rPr>
      </w:pPr>
    </w:p>
    <w:p w:rsidR="00AC058B" w:rsidRPr="00AC058B" w:rsidRDefault="00AC058B" w:rsidP="00AC058B">
      <w:pPr>
        <w:spacing w:after="0" w:line="240" w:lineRule="auto"/>
        <w:jc w:val="both"/>
        <w:rPr>
          <w:rFonts w:ascii="Arial" w:eastAsia="Times New Roman" w:hAnsi="Arial" w:cs="Arial"/>
          <w:sz w:val="16"/>
          <w:szCs w:val="16"/>
          <w:lang w:eastAsia="ru-RU"/>
        </w:rPr>
      </w:pPr>
      <w:r w:rsidRPr="00AC058B">
        <w:rPr>
          <w:rFonts w:ascii="Arial" w:eastAsia="Times New Roman" w:hAnsi="Arial" w:cs="Arial"/>
          <w:sz w:val="16"/>
          <w:szCs w:val="16"/>
          <w:lang w:eastAsia="ru-RU"/>
        </w:rPr>
        <w:t xml:space="preserve">        В связи с произошедшими кадровыми изменениями, администрация Макарьевского муниципального района</w:t>
      </w:r>
    </w:p>
    <w:p w:rsidR="00AC058B" w:rsidRPr="00AC058B" w:rsidRDefault="00AC058B" w:rsidP="00AC058B">
      <w:pPr>
        <w:spacing w:after="0" w:line="240" w:lineRule="auto"/>
        <w:jc w:val="both"/>
        <w:rPr>
          <w:rFonts w:ascii="Arial" w:eastAsia="Times New Roman" w:hAnsi="Arial" w:cs="Arial"/>
          <w:sz w:val="16"/>
          <w:szCs w:val="16"/>
          <w:lang w:eastAsia="ru-RU"/>
        </w:rPr>
      </w:pPr>
      <w:r w:rsidRPr="00AC058B">
        <w:rPr>
          <w:rFonts w:ascii="Arial" w:eastAsia="Times New Roman" w:hAnsi="Arial" w:cs="Arial"/>
          <w:sz w:val="16"/>
          <w:szCs w:val="16"/>
          <w:lang w:eastAsia="ru-RU"/>
        </w:rPr>
        <w:t xml:space="preserve">                                                    </w:t>
      </w:r>
      <w:proofErr w:type="gramStart"/>
      <w:r w:rsidRPr="00AC058B">
        <w:rPr>
          <w:rFonts w:ascii="Arial" w:eastAsia="Times New Roman" w:hAnsi="Arial" w:cs="Arial"/>
          <w:sz w:val="16"/>
          <w:szCs w:val="16"/>
          <w:lang w:eastAsia="ru-RU"/>
        </w:rPr>
        <w:t>П</w:t>
      </w:r>
      <w:proofErr w:type="gramEnd"/>
      <w:r w:rsidRPr="00AC058B">
        <w:rPr>
          <w:rFonts w:ascii="Arial" w:eastAsia="Times New Roman" w:hAnsi="Arial" w:cs="Arial"/>
          <w:sz w:val="16"/>
          <w:szCs w:val="16"/>
          <w:lang w:eastAsia="ru-RU"/>
        </w:rPr>
        <w:t xml:space="preserve"> О С Т А Н В Л Я Е Т: </w:t>
      </w:r>
    </w:p>
    <w:p w:rsidR="00AC058B" w:rsidRPr="00AC058B" w:rsidRDefault="00AC058B" w:rsidP="00AC058B">
      <w:pPr>
        <w:spacing w:after="0" w:line="240" w:lineRule="auto"/>
        <w:jc w:val="both"/>
        <w:rPr>
          <w:rFonts w:ascii="Arial" w:eastAsia="Times New Roman" w:hAnsi="Arial" w:cs="Arial"/>
          <w:sz w:val="16"/>
          <w:szCs w:val="16"/>
          <w:lang w:eastAsia="ru-RU"/>
        </w:rPr>
      </w:pPr>
      <w:r w:rsidRPr="00AC058B">
        <w:rPr>
          <w:rFonts w:ascii="Arial" w:eastAsia="Times New Roman" w:hAnsi="Arial" w:cs="Arial"/>
          <w:sz w:val="16"/>
          <w:szCs w:val="16"/>
          <w:lang w:eastAsia="ru-RU"/>
        </w:rPr>
        <w:t xml:space="preserve">        1. Утвердить санитарно – противоэпидемическую комиссию Макарьевского муниципального района в следующем составе:</w:t>
      </w:r>
    </w:p>
    <w:p w:rsidR="00AC058B" w:rsidRPr="00AC058B" w:rsidRDefault="00AC058B" w:rsidP="00AC058B">
      <w:pPr>
        <w:spacing w:after="0" w:line="240" w:lineRule="auto"/>
        <w:jc w:val="both"/>
        <w:rPr>
          <w:rFonts w:ascii="Arial" w:eastAsia="Times New Roman" w:hAnsi="Arial" w:cs="Arial"/>
          <w:sz w:val="16"/>
          <w:szCs w:val="16"/>
          <w:lang w:eastAsia="ru-RU"/>
        </w:rPr>
      </w:pPr>
      <w:r w:rsidRPr="00AC058B">
        <w:rPr>
          <w:rFonts w:ascii="Arial" w:eastAsia="Times New Roman" w:hAnsi="Arial" w:cs="Arial"/>
          <w:sz w:val="16"/>
          <w:szCs w:val="16"/>
          <w:lang w:eastAsia="ru-RU"/>
        </w:rPr>
        <w:t xml:space="preserve">1.1.  </w:t>
      </w:r>
      <w:proofErr w:type="spellStart"/>
      <w:r w:rsidRPr="00AC058B">
        <w:rPr>
          <w:rFonts w:ascii="Arial" w:eastAsia="Times New Roman" w:hAnsi="Arial" w:cs="Arial"/>
          <w:sz w:val="16"/>
          <w:szCs w:val="16"/>
          <w:lang w:eastAsia="ru-RU"/>
        </w:rPr>
        <w:t>Хазова</w:t>
      </w:r>
      <w:proofErr w:type="spellEnd"/>
      <w:r w:rsidRPr="00AC058B">
        <w:rPr>
          <w:rFonts w:ascii="Arial" w:eastAsia="Times New Roman" w:hAnsi="Arial" w:cs="Arial"/>
          <w:sz w:val="16"/>
          <w:szCs w:val="16"/>
          <w:lang w:eastAsia="ru-RU"/>
        </w:rPr>
        <w:t xml:space="preserve"> Л.В. – заместитель главы администрации муниципального района, председатель</w:t>
      </w:r>
    </w:p>
    <w:p w:rsidR="00AC058B" w:rsidRPr="00AC058B" w:rsidRDefault="00AC058B" w:rsidP="00AC058B">
      <w:pPr>
        <w:spacing w:after="0" w:line="240" w:lineRule="auto"/>
        <w:jc w:val="both"/>
        <w:rPr>
          <w:rFonts w:ascii="Arial" w:eastAsia="Times New Roman" w:hAnsi="Arial" w:cs="Arial"/>
          <w:sz w:val="16"/>
          <w:szCs w:val="16"/>
          <w:lang w:eastAsia="ru-RU"/>
        </w:rPr>
      </w:pPr>
      <w:r w:rsidRPr="00AC058B">
        <w:rPr>
          <w:rFonts w:ascii="Arial" w:eastAsia="Times New Roman" w:hAnsi="Arial" w:cs="Arial"/>
          <w:sz w:val="16"/>
          <w:szCs w:val="16"/>
          <w:lang w:eastAsia="ru-RU"/>
        </w:rPr>
        <w:t xml:space="preserve">1.2. </w:t>
      </w:r>
      <w:proofErr w:type="spellStart"/>
      <w:r w:rsidRPr="00AC058B">
        <w:rPr>
          <w:rFonts w:ascii="Arial" w:eastAsia="Times New Roman" w:hAnsi="Arial" w:cs="Arial"/>
          <w:sz w:val="16"/>
          <w:szCs w:val="16"/>
          <w:lang w:eastAsia="ru-RU"/>
        </w:rPr>
        <w:t>Забродин</w:t>
      </w:r>
      <w:proofErr w:type="spellEnd"/>
      <w:r w:rsidRPr="00AC058B">
        <w:rPr>
          <w:rFonts w:ascii="Arial" w:eastAsia="Times New Roman" w:hAnsi="Arial" w:cs="Arial"/>
          <w:sz w:val="16"/>
          <w:szCs w:val="16"/>
          <w:lang w:eastAsia="ru-RU"/>
        </w:rPr>
        <w:t xml:space="preserve"> С.В.   – главный врач ОГБУЗ  «</w:t>
      </w:r>
      <w:proofErr w:type="spellStart"/>
      <w:r w:rsidRPr="00AC058B">
        <w:rPr>
          <w:rFonts w:ascii="Arial" w:eastAsia="Times New Roman" w:hAnsi="Arial" w:cs="Arial"/>
          <w:sz w:val="16"/>
          <w:szCs w:val="16"/>
          <w:lang w:eastAsia="ru-RU"/>
        </w:rPr>
        <w:t>Макарьевская</w:t>
      </w:r>
      <w:proofErr w:type="spellEnd"/>
      <w:r w:rsidRPr="00AC058B">
        <w:rPr>
          <w:rFonts w:ascii="Arial" w:eastAsia="Times New Roman" w:hAnsi="Arial" w:cs="Arial"/>
          <w:sz w:val="16"/>
          <w:szCs w:val="16"/>
          <w:lang w:eastAsia="ru-RU"/>
        </w:rPr>
        <w:t xml:space="preserve"> РБ» (по согласованию)</w:t>
      </w:r>
    </w:p>
    <w:p w:rsidR="00AC058B" w:rsidRPr="00AC058B" w:rsidRDefault="00AC058B" w:rsidP="00AC058B">
      <w:pPr>
        <w:spacing w:after="0" w:line="240" w:lineRule="auto"/>
        <w:jc w:val="both"/>
        <w:rPr>
          <w:rFonts w:ascii="Arial" w:eastAsia="Times New Roman" w:hAnsi="Arial" w:cs="Arial"/>
          <w:sz w:val="16"/>
          <w:szCs w:val="16"/>
          <w:lang w:eastAsia="ru-RU"/>
        </w:rPr>
      </w:pPr>
      <w:r w:rsidRPr="00AC058B">
        <w:rPr>
          <w:rFonts w:ascii="Arial" w:eastAsia="Times New Roman" w:hAnsi="Arial" w:cs="Arial"/>
          <w:sz w:val="16"/>
          <w:szCs w:val="16"/>
          <w:lang w:eastAsia="ru-RU"/>
        </w:rPr>
        <w:t xml:space="preserve">1.3. </w:t>
      </w:r>
      <w:proofErr w:type="spellStart"/>
      <w:r w:rsidRPr="00AC058B">
        <w:rPr>
          <w:rFonts w:ascii="Arial" w:eastAsia="Times New Roman" w:hAnsi="Arial" w:cs="Arial"/>
          <w:sz w:val="16"/>
          <w:szCs w:val="16"/>
          <w:lang w:eastAsia="ru-RU"/>
        </w:rPr>
        <w:t>Нисенгауз</w:t>
      </w:r>
      <w:proofErr w:type="spellEnd"/>
      <w:r w:rsidRPr="00AC058B">
        <w:rPr>
          <w:rFonts w:ascii="Arial" w:eastAsia="Times New Roman" w:hAnsi="Arial" w:cs="Arial"/>
          <w:sz w:val="16"/>
          <w:szCs w:val="16"/>
          <w:lang w:eastAsia="ru-RU"/>
        </w:rPr>
        <w:t xml:space="preserve"> Л.Б.   – инспектор службы </w:t>
      </w:r>
      <w:proofErr w:type="spellStart"/>
      <w:r w:rsidRPr="00AC058B">
        <w:rPr>
          <w:rFonts w:ascii="Arial" w:eastAsia="Times New Roman" w:hAnsi="Arial" w:cs="Arial"/>
          <w:sz w:val="16"/>
          <w:szCs w:val="16"/>
          <w:lang w:eastAsia="ru-RU"/>
        </w:rPr>
        <w:t>санэпиднадзора</w:t>
      </w:r>
      <w:proofErr w:type="spellEnd"/>
      <w:r w:rsidRPr="00AC058B">
        <w:rPr>
          <w:rFonts w:ascii="Arial" w:eastAsia="Times New Roman" w:hAnsi="Arial" w:cs="Arial"/>
          <w:sz w:val="16"/>
          <w:szCs w:val="16"/>
          <w:lang w:eastAsia="ru-RU"/>
        </w:rPr>
        <w:t xml:space="preserve"> по Макарьевскому району (по согласованию)</w:t>
      </w:r>
    </w:p>
    <w:p w:rsidR="00AC058B" w:rsidRPr="00AC058B" w:rsidRDefault="00AC058B" w:rsidP="00AC058B">
      <w:pPr>
        <w:spacing w:after="0" w:line="240" w:lineRule="auto"/>
        <w:jc w:val="both"/>
        <w:rPr>
          <w:rFonts w:ascii="Arial" w:eastAsia="Times New Roman" w:hAnsi="Arial" w:cs="Arial"/>
          <w:sz w:val="16"/>
          <w:szCs w:val="16"/>
          <w:lang w:eastAsia="ru-RU"/>
        </w:rPr>
      </w:pPr>
      <w:r w:rsidRPr="00AC058B">
        <w:rPr>
          <w:rFonts w:ascii="Arial" w:eastAsia="Times New Roman" w:hAnsi="Arial" w:cs="Arial"/>
          <w:sz w:val="16"/>
          <w:szCs w:val="16"/>
          <w:lang w:eastAsia="ru-RU"/>
        </w:rPr>
        <w:t xml:space="preserve">1.4. Кирсанова С.В.  – начальник финансового управления </w:t>
      </w:r>
    </w:p>
    <w:p w:rsidR="00AC058B" w:rsidRPr="00AC058B" w:rsidRDefault="00AC058B" w:rsidP="00AC058B">
      <w:pPr>
        <w:spacing w:after="0" w:line="240" w:lineRule="auto"/>
        <w:jc w:val="both"/>
        <w:rPr>
          <w:rFonts w:ascii="Arial" w:eastAsia="Times New Roman" w:hAnsi="Arial" w:cs="Arial"/>
          <w:sz w:val="16"/>
          <w:szCs w:val="16"/>
          <w:lang w:eastAsia="ru-RU"/>
        </w:rPr>
      </w:pPr>
      <w:r w:rsidRPr="00AC058B">
        <w:rPr>
          <w:rFonts w:ascii="Arial" w:eastAsia="Times New Roman" w:hAnsi="Arial" w:cs="Arial"/>
          <w:sz w:val="16"/>
          <w:szCs w:val="16"/>
          <w:lang w:eastAsia="ru-RU"/>
        </w:rPr>
        <w:t>1.5. Соколова Т.В.    – заведующий отделом образования</w:t>
      </w:r>
    </w:p>
    <w:p w:rsidR="00AC058B" w:rsidRPr="00AC058B" w:rsidRDefault="00AC058B" w:rsidP="00AC058B">
      <w:pPr>
        <w:spacing w:after="0" w:line="240" w:lineRule="auto"/>
        <w:jc w:val="both"/>
        <w:rPr>
          <w:rFonts w:ascii="Arial" w:eastAsia="Times New Roman" w:hAnsi="Arial" w:cs="Arial"/>
          <w:sz w:val="16"/>
          <w:szCs w:val="16"/>
          <w:lang w:eastAsia="ru-RU"/>
        </w:rPr>
      </w:pPr>
      <w:r w:rsidRPr="00AC058B">
        <w:rPr>
          <w:rFonts w:ascii="Arial" w:eastAsia="Times New Roman" w:hAnsi="Arial" w:cs="Arial"/>
          <w:sz w:val="16"/>
          <w:szCs w:val="16"/>
          <w:lang w:eastAsia="ru-RU"/>
        </w:rPr>
        <w:t>1.6. Гарина И.С. – начальник отдела культуры, туризма и спорта</w:t>
      </w:r>
    </w:p>
    <w:p w:rsidR="00AC058B" w:rsidRPr="00AC058B" w:rsidRDefault="00AC058B" w:rsidP="00AC058B">
      <w:pPr>
        <w:spacing w:after="0" w:line="240" w:lineRule="auto"/>
        <w:jc w:val="both"/>
        <w:rPr>
          <w:rFonts w:ascii="Arial" w:eastAsia="Times New Roman" w:hAnsi="Arial" w:cs="Arial"/>
          <w:sz w:val="16"/>
          <w:szCs w:val="16"/>
          <w:lang w:eastAsia="ru-RU"/>
        </w:rPr>
      </w:pPr>
      <w:r w:rsidRPr="00AC058B">
        <w:rPr>
          <w:rFonts w:ascii="Arial" w:eastAsia="Times New Roman" w:hAnsi="Arial" w:cs="Arial"/>
          <w:sz w:val="16"/>
          <w:szCs w:val="16"/>
          <w:lang w:eastAsia="ru-RU"/>
        </w:rPr>
        <w:t>1.7. Анисимов А.А. –  заместитель начальника  МО МВД России «Макарьевский» (по согласованию)</w:t>
      </w:r>
    </w:p>
    <w:p w:rsidR="00AC058B" w:rsidRPr="00AC058B" w:rsidRDefault="00AC058B" w:rsidP="00AC058B">
      <w:pPr>
        <w:spacing w:after="0" w:line="240" w:lineRule="auto"/>
        <w:jc w:val="both"/>
        <w:rPr>
          <w:rFonts w:ascii="Arial" w:eastAsia="Times New Roman" w:hAnsi="Arial" w:cs="Arial"/>
          <w:sz w:val="16"/>
          <w:szCs w:val="16"/>
          <w:lang w:eastAsia="ru-RU"/>
        </w:rPr>
      </w:pPr>
      <w:r w:rsidRPr="00AC058B">
        <w:rPr>
          <w:rFonts w:ascii="Arial" w:eastAsia="Times New Roman" w:hAnsi="Arial" w:cs="Arial"/>
          <w:sz w:val="16"/>
          <w:szCs w:val="16"/>
          <w:lang w:eastAsia="ru-RU"/>
        </w:rPr>
        <w:t xml:space="preserve">1.8. </w:t>
      </w:r>
      <w:proofErr w:type="spellStart"/>
      <w:r w:rsidRPr="00AC058B">
        <w:rPr>
          <w:rFonts w:ascii="Arial" w:eastAsia="Times New Roman" w:hAnsi="Arial" w:cs="Arial"/>
          <w:sz w:val="16"/>
          <w:szCs w:val="16"/>
          <w:lang w:eastAsia="ru-RU"/>
        </w:rPr>
        <w:t>Бебенина</w:t>
      </w:r>
      <w:proofErr w:type="spellEnd"/>
      <w:r w:rsidRPr="00AC058B">
        <w:rPr>
          <w:rFonts w:ascii="Arial" w:eastAsia="Times New Roman" w:hAnsi="Arial" w:cs="Arial"/>
          <w:sz w:val="16"/>
          <w:szCs w:val="16"/>
          <w:lang w:eastAsia="ru-RU"/>
        </w:rPr>
        <w:t xml:space="preserve"> А.Н.   – начальник отдела сельского хозяйства</w:t>
      </w:r>
    </w:p>
    <w:p w:rsidR="00AC058B" w:rsidRPr="00AC058B" w:rsidRDefault="00AC058B" w:rsidP="00AC058B">
      <w:pPr>
        <w:spacing w:after="0" w:line="240" w:lineRule="auto"/>
        <w:jc w:val="both"/>
        <w:rPr>
          <w:rFonts w:ascii="Arial" w:eastAsia="Times New Roman" w:hAnsi="Arial" w:cs="Arial"/>
          <w:sz w:val="16"/>
          <w:szCs w:val="16"/>
          <w:lang w:eastAsia="ru-RU"/>
        </w:rPr>
      </w:pPr>
      <w:r w:rsidRPr="00AC058B">
        <w:rPr>
          <w:rFonts w:ascii="Arial" w:eastAsia="Times New Roman" w:hAnsi="Arial" w:cs="Arial"/>
          <w:sz w:val="16"/>
          <w:szCs w:val="16"/>
          <w:lang w:eastAsia="ru-RU"/>
        </w:rPr>
        <w:t>1.9. Павлов А.А.     – начальник отдела по мобилизационной работе, ГО и ЧС</w:t>
      </w:r>
    </w:p>
    <w:p w:rsidR="00AC058B" w:rsidRPr="00AC058B" w:rsidRDefault="00AC058B" w:rsidP="00AC058B">
      <w:pPr>
        <w:spacing w:after="0" w:line="240" w:lineRule="auto"/>
        <w:jc w:val="both"/>
        <w:rPr>
          <w:rFonts w:ascii="Arial" w:eastAsia="Times New Roman" w:hAnsi="Arial" w:cs="Arial"/>
          <w:sz w:val="16"/>
          <w:szCs w:val="16"/>
          <w:lang w:eastAsia="ru-RU"/>
        </w:rPr>
      </w:pPr>
      <w:r w:rsidRPr="00AC058B">
        <w:rPr>
          <w:rFonts w:ascii="Arial" w:eastAsia="Times New Roman" w:hAnsi="Arial" w:cs="Arial"/>
          <w:sz w:val="16"/>
          <w:szCs w:val="16"/>
          <w:lang w:eastAsia="ru-RU"/>
        </w:rPr>
        <w:t>1.10. Уварова И.В.   –  директор ОГКУ МЦСОН (по согласованию)</w:t>
      </w:r>
    </w:p>
    <w:p w:rsidR="00AC058B" w:rsidRPr="00AC058B" w:rsidRDefault="00AC058B" w:rsidP="00AC058B">
      <w:pPr>
        <w:spacing w:after="0" w:line="240" w:lineRule="auto"/>
        <w:jc w:val="both"/>
        <w:rPr>
          <w:rFonts w:ascii="Arial" w:eastAsia="Times New Roman" w:hAnsi="Arial" w:cs="Arial"/>
          <w:sz w:val="16"/>
          <w:szCs w:val="16"/>
          <w:lang w:eastAsia="ru-RU"/>
        </w:rPr>
      </w:pPr>
      <w:r w:rsidRPr="00AC058B">
        <w:rPr>
          <w:rFonts w:ascii="Arial" w:eastAsia="Times New Roman" w:hAnsi="Arial" w:cs="Arial"/>
          <w:sz w:val="16"/>
          <w:szCs w:val="16"/>
          <w:lang w:eastAsia="ru-RU"/>
        </w:rPr>
        <w:t xml:space="preserve">1.11. </w:t>
      </w:r>
      <w:proofErr w:type="spellStart"/>
      <w:r w:rsidRPr="00AC058B">
        <w:rPr>
          <w:rFonts w:ascii="Arial" w:eastAsia="Times New Roman" w:hAnsi="Arial" w:cs="Arial"/>
          <w:sz w:val="16"/>
          <w:szCs w:val="16"/>
          <w:lang w:eastAsia="ru-RU"/>
        </w:rPr>
        <w:t>Косованов</w:t>
      </w:r>
      <w:proofErr w:type="spellEnd"/>
      <w:r w:rsidRPr="00AC058B">
        <w:rPr>
          <w:rFonts w:ascii="Arial" w:eastAsia="Times New Roman" w:hAnsi="Arial" w:cs="Arial"/>
          <w:sz w:val="16"/>
          <w:szCs w:val="16"/>
          <w:lang w:eastAsia="ru-RU"/>
        </w:rPr>
        <w:t xml:space="preserve"> Д.Б. –зав</w:t>
      </w:r>
      <w:proofErr w:type="gramStart"/>
      <w:r w:rsidRPr="00AC058B">
        <w:rPr>
          <w:rFonts w:ascii="Arial" w:eastAsia="Times New Roman" w:hAnsi="Arial" w:cs="Arial"/>
          <w:sz w:val="16"/>
          <w:szCs w:val="16"/>
          <w:lang w:eastAsia="ru-RU"/>
        </w:rPr>
        <w:t>.о</w:t>
      </w:r>
      <w:proofErr w:type="gramEnd"/>
      <w:r w:rsidRPr="00AC058B">
        <w:rPr>
          <w:rFonts w:ascii="Arial" w:eastAsia="Times New Roman" w:hAnsi="Arial" w:cs="Arial"/>
          <w:sz w:val="16"/>
          <w:szCs w:val="16"/>
          <w:lang w:eastAsia="ru-RU"/>
        </w:rPr>
        <w:t xml:space="preserve">тделом по инфраструктуре и </w:t>
      </w:r>
      <w:proofErr w:type="spellStart"/>
      <w:r w:rsidRPr="00AC058B">
        <w:rPr>
          <w:rFonts w:ascii="Arial" w:eastAsia="Times New Roman" w:hAnsi="Arial" w:cs="Arial"/>
          <w:sz w:val="16"/>
          <w:szCs w:val="16"/>
          <w:lang w:eastAsia="ru-RU"/>
        </w:rPr>
        <w:t>ЖКХа</w:t>
      </w:r>
      <w:proofErr w:type="spellEnd"/>
    </w:p>
    <w:p w:rsidR="00AC058B" w:rsidRPr="00AC058B" w:rsidRDefault="00AC058B" w:rsidP="00AC058B">
      <w:pPr>
        <w:spacing w:after="0" w:line="240" w:lineRule="auto"/>
        <w:jc w:val="both"/>
        <w:rPr>
          <w:rFonts w:ascii="Arial" w:eastAsia="Times New Roman" w:hAnsi="Arial" w:cs="Arial"/>
          <w:sz w:val="16"/>
          <w:szCs w:val="16"/>
          <w:lang w:eastAsia="ru-RU"/>
        </w:rPr>
      </w:pPr>
      <w:r w:rsidRPr="00AC058B">
        <w:rPr>
          <w:rFonts w:ascii="Arial" w:eastAsia="Times New Roman" w:hAnsi="Arial" w:cs="Arial"/>
          <w:sz w:val="16"/>
          <w:szCs w:val="16"/>
          <w:lang w:eastAsia="ru-RU"/>
        </w:rPr>
        <w:t xml:space="preserve">        2. Постановление  администрации Макарьевского муниципального района от 07.11.2016 № 173 «Об утверждении состава санитарно – противоэпидемической комиссии Макарьевского муниципального района» считать утратившим силу.</w:t>
      </w:r>
    </w:p>
    <w:p w:rsidR="00AC058B" w:rsidRPr="00AC058B" w:rsidRDefault="00AC058B" w:rsidP="00AC058B">
      <w:pPr>
        <w:spacing w:after="0" w:line="240" w:lineRule="auto"/>
        <w:jc w:val="both"/>
        <w:rPr>
          <w:rFonts w:ascii="Arial" w:eastAsia="Times New Roman" w:hAnsi="Arial" w:cs="Arial"/>
          <w:sz w:val="16"/>
          <w:szCs w:val="16"/>
          <w:lang w:eastAsia="ru-RU"/>
        </w:rPr>
      </w:pPr>
      <w:r w:rsidRPr="00AC058B">
        <w:rPr>
          <w:rFonts w:ascii="Arial" w:eastAsia="Times New Roman" w:hAnsi="Arial" w:cs="Arial"/>
          <w:sz w:val="16"/>
          <w:szCs w:val="16"/>
          <w:lang w:eastAsia="ru-RU"/>
        </w:rPr>
        <w:t xml:space="preserve">        3. Контроль исполнения настоящего постановления возложить на заместителя  главы администрации Макарьевского муниципального района, курирующего вопросы социальной сферы.</w:t>
      </w:r>
    </w:p>
    <w:p w:rsidR="00AC058B" w:rsidRPr="00AC058B" w:rsidRDefault="00AC058B" w:rsidP="00AC058B">
      <w:pPr>
        <w:spacing w:after="0" w:line="240" w:lineRule="auto"/>
        <w:jc w:val="both"/>
        <w:rPr>
          <w:rFonts w:ascii="Arial" w:eastAsia="Times New Roman" w:hAnsi="Arial" w:cs="Arial"/>
          <w:sz w:val="16"/>
          <w:szCs w:val="16"/>
          <w:lang w:eastAsia="ru-RU"/>
        </w:rPr>
      </w:pPr>
      <w:r w:rsidRPr="00AC058B">
        <w:rPr>
          <w:rFonts w:ascii="Arial" w:eastAsia="Times New Roman" w:hAnsi="Arial" w:cs="Arial"/>
          <w:sz w:val="16"/>
          <w:szCs w:val="16"/>
          <w:lang w:eastAsia="ru-RU"/>
        </w:rPr>
        <w:t xml:space="preserve">       4. Настоящее постановление вступает в силу со дня подписания и подлежит официальному опубликованию.</w:t>
      </w:r>
    </w:p>
    <w:p w:rsidR="00AC058B" w:rsidRPr="00AC058B" w:rsidRDefault="00AC058B" w:rsidP="00AC058B">
      <w:pPr>
        <w:spacing w:after="0" w:line="240" w:lineRule="auto"/>
        <w:jc w:val="both"/>
        <w:rPr>
          <w:rFonts w:ascii="Arial" w:eastAsia="Times New Roman" w:hAnsi="Arial" w:cs="Arial"/>
          <w:sz w:val="16"/>
          <w:szCs w:val="16"/>
          <w:lang w:eastAsia="ru-RU"/>
        </w:rPr>
      </w:pPr>
    </w:p>
    <w:p w:rsidR="00AC058B" w:rsidRPr="00AC058B" w:rsidRDefault="00AC058B" w:rsidP="00AC058B">
      <w:pPr>
        <w:spacing w:after="0" w:line="240" w:lineRule="auto"/>
        <w:ind w:left="1134"/>
        <w:jc w:val="both"/>
        <w:rPr>
          <w:rFonts w:ascii="Arial" w:eastAsia="Times New Roman" w:hAnsi="Arial" w:cs="Arial"/>
          <w:b/>
          <w:sz w:val="16"/>
          <w:szCs w:val="16"/>
          <w:lang w:eastAsia="ru-RU"/>
        </w:rPr>
      </w:pPr>
      <w:r w:rsidRPr="00AC058B">
        <w:rPr>
          <w:rFonts w:ascii="Arial" w:eastAsia="Times New Roman" w:hAnsi="Arial" w:cs="Arial"/>
          <w:b/>
          <w:sz w:val="16"/>
          <w:szCs w:val="16"/>
          <w:lang w:eastAsia="ru-RU"/>
        </w:rPr>
        <w:t>Глава Макарьевского муниципального района</w:t>
      </w:r>
    </w:p>
    <w:p w:rsidR="00AC058B" w:rsidRPr="00AC058B" w:rsidRDefault="00AC058B" w:rsidP="00AC058B">
      <w:pPr>
        <w:spacing w:after="0" w:line="240" w:lineRule="auto"/>
        <w:ind w:left="1134"/>
        <w:jc w:val="both"/>
        <w:rPr>
          <w:rFonts w:ascii="Arial" w:eastAsia="Times New Roman" w:hAnsi="Arial" w:cs="Arial"/>
          <w:b/>
          <w:sz w:val="16"/>
          <w:szCs w:val="16"/>
          <w:lang w:eastAsia="ru-RU"/>
        </w:rPr>
      </w:pPr>
      <w:r w:rsidRPr="00AC058B">
        <w:rPr>
          <w:rFonts w:ascii="Arial" w:eastAsia="Times New Roman" w:hAnsi="Arial" w:cs="Arial"/>
          <w:b/>
          <w:sz w:val="16"/>
          <w:szCs w:val="16"/>
          <w:lang w:eastAsia="ru-RU"/>
        </w:rPr>
        <w:t xml:space="preserve">Костромской области                                                                                              </w:t>
      </w:r>
      <w:r>
        <w:rPr>
          <w:rFonts w:ascii="Arial" w:eastAsia="Times New Roman" w:hAnsi="Arial" w:cs="Arial"/>
          <w:b/>
          <w:sz w:val="16"/>
          <w:szCs w:val="16"/>
          <w:lang w:eastAsia="ru-RU"/>
        </w:rPr>
        <w:t xml:space="preserve">       </w:t>
      </w:r>
      <w:r w:rsidRPr="00AC058B">
        <w:rPr>
          <w:rFonts w:ascii="Arial" w:eastAsia="Times New Roman" w:hAnsi="Arial" w:cs="Arial"/>
          <w:b/>
          <w:sz w:val="16"/>
          <w:szCs w:val="16"/>
          <w:lang w:eastAsia="ru-RU"/>
        </w:rPr>
        <w:t xml:space="preserve">     </w:t>
      </w:r>
      <w:proofErr w:type="spellStart"/>
      <w:r w:rsidRPr="00AC058B">
        <w:rPr>
          <w:rFonts w:ascii="Arial" w:eastAsia="Times New Roman" w:hAnsi="Arial" w:cs="Arial"/>
          <w:b/>
          <w:sz w:val="16"/>
          <w:szCs w:val="16"/>
          <w:lang w:eastAsia="ru-RU"/>
        </w:rPr>
        <w:t>Ю.Ю.Метелкин</w:t>
      </w:r>
      <w:proofErr w:type="spellEnd"/>
    </w:p>
    <w:p w:rsidR="00AC058B" w:rsidRPr="00AC058B" w:rsidRDefault="00AC058B" w:rsidP="00AC058B">
      <w:pPr>
        <w:spacing w:after="0" w:line="240" w:lineRule="auto"/>
        <w:jc w:val="both"/>
        <w:rPr>
          <w:rFonts w:ascii="Arial" w:eastAsia="Times New Roman" w:hAnsi="Arial" w:cs="Arial"/>
          <w:sz w:val="16"/>
          <w:szCs w:val="16"/>
          <w:lang w:eastAsia="ru-RU"/>
        </w:rPr>
      </w:pPr>
    </w:p>
    <w:p w:rsidR="00B82A57" w:rsidRPr="00B82A57" w:rsidRDefault="00B82A57" w:rsidP="00B82A57">
      <w:pPr>
        <w:spacing w:after="0" w:line="240" w:lineRule="auto"/>
        <w:ind w:right="-437"/>
        <w:jc w:val="center"/>
        <w:rPr>
          <w:rFonts w:ascii="Arial" w:eastAsia="Times New Roman" w:hAnsi="Arial" w:cs="Arial"/>
          <w:b/>
          <w:caps/>
          <w:sz w:val="16"/>
          <w:szCs w:val="16"/>
          <w:lang w:eastAsia="ru-RU"/>
        </w:rPr>
      </w:pPr>
      <w:r w:rsidRPr="00B82A57">
        <w:rPr>
          <w:rFonts w:ascii="Arial" w:eastAsia="Times New Roman" w:hAnsi="Arial" w:cs="Arial"/>
          <w:b/>
          <w:caps/>
          <w:sz w:val="16"/>
          <w:szCs w:val="16"/>
          <w:lang w:eastAsia="ru-RU"/>
        </w:rPr>
        <w:t>АДМИНИСТРАЦИЯ МАКАРЬЕВСКОГО муниципального РАЙОНА</w:t>
      </w:r>
    </w:p>
    <w:p w:rsidR="00B82A57" w:rsidRPr="00B82A57" w:rsidRDefault="00B82A57" w:rsidP="00B82A57">
      <w:pPr>
        <w:spacing w:after="0" w:line="240" w:lineRule="auto"/>
        <w:jc w:val="center"/>
        <w:rPr>
          <w:rFonts w:ascii="Arial" w:eastAsia="Times New Roman" w:hAnsi="Arial" w:cs="Arial"/>
          <w:b/>
          <w:caps/>
          <w:sz w:val="16"/>
          <w:szCs w:val="16"/>
          <w:lang w:eastAsia="ru-RU"/>
        </w:rPr>
      </w:pPr>
      <w:r w:rsidRPr="00B82A57">
        <w:rPr>
          <w:rFonts w:ascii="Arial" w:eastAsia="Times New Roman" w:hAnsi="Arial" w:cs="Arial"/>
          <w:b/>
          <w:caps/>
          <w:sz w:val="16"/>
          <w:szCs w:val="16"/>
          <w:lang w:eastAsia="ru-RU"/>
        </w:rPr>
        <w:t>ПОСТАНОВЛЕНИЕ</w:t>
      </w:r>
    </w:p>
    <w:p w:rsidR="00B82A57" w:rsidRPr="00B82A57" w:rsidRDefault="00B82A57" w:rsidP="00B82A57">
      <w:pPr>
        <w:spacing w:after="0" w:line="240" w:lineRule="auto"/>
        <w:jc w:val="both"/>
        <w:rPr>
          <w:rFonts w:ascii="Arial" w:eastAsia="Times New Roman" w:hAnsi="Arial" w:cs="Arial"/>
          <w:sz w:val="16"/>
          <w:szCs w:val="16"/>
          <w:lang w:eastAsia="ru-RU"/>
        </w:rPr>
      </w:pPr>
    </w:p>
    <w:p w:rsidR="00B82A57" w:rsidRPr="00B82A57" w:rsidRDefault="00B82A57" w:rsidP="00B82A57">
      <w:pPr>
        <w:spacing w:after="0" w:line="240" w:lineRule="auto"/>
        <w:jc w:val="center"/>
        <w:rPr>
          <w:rFonts w:ascii="Arial" w:eastAsia="Times New Roman" w:hAnsi="Arial" w:cs="Arial"/>
          <w:b/>
          <w:sz w:val="16"/>
          <w:szCs w:val="16"/>
          <w:u w:val="single"/>
          <w:lang w:eastAsia="ru-RU"/>
        </w:rPr>
      </w:pPr>
      <w:r w:rsidRPr="00B82A57">
        <w:rPr>
          <w:rFonts w:ascii="Arial" w:eastAsia="Times New Roman" w:hAnsi="Arial" w:cs="Arial"/>
          <w:b/>
          <w:sz w:val="16"/>
          <w:szCs w:val="16"/>
          <w:lang w:eastAsia="ru-RU"/>
        </w:rPr>
        <w:t>№ 283 от 28.10.2019</w:t>
      </w:r>
    </w:p>
    <w:p w:rsidR="00B82A57" w:rsidRPr="00B82A57" w:rsidRDefault="00B82A57" w:rsidP="00B82A57">
      <w:pPr>
        <w:spacing w:after="0" w:line="240" w:lineRule="auto"/>
        <w:jc w:val="both"/>
        <w:rPr>
          <w:rFonts w:ascii="Arial" w:eastAsia="Times New Roman" w:hAnsi="Arial" w:cs="Arial"/>
          <w:b/>
          <w:sz w:val="16"/>
          <w:szCs w:val="16"/>
          <w:lang w:eastAsia="ru-RU"/>
        </w:rPr>
      </w:pPr>
      <w:r w:rsidRPr="00B82A57">
        <w:rPr>
          <w:rFonts w:ascii="Arial" w:eastAsia="Times New Roman" w:hAnsi="Arial" w:cs="Arial"/>
          <w:b/>
          <w:sz w:val="16"/>
          <w:szCs w:val="16"/>
          <w:lang w:eastAsia="ru-RU"/>
        </w:rPr>
        <w:t>О внесении изменений в муниципальную программу</w:t>
      </w:r>
    </w:p>
    <w:p w:rsidR="003238BC" w:rsidRDefault="00B82A57" w:rsidP="00B82A57">
      <w:pPr>
        <w:spacing w:after="0" w:line="240" w:lineRule="auto"/>
        <w:jc w:val="both"/>
        <w:rPr>
          <w:rFonts w:ascii="Arial" w:eastAsia="Times New Roman" w:hAnsi="Arial" w:cs="Arial"/>
          <w:b/>
          <w:sz w:val="16"/>
          <w:szCs w:val="16"/>
          <w:lang w:eastAsia="ru-RU"/>
        </w:rPr>
      </w:pPr>
      <w:r w:rsidRPr="00B82A57">
        <w:rPr>
          <w:rFonts w:ascii="Arial" w:eastAsia="Times New Roman" w:hAnsi="Arial" w:cs="Arial"/>
          <w:b/>
          <w:sz w:val="16"/>
          <w:szCs w:val="16"/>
          <w:lang w:eastAsia="ru-RU"/>
        </w:rPr>
        <w:t>Макарьевского муниципального района «</w:t>
      </w:r>
      <w:proofErr w:type="spellStart"/>
      <w:r w:rsidRPr="00B82A57">
        <w:rPr>
          <w:rFonts w:ascii="Arial" w:eastAsia="Times New Roman" w:hAnsi="Arial" w:cs="Arial"/>
          <w:b/>
          <w:sz w:val="16"/>
          <w:szCs w:val="16"/>
          <w:lang w:eastAsia="ru-RU"/>
        </w:rPr>
        <w:t>Развитиесистемы</w:t>
      </w:r>
      <w:proofErr w:type="spellEnd"/>
      <w:r w:rsidRPr="00B82A57">
        <w:rPr>
          <w:rFonts w:ascii="Arial" w:eastAsia="Times New Roman" w:hAnsi="Arial" w:cs="Arial"/>
          <w:b/>
          <w:sz w:val="16"/>
          <w:szCs w:val="16"/>
          <w:lang w:eastAsia="ru-RU"/>
        </w:rPr>
        <w:t xml:space="preserve"> </w:t>
      </w:r>
    </w:p>
    <w:p w:rsidR="00B82A57" w:rsidRPr="00B82A57" w:rsidRDefault="00B82A57" w:rsidP="00B82A57">
      <w:pPr>
        <w:spacing w:after="0" w:line="240" w:lineRule="auto"/>
        <w:jc w:val="both"/>
        <w:rPr>
          <w:rFonts w:ascii="Arial" w:eastAsia="Times New Roman" w:hAnsi="Arial" w:cs="Arial"/>
          <w:b/>
          <w:sz w:val="16"/>
          <w:szCs w:val="16"/>
          <w:lang w:eastAsia="ru-RU"/>
        </w:rPr>
      </w:pPr>
      <w:r w:rsidRPr="00B82A57">
        <w:rPr>
          <w:rFonts w:ascii="Arial" w:eastAsia="Times New Roman" w:hAnsi="Arial" w:cs="Arial"/>
          <w:b/>
          <w:sz w:val="16"/>
          <w:szCs w:val="16"/>
          <w:lang w:eastAsia="ru-RU"/>
        </w:rPr>
        <w:t>образования Макарьевского муниципального</w:t>
      </w:r>
      <w:r w:rsidR="003238BC">
        <w:rPr>
          <w:rFonts w:ascii="Arial" w:eastAsia="Times New Roman" w:hAnsi="Arial" w:cs="Arial"/>
          <w:b/>
          <w:sz w:val="16"/>
          <w:szCs w:val="16"/>
          <w:lang w:eastAsia="ru-RU"/>
        </w:rPr>
        <w:t xml:space="preserve"> </w:t>
      </w:r>
      <w:r w:rsidRPr="00B82A57">
        <w:rPr>
          <w:rFonts w:ascii="Arial" w:eastAsia="Times New Roman" w:hAnsi="Arial" w:cs="Arial"/>
          <w:b/>
          <w:sz w:val="16"/>
          <w:szCs w:val="16"/>
          <w:lang w:eastAsia="ru-RU"/>
        </w:rPr>
        <w:t>района на 2018-2020 годы»</w:t>
      </w:r>
    </w:p>
    <w:p w:rsidR="00B82A57" w:rsidRPr="00B82A57" w:rsidRDefault="00B82A57" w:rsidP="00B82A57">
      <w:pPr>
        <w:spacing w:after="0" w:line="240" w:lineRule="auto"/>
        <w:jc w:val="both"/>
        <w:rPr>
          <w:rFonts w:ascii="Arial" w:eastAsia="Times New Roman" w:hAnsi="Arial" w:cs="Arial"/>
          <w:sz w:val="16"/>
          <w:szCs w:val="16"/>
          <w:lang w:eastAsia="ru-RU"/>
        </w:rPr>
      </w:pPr>
    </w:p>
    <w:p w:rsidR="00B82A57" w:rsidRPr="00B82A57" w:rsidRDefault="00B82A57" w:rsidP="00B82A57">
      <w:pPr>
        <w:shd w:val="clear" w:color="auto" w:fill="FFFFFF"/>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 xml:space="preserve">       </w:t>
      </w:r>
      <w:proofErr w:type="gramStart"/>
      <w:r w:rsidRPr="00B82A57">
        <w:rPr>
          <w:rFonts w:ascii="Arial" w:eastAsia="Times New Roman" w:hAnsi="Arial" w:cs="Arial"/>
          <w:sz w:val="16"/>
          <w:szCs w:val="16"/>
          <w:lang w:eastAsia="ru-RU"/>
        </w:rPr>
        <w:t>В соответствии с постановление администрации Макарьевского муниципального района Костромской области от 15 мая 2014 года №181 «Об утверждении Порядка  принятия решений о разработке муниципальных программ Макарьевского  муниципального района, их формирования, реализации и проведения оценки эффективности их реализации», руководствуясь  статьями 21,23, 30 Устава Макарьевского муниципального района Костромской области, в  целях уточнения мероприятий,  сроков и объемов финансирования муниципальной программы Макарьевского муниципального района</w:t>
      </w:r>
      <w:proofErr w:type="gramEnd"/>
      <w:r w:rsidRPr="00B82A57">
        <w:rPr>
          <w:rFonts w:ascii="Arial" w:eastAsia="Times New Roman" w:hAnsi="Arial" w:cs="Arial"/>
          <w:sz w:val="16"/>
          <w:szCs w:val="16"/>
          <w:lang w:eastAsia="ru-RU"/>
        </w:rPr>
        <w:t xml:space="preserve"> «Развитие системы образования Макарьевского муниципального района на 2018-2020 годы», администрация Макарьевского муниципального района Костромской области</w:t>
      </w:r>
    </w:p>
    <w:p w:rsidR="00B82A57" w:rsidRPr="00B82A57" w:rsidRDefault="00B82A57" w:rsidP="00B82A57">
      <w:pPr>
        <w:spacing w:after="0" w:line="240" w:lineRule="auto"/>
        <w:jc w:val="center"/>
        <w:rPr>
          <w:rFonts w:ascii="Arial" w:eastAsia="Times New Roman" w:hAnsi="Arial" w:cs="Arial"/>
          <w:sz w:val="16"/>
          <w:szCs w:val="16"/>
          <w:lang w:eastAsia="ru-RU"/>
        </w:rPr>
      </w:pPr>
      <w:proofErr w:type="gramStart"/>
      <w:r w:rsidRPr="00B82A57">
        <w:rPr>
          <w:rFonts w:ascii="Arial" w:eastAsia="Times New Roman" w:hAnsi="Arial" w:cs="Arial"/>
          <w:sz w:val="16"/>
          <w:szCs w:val="16"/>
          <w:lang w:eastAsia="ru-RU"/>
        </w:rPr>
        <w:t>П</w:t>
      </w:r>
      <w:proofErr w:type="gramEnd"/>
      <w:r w:rsidRPr="00B82A57">
        <w:rPr>
          <w:rFonts w:ascii="Arial" w:eastAsia="Times New Roman" w:hAnsi="Arial" w:cs="Arial"/>
          <w:sz w:val="16"/>
          <w:szCs w:val="16"/>
          <w:lang w:eastAsia="ru-RU"/>
        </w:rPr>
        <w:t xml:space="preserve"> О С Т А Н О В Л Я Е Т:</w:t>
      </w:r>
    </w:p>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 xml:space="preserve">          </w:t>
      </w:r>
      <w:proofErr w:type="gramStart"/>
      <w:r w:rsidRPr="00B82A57">
        <w:rPr>
          <w:rFonts w:ascii="Arial" w:eastAsia="Times New Roman" w:hAnsi="Arial" w:cs="Arial"/>
          <w:sz w:val="16"/>
          <w:szCs w:val="16"/>
          <w:lang w:eastAsia="ru-RU"/>
        </w:rPr>
        <w:t>1.Внести в муниципальную программу Макарьевского муниципального района Костромской области «Развитие системы образования Макарьевского муниципального района на 2018-2020 годы», утвержденную постановлением администрации Макарьевского муниципального района Костромской области от 4 сентября 2017 года №152 «Об утверждении муниципальной программы Макарьевского муниципального района Костромской области «Развитие системы образования Макарьевского муниципального района  на 2018-2020 годы» следующие изменения:</w:t>
      </w:r>
      <w:proofErr w:type="gramEnd"/>
    </w:p>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 xml:space="preserve">         1.1.В Приложении 2:  </w:t>
      </w:r>
    </w:p>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 xml:space="preserve">         1.1.1.Строку 1 «Всего по муниципальной программе, в том числе» изложить в следующей редакции:</w:t>
      </w:r>
    </w:p>
    <w:tbl>
      <w:tblPr>
        <w:tblW w:w="4962" w:type="pct"/>
        <w:tblLook w:val="04A0"/>
      </w:tblPr>
      <w:tblGrid>
        <w:gridCol w:w="360"/>
        <w:gridCol w:w="10128"/>
        <w:gridCol w:w="360"/>
      </w:tblGrid>
      <w:tr w:rsidR="00B82A57" w:rsidRPr="00B82A57" w:rsidTr="00B82A57">
        <w:trPr>
          <w:trHeight w:val="371"/>
        </w:trPr>
        <w:tc>
          <w:tcPr>
            <w:tcW w:w="167"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w:t>
            </w:r>
          </w:p>
        </w:tc>
        <w:tc>
          <w:tcPr>
            <w:tcW w:w="4666" w:type="pct"/>
          </w:tcPr>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73"/>
              <w:gridCol w:w="2123"/>
              <w:gridCol w:w="1018"/>
              <w:gridCol w:w="1127"/>
              <w:gridCol w:w="984"/>
              <w:gridCol w:w="986"/>
              <w:gridCol w:w="3091"/>
            </w:tblGrid>
            <w:tr w:rsidR="00B82A57" w:rsidRPr="00B82A57" w:rsidTr="00B82A57">
              <w:trPr>
                <w:trHeight w:val="13"/>
                <w:jc w:val="center"/>
              </w:trPr>
              <w:tc>
                <w:tcPr>
                  <w:tcW w:w="289"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1.</w:t>
                  </w:r>
                </w:p>
              </w:tc>
              <w:tc>
                <w:tcPr>
                  <w:tcW w:w="1072"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Всего по муниципальной программе, в том числе:</w:t>
                  </w:r>
                </w:p>
              </w:tc>
              <w:tc>
                <w:tcPr>
                  <w:tcW w:w="514"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19118,137</w:t>
                  </w:r>
                </w:p>
              </w:tc>
              <w:tc>
                <w:tcPr>
                  <w:tcW w:w="569"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6872,692</w:t>
                  </w:r>
                </w:p>
              </w:tc>
              <w:tc>
                <w:tcPr>
                  <w:tcW w:w="497"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7766,845</w:t>
                  </w:r>
                </w:p>
              </w:tc>
              <w:tc>
                <w:tcPr>
                  <w:tcW w:w="498"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4478,6</w:t>
                  </w:r>
                </w:p>
              </w:tc>
              <w:tc>
                <w:tcPr>
                  <w:tcW w:w="1561"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Ожидаемый результат (краткое описание)</w:t>
                  </w:r>
                </w:p>
              </w:tc>
            </w:tr>
            <w:tr w:rsidR="00B82A57" w:rsidRPr="00B82A57" w:rsidTr="00B82A57">
              <w:trPr>
                <w:trHeight w:val="13"/>
                <w:jc w:val="center"/>
              </w:trPr>
              <w:tc>
                <w:tcPr>
                  <w:tcW w:w="289"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1.1</w:t>
                  </w:r>
                </w:p>
              </w:tc>
              <w:tc>
                <w:tcPr>
                  <w:tcW w:w="1072"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Федеральный бюджет</w:t>
                  </w:r>
                </w:p>
              </w:tc>
              <w:tc>
                <w:tcPr>
                  <w:tcW w:w="514"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3685,014</w:t>
                  </w:r>
                </w:p>
              </w:tc>
              <w:tc>
                <w:tcPr>
                  <w:tcW w:w="569"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895,092</w:t>
                  </w:r>
                </w:p>
              </w:tc>
              <w:tc>
                <w:tcPr>
                  <w:tcW w:w="497"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2789,922</w:t>
                  </w:r>
                </w:p>
              </w:tc>
              <w:tc>
                <w:tcPr>
                  <w:tcW w:w="498"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0</w:t>
                  </w:r>
                </w:p>
              </w:tc>
              <w:tc>
                <w:tcPr>
                  <w:tcW w:w="1561" w:type="pct"/>
                  <w:vMerge w:val="restar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 xml:space="preserve">Обеспечение условий для реализации гарантий доступности и равных возможностей получения образования в образовательных организациях общего и дополнительного образования </w:t>
                  </w:r>
                </w:p>
              </w:tc>
            </w:tr>
            <w:tr w:rsidR="00B82A57" w:rsidRPr="00B82A57" w:rsidTr="00B82A57">
              <w:trPr>
                <w:trHeight w:val="13"/>
                <w:jc w:val="center"/>
              </w:trPr>
              <w:tc>
                <w:tcPr>
                  <w:tcW w:w="289"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1.2</w:t>
                  </w:r>
                </w:p>
              </w:tc>
              <w:tc>
                <w:tcPr>
                  <w:tcW w:w="1072"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Областной бюджет</w:t>
                  </w:r>
                </w:p>
              </w:tc>
              <w:tc>
                <w:tcPr>
                  <w:tcW w:w="514"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5457,375</w:t>
                  </w:r>
                </w:p>
              </w:tc>
              <w:tc>
                <w:tcPr>
                  <w:tcW w:w="569"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1810,0</w:t>
                  </w:r>
                </w:p>
              </w:tc>
              <w:tc>
                <w:tcPr>
                  <w:tcW w:w="497"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1862,375</w:t>
                  </w:r>
                </w:p>
              </w:tc>
              <w:tc>
                <w:tcPr>
                  <w:tcW w:w="498"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1785.0</w:t>
                  </w:r>
                </w:p>
              </w:tc>
              <w:tc>
                <w:tcPr>
                  <w:tcW w:w="1561" w:type="pct"/>
                  <w:vMerge/>
                </w:tcPr>
                <w:p w:rsidR="00B82A57" w:rsidRPr="00B82A57" w:rsidRDefault="00B82A57" w:rsidP="00B82A57">
                  <w:pPr>
                    <w:spacing w:after="0" w:line="240" w:lineRule="auto"/>
                    <w:jc w:val="both"/>
                    <w:rPr>
                      <w:rFonts w:ascii="Arial" w:eastAsia="Times New Roman" w:hAnsi="Arial" w:cs="Arial"/>
                      <w:sz w:val="16"/>
                      <w:szCs w:val="16"/>
                      <w:lang w:eastAsia="ru-RU"/>
                    </w:rPr>
                  </w:pPr>
                </w:p>
              </w:tc>
            </w:tr>
            <w:tr w:rsidR="00B82A57" w:rsidRPr="00B82A57" w:rsidTr="00B82A57">
              <w:trPr>
                <w:trHeight w:val="13"/>
                <w:jc w:val="center"/>
              </w:trPr>
              <w:tc>
                <w:tcPr>
                  <w:tcW w:w="289"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1.3</w:t>
                  </w:r>
                </w:p>
              </w:tc>
              <w:tc>
                <w:tcPr>
                  <w:tcW w:w="1072"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Муниципальный бюджет</w:t>
                  </w:r>
                </w:p>
              </w:tc>
              <w:tc>
                <w:tcPr>
                  <w:tcW w:w="514"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9710,748</w:t>
                  </w:r>
                </w:p>
              </w:tc>
              <w:tc>
                <w:tcPr>
                  <w:tcW w:w="569"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4082,6</w:t>
                  </w:r>
                </w:p>
              </w:tc>
              <w:tc>
                <w:tcPr>
                  <w:tcW w:w="497"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3029,548</w:t>
                  </w:r>
                </w:p>
              </w:tc>
              <w:tc>
                <w:tcPr>
                  <w:tcW w:w="498"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2598,6</w:t>
                  </w:r>
                </w:p>
              </w:tc>
              <w:tc>
                <w:tcPr>
                  <w:tcW w:w="1561" w:type="pct"/>
                  <w:vMerge/>
                </w:tcPr>
                <w:p w:rsidR="00B82A57" w:rsidRPr="00B82A57" w:rsidRDefault="00B82A57" w:rsidP="00B82A57">
                  <w:pPr>
                    <w:spacing w:after="0" w:line="240" w:lineRule="auto"/>
                    <w:jc w:val="both"/>
                    <w:rPr>
                      <w:rFonts w:ascii="Arial" w:eastAsia="Times New Roman" w:hAnsi="Arial" w:cs="Arial"/>
                      <w:sz w:val="16"/>
                      <w:szCs w:val="16"/>
                      <w:lang w:eastAsia="ru-RU"/>
                    </w:rPr>
                  </w:pPr>
                </w:p>
              </w:tc>
            </w:tr>
            <w:tr w:rsidR="00B82A57" w:rsidRPr="00B82A57" w:rsidTr="00B82A57">
              <w:trPr>
                <w:trHeight w:val="13"/>
                <w:jc w:val="center"/>
              </w:trPr>
              <w:tc>
                <w:tcPr>
                  <w:tcW w:w="289"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1.4</w:t>
                  </w:r>
                </w:p>
              </w:tc>
              <w:tc>
                <w:tcPr>
                  <w:tcW w:w="1072"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Внебюджетные источники</w:t>
                  </w:r>
                </w:p>
              </w:tc>
              <w:tc>
                <w:tcPr>
                  <w:tcW w:w="514"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265,0</w:t>
                  </w:r>
                </w:p>
              </w:tc>
              <w:tc>
                <w:tcPr>
                  <w:tcW w:w="569"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85,0</w:t>
                  </w:r>
                </w:p>
              </w:tc>
              <w:tc>
                <w:tcPr>
                  <w:tcW w:w="497"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85,0</w:t>
                  </w:r>
                </w:p>
              </w:tc>
              <w:tc>
                <w:tcPr>
                  <w:tcW w:w="498"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95,0</w:t>
                  </w:r>
                </w:p>
              </w:tc>
              <w:tc>
                <w:tcPr>
                  <w:tcW w:w="1561" w:type="pct"/>
                  <w:vMerge/>
                </w:tcPr>
                <w:p w:rsidR="00B82A57" w:rsidRPr="00B82A57" w:rsidRDefault="00B82A57" w:rsidP="00B82A57">
                  <w:pPr>
                    <w:spacing w:after="0" w:line="240" w:lineRule="auto"/>
                    <w:jc w:val="both"/>
                    <w:rPr>
                      <w:rFonts w:ascii="Arial" w:eastAsia="Times New Roman" w:hAnsi="Arial" w:cs="Arial"/>
                      <w:sz w:val="16"/>
                      <w:szCs w:val="16"/>
                      <w:lang w:eastAsia="ru-RU"/>
                    </w:rPr>
                  </w:pPr>
                </w:p>
              </w:tc>
            </w:tr>
          </w:tbl>
          <w:p w:rsidR="00B82A57" w:rsidRPr="00B82A57" w:rsidRDefault="00B82A57" w:rsidP="00B82A57">
            <w:pPr>
              <w:spacing w:after="0" w:line="240" w:lineRule="auto"/>
              <w:jc w:val="both"/>
              <w:rPr>
                <w:rFonts w:ascii="Arial" w:eastAsia="Times New Roman" w:hAnsi="Arial" w:cs="Arial"/>
                <w:sz w:val="16"/>
                <w:szCs w:val="16"/>
                <w:lang w:eastAsia="ru-RU"/>
              </w:rPr>
            </w:pPr>
          </w:p>
        </w:tc>
        <w:tc>
          <w:tcPr>
            <w:tcW w:w="167" w:type="pct"/>
          </w:tcPr>
          <w:p w:rsidR="00B82A57" w:rsidRPr="00B82A57" w:rsidRDefault="00B82A57" w:rsidP="00B82A57">
            <w:pPr>
              <w:spacing w:after="0" w:line="240" w:lineRule="auto"/>
              <w:jc w:val="both"/>
              <w:rPr>
                <w:rFonts w:ascii="Arial" w:eastAsia="Times New Roman" w:hAnsi="Arial" w:cs="Arial"/>
                <w:sz w:val="16"/>
                <w:szCs w:val="16"/>
                <w:lang w:eastAsia="ru-RU"/>
              </w:rPr>
            </w:pPr>
          </w:p>
          <w:p w:rsidR="00B82A57" w:rsidRPr="00B82A57" w:rsidRDefault="00B82A57" w:rsidP="00B82A57">
            <w:pPr>
              <w:spacing w:after="0" w:line="240" w:lineRule="auto"/>
              <w:jc w:val="both"/>
              <w:rPr>
                <w:rFonts w:ascii="Arial" w:eastAsia="Times New Roman" w:hAnsi="Arial" w:cs="Arial"/>
                <w:sz w:val="16"/>
                <w:szCs w:val="16"/>
                <w:lang w:eastAsia="ru-RU"/>
              </w:rPr>
            </w:pPr>
          </w:p>
          <w:p w:rsidR="00B82A57" w:rsidRPr="00B82A57" w:rsidRDefault="00B82A57" w:rsidP="00B82A57">
            <w:pPr>
              <w:spacing w:after="0" w:line="240" w:lineRule="auto"/>
              <w:jc w:val="both"/>
              <w:rPr>
                <w:rFonts w:ascii="Arial" w:eastAsia="Times New Roman" w:hAnsi="Arial" w:cs="Arial"/>
                <w:sz w:val="16"/>
                <w:szCs w:val="16"/>
                <w:lang w:eastAsia="ru-RU"/>
              </w:rPr>
            </w:pPr>
          </w:p>
          <w:p w:rsidR="00B82A57" w:rsidRPr="00B82A57" w:rsidRDefault="00B82A57" w:rsidP="00B82A57">
            <w:pPr>
              <w:spacing w:after="0" w:line="240" w:lineRule="auto"/>
              <w:jc w:val="both"/>
              <w:rPr>
                <w:rFonts w:ascii="Arial" w:eastAsia="Times New Roman" w:hAnsi="Arial" w:cs="Arial"/>
                <w:sz w:val="16"/>
                <w:szCs w:val="16"/>
                <w:lang w:eastAsia="ru-RU"/>
              </w:rPr>
            </w:pPr>
          </w:p>
          <w:p w:rsidR="00B82A57" w:rsidRPr="00B82A57" w:rsidRDefault="00B82A57" w:rsidP="00B82A57">
            <w:pPr>
              <w:spacing w:after="0" w:line="240" w:lineRule="auto"/>
              <w:jc w:val="both"/>
              <w:rPr>
                <w:rFonts w:ascii="Arial" w:eastAsia="Times New Roman" w:hAnsi="Arial" w:cs="Arial"/>
                <w:sz w:val="16"/>
                <w:szCs w:val="16"/>
                <w:lang w:eastAsia="ru-RU"/>
              </w:rPr>
            </w:pPr>
          </w:p>
          <w:p w:rsidR="00B82A57" w:rsidRPr="00B82A57" w:rsidRDefault="00B82A57" w:rsidP="00B82A57">
            <w:pPr>
              <w:spacing w:after="0" w:line="240" w:lineRule="auto"/>
              <w:jc w:val="both"/>
              <w:rPr>
                <w:rFonts w:ascii="Arial" w:eastAsia="Times New Roman" w:hAnsi="Arial" w:cs="Arial"/>
                <w:sz w:val="16"/>
                <w:szCs w:val="16"/>
                <w:lang w:eastAsia="ru-RU"/>
              </w:rPr>
            </w:pPr>
          </w:p>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w:t>
            </w:r>
          </w:p>
        </w:tc>
      </w:tr>
    </w:tbl>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 xml:space="preserve">          1.1.2. Пункт 4.2  Мероприятия  4 «Создание условий для успешной самореализации обучающихся в общеобразовательных учреждениях»   изложить в следующей редакции:</w:t>
      </w:r>
    </w:p>
    <w:tbl>
      <w:tblPr>
        <w:tblW w:w="4976" w:type="pct"/>
        <w:tblLook w:val="04A0"/>
      </w:tblPr>
      <w:tblGrid>
        <w:gridCol w:w="456"/>
        <w:gridCol w:w="9929"/>
        <w:gridCol w:w="494"/>
      </w:tblGrid>
      <w:tr w:rsidR="00B82A57" w:rsidRPr="00B82A57" w:rsidTr="00B82A57">
        <w:trPr>
          <w:trHeight w:val="1444"/>
        </w:trPr>
        <w:tc>
          <w:tcPr>
            <w:tcW w:w="210" w:type="pct"/>
          </w:tcPr>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 xml:space="preserve"> «</w:t>
            </w:r>
          </w:p>
        </w:tc>
        <w:tc>
          <w:tcPr>
            <w:tcW w:w="4563" w:type="pct"/>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55"/>
              <w:gridCol w:w="2490"/>
              <w:gridCol w:w="963"/>
              <w:gridCol w:w="1271"/>
              <w:gridCol w:w="990"/>
              <w:gridCol w:w="846"/>
              <w:gridCol w:w="2688"/>
            </w:tblGrid>
            <w:tr w:rsidR="00B82A57" w:rsidRPr="00B82A57" w:rsidTr="00B82A57">
              <w:trPr>
                <w:trHeight w:val="8"/>
              </w:trPr>
              <w:tc>
                <w:tcPr>
                  <w:tcW w:w="235" w:type="pct"/>
                </w:tcPr>
                <w:p w:rsidR="00B82A57" w:rsidRPr="00B82A57" w:rsidRDefault="00B82A57" w:rsidP="00B82A57">
                  <w:pPr>
                    <w:widowControl w:val="0"/>
                    <w:autoSpaceDE w:val="0"/>
                    <w:snapToGrid w:val="0"/>
                    <w:spacing w:after="0" w:line="240" w:lineRule="auto"/>
                    <w:ind w:left="-57" w:right="-57"/>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4.2</w:t>
                  </w:r>
                </w:p>
              </w:tc>
              <w:tc>
                <w:tcPr>
                  <w:tcW w:w="4765" w:type="pct"/>
                  <w:gridSpan w:val="6"/>
                </w:tcPr>
                <w:p w:rsidR="00B82A57" w:rsidRPr="00B82A57" w:rsidRDefault="00B82A57" w:rsidP="00B82A57">
                  <w:pPr>
                    <w:snapToGrid w:val="0"/>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Организация отдыха и оздоровления детей в пришкольных оздоровительных лагерях с дневным пребыванием на базе общеобразовательных учреждений в каникулярное время</w:t>
                  </w:r>
                </w:p>
              </w:tc>
            </w:tr>
            <w:tr w:rsidR="00B82A57" w:rsidRPr="00B82A57" w:rsidTr="00B82A57">
              <w:trPr>
                <w:trHeight w:val="8"/>
              </w:trPr>
              <w:tc>
                <w:tcPr>
                  <w:tcW w:w="235" w:type="pct"/>
                </w:tcPr>
                <w:p w:rsidR="00B82A57" w:rsidRPr="00B82A57" w:rsidRDefault="00B82A57" w:rsidP="00B82A57">
                  <w:pPr>
                    <w:spacing w:after="0" w:line="240" w:lineRule="auto"/>
                    <w:jc w:val="both"/>
                    <w:rPr>
                      <w:rFonts w:ascii="Arial" w:eastAsia="Times New Roman" w:hAnsi="Arial" w:cs="Arial"/>
                      <w:sz w:val="16"/>
                      <w:szCs w:val="16"/>
                      <w:lang w:eastAsia="ru-RU"/>
                    </w:rPr>
                  </w:pPr>
                </w:p>
              </w:tc>
              <w:tc>
                <w:tcPr>
                  <w:tcW w:w="1283" w:type="pct"/>
                </w:tcPr>
                <w:p w:rsidR="00B82A57" w:rsidRPr="00B82A57" w:rsidRDefault="00B82A57" w:rsidP="00B82A57">
                  <w:pPr>
                    <w:suppressAutoHyphens/>
                    <w:autoSpaceDE w:val="0"/>
                    <w:snapToGrid w:val="0"/>
                    <w:spacing w:after="0" w:line="240" w:lineRule="auto"/>
                    <w:ind w:left="350"/>
                    <w:rPr>
                      <w:rFonts w:ascii="Arial" w:eastAsia="Arial" w:hAnsi="Arial" w:cs="Arial"/>
                      <w:sz w:val="16"/>
                      <w:szCs w:val="16"/>
                      <w:lang w:eastAsia="ar-SA"/>
                    </w:rPr>
                  </w:pPr>
                  <w:r w:rsidRPr="00B82A57">
                    <w:rPr>
                      <w:rFonts w:ascii="Arial" w:eastAsia="Arial" w:hAnsi="Arial" w:cs="Arial"/>
                      <w:sz w:val="16"/>
                      <w:szCs w:val="16"/>
                      <w:lang w:eastAsia="ar-SA"/>
                    </w:rPr>
                    <w:t>федеральный бюджет</w:t>
                  </w:r>
                </w:p>
              </w:tc>
              <w:tc>
                <w:tcPr>
                  <w:tcW w:w="496" w:type="pct"/>
                  <w:vAlign w:val="center"/>
                </w:tcPr>
                <w:p w:rsidR="00B82A57" w:rsidRPr="00B82A57" w:rsidRDefault="00B82A57" w:rsidP="00B82A57">
                  <w:pPr>
                    <w:suppressAutoHyphens/>
                    <w:autoSpaceDE w:val="0"/>
                    <w:snapToGrid w:val="0"/>
                    <w:spacing w:after="0" w:line="240" w:lineRule="auto"/>
                    <w:ind w:left="-57" w:right="-57"/>
                    <w:jc w:val="center"/>
                    <w:rPr>
                      <w:rFonts w:ascii="Arial" w:eastAsia="Arial" w:hAnsi="Arial" w:cs="Arial"/>
                      <w:sz w:val="16"/>
                      <w:szCs w:val="16"/>
                      <w:lang w:eastAsia="ar-SA"/>
                    </w:rPr>
                  </w:pPr>
                  <w:r w:rsidRPr="00B82A57">
                    <w:rPr>
                      <w:rFonts w:ascii="Arial" w:eastAsia="Arial" w:hAnsi="Arial" w:cs="Arial"/>
                      <w:sz w:val="16"/>
                      <w:szCs w:val="16"/>
                      <w:lang w:eastAsia="ar-SA"/>
                    </w:rPr>
                    <w:t>0</w:t>
                  </w:r>
                </w:p>
              </w:tc>
              <w:tc>
                <w:tcPr>
                  <w:tcW w:w="655" w:type="pct"/>
                  <w:vAlign w:val="center"/>
                </w:tcPr>
                <w:p w:rsidR="00B82A57" w:rsidRPr="00B82A57" w:rsidRDefault="00B82A57" w:rsidP="00B82A57">
                  <w:pPr>
                    <w:suppressAutoHyphens/>
                    <w:autoSpaceDE w:val="0"/>
                    <w:snapToGrid w:val="0"/>
                    <w:spacing w:after="0" w:line="240" w:lineRule="auto"/>
                    <w:ind w:left="-57" w:right="-57"/>
                    <w:jc w:val="center"/>
                    <w:rPr>
                      <w:rFonts w:ascii="Arial" w:eastAsia="Arial" w:hAnsi="Arial" w:cs="Arial"/>
                      <w:sz w:val="16"/>
                      <w:szCs w:val="16"/>
                      <w:lang w:eastAsia="ar-SA"/>
                    </w:rPr>
                  </w:pPr>
                  <w:r w:rsidRPr="00B82A57">
                    <w:rPr>
                      <w:rFonts w:ascii="Arial" w:eastAsia="Arial" w:hAnsi="Arial" w:cs="Arial"/>
                      <w:sz w:val="16"/>
                      <w:szCs w:val="16"/>
                      <w:lang w:eastAsia="ar-SA"/>
                    </w:rPr>
                    <w:t>0</w:t>
                  </w:r>
                </w:p>
              </w:tc>
              <w:tc>
                <w:tcPr>
                  <w:tcW w:w="510" w:type="pct"/>
                  <w:vAlign w:val="center"/>
                </w:tcPr>
                <w:p w:rsidR="00B82A57" w:rsidRPr="00B82A57" w:rsidRDefault="00B82A57" w:rsidP="00B82A57">
                  <w:pPr>
                    <w:suppressAutoHyphens/>
                    <w:autoSpaceDE w:val="0"/>
                    <w:snapToGrid w:val="0"/>
                    <w:spacing w:after="0" w:line="240" w:lineRule="auto"/>
                    <w:ind w:left="-57" w:right="-57"/>
                    <w:jc w:val="center"/>
                    <w:rPr>
                      <w:rFonts w:ascii="Arial" w:eastAsia="Arial" w:hAnsi="Arial" w:cs="Arial"/>
                      <w:sz w:val="16"/>
                      <w:szCs w:val="16"/>
                      <w:lang w:eastAsia="ar-SA"/>
                    </w:rPr>
                  </w:pPr>
                  <w:r w:rsidRPr="00B82A57">
                    <w:rPr>
                      <w:rFonts w:ascii="Arial" w:eastAsia="Arial" w:hAnsi="Arial" w:cs="Arial"/>
                      <w:sz w:val="16"/>
                      <w:szCs w:val="16"/>
                      <w:lang w:eastAsia="ar-SA"/>
                    </w:rPr>
                    <w:t>0</w:t>
                  </w:r>
                </w:p>
              </w:tc>
              <w:tc>
                <w:tcPr>
                  <w:tcW w:w="436" w:type="pct"/>
                  <w:vAlign w:val="center"/>
                </w:tcPr>
                <w:p w:rsidR="00B82A57" w:rsidRPr="00B82A57" w:rsidRDefault="00B82A57" w:rsidP="00B82A57">
                  <w:pPr>
                    <w:suppressAutoHyphens/>
                    <w:autoSpaceDE w:val="0"/>
                    <w:snapToGrid w:val="0"/>
                    <w:spacing w:after="0" w:line="240" w:lineRule="auto"/>
                    <w:ind w:left="-57" w:right="-57"/>
                    <w:jc w:val="center"/>
                    <w:rPr>
                      <w:rFonts w:ascii="Arial" w:eastAsia="Arial" w:hAnsi="Arial" w:cs="Arial"/>
                      <w:sz w:val="16"/>
                      <w:szCs w:val="16"/>
                      <w:lang w:eastAsia="ar-SA"/>
                    </w:rPr>
                  </w:pPr>
                  <w:r w:rsidRPr="00B82A57">
                    <w:rPr>
                      <w:rFonts w:ascii="Arial" w:eastAsia="Arial" w:hAnsi="Arial" w:cs="Arial"/>
                      <w:sz w:val="16"/>
                      <w:szCs w:val="16"/>
                      <w:lang w:eastAsia="ar-SA"/>
                    </w:rPr>
                    <w:t>0</w:t>
                  </w:r>
                </w:p>
              </w:tc>
              <w:tc>
                <w:tcPr>
                  <w:tcW w:w="1385" w:type="pct"/>
                  <w:vMerge w:val="restart"/>
                </w:tcPr>
                <w:p w:rsidR="00B82A57" w:rsidRPr="00B82A57" w:rsidRDefault="00B82A57" w:rsidP="00B82A57">
                  <w:pPr>
                    <w:snapToGrid w:val="0"/>
                    <w:spacing w:after="0" w:line="240" w:lineRule="auto"/>
                    <w:rPr>
                      <w:rFonts w:ascii="Arial" w:eastAsia="Times New Roman" w:hAnsi="Arial" w:cs="Arial"/>
                      <w:sz w:val="16"/>
                      <w:szCs w:val="16"/>
                      <w:lang w:eastAsia="ru-RU"/>
                    </w:rPr>
                  </w:pPr>
                  <w:r w:rsidRPr="00B82A57">
                    <w:rPr>
                      <w:rFonts w:ascii="Arial" w:eastAsia="Times New Roman" w:hAnsi="Arial" w:cs="Arial"/>
                      <w:sz w:val="16"/>
                      <w:szCs w:val="16"/>
                      <w:lang w:eastAsia="ru-RU"/>
                    </w:rPr>
                    <w:t>Доля учащихся, посещающих лагеря с дневным пребыванием на базе общеобразовательных учреждений в каникулярное время не менее 30%</w:t>
                  </w:r>
                </w:p>
              </w:tc>
            </w:tr>
            <w:tr w:rsidR="00B82A57" w:rsidRPr="00B82A57" w:rsidTr="00B82A57">
              <w:trPr>
                <w:trHeight w:val="8"/>
              </w:trPr>
              <w:tc>
                <w:tcPr>
                  <w:tcW w:w="235" w:type="pct"/>
                </w:tcPr>
                <w:p w:rsidR="00B82A57" w:rsidRPr="00B82A57" w:rsidRDefault="00B82A57" w:rsidP="00B82A57">
                  <w:pPr>
                    <w:spacing w:after="0" w:line="240" w:lineRule="auto"/>
                    <w:jc w:val="both"/>
                    <w:rPr>
                      <w:rFonts w:ascii="Arial" w:eastAsia="Times New Roman" w:hAnsi="Arial" w:cs="Arial"/>
                      <w:sz w:val="16"/>
                      <w:szCs w:val="16"/>
                      <w:lang w:eastAsia="ru-RU"/>
                    </w:rPr>
                  </w:pPr>
                </w:p>
              </w:tc>
              <w:tc>
                <w:tcPr>
                  <w:tcW w:w="1283" w:type="pct"/>
                </w:tcPr>
                <w:p w:rsidR="00B82A57" w:rsidRPr="00B82A57" w:rsidRDefault="00B82A57" w:rsidP="00B82A57">
                  <w:pPr>
                    <w:suppressAutoHyphens/>
                    <w:autoSpaceDE w:val="0"/>
                    <w:snapToGrid w:val="0"/>
                    <w:spacing w:after="0" w:line="240" w:lineRule="auto"/>
                    <w:ind w:left="350"/>
                    <w:rPr>
                      <w:rFonts w:ascii="Arial" w:eastAsia="Arial" w:hAnsi="Arial" w:cs="Arial"/>
                      <w:sz w:val="16"/>
                      <w:szCs w:val="16"/>
                      <w:lang w:eastAsia="ar-SA"/>
                    </w:rPr>
                  </w:pPr>
                  <w:r w:rsidRPr="00B82A57">
                    <w:rPr>
                      <w:rFonts w:ascii="Arial" w:eastAsia="Arial" w:hAnsi="Arial" w:cs="Arial"/>
                      <w:sz w:val="16"/>
                      <w:szCs w:val="16"/>
                      <w:lang w:eastAsia="ar-SA"/>
                    </w:rPr>
                    <w:t>областной бюджет</w:t>
                  </w:r>
                </w:p>
              </w:tc>
              <w:tc>
                <w:tcPr>
                  <w:tcW w:w="496" w:type="pct"/>
                </w:tcPr>
                <w:p w:rsidR="00B82A57" w:rsidRPr="00B82A57" w:rsidRDefault="00B82A57" w:rsidP="00B82A57">
                  <w:pPr>
                    <w:suppressAutoHyphens/>
                    <w:autoSpaceDE w:val="0"/>
                    <w:snapToGrid w:val="0"/>
                    <w:spacing w:after="0" w:line="240" w:lineRule="auto"/>
                    <w:jc w:val="center"/>
                    <w:rPr>
                      <w:rFonts w:ascii="Arial" w:eastAsia="Arial" w:hAnsi="Arial" w:cs="Arial"/>
                      <w:sz w:val="16"/>
                      <w:szCs w:val="16"/>
                      <w:lang w:eastAsia="ar-SA"/>
                    </w:rPr>
                  </w:pPr>
                  <w:r w:rsidRPr="00B82A57">
                    <w:rPr>
                      <w:rFonts w:ascii="Arial" w:eastAsia="Arial" w:hAnsi="Arial" w:cs="Arial"/>
                      <w:sz w:val="16"/>
                      <w:szCs w:val="16"/>
                      <w:lang w:eastAsia="ar-SA"/>
                    </w:rPr>
                    <w:t>1498,0</w:t>
                  </w:r>
                </w:p>
              </w:tc>
              <w:tc>
                <w:tcPr>
                  <w:tcW w:w="655" w:type="pct"/>
                </w:tcPr>
                <w:p w:rsidR="00B82A57" w:rsidRPr="00B82A57" w:rsidRDefault="00B82A57" w:rsidP="00B82A57">
                  <w:pPr>
                    <w:spacing w:after="0" w:line="240" w:lineRule="auto"/>
                    <w:jc w:val="center"/>
                    <w:rPr>
                      <w:rFonts w:ascii="Arial" w:eastAsia="Times New Roman" w:hAnsi="Arial" w:cs="Arial"/>
                      <w:sz w:val="16"/>
                      <w:szCs w:val="16"/>
                      <w:lang w:eastAsia="ru-RU"/>
                    </w:rPr>
                  </w:pPr>
                  <w:r w:rsidRPr="00B82A57">
                    <w:rPr>
                      <w:rFonts w:ascii="Arial" w:eastAsia="Times New Roman" w:hAnsi="Arial" w:cs="Arial"/>
                      <w:sz w:val="16"/>
                      <w:szCs w:val="16"/>
                      <w:lang w:eastAsia="ru-RU"/>
                    </w:rPr>
                    <w:t>500,0</w:t>
                  </w:r>
                </w:p>
              </w:tc>
              <w:tc>
                <w:tcPr>
                  <w:tcW w:w="510" w:type="pct"/>
                </w:tcPr>
                <w:p w:rsidR="00B82A57" w:rsidRPr="00B82A57" w:rsidRDefault="00B82A57" w:rsidP="00B82A57">
                  <w:pPr>
                    <w:spacing w:after="0" w:line="240" w:lineRule="auto"/>
                    <w:jc w:val="center"/>
                    <w:rPr>
                      <w:rFonts w:ascii="Arial" w:eastAsia="Times New Roman" w:hAnsi="Arial" w:cs="Arial"/>
                      <w:sz w:val="16"/>
                      <w:szCs w:val="16"/>
                      <w:lang w:eastAsia="ru-RU"/>
                    </w:rPr>
                  </w:pPr>
                  <w:r w:rsidRPr="00B82A57">
                    <w:rPr>
                      <w:rFonts w:ascii="Arial" w:eastAsia="Times New Roman" w:hAnsi="Arial" w:cs="Arial"/>
                      <w:sz w:val="16"/>
                      <w:szCs w:val="16"/>
                      <w:lang w:eastAsia="ru-RU"/>
                    </w:rPr>
                    <w:t>498,0</w:t>
                  </w:r>
                </w:p>
              </w:tc>
              <w:tc>
                <w:tcPr>
                  <w:tcW w:w="436" w:type="pct"/>
                </w:tcPr>
                <w:p w:rsidR="00B82A57" w:rsidRPr="00B82A57" w:rsidRDefault="00B82A57" w:rsidP="00B82A57">
                  <w:pPr>
                    <w:spacing w:after="0" w:line="240" w:lineRule="auto"/>
                    <w:jc w:val="center"/>
                    <w:rPr>
                      <w:rFonts w:ascii="Arial" w:eastAsia="Times New Roman" w:hAnsi="Arial" w:cs="Arial"/>
                      <w:sz w:val="16"/>
                      <w:szCs w:val="16"/>
                      <w:lang w:eastAsia="ru-RU"/>
                    </w:rPr>
                  </w:pPr>
                  <w:r w:rsidRPr="00B82A57">
                    <w:rPr>
                      <w:rFonts w:ascii="Arial" w:eastAsia="Times New Roman" w:hAnsi="Arial" w:cs="Arial"/>
                      <w:sz w:val="16"/>
                      <w:szCs w:val="16"/>
                      <w:lang w:eastAsia="ru-RU"/>
                    </w:rPr>
                    <w:t>500,0</w:t>
                  </w:r>
                </w:p>
              </w:tc>
              <w:tc>
                <w:tcPr>
                  <w:tcW w:w="1385" w:type="pct"/>
                  <w:vMerge/>
                </w:tcPr>
                <w:p w:rsidR="00B82A57" w:rsidRPr="00B82A57" w:rsidRDefault="00B82A57" w:rsidP="00B82A57">
                  <w:pPr>
                    <w:spacing w:after="0" w:line="240" w:lineRule="auto"/>
                    <w:jc w:val="both"/>
                    <w:rPr>
                      <w:rFonts w:ascii="Arial" w:eastAsia="Times New Roman" w:hAnsi="Arial" w:cs="Arial"/>
                      <w:sz w:val="16"/>
                      <w:szCs w:val="16"/>
                      <w:lang w:eastAsia="ru-RU"/>
                    </w:rPr>
                  </w:pPr>
                </w:p>
              </w:tc>
            </w:tr>
            <w:tr w:rsidR="00B82A57" w:rsidRPr="00B82A57" w:rsidTr="00B82A57">
              <w:trPr>
                <w:trHeight w:val="8"/>
              </w:trPr>
              <w:tc>
                <w:tcPr>
                  <w:tcW w:w="235" w:type="pct"/>
                </w:tcPr>
                <w:p w:rsidR="00B82A57" w:rsidRPr="00B82A57" w:rsidRDefault="00B82A57" w:rsidP="00B82A57">
                  <w:pPr>
                    <w:spacing w:after="0" w:line="240" w:lineRule="auto"/>
                    <w:jc w:val="both"/>
                    <w:rPr>
                      <w:rFonts w:ascii="Arial" w:eastAsia="Times New Roman" w:hAnsi="Arial" w:cs="Arial"/>
                      <w:sz w:val="16"/>
                      <w:szCs w:val="16"/>
                      <w:lang w:eastAsia="ru-RU"/>
                    </w:rPr>
                  </w:pPr>
                </w:p>
              </w:tc>
              <w:tc>
                <w:tcPr>
                  <w:tcW w:w="1283" w:type="pct"/>
                </w:tcPr>
                <w:p w:rsidR="00B82A57" w:rsidRPr="00B82A57" w:rsidRDefault="00B82A57" w:rsidP="00B82A57">
                  <w:pPr>
                    <w:suppressAutoHyphens/>
                    <w:autoSpaceDE w:val="0"/>
                    <w:snapToGrid w:val="0"/>
                    <w:spacing w:after="0" w:line="240" w:lineRule="auto"/>
                    <w:ind w:left="350"/>
                    <w:rPr>
                      <w:rFonts w:ascii="Arial" w:eastAsia="Arial" w:hAnsi="Arial" w:cs="Arial"/>
                      <w:sz w:val="16"/>
                      <w:szCs w:val="16"/>
                      <w:lang w:eastAsia="ar-SA"/>
                    </w:rPr>
                  </w:pPr>
                  <w:r w:rsidRPr="00B82A57">
                    <w:rPr>
                      <w:rFonts w:ascii="Arial" w:eastAsia="Arial" w:hAnsi="Arial" w:cs="Arial"/>
                      <w:sz w:val="16"/>
                      <w:szCs w:val="16"/>
                      <w:lang w:eastAsia="ar-SA"/>
                    </w:rPr>
                    <w:t>муниципальный бюджет</w:t>
                  </w:r>
                </w:p>
              </w:tc>
              <w:tc>
                <w:tcPr>
                  <w:tcW w:w="496" w:type="pct"/>
                </w:tcPr>
                <w:p w:rsidR="00B82A57" w:rsidRPr="00B82A57" w:rsidRDefault="00B82A57" w:rsidP="00B82A57">
                  <w:pPr>
                    <w:suppressAutoHyphens/>
                    <w:autoSpaceDE w:val="0"/>
                    <w:snapToGrid w:val="0"/>
                    <w:spacing w:after="0" w:line="240" w:lineRule="auto"/>
                    <w:jc w:val="center"/>
                    <w:rPr>
                      <w:rFonts w:ascii="Arial" w:eastAsia="Arial" w:hAnsi="Arial" w:cs="Arial"/>
                      <w:sz w:val="16"/>
                      <w:szCs w:val="16"/>
                      <w:lang w:eastAsia="ar-SA"/>
                    </w:rPr>
                  </w:pPr>
                  <w:r w:rsidRPr="00B82A57">
                    <w:rPr>
                      <w:rFonts w:ascii="Arial" w:eastAsia="Arial" w:hAnsi="Arial" w:cs="Arial"/>
                      <w:sz w:val="16"/>
                      <w:szCs w:val="16"/>
                      <w:lang w:eastAsia="ar-SA"/>
                    </w:rPr>
                    <w:t>552,763</w:t>
                  </w:r>
                </w:p>
              </w:tc>
              <w:tc>
                <w:tcPr>
                  <w:tcW w:w="655" w:type="pct"/>
                </w:tcPr>
                <w:p w:rsidR="00B82A57" w:rsidRPr="00B82A57" w:rsidRDefault="00B82A57" w:rsidP="00B82A57">
                  <w:pPr>
                    <w:suppressAutoHyphens/>
                    <w:autoSpaceDE w:val="0"/>
                    <w:snapToGrid w:val="0"/>
                    <w:spacing w:after="0" w:line="240" w:lineRule="auto"/>
                    <w:jc w:val="center"/>
                    <w:rPr>
                      <w:rFonts w:ascii="Arial" w:eastAsia="Arial" w:hAnsi="Arial" w:cs="Arial"/>
                      <w:sz w:val="16"/>
                      <w:szCs w:val="16"/>
                      <w:lang w:eastAsia="ar-SA"/>
                    </w:rPr>
                  </w:pPr>
                  <w:r w:rsidRPr="00B82A57">
                    <w:rPr>
                      <w:rFonts w:ascii="Arial" w:eastAsia="Arial" w:hAnsi="Arial" w:cs="Arial"/>
                      <w:sz w:val="16"/>
                      <w:szCs w:val="16"/>
                      <w:lang w:eastAsia="ar-SA"/>
                    </w:rPr>
                    <w:t>180,0</w:t>
                  </w:r>
                </w:p>
              </w:tc>
              <w:tc>
                <w:tcPr>
                  <w:tcW w:w="510" w:type="pct"/>
                </w:tcPr>
                <w:p w:rsidR="00B82A57" w:rsidRPr="00B82A57" w:rsidRDefault="00B82A57" w:rsidP="00B82A57">
                  <w:pPr>
                    <w:suppressAutoHyphens/>
                    <w:autoSpaceDE w:val="0"/>
                    <w:snapToGrid w:val="0"/>
                    <w:spacing w:after="0" w:line="240" w:lineRule="auto"/>
                    <w:jc w:val="center"/>
                    <w:rPr>
                      <w:rFonts w:ascii="Arial" w:eastAsia="Arial" w:hAnsi="Arial" w:cs="Arial"/>
                      <w:sz w:val="16"/>
                      <w:szCs w:val="16"/>
                      <w:lang w:eastAsia="ar-SA"/>
                    </w:rPr>
                  </w:pPr>
                  <w:r w:rsidRPr="00B82A57">
                    <w:rPr>
                      <w:rFonts w:ascii="Arial" w:eastAsia="Arial" w:hAnsi="Arial" w:cs="Arial"/>
                      <w:sz w:val="16"/>
                      <w:szCs w:val="16"/>
                      <w:lang w:eastAsia="ar-SA"/>
                    </w:rPr>
                    <w:t>192,763</w:t>
                  </w:r>
                </w:p>
              </w:tc>
              <w:tc>
                <w:tcPr>
                  <w:tcW w:w="436" w:type="pct"/>
                </w:tcPr>
                <w:p w:rsidR="00B82A57" w:rsidRPr="00B82A57" w:rsidRDefault="00B82A57" w:rsidP="00B82A57">
                  <w:pPr>
                    <w:suppressAutoHyphens/>
                    <w:autoSpaceDE w:val="0"/>
                    <w:snapToGrid w:val="0"/>
                    <w:spacing w:after="0" w:line="240" w:lineRule="auto"/>
                    <w:jc w:val="center"/>
                    <w:rPr>
                      <w:rFonts w:ascii="Arial" w:eastAsia="Arial" w:hAnsi="Arial" w:cs="Arial"/>
                      <w:sz w:val="16"/>
                      <w:szCs w:val="16"/>
                      <w:lang w:eastAsia="ar-SA"/>
                    </w:rPr>
                  </w:pPr>
                  <w:r w:rsidRPr="00B82A57">
                    <w:rPr>
                      <w:rFonts w:ascii="Arial" w:eastAsia="Arial" w:hAnsi="Arial" w:cs="Arial"/>
                      <w:sz w:val="16"/>
                      <w:szCs w:val="16"/>
                      <w:lang w:eastAsia="ar-SA"/>
                    </w:rPr>
                    <w:t>180,0</w:t>
                  </w:r>
                </w:p>
              </w:tc>
              <w:tc>
                <w:tcPr>
                  <w:tcW w:w="1385" w:type="pct"/>
                  <w:vMerge/>
                </w:tcPr>
                <w:p w:rsidR="00B82A57" w:rsidRPr="00B82A57" w:rsidRDefault="00B82A57" w:rsidP="00B82A57">
                  <w:pPr>
                    <w:spacing w:after="0" w:line="240" w:lineRule="auto"/>
                    <w:jc w:val="both"/>
                    <w:rPr>
                      <w:rFonts w:ascii="Arial" w:eastAsia="Times New Roman" w:hAnsi="Arial" w:cs="Arial"/>
                      <w:sz w:val="16"/>
                      <w:szCs w:val="16"/>
                      <w:lang w:eastAsia="ru-RU"/>
                    </w:rPr>
                  </w:pPr>
                </w:p>
              </w:tc>
            </w:tr>
            <w:tr w:rsidR="00B82A57" w:rsidRPr="00B82A57" w:rsidTr="00B82A57">
              <w:trPr>
                <w:trHeight w:val="8"/>
              </w:trPr>
              <w:tc>
                <w:tcPr>
                  <w:tcW w:w="235" w:type="pct"/>
                </w:tcPr>
                <w:p w:rsidR="00B82A57" w:rsidRPr="00B82A57" w:rsidRDefault="00B82A57" w:rsidP="00B82A57">
                  <w:pPr>
                    <w:spacing w:after="0" w:line="240" w:lineRule="auto"/>
                    <w:jc w:val="both"/>
                    <w:rPr>
                      <w:rFonts w:ascii="Arial" w:eastAsia="Times New Roman" w:hAnsi="Arial" w:cs="Arial"/>
                      <w:sz w:val="16"/>
                      <w:szCs w:val="16"/>
                      <w:lang w:eastAsia="ru-RU"/>
                    </w:rPr>
                  </w:pPr>
                </w:p>
              </w:tc>
              <w:tc>
                <w:tcPr>
                  <w:tcW w:w="1283" w:type="pct"/>
                </w:tcPr>
                <w:p w:rsidR="00B82A57" w:rsidRPr="00B82A57" w:rsidRDefault="00B82A57" w:rsidP="00B82A57">
                  <w:pPr>
                    <w:suppressAutoHyphens/>
                    <w:autoSpaceDE w:val="0"/>
                    <w:snapToGrid w:val="0"/>
                    <w:spacing w:after="0" w:line="240" w:lineRule="auto"/>
                    <w:ind w:left="350"/>
                    <w:rPr>
                      <w:rFonts w:ascii="Arial" w:eastAsia="Arial" w:hAnsi="Arial" w:cs="Arial"/>
                      <w:sz w:val="16"/>
                      <w:szCs w:val="16"/>
                      <w:lang w:eastAsia="ar-SA"/>
                    </w:rPr>
                  </w:pPr>
                  <w:r w:rsidRPr="00B82A57">
                    <w:rPr>
                      <w:rFonts w:ascii="Arial" w:eastAsia="Arial" w:hAnsi="Arial" w:cs="Arial"/>
                      <w:sz w:val="16"/>
                      <w:szCs w:val="16"/>
                      <w:lang w:eastAsia="ar-SA"/>
                    </w:rPr>
                    <w:t>внебюджетные источники</w:t>
                  </w:r>
                </w:p>
              </w:tc>
              <w:tc>
                <w:tcPr>
                  <w:tcW w:w="496" w:type="pct"/>
                </w:tcPr>
                <w:p w:rsidR="00B82A57" w:rsidRPr="00B82A57" w:rsidRDefault="00B82A57" w:rsidP="00B82A57">
                  <w:pPr>
                    <w:suppressAutoHyphens/>
                    <w:autoSpaceDE w:val="0"/>
                    <w:snapToGrid w:val="0"/>
                    <w:spacing w:after="0" w:line="240" w:lineRule="auto"/>
                    <w:jc w:val="center"/>
                    <w:rPr>
                      <w:rFonts w:ascii="Arial" w:eastAsia="Arial" w:hAnsi="Arial" w:cs="Arial"/>
                      <w:sz w:val="16"/>
                      <w:szCs w:val="16"/>
                      <w:lang w:eastAsia="ar-SA"/>
                    </w:rPr>
                  </w:pPr>
                  <w:r w:rsidRPr="00B82A57">
                    <w:rPr>
                      <w:rFonts w:ascii="Arial" w:eastAsia="Arial" w:hAnsi="Arial" w:cs="Arial"/>
                      <w:sz w:val="16"/>
                      <w:szCs w:val="16"/>
                      <w:lang w:eastAsia="ar-SA"/>
                    </w:rPr>
                    <w:t>210,0</w:t>
                  </w:r>
                </w:p>
              </w:tc>
              <w:tc>
                <w:tcPr>
                  <w:tcW w:w="655" w:type="pct"/>
                </w:tcPr>
                <w:p w:rsidR="00B82A57" w:rsidRPr="00B82A57" w:rsidRDefault="00B82A57" w:rsidP="00B82A57">
                  <w:pPr>
                    <w:suppressAutoHyphens/>
                    <w:autoSpaceDE w:val="0"/>
                    <w:snapToGrid w:val="0"/>
                    <w:spacing w:after="0" w:line="240" w:lineRule="auto"/>
                    <w:jc w:val="center"/>
                    <w:rPr>
                      <w:rFonts w:ascii="Arial" w:eastAsia="Arial" w:hAnsi="Arial" w:cs="Arial"/>
                      <w:sz w:val="16"/>
                      <w:szCs w:val="16"/>
                      <w:lang w:eastAsia="ar-SA"/>
                    </w:rPr>
                  </w:pPr>
                  <w:r w:rsidRPr="00B82A57">
                    <w:rPr>
                      <w:rFonts w:ascii="Arial" w:eastAsia="Arial" w:hAnsi="Arial" w:cs="Arial"/>
                      <w:sz w:val="16"/>
                      <w:szCs w:val="16"/>
                      <w:lang w:eastAsia="ar-SA"/>
                    </w:rPr>
                    <w:t>70,0</w:t>
                  </w:r>
                </w:p>
              </w:tc>
              <w:tc>
                <w:tcPr>
                  <w:tcW w:w="510" w:type="pct"/>
                </w:tcPr>
                <w:p w:rsidR="00B82A57" w:rsidRPr="00B82A57" w:rsidRDefault="00B82A57" w:rsidP="00B82A57">
                  <w:pPr>
                    <w:suppressAutoHyphens/>
                    <w:autoSpaceDE w:val="0"/>
                    <w:snapToGrid w:val="0"/>
                    <w:spacing w:after="0" w:line="240" w:lineRule="auto"/>
                    <w:jc w:val="center"/>
                    <w:rPr>
                      <w:rFonts w:ascii="Arial" w:eastAsia="Arial" w:hAnsi="Arial" w:cs="Arial"/>
                      <w:sz w:val="16"/>
                      <w:szCs w:val="16"/>
                      <w:lang w:eastAsia="ar-SA"/>
                    </w:rPr>
                  </w:pPr>
                  <w:r w:rsidRPr="00B82A57">
                    <w:rPr>
                      <w:rFonts w:ascii="Arial" w:eastAsia="Arial" w:hAnsi="Arial" w:cs="Arial"/>
                      <w:sz w:val="16"/>
                      <w:szCs w:val="16"/>
                      <w:lang w:eastAsia="ar-SA"/>
                    </w:rPr>
                    <w:t>70,0</w:t>
                  </w:r>
                </w:p>
              </w:tc>
              <w:tc>
                <w:tcPr>
                  <w:tcW w:w="436" w:type="pct"/>
                </w:tcPr>
                <w:p w:rsidR="00B82A57" w:rsidRPr="00B82A57" w:rsidRDefault="00B82A57" w:rsidP="00B82A57">
                  <w:pPr>
                    <w:suppressAutoHyphens/>
                    <w:autoSpaceDE w:val="0"/>
                    <w:snapToGrid w:val="0"/>
                    <w:spacing w:after="0" w:line="240" w:lineRule="auto"/>
                    <w:rPr>
                      <w:rFonts w:ascii="Arial" w:eastAsia="Arial" w:hAnsi="Arial" w:cs="Arial"/>
                      <w:sz w:val="16"/>
                      <w:szCs w:val="16"/>
                      <w:lang w:eastAsia="ar-SA"/>
                    </w:rPr>
                  </w:pPr>
                  <w:r w:rsidRPr="00B82A57">
                    <w:rPr>
                      <w:rFonts w:ascii="Arial" w:eastAsia="Arial" w:hAnsi="Arial" w:cs="Arial"/>
                      <w:sz w:val="16"/>
                      <w:szCs w:val="16"/>
                      <w:lang w:eastAsia="ar-SA"/>
                    </w:rPr>
                    <w:t>70,0</w:t>
                  </w:r>
                </w:p>
              </w:tc>
              <w:tc>
                <w:tcPr>
                  <w:tcW w:w="1385" w:type="pct"/>
                  <w:vMerge/>
                </w:tcPr>
                <w:p w:rsidR="00B82A57" w:rsidRPr="00B82A57" w:rsidRDefault="00B82A57" w:rsidP="00B82A57">
                  <w:pPr>
                    <w:spacing w:after="0" w:line="240" w:lineRule="auto"/>
                    <w:jc w:val="both"/>
                    <w:rPr>
                      <w:rFonts w:ascii="Arial" w:eastAsia="Times New Roman" w:hAnsi="Arial" w:cs="Arial"/>
                      <w:sz w:val="16"/>
                      <w:szCs w:val="16"/>
                      <w:lang w:eastAsia="ru-RU"/>
                    </w:rPr>
                  </w:pPr>
                </w:p>
              </w:tc>
            </w:tr>
          </w:tbl>
          <w:p w:rsidR="00B82A57" w:rsidRPr="00B82A57" w:rsidRDefault="00B82A57" w:rsidP="00B82A57">
            <w:pPr>
              <w:spacing w:after="0" w:line="240" w:lineRule="auto"/>
              <w:jc w:val="both"/>
              <w:rPr>
                <w:rFonts w:ascii="Arial" w:eastAsia="Times New Roman" w:hAnsi="Arial" w:cs="Arial"/>
                <w:sz w:val="16"/>
                <w:szCs w:val="16"/>
                <w:lang w:eastAsia="ru-RU"/>
              </w:rPr>
            </w:pPr>
          </w:p>
        </w:tc>
        <w:tc>
          <w:tcPr>
            <w:tcW w:w="227" w:type="pct"/>
          </w:tcPr>
          <w:p w:rsidR="00B82A57" w:rsidRPr="00B82A57" w:rsidRDefault="00B82A57" w:rsidP="00B82A57">
            <w:pPr>
              <w:spacing w:after="0" w:line="240" w:lineRule="auto"/>
              <w:jc w:val="both"/>
              <w:rPr>
                <w:rFonts w:ascii="Arial" w:eastAsia="Times New Roman" w:hAnsi="Arial" w:cs="Arial"/>
                <w:sz w:val="16"/>
                <w:szCs w:val="16"/>
                <w:lang w:eastAsia="ru-RU"/>
              </w:rPr>
            </w:pPr>
          </w:p>
          <w:p w:rsidR="00B82A57" w:rsidRPr="00B82A57" w:rsidRDefault="00B82A57" w:rsidP="00B82A57">
            <w:pPr>
              <w:spacing w:after="0" w:line="240" w:lineRule="auto"/>
              <w:jc w:val="both"/>
              <w:rPr>
                <w:rFonts w:ascii="Arial" w:eastAsia="Times New Roman" w:hAnsi="Arial" w:cs="Arial"/>
                <w:sz w:val="16"/>
                <w:szCs w:val="16"/>
                <w:lang w:eastAsia="ru-RU"/>
              </w:rPr>
            </w:pPr>
          </w:p>
          <w:p w:rsidR="00B82A57" w:rsidRPr="00B82A57" w:rsidRDefault="00B82A57" w:rsidP="00B82A57">
            <w:pPr>
              <w:spacing w:after="0" w:line="240" w:lineRule="auto"/>
              <w:jc w:val="both"/>
              <w:rPr>
                <w:rFonts w:ascii="Arial" w:eastAsia="Times New Roman" w:hAnsi="Arial" w:cs="Arial"/>
                <w:sz w:val="16"/>
                <w:szCs w:val="16"/>
                <w:lang w:eastAsia="ru-RU"/>
              </w:rPr>
            </w:pPr>
          </w:p>
          <w:p w:rsidR="00B82A57" w:rsidRPr="00B82A57" w:rsidRDefault="00B82A57" w:rsidP="00B82A57">
            <w:pPr>
              <w:spacing w:after="0" w:line="240" w:lineRule="auto"/>
              <w:jc w:val="both"/>
              <w:rPr>
                <w:rFonts w:ascii="Arial" w:eastAsia="Times New Roman" w:hAnsi="Arial" w:cs="Arial"/>
                <w:sz w:val="16"/>
                <w:szCs w:val="16"/>
                <w:lang w:eastAsia="ru-RU"/>
              </w:rPr>
            </w:pPr>
          </w:p>
          <w:p w:rsidR="00B82A57" w:rsidRPr="00B82A57" w:rsidRDefault="00B82A57" w:rsidP="00B82A57">
            <w:pPr>
              <w:spacing w:after="0" w:line="240" w:lineRule="auto"/>
              <w:jc w:val="both"/>
              <w:rPr>
                <w:rFonts w:ascii="Arial" w:eastAsia="Times New Roman" w:hAnsi="Arial" w:cs="Arial"/>
                <w:sz w:val="16"/>
                <w:szCs w:val="16"/>
                <w:lang w:eastAsia="ru-RU"/>
              </w:rPr>
            </w:pPr>
          </w:p>
          <w:p w:rsidR="00B82A57" w:rsidRPr="00B82A57" w:rsidRDefault="00B82A57" w:rsidP="00B82A57">
            <w:pPr>
              <w:spacing w:after="0" w:line="240" w:lineRule="auto"/>
              <w:jc w:val="both"/>
              <w:rPr>
                <w:rFonts w:ascii="Arial" w:eastAsia="Times New Roman" w:hAnsi="Arial" w:cs="Arial"/>
                <w:sz w:val="16"/>
                <w:szCs w:val="16"/>
                <w:lang w:eastAsia="ru-RU"/>
              </w:rPr>
            </w:pPr>
          </w:p>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w:t>
            </w:r>
          </w:p>
        </w:tc>
      </w:tr>
    </w:tbl>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 xml:space="preserve">           2.Контроль  исполнения настоящего  постановления возложить на заместителя главы администрации Макарьевского муниципального района, курирующего вопросы социальной сферы.</w:t>
      </w:r>
    </w:p>
    <w:p w:rsidR="00B82A57" w:rsidRPr="00B82A57" w:rsidRDefault="00B82A57" w:rsidP="00B82A57">
      <w:pPr>
        <w:spacing w:after="0" w:line="240" w:lineRule="auto"/>
        <w:jc w:val="both"/>
        <w:rPr>
          <w:rFonts w:ascii="Arial" w:eastAsia="Times New Roman" w:hAnsi="Arial" w:cs="Arial"/>
          <w:sz w:val="16"/>
          <w:szCs w:val="16"/>
          <w:lang w:eastAsia="ru-RU"/>
        </w:rPr>
      </w:pPr>
      <w:r w:rsidRPr="00B82A57">
        <w:rPr>
          <w:rFonts w:ascii="Arial" w:eastAsia="Times New Roman" w:hAnsi="Arial" w:cs="Arial"/>
          <w:sz w:val="16"/>
          <w:szCs w:val="16"/>
          <w:lang w:eastAsia="ru-RU"/>
        </w:rPr>
        <w:t xml:space="preserve">           3.Настоящее постановление вступает в силу с момента подписания и подлежит официальному опубликованию.</w:t>
      </w:r>
    </w:p>
    <w:p w:rsidR="00B82A57" w:rsidRPr="00B82A57" w:rsidRDefault="00B82A57" w:rsidP="00B82A57">
      <w:pPr>
        <w:spacing w:after="0" w:line="240" w:lineRule="auto"/>
        <w:jc w:val="both"/>
        <w:rPr>
          <w:rFonts w:ascii="Arial" w:eastAsia="Times New Roman" w:hAnsi="Arial" w:cs="Arial"/>
          <w:sz w:val="16"/>
          <w:szCs w:val="16"/>
          <w:lang w:eastAsia="ru-RU"/>
        </w:rPr>
      </w:pPr>
    </w:p>
    <w:p w:rsidR="00B82A57" w:rsidRPr="00B82A57" w:rsidRDefault="00B82A57" w:rsidP="00B82A57">
      <w:pPr>
        <w:spacing w:after="0" w:line="240" w:lineRule="auto"/>
        <w:ind w:left="993"/>
        <w:jc w:val="both"/>
        <w:rPr>
          <w:rFonts w:ascii="Arial" w:eastAsia="Times New Roman" w:hAnsi="Arial" w:cs="Arial"/>
          <w:b/>
          <w:sz w:val="16"/>
          <w:szCs w:val="16"/>
          <w:lang w:eastAsia="ru-RU"/>
        </w:rPr>
      </w:pPr>
      <w:r w:rsidRPr="00B82A57">
        <w:rPr>
          <w:rFonts w:ascii="Arial" w:eastAsia="Times New Roman" w:hAnsi="Arial" w:cs="Arial"/>
          <w:b/>
          <w:sz w:val="16"/>
          <w:szCs w:val="16"/>
          <w:lang w:eastAsia="ru-RU"/>
        </w:rPr>
        <w:t xml:space="preserve">Глава Макарьевского </w:t>
      </w:r>
      <w:proofErr w:type="gramStart"/>
      <w:r w:rsidRPr="00B82A57">
        <w:rPr>
          <w:rFonts w:ascii="Arial" w:eastAsia="Times New Roman" w:hAnsi="Arial" w:cs="Arial"/>
          <w:b/>
          <w:sz w:val="16"/>
          <w:szCs w:val="16"/>
          <w:lang w:eastAsia="ru-RU"/>
        </w:rPr>
        <w:t>муниципального</w:t>
      </w:r>
      <w:proofErr w:type="gramEnd"/>
      <w:r w:rsidRPr="00B82A57">
        <w:rPr>
          <w:rFonts w:ascii="Arial" w:eastAsia="Times New Roman" w:hAnsi="Arial" w:cs="Arial"/>
          <w:b/>
          <w:sz w:val="16"/>
          <w:szCs w:val="16"/>
          <w:lang w:eastAsia="ru-RU"/>
        </w:rPr>
        <w:t xml:space="preserve"> </w:t>
      </w:r>
    </w:p>
    <w:p w:rsidR="00B82A57" w:rsidRPr="00B82A57" w:rsidRDefault="00B82A57" w:rsidP="00B82A57">
      <w:pPr>
        <w:spacing w:after="0" w:line="240" w:lineRule="auto"/>
        <w:ind w:left="993"/>
        <w:jc w:val="both"/>
        <w:rPr>
          <w:rFonts w:ascii="Arial" w:eastAsia="Times New Roman" w:hAnsi="Arial" w:cs="Arial"/>
          <w:b/>
          <w:sz w:val="16"/>
          <w:szCs w:val="16"/>
          <w:lang w:eastAsia="ru-RU"/>
        </w:rPr>
      </w:pPr>
      <w:r w:rsidRPr="00B82A57">
        <w:rPr>
          <w:rFonts w:ascii="Arial" w:eastAsia="Times New Roman" w:hAnsi="Arial" w:cs="Arial"/>
          <w:b/>
          <w:sz w:val="16"/>
          <w:szCs w:val="16"/>
          <w:lang w:eastAsia="ru-RU"/>
        </w:rPr>
        <w:t>района Костромской  области</w:t>
      </w:r>
      <w:r w:rsidRPr="00B82A57">
        <w:rPr>
          <w:rFonts w:ascii="Arial" w:eastAsia="Times New Roman" w:hAnsi="Arial" w:cs="Arial"/>
          <w:b/>
          <w:sz w:val="16"/>
          <w:szCs w:val="16"/>
          <w:lang w:eastAsia="ru-RU"/>
        </w:rPr>
        <w:tab/>
        <w:t xml:space="preserve">       </w:t>
      </w:r>
      <w:r w:rsidRPr="00B82A57">
        <w:rPr>
          <w:rFonts w:ascii="Arial" w:eastAsia="Times New Roman" w:hAnsi="Arial" w:cs="Arial"/>
          <w:b/>
          <w:sz w:val="16"/>
          <w:szCs w:val="16"/>
          <w:lang w:eastAsia="ru-RU"/>
        </w:rPr>
        <w:tab/>
      </w:r>
      <w:r w:rsidRPr="00B82A57">
        <w:rPr>
          <w:rFonts w:ascii="Arial" w:eastAsia="Times New Roman" w:hAnsi="Arial" w:cs="Arial"/>
          <w:b/>
          <w:sz w:val="16"/>
          <w:szCs w:val="16"/>
          <w:lang w:eastAsia="ru-RU"/>
        </w:rPr>
        <w:tab/>
        <w:t xml:space="preserve">                                                   </w:t>
      </w:r>
      <w:r>
        <w:rPr>
          <w:rFonts w:ascii="Arial" w:eastAsia="Times New Roman" w:hAnsi="Arial" w:cs="Arial"/>
          <w:b/>
          <w:sz w:val="16"/>
          <w:szCs w:val="16"/>
          <w:lang w:eastAsia="ru-RU"/>
        </w:rPr>
        <w:t xml:space="preserve">        </w:t>
      </w:r>
      <w:r w:rsidRPr="00B82A57">
        <w:rPr>
          <w:rFonts w:ascii="Arial" w:eastAsia="Times New Roman" w:hAnsi="Arial" w:cs="Arial"/>
          <w:b/>
          <w:sz w:val="16"/>
          <w:szCs w:val="16"/>
          <w:lang w:eastAsia="ru-RU"/>
        </w:rPr>
        <w:t xml:space="preserve">Ю.Ю. </w:t>
      </w:r>
      <w:proofErr w:type="spellStart"/>
      <w:r w:rsidRPr="00B82A57">
        <w:rPr>
          <w:rFonts w:ascii="Arial" w:eastAsia="Times New Roman" w:hAnsi="Arial" w:cs="Arial"/>
          <w:b/>
          <w:sz w:val="16"/>
          <w:szCs w:val="16"/>
          <w:lang w:eastAsia="ru-RU"/>
        </w:rPr>
        <w:t>Метелкин</w:t>
      </w:r>
      <w:proofErr w:type="spellEnd"/>
    </w:p>
    <w:p w:rsidR="00486216" w:rsidRPr="00486216" w:rsidRDefault="00486216" w:rsidP="00486216">
      <w:pPr>
        <w:suppressAutoHyphens/>
        <w:spacing w:after="0" w:line="240" w:lineRule="auto"/>
        <w:jc w:val="both"/>
        <w:rPr>
          <w:rFonts w:ascii="Arial" w:eastAsia="Times New Roman" w:hAnsi="Arial" w:cs="Arial"/>
          <w:sz w:val="16"/>
          <w:szCs w:val="16"/>
          <w:lang w:eastAsia="ar-SA"/>
        </w:rPr>
      </w:pPr>
    </w:p>
    <w:p w:rsidR="003238BC" w:rsidRPr="003238BC" w:rsidRDefault="003238BC" w:rsidP="003238BC">
      <w:pPr>
        <w:suppressAutoHyphens/>
        <w:spacing w:after="0" w:line="240" w:lineRule="auto"/>
        <w:ind w:right="-437"/>
        <w:jc w:val="center"/>
        <w:rPr>
          <w:rFonts w:ascii="Arial" w:eastAsia="Times New Roman" w:hAnsi="Arial" w:cs="Arial"/>
          <w:b/>
          <w:caps/>
          <w:sz w:val="16"/>
          <w:szCs w:val="16"/>
          <w:lang w:eastAsia="ar-SA"/>
        </w:rPr>
      </w:pPr>
      <w:r w:rsidRPr="003238BC">
        <w:rPr>
          <w:rFonts w:ascii="Arial" w:eastAsia="Times New Roman" w:hAnsi="Arial" w:cs="Arial"/>
          <w:b/>
          <w:caps/>
          <w:sz w:val="16"/>
          <w:szCs w:val="16"/>
          <w:lang w:eastAsia="ar-SA"/>
        </w:rPr>
        <w:t>АДМИНИСТРАЦИЯ МАКАРЬЕВСКОГО муниципального РАЙОНА</w:t>
      </w:r>
    </w:p>
    <w:p w:rsidR="003238BC" w:rsidRPr="003238BC" w:rsidRDefault="003238BC" w:rsidP="003238BC">
      <w:pPr>
        <w:suppressAutoHyphens/>
        <w:spacing w:after="0" w:line="240" w:lineRule="auto"/>
        <w:jc w:val="center"/>
        <w:rPr>
          <w:rFonts w:ascii="Arial" w:eastAsia="Times New Roman" w:hAnsi="Arial" w:cs="Arial"/>
          <w:b/>
          <w:caps/>
          <w:sz w:val="16"/>
          <w:szCs w:val="16"/>
          <w:lang w:eastAsia="ar-SA"/>
        </w:rPr>
      </w:pPr>
      <w:r w:rsidRPr="003238BC">
        <w:rPr>
          <w:rFonts w:ascii="Arial" w:eastAsia="Times New Roman" w:hAnsi="Arial" w:cs="Arial"/>
          <w:b/>
          <w:caps/>
          <w:sz w:val="16"/>
          <w:szCs w:val="16"/>
          <w:lang w:eastAsia="ar-SA"/>
        </w:rPr>
        <w:t>ПОСТАНОВЛЕНИЕ</w:t>
      </w:r>
    </w:p>
    <w:p w:rsidR="003238BC" w:rsidRPr="003238BC" w:rsidRDefault="003238BC" w:rsidP="003238BC">
      <w:pPr>
        <w:suppressAutoHyphens/>
        <w:spacing w:after="0" w:line="240" w:lineRule="auto"/>
        <w:jc w:val="center"/>
        <w:rPr>
          <w:rFonts w:ascii="Arial" w:eastAsia="Times New Roman" w:hAnsi="Arial" w:cs="Arial"/>
          <w:b/>
          <w:caps/>
          <w:sz w:val="16"/>
          <w:szCs w:val="16"/>
          <w:lang w:eastAsia="ar-SA"/>
        </w:rPr>
      </w:pPr>
    </w:p>
    <w:p w:rsidR="003238BC" w:rsidRPr="003238BC" w:rsidRDefault="003238BC" w:rsidP="003238BC">
      <w:pPr>
        <w:suppressAutoHyphens/>
        <w:spacing w:after="0" w:line="240" w:lineRule="auto"/>
        <w:jc w:val="center"/>
        <w:rPr>
          <w:rFonts w:ascii="Arial" w:eastAsia="Times New Roman" w:hAnsi="Arial" w:cs="Arial"/>
          <w:b/>
          <w:sz w:val="16"/>
          <w:szCs w:val="16"/>
          <w:lang w:eastAsia="ar-SA"/>
        </w:rPr>
      </w:pPr>
      <w:r w:rsidRPr="003238BC">
        <w:rPr>
          <w:rFonts w:ascii="Arial" w:eastAsia="Times New Roman" w:hAnsi="Arial" w:cs="Arial"/>
          <w:b/>
          <w:sz w:val="16"/>
          <w:szCs w:val="16"/>
          <w:lang w:eastAsia="ar-SA"/>
        </w:rPr>
        <w:t>№ 284 от 28 октября 2019</w:t>
      </w:r>
    </w:p>
    <w:p w:rsidR="003238BC" w:rsidRDefault="003238BC" w:rsidP="003238BC">
      <w:pPr>
        <w:suppressAutoHyphens/>
        <w:spacing w:after="0" w:line="240" w:lineRule="auto"/>
        <w:rPr>
          <w:rFonts w:ascii="Arial" w:eastAsia="Times New Roman" w:hAnsi="Arial" w:cs="Arial"/>
          <w:b/>
          <w:sz w:val="16"/>
          <w:szCs w:val="16"/>
          <w:lang w:eastAsia="ar-SA"/>
        </w:rPr>
      </w:pPr>
      <w:r w:rsidRPr="003238BC">
        <w:rPr>
          <w:rFonts w:ascii="Arial" w:eastAsia="Times New Roman" w:hAnsi="Arial" w:cs="Arial"/>
          <w:b/>
          <w:sz w:val="16"/>
          <w:szCs w:val="16"/>
          <w:lang w:eastAsia="ar-SA"/>
        </w:rPr>
        <w:t>Об утверждении отчета об исполнении</w:t>
      </w:r>
      <w:r>
        <w:rPr>
          <w:rFonts w:ascii="Arial" w:eastAsia="Times New Roman" w:hAnsi="Arial" w:cs="Arial"/>
          <w:b/>
          <w:sz w:val="16"/>
          <w:szCs w:val="16"/>
          <w:lang w:eastAsia="ar-SA"/>
        </w:rPr>
        <w:t xml:space="preserve"> </w:t>
      </w:r>
      <w:r w:rsidRPr="003238BC">
        <w:rPr>
          <w:rFonts w:ascii="Arial" w:eastAsia="Times New Roman" w:hAnsi="Arial" w:cs="Arial"/>
          <w:b/>
          <w:sz w:val="16"/>
          <w:szCs w:val="16"/>
          <w:lang w:eastAsia="ar-SA"/>
        </w:rPr>
        <w:t xml:space="preserve">бюджета </w:t>
      </w:r>
    </w:p>
    <w:p w:rsidR="003238BC" w:rsidRPr="003238BC" w:rsidRDefault="003238BC" w:rsidP="003238BC">
      <w:pPr>
        <w:suppressAutoHyphens/>
        <w:spacing w:after="0" w:line="240" w:lineRule="auto"/>
        <w:rPr>
          <w:rFonts w:ascii="Arial" w:eastAsia="Times New Roman" w:hAnsi="Arial" w:cs="Arial"/>
          <w:b/>
          <w:sz w:val="16"/>
          <w:szCs w:val="16"/>
          <w:lang w:eastAsia="ar-SA"/>
        </w:rPr>
      </w:pPr>
      <w:r w:rsidRPr="003238BC">
        <w:rPr>
          <w:rFonts w:ascii="Arial" w:eastAsia="Times New Roman" w:hAnsi="Arial" w:cs="Arial"/>
          <w:b/>
          <w:sz w:val="16"/>
          <w:szCs w:val="16"/>
          <w:lang w:eastAsia="ar-SA"/>
        </w:rPr>
        <w:t>городского поселения город Макарьев за 9 месяцев 2019 года</w:t>
      </w:r>
    </w:p>
    <w:p w:rsidR="003238BC" w:rsidRPr="003238BC" w:rsidRDefault="003238BC" w:rsidP="003238BC">
      <w:pPr>
        <w:suppressAutoHyphens/>
        <w:spacing w:after="0" w:line="240" w:lineRule="auto"/>
        <w:ind w:firstLine="720"/>
        <w:jc w:val="both"/>
        <w:rPr>
          <w:rFonts w:ascii="Arial" w:eastAsia="Times New Roman" w:hAnsi="Arial" w:cs="Arial"/>
          <w:sz w:val="16"/>
          <w:szCs w:val="16"/>
          <w:lang w:eastAsia="ar-SA"/>
        </w:rPr>
      </w:pPr>
    </w:p>
    <w:p w:rsidR="003238BC" w:rsidRPr="003238BC" w:rsidRDefault="003238BC" w:rsidP="003238BC">
      <w:pPr>
        <w:suppressAutoHyphens/>
        <w:spacing w:after="0" w:line="240" w:lineRule="auto"/>
        <w:ind w:firstLine="142"/>
        <w:jc w:val="both"/>
        <w:rPr>
          <w:rFonts w:ascii="Arial" w:eastAsia="Times New Roman" w:hAnsi="Arial" w:cs="Arial"/>
          <w:sz w:val="16"/>
          <w:szCs w:val="16"/>
          <w:lang w:eastAsia="ar-SA"/>
        </w:rPr>
      </w:pPr>
      <w:r w:rsidRPr="003238BC">
        <w:rPr>
          <w:rFonts w:ascii="Arial" w:eastAsia="Times New Roman" w:hAnsi="Arial" w:cs="Arial"/>
          <w:sz w:val="16"/>
          <w:szCs w:val="16"/>
          <w:lang w:eastAsia="ar-SA"/>
        </w:rPr>
        <w:lastRenderedPageBreak/>
        <w:t>В соответствии со ст.23 Устава Макарьевского муниципального района Костромской области, в целях исполнения статьи 264.2 Бюджетного Кодекса РФ, Решения Собрания депутатов Макарьевского муниципального района от 08.08.2019 года №50, администрация Макарьевского муниципального района</w:t>
      </w:r>
    </w:p>
    <w:p w:rsidR="003238BC" w:rsidRPr="003238BC" w:rsidRDefault="003238BC" w:rsidP="003238BC">
      <w:pPr>
        <w:suppressAutoHyphens/>
        <w:spacing w:after="0" w:line="240" w:lineRule="auto"/>
        <w:ind w:firstLine="142"/>
        <w:jc w:val="center"/>
        <w:rPr>
          <w:rFonts w:ascii="Arial" w:eastAsia="Times New Roman" w:hAnsi="Arial" w:cs="Arial"/>
          <w:sz w:val="16"/>
          <w:szCs w:val="16"/>
          <w:lang w:eastAsia="ar-SA"/>
        </w:rPr>
      </w:pPr>
      <w:proofErr w:type="gramStart"/>
      <w:r w:rsidRPr="003238BC">
        <w:rPr>
          <w:rFonts w:ascii="Arial" w:eastAsia="Times New Roman" w:hAnsi="Arial" w:cs="Arial"/>
          <w:sz w:val="16"/>
          <w:szCs w:val="16"/>
          <w:lang w:eastAsia="ar-SA"/>
        </w:rPr>
        <w:t>П</w:t>
      </w:r>
      <w:proofErr w:type="gramEnd"/>
      <w:r w:rsidRPr="003238BC">
        <w:rPr>
          <w:rFonts w:ascii="Arial" w:eastAsia="Times New Roman" w:hAnsi="Arial" w:cs="Arial"/>
          <w:sz w:val="16"/>
          <w:szCs w:val="16"/>
          <w:lang w:eastAsia="ar-SA"/>
        </w:rPr>
        <w:t xml:space="preserve"> О С Т А Н О В Л Я Е Т:</w:t>
      </w:r>
    </w:p>
    <w:p w:rsidR="003238BC" w:rsidRPr="003238BC" w:rsidRDefault="003238BC" w:rsidP="003238BC">
      <w:pPr>
        <w:suppressAutoHyphens/>
        <w:spacing w:after="0" w:line="240" w:lineRule="auto"/>
        <w:ind w:firstLine="142"/>
        <w:jc w:val="both"/>
        <w:rPr>
          <w:rFonts w:ascii="Arial" w:eastAsia="Times New Roman" w:hAnsi="Arial" w:cs="Arial"/>
          <w:sz w:val="16"/>
          <w:szCs w:val="16"/>
          <w:lang w:eastAsia="ar-SA"/>
        </w:rPr>
      </w:pPr>
      <w:r w:rsidRPr="003238BC">
        <w:rPr>
          <w:rFonts w:ascii="Arial" w:eastAsia="Times New Roman" w:hAnsi="Arial" w:cs="Arial"/>
          <w:sz w:val="16"/>
          <w:szCs w:val="16"/>
          <w:lang w:eastAsia="ar-SA"/>
        </w:rPr>
        <w:t xml:space="preserve">1. Утвердить отчет об исполнении бюджета городского поселения город Макарьев за 9 месяцев 2019 года: по расходам в сумме 14817600 рублей 46 копейки,  по доходам в сумме  17186303 рублей 23 копейки, с </w:t>
      </w:r>
      <w:proofErr w:type="spellStart"/>
      <w:r w:rsidRPr="003238BC">
        <w:rPr>
          <w:rFonts w:ascii="Arial" w:eastAsia="Times New Roman" w:hAnsi="Arial" w:cs="Arial"/>
          <w:sz w:val="16"/>
          <w:szCs w:val="16"/>
          <w:lang w:eastAsia="ar-SA"/>
        </w:rPr>
        <w:t>профицитом</w:t>
      </w:r>
      <w:proofErr w:type="spellEnd"/>
      <w:r w:rsidRPr="003238BC">
        <w:rPr>
          <w:rFonts w:ascii="Arial" w:eastAsia="Times New Roman" w:hAnsi="Arial" w:cs="Arial"/>
          <w:sz w:val="16"/>
          <w:szCs w:val="16"/>
          <w:lang w:eastAsia="ar-SA"/>
        </w:rPr>
        <w:t xml:space="preserve"> 2368702 рубля 63 копейки и со следующими показателями:</w:t>
      </w:r>
    </w:p>
    <w:p w:rsidR="003238BC" w:rsidRPr="003238BC" w:rsidRDefault="003238BC" w:rsidP="003238BC">
      <w:pPr>
        <w:suppressAutoHyphens/>
        <w:spacing w:after="0" w:line="240" w:lineRule="auto"/>
        <w:ind w:firstLine="142"/>
        <w:jc w:val="both"/>
        <w:rPr>
          <w:rFonts w:ascii="Arial" w:eastAsia="Times New Roman" w:hAnsi="Arial" w:cs="Arial"/>
          <w:sz w:val="16"/>
          <w:szCs w:val="16"/>
          <w:lang w:eastAsia="ar-SA"/>
        </w:rPr>
      </w:pPr>
      <w:r w:rsidRPr="003238BC">
        <w:rPr>
          <w:rFonts w:ascii="Arial" w:eastAsia="Times New Roman" w:hAnsi="Arial" w:cs="Arial"/>
          <w:sz w:val="16"/>
          <w:szCs w:val="16"/>
          <w:lang w:eastAsia="ar-SA"/>
        </w:rPr>
        <w:t>1.1. доходов бюджета городского поселения город Макарьев за 9 месяцев 2019 года по кодам классификации доходов бюджетов, согласно приложению № 1 к настоящему постановлению;</w:t>
      </w:r>
    </w:p>
    <w:p w:rsidR="003238BC" w:rsidRPr="003238BC" w:rsidRDefault="003238BC" w:rsidP="003238BC">
      <w:pPr>
        <w:suppressAutoHyphens/>
        <w:spacing w:after="0" w:line="240" w:lineRule="auto"/>
        <w:ind w:firstLine="142"/>
        <w:jc w:val="both"/>
        <w:rPr>
          <w:rFonts w:ascii="Arial" w:eastAsia="Times New Roman" w:hAnsi="Arial" w:cs="Arial"/>
          <w:sz w:val="16"/>
          <w:szCs w:val="16"/>
          <w:lang w:eastAsia="ar-SA"/>
        </w:rPr>
      </w:pPr>
      <w:r w:rsidRPr="003238BC">
        <w:rPr>
          <w:rFonts w:ascii="Arial" w:eastAsia="Times New Roman" w:hAnsi="Arial" w:cs="Arial"/>
          <w:sz w:val="16"/>
          <w:szCs w:val="16"/>
          <w:lang w:eastAsia="ar-SA"/>
        </w:rPr>
        <w:t>1.2. доходов бюджета городского поселения город Макарьев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 2 к настоящему постановлению;</w:t>
      </w:r>
    </w:p>
    <w:p w:rsidR="003238BC" w:rsidRPr="003238BC" w:rsidRDefault="003238BC" w:rsidP="003238BC">
      <w:pPr>
        <w:suppressAutoHyphens/>
        <w:spacing w:after="0" w:line="240" w:lineRule="auto"/>
        <w:ind w:firstLine="142"/>
        <w:jc w:val="both"/>
        <w:rPr>
          <w:rFonts w:ascii="Arial" w:eastAsia="Times New Roman" w:hAnsi="Arial" w:cs="Arial"/>
          <w:sz w:val="16"/>
          <w:szCs w:val="16"/>
          <w:lang w:eastAsia="ar-SA"/>
        </w:rPr>
      </w:pPr>
      <w:r w:rsidRPr="003238BC">
        <w:rPr>
          <w:rFonts w:ascii="Arial" w:eastAsia="Times New Roman" w:hAnsi="Arial" w:cs="Arial"/>
          <w:sz w:val="16"/>
          <w:szCs w:val="16"/>
          <w:lang w:eastAsia="ar-SA"/>
        </w:rPr>
        <w:t>1.3. расходов бюджета городского поселения город Макарьев по разделам, подразделам  функциональной классификации расходов бюджетов Российской Федерации за 9 месяцев 2019 года, согласно приложению № 3 к настоящему постановлению;</w:t>
      </w:r>
    </w:p>
    <w:p w:rsidR="003238BC" w:rsidRPr="003238BC" w:rsidRDefault="003238BC" w:rsidP="003238BC">
      <w:pPr>
        <w:suppressAutoHyphens/>
        <w:spacing w:after="0" w:line="240" w:lineRule="auto"/>
        <w:ind w:firstLine="142"/>
        <w:jc w:val="both"/>
        <w:rPr>
          <w:rFonts w:ascii="Arial" w:eastAsia="Times New Roman" w:hAnsi="Arial" w:cs="Arial"/>
          <w:sz w:val="16"/>
          <w:szCs w:val="16"/>
          <w:lang w:eastAsia="ar-SA"/>
        </w:rPr>
      </w:pPr>
      <w:r w:rsidRPr="003238BC">
        <w:rPr>
          <w:rFonts w:ascii="Arial" w:eastAsia="Times New Roman" w:hAnsi="Arial" w:cs="Arial"/>
          <w:sz w:val="16"/>
          <w:szCs w:val="16"/>
          <w:lang w:eastAsia="ar-SA"/>
        </w:rPr>
        <w:t>1.4. расходов бюджета городского поселения город Макарьев по ведомственной структуре расходов, согласно приложению № 4 к настоящему постановлению;</w:t>
      </w:r>
    </w:p>
    <w:p w:rsidR="003238BC" w:rsidRPr="003238BC" w:rsidRDefault="003238BC" w:rsidP="003238BC">
      <w:pPr>
        <w:suppressAutoHyphens/>
        <w:spacing w:after="0" w:line="240" w:lineRule="auto"/>
        <w:ind w:firstLine="142"/>
        <w:jc w:val="both"/>
        <w:rPr>
          <w:rFonts w:ascii="Arial" w:eastAsia="Times New Roman" w:hAnsi="Arial" w:cs="Arial"/>
          <w:sz w:val="16"/>
          <w:szCs w:val="16"/>
          <w:lang w:eastAsia="ar-SA"/>
        </w:rPr>
      </w:pPr>
      <w:r w:rsidRPr="003238BC">
        <w:rPr>
          <w:rFonts w:ascii="Arial" w:eastAsia="Times New Roman" w:hAnsi="Arial" w:cs="Arial"/>
          <w:sz w:val="16"/>
          <w:szCs w:val="16"/>
          <w:lang w:eastAsia="ar-SA"/>
        </w:rPr>
        <w:t xml:space="preserve">1.5 источников финансирования дефицита бюджета городского поселения город Макарьев по кодам </w:t>
      </w:r>
      <w:proofErr w:type="gramStart"/>
      <w:r w:rsidRPr="003238BC">
        <w:rPr>
          <w:rFonts w:ascii="Arial" w:eastAsia="Times New Roman" w:hAnsi="Arial" w:cs="Arial"/>
          <w:sz w:val="16"/>
          <w:szCs w:val="16"/>
          <w:lang w:eastAsia="ar-SA"/>
        </w:rPr>
        <w:t>классификации источников финансирования дефицитов бюджета</w:t>
      </w:r>
      <w:proofErr w:type="gramEnd"/>
      <w:r w:rsidRPr="003238BC">
        <w:rPr>
          <w:rFonts w:ascii="Arial" w:eastAsia="Times New Roman" w:hAnsi="Arial" w:cs="Arial"/>
          <w:sz w:val="16"/>
          <w:szCs w:val="16"/>
          <w:lang w:eastAsia="ar-SA"/>
        </w:rPr>
        <w:t xml:space="preserve"> за 9 месяцев  2019 года, согласно приложению № 5 к настоящему постановлению;</w:t>
      </w:r>
    </w:p>
    <w:p w:rsidR="003238BC" w:rsidRPr="003238BC" w:rsidRDefault="003238BC" w:rsidP="003238BC">
      <w:pPr>
        <w:suppressAutoHyphens/>
        <w:spacing w:after="0" w:line="240" w:lineRule="auto"/>
        <w:ind w:firstLine="142"/>
        <w:jc w:val="both"/>
        <w:rPr>
          <w:rFonts w:ascii="Arial" w:eastAsia="Times New Roman" w:hAnsi="Arial" w:cs="Arial"/>
          <w:sz w:val="16"/>
          <w:szCs w:val="16"/>
          <w:lang w:eastAsia="ar-SA"/>
        </w:rPr>
      </w:pPr>
      <w:r w:rsidRPr="003238BC">
        <w:rPr>
          <w:rFonts w:ascii="Arial" w:eastAsia="Times New Roman" w:hAnsi="Arial" w:cs="Arial"/>
          <w:sz w:val="16"/>
          <w:szCs w:val="16"/>
          <w:lang w:eastAsia="ar-SA"/>
        </w:rPr>
        <w:t xml:space="preserve">1.6 источников финансирования дефицита бюджета городского поселения город Макарьев за 9 месяцев  2019 года по кодам групп, подгрупп, статей, видов </w:t>
      </w:r>
      <w:proofErr w:type="gramStart"/>
      <w:r w:rsidRPr="003238BC">
        <w:rPr>
          <w:rFonts w:ascii="Arial" w:eastAsia="Times New Roman" w:hAnsi="Arial" w:cs="Arial"/>
          <w:sz w:val="16"/>
          <w:szCs w:val="16"/>
          <w:lang w:eastAsia="ar-SA"/>
        </w:rPr>
        <w:t>источников финансирования дефицитов бюджетов классификации операций сектора государственного</w:t>
      </w:r>
      <w:proofErr w:type="gramEnd"/>
      <w:r w:rsidRPr="003238BC">
        <w:rPr>
          <w:rFonts w:ascii="Arial" w:eastAsia="Times New Roman" w:hAnsi="Arial" w:cs="Arial"/>
          <w:sz w:val="16"/>
          <w:szCs w:val="16"/>
          <w:lang w:eastAsia="ar-SA"/>
        </w:rPr>
        <w:t xml:space="preserve"> управления, относящихся к источникам финансирования дефицитов бюджетов, согласно приложению № 6 к настоящему постановлению.</w:t>
      </w:r>
    </w:p>
    <w:p w:rsidR="003238BC" w:rsidRPr="003238BC" w:rsidRDefault="003238BC" w:rsidP="003238BC">
      <w:pPr>
        <w:suppressAutoHyphens/>
        <w:spacing w:after="0" w:line="240" w:lineRule="auto"/>
        <w:ind w:firstLine="142"/>
        <w:jc w:val="both"/>
        <w:rPr>
          <w:rFonts w:ascii="Arial" w:eastAsia="Times New Roman" w:hAnsi="Arial" w:cs="Arial"/>
          <w:sz w:val="16"/>
          <w:szCs w:val="16"/>
          <w:lang w:eastAsia="ar-SA"/>
        </w:rPr>
      </w:pPr>
      <w:r w:rsidRPr="003238BC">
        <w:rPr>
          <w:rFonts w:ascii="Arial" w:eastAsia="Times New Roman" w:hAnsi="Arial" w:cs="Arial"/>
          <w:sz w:val="16"/>
          <w:szCs w:val="16"/>
          <w:lang w:eastAsia="ar-SA"/>
        </w:rPr>
        <w:t xml:space="preserve">2. Финансовому управлению администрации Макарьевского муниципального района направить утвержденный отчет об исполнении бюджета городского поселения город Макарьев за 9 месяцев 2019 года в Совет депутатов городского поселения город Макарьев. </w:t>
      </w:r>
    </w:p>
    <w:p w:rsidR="003238BC" w:rsidRPr="003238BC" w:rsidRDefault="003238BC" w:rsidP="003238BC">
      <w:pPr>
        <w:numPr>
          <w:ilvl w:val="2"/>
          <w:numId w:val="1"/>
        </w:numPr>
        <w:tabs>
          <w:tab w:val="clear" w:pos="1440"/>
          <w:tab w:val="num" w:pos="284"/>
        </w:tabs>
        <w:suppressAutoHyphens/>
        <w:spacing w:after="0" w:line="240" w:lineRule="auto"/>
        <w:ind w:left="0" w:firstLine="142"/>
        <w:jc w:val="both"/>
        <w:rPr>
          <w:rFonts w:ascii="Arial" w:eastAsia="Times New Roman" w:hAnsi="Arial" w:cs="Arial"/>
          <w:sz w:val="16"/>
          <w:szCs w:val="16"/>
          <w:lang w:eastAsia="ar-SA"/>
        </w:rPr>
      </w:pPr>
      <w:r w:rsidRPr="003238BC">
        <w:rPr>
          <w:rFonts w:ascii="Arial" w:eastAsia="Times New Roman" w:hAnsi="Arial" w:cs="Arial"/>
          <w:sz w:val="16"/>
          <w:szCs w:val="16"/>
          <w:lang w:eastAsia="ar-SA"/>
        </w:rPr>
        <w:t>Настоящее постановление вступает в силу со дня его официального опубликования.</w:t>
      </w:r>
    </w:p>
    <w:p w:rsidR="003238BC" w:rsidRPr="003238BC" w:rsidRDefault="003238BC" w:rsidP="003238BC">
      <w:pPr>
        <w:suppressAutoHyphens/>
        <w:spacing w:after="0" w:line="240" w:lineRule="auto"/>
        <w:jc w:val="both"/>
        <w:rPr>
          <w:rFonts w:ascii="Arial" w:eastAsia="Times New Roman" w:hAnsi="Arial" w:cs="Arial"/>
          <w:sz w:val="16"/>
          <w:szCs w:val="16"/>
          <w:lang w:eastAsia="ar-SA"/>
        </w:rPr>
      </w:pPr>
    </w:p>
    <w:p w:rsidR="003238BC" w:rsidRPr="003238BC" w:rsidRDefault="003238BC" w:rsidP="003238BC">
      <w:pPr>
        <w:suppressAutoHyphens/>
        <w:spacing w:after="0" w:line="240" w:lineRule="auto"/>
        <w:ind w:left="993"/>
        <w:jc w:val="both"/>
        <w:rPr>
          <w:rFonts w:ascii="Arial" w:eastAsia="Times New Roman" w:hAnsi="Arial" w:cs="Arial"/>
          <w:b/>
          <w:sz w:val="16"/>
          <w:szCs w:val="16"/>
          <w:lang w:eastAsia="ar-SA"/>
        </w:rPr>
      </w:pPr>
      <w:r w:rsidRPr="003238BC">
        <w:rPr>
          <w:rFonts w:ascii="Arial" w:eastAsia="Times New Roman" w:hAnsi="Arial" w:cs="Arial"/>
          <w:b/>
          <w:sz w:val="16"/>
          <w:szCs w:val="16"/>
          <w:lang w:eastAsia="ar-SA"/>
        </w:rPr>
        <w:t xml:space="preserve">Глава Макарьевского </w:t>
      </w:r>
      <w:proofErr w:type="gramStart"/>
      <w:r w:rsidRPr="003238BC">
        <w:rPr>
          <w:rFonts w:ascii="Arial" w:eastAsia="Times New Roman" w:hAnsi="Arial" w:cs="Arial"/>
          <w:b/>
          <w:sz w:val="16"/>
          <w:szCs w:val="16"/>
          <w:lang w:eastAsia="ar-SA"/>
        </w:rPr>
        <w:t>муниципального</w:t>
      </w:r>
      <w:proofErr w:type="gramEnd"/>
    </w:p>
    <w:p w:rsidR="003238BC" w:rsidRPr="003238BC" w:rsidRDefault="003238BC" w:rsidP="003238BC">
      <w:pPr>
        <w:suppressAutoHyphens/>
        <w:spacing w:after="0" w:line="240" w:lineRule="auto"/>
        <w:ind w:left="993"/>
        <w:jc w:val="both"/>
        <w:rPr>
          <w:rFonts w:ascii="Arial" w:eastAsia="Times New Roman" w:hAnsi="Arial" w:cs="Arial"/>
          <w:b/>
          <w:sz w:val="16"/>
          <w:szCs w:val="16"/>
          <w:lang w:eastAsia="ar-SA"/>
        </w:rPr>
      </w:pPr>
      <w:r w:rsidRPr="003238BC">
        <w:rPr>
          <w:rFonts w:ascii="Arial" w:eastAsia="Times New Roman" w:hAnsi="Arial" w:cs="Arial"/>
          <w:b/>
          <w:sz w:val="16"/>
          <w:szCs w:val="16"/>
          <w:lang w:eastAsia="ar-SA"/>
        </w:rPr>
        <w:t xml:space="preserve">района Костромской области                                                                             </w:t>
      </w:r>
      <w:r>
        <w:rPr>
          <w:rFonts w:ascii="Arial" w:eastAsia="Times New Roman" w:hAnsi="Arial" w:cs="Arial"/>
          <w:b/>
          <w:sz w:val="16"/>
          <w:szCs w:val="16"/>
          <w:lang w:eastAsia="ar-SA"/>
        </w:rPr>
        <w:t xml:space="preserve">      </w:t>
      </w:r>
      <w:r w:rsidRPr="003238BC">
        <w:rPr>
          <w:rFonts w:ascii="Arial" w:eastAsia="Times New Roman" w:hAnsi="Arial" w:cs="Arial"/>
          <w:b/>
          <w:sz w:val="16"/>
          <w:szCs w:val="16"/>
          <w:lang w:eastAsia="ar-SA"/>
        </w:rPr>
        <w:t xml:space="preserve">      Ю.Ю. </w:t>
      </w:r>
      <w:proofErr w:type="spellStart"/>
      <w:r w:rsidRPr="003238BC">
        <w:rPr>
          <w:rFonts w:ascii="Arial" w:eastAsia="Times New Roman" w:hAnsi="Arial" w:cs="Arial"/>
          <w:b/>
          <w:sz w:val="16"/>
          <w:szCs w:val="16"/>
          <w:lang w:eastAsia="ar-SA"/>
        </w:rPr>
        <w:t>Метелкин</w:t>
      </w:r>
      <w:proofErr w:type="spellEnd"/>
    </w:p>
    <w:p w:rsidR="00DC4B40" w:rsidRPr="00DC4B40" w:rsidRDefault="00DC4B40" w:rsidP="00486216">
      <w:pPr>
        <w:autoSpaceDE w:val="0"/>
        <w:autoSpaceDN w:val="0"/>
        <w:adjustRightInd w:val="0"/>
        <w:spacing w:after="0" w:line="240" w:lineRule="auto"/>
        <w:jc w:val="both"/>
        <w:rPr>
          <w:rFonts w:ascii="Arial" w:eastAsia="Times New Roman" w:hAnsi="Arial" w:cs="Arial"/>
          <w:sz w:val="16"/>
          <w:szCs w:val="16"/>
          <w:lang w:eastAsia="ru-RU"/>
        </w:rPr>
      </w:pPr>
    </w:p>
    <w:tbl>
      <w:tblPr>
        <w:tblW w:w="5000" w:type="pct"/>
        <w:tblLayout w:type="fixed"/>
        <w:tblCellMar>
          <w:left w:w="28" w:type="dxa"/>
          <w:right w:w="28" w:type="dxa"/>
        </w:tblCellMar>
        <w:tblLook w:val="04A0"/>
      </w:tblPr>
      <w:tblGrid>
        <w:gridCol w:w="2155"/>
        <w:gridCol w:w="5812"/>
        <w:gridCol w:w="1133"/>
        <w:gridCol w:w="1135"/>
        <w:gridCol w:w="536"/>
      </w:tblGrid>
      <w:tr w:rsidR="00423435" w:rsidRPr="00423435" w:rsidTr="00423435">
        <w:trPr>
          <w:trHeight w:val="20"/>
        </w:trPr>
        <w:tc>
          <w:tcPr>
            <w:tcW w:w="5000" w:type="pct"/>
            <w:gridSpan w:val="5"/>
            <w:tcBorders>
              <w:top w:val="nil"/>
              <w:left w:val="nil"/>
              <w:bottom w:val="nil"/>
              <w:right w:val="nil"/>
            </w:tcBorders>
            <w:shd w:val="clear" w:color="auto" w:fill="auto"/>
            <w:vAlign w:val="center"/>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 xml:space="preserve">Приложение №1 </w:t>
            </w:r>
            <w:r w:rsidRPr="00423435">
              <w:rPr>
                <w:rFonts w:ascii="Arial" w:eastAsia="Times New Roman" w:hAnsi="Arial" w:cs="Arial"/>
                <w:sz w:val="16"/>
                <w:szCs w:val="16"/>
                <w:lang w:eastAsia="ru-RU"/>
              </w:rPr>
              <w:br/>
              <w:t>к постановлению администрации</w:t>
            </w:r>
            <w:r w:rsidRPr="00423435">
              <w:rPr>
                <w:rFonts w:ascii="Arial" w:eastAsia="Times New Roman" w:hAnsi="Arial" w:cs="Arial"/>
                <w:sz w:val="16"/>
                <w:szCs w:val="16"/>
                <w:lang w:eastAsia="ru-RU"/>
              </w:rPr>
              <w:br/>
              <w:t xml:space="preserve">Макарьевского муниципального района </w:t>
            </w:r>
            <w:r w:rsidRPr="00423435">
              <w:rPr>
                <w:rFonts w:ascii="Arial" w:eastAsia="Times New Roman" w:hAnsi="Arial" w:cs="Arial"/>
                <w:sz w:val="16"/>
                <w:szCs w:val="16"/>
                <w:lang w:eastAsia="ru-RU"/>
              </w:rPr>
              <w:br/>
              <w:t>№284 от 28 .10.2019</w:t>
            </w:r>
          </w:p>
        </w:tc>
      </w:tr>
      <w:tr w:rsidR="00423435" w:rsidRPr="00423435" w:rsidTr="00423435">
        <w:trPr>
          <w:trHeight w:val="20"/>
        </w:trPr>
        <w:tc>
          <w:tcPr>
            <w:tcW w:w="5000" w:type="pct"/>
            <w:gridSpan w:val="5"/>
            <w:tcBorders>
              <w:top w:val="nil"/>
              <w:left w:val="nil"/>
              <w:bottom w:val="nil"/>
              <w:right w:val="nil"/>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бюджета городского поселения город Макарьев</w:t>
            </w:r>
          </w:p>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 xml:space="preserve"> Макарьевского муниципального района за 9 месяцев 2019 года по кодам классификации доходов бюджета</w:t>
            </w:r>
          </w:p>
        </w:tc>
      </w:tr>
      <w:tr w:rsidR="00423435" w:rsidRPr="00423435" w:rsidTr="00423435">
        <w:trPr>
          <w:trHeight w:val="20"/>
        </w:trPr>
        <w:tc>
          <w:tcPr>
            <w:tcW w:w="1000" w:type="pct"/>
            <w:tcBorders>
              <w:top w:val="nil"/>
              <w:left w:val="nil"/>
              <w:bottom w:val="nil"/>
              <w:right w:val="nil"/>
            </w:tcBorders>
            <w:shd w:val="clear" w:color="auto" w:fill="auto"/>
            <w:noWrap/>
            <w:vAlign w:val="bottom"/>
            <w:hideMark/>
          </w:tcPr>
          <w:p w:rsidR="00423435" w:rsidRPr="00423435" w:rsidRDefault="00423435" w:rsidP="00423435">
            <w:pPr>
              <w:spacing w:after="0" w:line="240" w:lineRule="auto"/>
              <w:rPr>
                <w:rFonts w:ascii="Arial" w:eastAsia="Times New Roman" w:hAnsi="Arial" w:cs="Arial"/>
                <w:sz w:val="16"/>
                <w:szCs w:val="16"/>
                <w:lang w:eastAsia="ru-RU"/>
              </w:rPr>
            </w:pPr>
          </w:p>
        </w:tc>
        <w:tc>
          <w:tcPr>
            <w:tcW w:w="2698" w:type="pct"/>
            <w:tcBorders>
              <w:top w:val="nil"/>
              <w:left w:val="nil"/>
              <w:bottom w:val="nil"/>
              <w:right w:val="nil"/>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p>
        </w:tc>
        <w:tc>
          <w:tcPr>
            <w:tcW w:w="526" w:type="pct"/>
            <w:tcBorders>
              <w:top w:val="nil"/>
              <w:left w:val="nil"/>
              <w:bottom w:val="nil"/>
              <w:right w:val="nil"/>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p>
        </w:tc>
        <w:tc>
          <w:tcPr>
            <w:tcW w:w="527" w:type="pct"/>
            <w:tcBorders>
              <w:top w:val="nil"/>
              <w:left w:val="nil"/>
              <w:bottom w:val="nil"/>
              <w:right w:val="nil"/>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p>
        </w:tc>
        <w:tc>
          <w:tcPr>
            <w:tcW w:w="249" w:type="pct"/>
            <w:tcBorders>
              <w:top w:val="nil"/>
              <w:left w:val="nil"/>
              <w:bottom w:val="nil"/>
              <w:right w:val="nil"/>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в руб.</w:t>
            </w:r>
          </w:p>
        </w:tc>
      </w:tr>
      <w:tr w:rsidR="00423435" w:rsidRPr="00423435" w:rsidTr="00423435">
        <w:trPr>
          <w:trHeight w:val="20"/>
        </w:trPr>
        <w:tc>
          <w:tcPr>
            <w:tcW w:w="1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Коды бюджетной классификации</w:t>
            </w:r>
          </w:p>
        </w:tc>
        <w:tc>
          <w:tcPr>
            <w:tcW w:w="2698" w:type="pct"/>
            <w:tcBorders>
              <w:top w:val="single" w:sz="4" w:space="0" w:color="auto"/>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Наименование кодов бюджетной классификации</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 xml:space="preserve"> Плановые назначения          на 2019 год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Кассовое исполнение на 01.10.2019</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 xml:space="preserve">% </w:t>
            </w:r>
            <w:proofErr w:type="spellStart"/>
            <w:proofErr w:type="gramStart"/>
            <w:r w:rsidRPr="00423435">
              <w:rPr>
                <w:rFonts w:ascii="Arial" w:eastAsia="Times New Roman" w:hAnsi="Arial" w:cs="Arial"/>
                <w:sz w:val="16"/>
                <w:szCs w:val="16"/>
                <w:lang w:eastAsia="ru-RU"/>
              </w:rPr>
              <w:t>исп</w:t>
            </w:r>
            <w:proofErr w:type="spellEnd"/>
            <w:proofErr w:type="gramEnd"/>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 xml:space="preserve">000 1 00 </w:t>
            </w:r>
            <w:proofErr w:type="spellStart"/>
            <w:r w:rsidRPr="00423435">
              <w:rPr>
                <w:rFonts w:ascii="Arial" w:eastAsia="Times New Roman" w:hAnsi="Arial" w:cs="Arial"/>
                <w:sz w:val="16"/>
                <w:szCs w:val="16"/>
                <w:lang w:eastAsia="ru-RU"/>
              </w:rPr>
              <w:t>00</w:t>
            </w:r>
            <w:proofErr w:type="spellEnd"/>
            <w:r w:rsidRPr="00423435">
              <w:rPr>
                <w:rFonts w:ascii="Arial" w:eastAsia="Times New Roman" w:hAnsi="Arial" w:cs="Arial"/>
                <w:sz w:val="16"/>
                <w:szCs w:val="16"/>
                <w:lang w:eastAsia="ru-RU"/>
              </w:rPr>
              <w:t xml:space="preserve"> 000 00 0000 000</w:t>
            </w:r>
          </w:p>
        </w:tc>
        <w:tc>
          <w:tcPr>
            <w:tcW w:w="2698"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НАЛОГОВЫЕ И НЕНАЛОГОВЫЕ ДОХОДЫ</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14 360 000,00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10 166 333,69</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70,8</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000 1 01 00 000 00 0000 000</w:t>
            </w:r>
          </w:p>
        </w:tc>
        <w:tc>
          <w:tcPr>
            <w:tcW w:w="2698"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НАЛОГИ НА ПРИБЫЛЬ, ДОХОДЫ</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8 062 000,00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5 569 937,91</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69,1</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000 10102000010000110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Налог на доходы физических лиц</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8 062 000,00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5 569 937,91</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69,1</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000 10102010010000110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7 797 000,00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5 339 503,17</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68,5</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000 10102020010000110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60 000,00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29 652,14</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49,4</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000 10102030010000110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180 000,00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177 558,40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98,6</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000 10102040010000110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25 000,00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23 224,20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92,9</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000 10300000000000000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НАЛОГИ НА ТОВАРЫ (РАБОТЫ, УСЛУГИ), РЕАЛИЗУЕМЫЕ НА ТЕРРИТОРИИ РОССИЙСКОЙ ФЕДЕРАЦИИ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968 000,00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802 497,34</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82,9</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000 10302000010000110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Акцизы по подакцизным товарам (продукции), производимым на территории Российской Федерации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968 000,00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802 497,34</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82,9</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000 10302230010000110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350 000,00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363 274,98</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103,8</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000 10302231010000110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350 000,00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363 274,98</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103,8</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000 10302240010000110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423435">
              <w:rPr>
                <w:rFonts w:ascii="Arial" w:eastAsia="Times New Roman" w:hAnsi="Arial" w:cs="Arial"/>
                <w:sz w:val="16"/>
                <w:szCs w:val="16"/>
                <w:lang w:eastAsia="ru-RU"/>
              </w:rPr>
              <w:t>инжекторных</w:t>
            </w:r>
            <w:proofErr w:type="spellEnd"/>
            <w:r w:rsidRPr="00423435">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3 000,00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2 761,87</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92,1</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000 10302241010000110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423435">
              <w:rPr>
                <w:rFonts w:ascii="Arial" w:eastAsia="Times New Roman" w:hAnsi="Arial" w:cs="Arial"/>
                <w:sz w:val="16"/>
                <w:szCs w:val="16"/>
                <w:lang w:eastAsia="ru-RU"/>
              </w:rPr>
              <w:t>инжекторных</w:t>
            </w:r>
            <w:proofErr w:type="spellEnd"/>
            <w:r w:rsidRPr="00423435">
              <w:rPr>
                <w:rFonts w:ascii="Arial" w:eastAsia="Times New Roman" w:hAnsi="Arial" w:cs="Arial"/>
                <w:sz w:val="16"/>
                <w:szCs w:val="16"/>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423435">
              <w:rPr>
                <w:rFonts w:ascii="Arial" w:eastAsia="Times New Roman" w:hAnsi="Arial" w:cs="Arial"/>
                <w:sz w:val="16"/>
                <w:szCs w:val="16"/>
                <w:lang w:eastAsia="ru-RU"/>
              </w:rPr>
              <w:lastRenderedPageBreak/>
              <w:t>Федеральным законом о федеральном бюджете в целях формирования дорожных фондов субъектов Российской Федерации)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lastRenderedPageBreak/>
              <w:t>3 000,00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2 761,87</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92,1</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lastRenderedPageBreak/>
              <w:t>000 10302250010000110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680 000,00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497 901,20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73,2</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000 10302251010000110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680 000,00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497 901,20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73,2</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000 10302260010000110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-65 000,00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-61 440,71</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94,5</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000 10302261010000110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-65 000,00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-61 440,71</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94,5</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000 10500000000000000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НАЛОГИ НА СОВОКУПНЫЙ ДОХОД</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904 000,00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792 992,12</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87,7</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000 10501000000000110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Налог, взимаемый в связи с применением упрощенной системы налогообложения</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904 000,00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792 989,91</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87,7</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000 10501010010000110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Налог, взимаемый с налогоплательщиков, выбравших в качестве объекта налогообложения доходы</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430 000,00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353 128,65</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82,1</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000 10501011010000110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Налог, взимаемый с налогоплательщиков, выбравших в качестве объекта налогообложения доходы</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430 000,00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353 288,30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82,2</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000 10501012010000110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-159,65</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 </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000 10501020010000110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474 000,00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439 437,98</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92,7</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000 10501021010000110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474 000,00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439 437,98</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92,7</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000 10501050010000110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423,28</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 </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000 10503000010000110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Единый сельскохозяйственный налог</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2,21</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 </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000 10503010010000110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Единый сельскохозяйственный налог</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2,21</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 </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000 10600000000000000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НАЛОГИ НА ИМУЩЕСТВО</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3 643 000,00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2 422 247,41</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66,5</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000 10601000000000110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Налог на имущество физических лиц</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1 078 000,00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655 867,40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60,8</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000 10601030130000110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1 078 000,00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655 867,40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60,8</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000 10606000000000110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Земельный налог</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2 565 000,00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1 766 380,01</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68,9</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000 10606030000000110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Земельный налог с организаций</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1 565 000,00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1 267 823,39</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81,0</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000 10606033130000110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Земельный налог с организаций, обладающих земельным участком, расположенным в границах городских поселений</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1 565 000,00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1 267 823,39</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81,0</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000 10606040000000110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Земельный налог с физических лиц</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1 000 000,00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498 556,62</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49,9</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000 10606043130000110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1 000 000,00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498 556,62</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49,9</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000 10900000000000000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ЗАДОЛЖЕННОСТЬ И ПЕРЕРАСЧЕТЫ ПО ОТМЕНЕННЫМ НАЛОГАМ, СБОРАМ И ИНЫМ ОБЯЗАТЕЛЬНЫМ ПЛАТЕЖАМ</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0,34</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 </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000 10904000000000110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Налоги на имущество</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0,34</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 </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000 10904050000000110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Земельный налог (по обязательствам, возникшим до 1 января 2006 года)</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0,34</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 </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000 10904053130000110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Земельный налог (по обязательствам, возникшим до 1 января 2006 года), мобилизуемый на территориях городских поселений</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0,34</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 </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000 11100000000000000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ОТ ИСПОЛЬЗОВАНИЯ ИМУЩЕСТВА, НАХОДЯЩЕГОСЯ В ГОСУДАРСТВЕННОЙ И МУНИЦИПАЛЬНОЙ СОБСТВЕННОСТИ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525 000,00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331 888,20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63,2</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000 11105000000000120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325 000,00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148 198,69</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45,6</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000 11105010000000120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300 000,00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134 176,69</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44,7</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000 11105013130000120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300 000,00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134 176,69</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44,7</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000 11105070000000120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25 000,00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14 022,00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56,1</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000 11105075130000120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25 000,00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14 022,00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56,1</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000 11109000000000120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 xml:space="preserve">Прочие доходы от использования имущества и прав, находящихся в государственной и муниципальной собственности (за исключением </w:t>
            </w:r>
            <w:r w:rsidRPr="00423435">
              <w:rPr>
                <w:rFonts w:ascii="Arial" w:eastAsia="Times New Roman" w:hAnsi="Arial" w:cs="Arial"/>
                <w:sz w:val="16"/>
                <w:szCs w:val="16"/>
                <w:lang w:eastAsia="ru-RU"/>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lastRenderedPageBreak/>
              <w:t>200 000,00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183 689,51</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91,8</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lastRenderedPageBreak/>
              <w:t>000 11109040000000120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200 000,00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183 689,51</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91,8</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000 11109045130000120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200 000,00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183 689,51</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91,8</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000 11300000000000000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ОТ ОКАЗАНИЯ ПЛАТНЫХ УСЛУГ И КОМПЕНСАЦИИ ЗАТРАТ ГОСУДАРСТВА</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9,89</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 </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000 11302000000000130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от компенсации затрат государства</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9,89</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 </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000 11302990000000130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Прочие доходы от компенсации затрат государства</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9,89</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 </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000 11302995130000130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Прочие доходы от компенсации затрат бюджетов городских поселений</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9,89</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 </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000 11400000000000000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ОТ ПРОДАЖИ МАТЕРИАЛЬНЫХ И НЕМАТЕРИАЛЬНЫХ АКТИВОВ</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100 000,00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99 858,34</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99,9</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000 11406000000000430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от продажи земельных участков, находящихся в государственной и муниципальной собственности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100 000,00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99 858,34</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99,9</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000 11406010000000430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от продажи земельных участков, государственная собственность на которые не разграничена</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100 000,00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99 858,34</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99,9</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000 11406013130000430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100 000,00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99 858,34</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99,9</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000 11500000000000000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АДМИНИСТРАТИВНЫЕ ПЛАТЕЖИ И СБОРЫ</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2 000,00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0,00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0,0</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000 11502000000000140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Платежи, взимаемые государственными и муниципальными органами (организациями) за выполнение определенных функций</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2 000,00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0,00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0,0</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000 11502050130000140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Платежи, взимаемые органами местного самоуправления (организациями) городских поселений за выполнение определенных функций</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2 000,00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0,00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0,0</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000 11600000000000000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ШТРАФЫ, САНКЦИИ, ВОЗМЕЩЕНИЕ УЩЕРБА</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156 000,00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146 902,14</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94,2</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000 11633000000000140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30 000,00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30 000,00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100,0</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000 11633050130000140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30 000,00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30 000,00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100,0</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000 11651000020000140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11 000,00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2 900,00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26,4</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000 11651040020000140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11 000,00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2 900,00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26,4</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000 11690000000000140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Прочие поступления от денежных взысканий (штрафов) и иных сумм в возмещение ущерба</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115 000,00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114 002,14</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99,1</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000 11690050130000140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Прочие поступления от денежных взысканий (штрафов) и иных сумм в возмещение ущерба, зачисляемые в бюджеты городских поселений</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115 000,00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right"/>
              <w:rPr>
                <w:rFonts w:ascii="Arial" w:eastAsia="Times New Roman" w:hAnsi="Arial" w:cs="Arial"/>
                <w:sz w:val="16"/>
                <w:szCs w:val="16"/>
                <w:lang w:eastAsia="ru-RU"/>
              </w:rPr>
            </w:pPr>
            <w:r w:rsidRPr="00423435">
              <w:rPr>
                <w:rFonts w:ascii="Arial" w:eastAsia="Times New Roman" w:hAnsi="Arial" w:cs="Arial"/>
                <w:sz w:val="16"/>
                <w:szCs w:val="16"/>
                <w:lang w:eastAsia="ru-RU"/>
              </w:rPr>
              <w:t>114 002,14</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99,1</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000 20000000000000000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БЕЗВОЗМЕЗДНЫЕ ПОСТУПЛЕНИЯ</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25 282 652,00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7 019 969,40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27,8</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000 20200000000000000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БЕЗВОЗМЕЗДНЫЕ ПОСТУПЛЕНИЯ ОТ ДРУГИХ БЮДЖЕТОВ БЮДЖЕТНОЙ СИСТЕМЫ РОССИЙСКОЙ ФЕДЕРАЦИИ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25 282 652,00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7 019 969,40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27,8</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000 20210000000000150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Дотации бюджетам бюджетной системы Российской Федерации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4 146 000,00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3 109 500,00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75,0</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000 20215001000000150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Дотации на выравнивание бюджетной обеспеченности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4 146 000,00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3 109 500,00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75,0</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000 20215001130000150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Дотации бюджетам городских поселений на выравнивание бюджетной обеспеченности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4 146 000,00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3 109 500,00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75,0</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000 20220000000000150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Субсидии бюджетам бюджетной системы Российской Федерации (межбюджетные субсидии)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2 220 452,00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45 000,00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2,0</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000 20225555000000150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Субсидии бюджетам на реализацию программ формирования современной городской среды</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2 220 452,00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45 000,00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2,0</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000 20225555130000150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Субсидии бюджетам городских поселений на реализацию программ формирования современной городской среды</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2 220 452,00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45 000,00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2,0</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000 20230000000000150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Субвенции бюджетам бюджетной системы Российской Федерации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16 200,00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12 150,00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75,0</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000 20230024000000150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Субвенции местным бюджетам на выполнение передаваемых полномочий субъектов Российской Федерации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16 200,00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12 150,00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75,0</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000 20230024130000150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Субвенции бюджетам городских поселений на выполнение передаваемых полномочий субъектов Российской Федерации</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16 200,00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12 150,00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75,0</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000 20240000000000150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Иные межбюджетные трансферты</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18 900 000,00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3 853 319,40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20,4</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000 20249999000000150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Прочие межбюджетные трансферты, передаваемые бюджетам</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18 900 000,00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3 853 319,40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20,4</w:t>
            </w:r>
          </w:p>
        </w:tc>
      </w:tr>
      <w:tr w:rsidR="00423435" w:rsidRPr="00423435" w:rsidTr="00423435">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000 20249999130000150</w:t>
            </w:r>
          </w:p>
        </w:tc>
        <w:tc>
          <w:tcPr>
            <w:tcW w:w="2698" w:type="pct"/>
            <w:tcBorders>
              <w:top w:val="nil"/>
              <w:left w:val="nil"/>
              <w:bottom w:val="single" w:sz="4" w:space="0" w:color="auto"/>
              <w:right w:val="single" w:sz="4" w:space="0" w:color="auto"/>
            </w:tcBorders>
            <w:shd w:val="clear" w:color="auto" w:fill="auto"/>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Прочие межбюджетные трансферты, передаваемые бюджетам городских поселений</w:t>
            </w:r>
          </w:p>
        </w:tc>
        <w:tc>
          <w:tcPr>
            <w:tcW w:w="526"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18 900 000,00</w:t>
            </w:r>
          </w:p>
        </w:tc>
        <w:tc>
          <w:tcPr>
            <w:tcW w:w="527" w:type="pct"/>
            <w:tcBorders>
              <w:top w:val="nil"/>
              <w:left w:val="nil"/>
              <w:bottom w:val="single" w:sz="4" w:space="0" w:color="auto"/>
              <w:right w:val="single" w:sz="4" w:space="0" w:color="auto"/>
            </w:tcBorders>
            <w:shd w:val="clear" w:color="auto" w:fill="auto"/>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3 853 319,40</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20,4</w:t>
            </w:r>
          </w:p>
        </w:tc>
      </w:tr>
      <w:tr w:rsidR="00423435" w:rsidRPr="00423435" w:rsidTr="00423435">
        <w:trPr>
          <w:trHeight w:val="20"/>
        </w:trPr>
        <w:tc>
          <w:tcPr>
            <w:tcW w:w="369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3435" w:rsidRPr="00423435" w:rsidRDefault="00423435" w:rsidP="00423435">
            <w:pPr>
              <w:spacing w:after="0" w:line="240" w:lineRule="auto"/>
              <w:rPr>
                <w:rFonts w:ascii="Arial" w:eastAsia="Times New Roman" w:hAnsi="Arial" w:cs="Arial"/>
                <w:sz w:val="16"/>
                <w:szCs w:val="16"/>
                <w:lang w:eastAsia="ru-RU"/>
              </w:rPr>
            </w:pPr>
            <w:r w:rsidRPr="00423435">
              <w:rPr>
                <w:rFonts w:ascii="Arial" w:eastAsia="Times New Roman" w:hAnsi="Arial" w:cs="Arial"/>
                <w:sz w:val="16"/>
                <w:szCs w:val="16"/>
                <w:lang w:eastAsia="ru-RU"/>
              </w:rPr>
              <w:t xml:space="preserve">Всего доходов </w:t>
            </w:r>
          </w:p>
        </w:tc>
        <w:tc>
          <w:tcPr>
            <w:tcW w:w="526"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 xml:space="preserve">    39 642 652,00 </w:t>
            </w:r>
          </w:p>
        </w:tc>
        <w:tc>
          <w:tcPr>
            <w:tcW w:w="527"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 xml:space="preserve">    17 186 303,09 </w:t>
            </w:r>
          </w:p>
        </w:tc>
        <w:tc>
          <w:tcPr>
            <w:tcW w:w="249" w:type="pct"/>
            <w:tcBorders>
              <w:top w:val="nil"/>
              <w:left w:val="nil"/>
              <w:bottom w:val="single" w:sz="4" w:space="0" w:color="auto"/>
              <w:right w:val="single" w:sz="4" w:space="0" w:color="auto"/>
            </w:tcBorders>
            <w:shd w:val="clear" w:color="auto" w:fill="auto"/>
            <w:noWrap/>
            <w:vAlign w:val="bottom"/>
            <w:hideMark/>
          </w:tcPr>
          <w:p w:rsidR="00423435" w:rsidRPr="00423435" w:rsidRDefault="00423435" w:rsidP="00423435">
            <w:pPr>
              <w:spacing w:after="0" w:line="240" w:lineRule="auto"/>
              <w:jc w:val="center"/>
              <w:rPr>
                <w:rFonts w:ascii="Arial" w:eastAsia="Times New Roman" w:hAnsi="Arial" w:cs="Arial"/>
                <w:sz w:val="16"/>
                <w:szCs w:val="16"/>
                <w:lang w:eastAsia="ru-RU"/>
              </w:rPr>
            </w:pPr>
            <w:r w:rsidRPr="00423435">
              <w:rPr>
                <w:rFonts w:ascii="Arial" w:eastAsia="Times New Roman" w:hAnsi="Arial" w:cs="Arial"/>
                <w:sz w:val="16"/>
                <w:szCs w:val="16"/>
                <w:lang w:eastAsia="ru-RU"/>
              </w:rPr>
              <w:t>43,4</w:t>
            </w:r>
          </w:p>
        </w:tc>
      </w:tr>
    </w:tbl>
    <w:p w:rsidR="00423435" w:rsidRPr="00423435" w:rsidRDefault="00423435" w:rsidP="00423435">
      <w:pPr>
        <w:spacing w:after="0" w:line="240" w:lineRule="auto"/>
        <w:rPr>
          <w:rFonts w:ascii="Arial" w:hAnsi="Arial" w:cs="Arial"/>
          <w:sz w:val="16"/>
          <w:szCs w:val="16"/>
        </w:rPr>
      </w:pPr>
    </w:p>
    <w:tbl>
      <w:tblPr>
        <w:tblW w:w="5000" w:type="pct"/>
        <w:tblLayout w:type="fixed"/>
        <w:tblCellMar>
          <w:left w:w="28" w:type="dxa"/>
          <w:right w:w="28" w:type="dxa"/>
        </w:tblCellMar>
        <w:tblLook w:val="04A0"/>
      </w:tblPr>
      <w:tblGrid>
        <w:gridCol w:w="1859"/>
        <w:gridCol w:w="5967"/>
        <w:gridCol w:w="991"/>
        <w:gridCol w:w="1019"/>
        <w:gridCol w:w="935"/>
      </w:tblGrid>
      <w:tr w:rsidR="00A25642" w:rsidRPr="00A25642" w:rsidTr="00A25642">
        <w:trPr>
          <w:trHeight w:val="20"/>
        </w:trPr>
        <w:tc>
          <w:tcPr>
            <w:tcW w:w="5000" w:type="pct"/>
            <w:gridSpan w:val="5"/>
            <w:tcBorders>
              <w:top w:val="nil"/>
              <w:left w:val="nil"/>
              <w:bottom w:val="nil"/>
              <w:right w:val="nil"/>
            </w:tcBorders>
            <w:shd w:val="clear" w:color="auto" w:fill="auto"/>
            <w:vAlign w:val="center"/>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 xml:space="preserve">Приложение № 2 </w:t>
            </w:r>
            <w:r w:rsidRPr="00A25642">
              <w:rPr>
                <w:rFonts w:ascii="Arial" w:eastAsia="Times New Roman" w:hAnsi="Arial" w:cs="Arial"/>
                <w:sz w:val="16"/>
                <w:szCs w:val="16"/>
                <w:lang w:eastAsia="ru-RU"/>
              </w:rPr>
              <w:br/>
              <w:t xml:space="preserve">к постановлению администрации </w:t>
            </w:r>
            <w:r w:rsidRPr="00A25642">
              <w:rPr>
                <w:rFonts w:ascii="Arial" w:eastAsia="Times New Roman" w:hAnsi="Arial" w:cs="Arial"/>
                <w:sz w:val="16"/>
                <w:szCs w:val="16"/>
                <w:lang w:eastAsia="ru-RU"/>
              </w:rPr>
              <w:br/>
              <w:t xml:space="preserve">Макарьевского муниципального района </w:t>
            </w:r>
            <w:r w:rsidRPr="00A25642">
              <w:rPr>
                <w:rFonts w:ascii="Arial" w:eastAsia="Times New Roman" w:hAnsi="Arial" w:cs="Arial"/>
                <w:sz w:val="16"/>
                <w:szCs w:val="16"/>
                <w:lang w:eastAsia="ru-RU"/>
              </w:rPr>
              <w:br/>
              <w:t xml:space="preserve">№284 от  28. 10.2019                                                                                                                     </w:t>
            </w:r>
          </w:p>
        </w:tc>
      </w:tr>
      <w:tr w:rsidR="00A25642" w:rsidRPr="00A25642" w:rsidTr="00A25642">
        <w:trPr>
          <w:trHeight w:val="20"/>
        </w:trPr>
        <w:tc>
          <w:tcPr>
            <w:tcW w:w="5000" w:type="pct"/>
            <w:gridSpan w:val="5"/>
            <w:tcBorders>
              <w:top w:val="nil"/>
              <w:left w:val="nil"/>
              <w:bottom w:val="nil"/>
              <w:right w:val="nil"/>
            </w:tcBorders>
            <w:shd w:val="clear" w:color="auto" w:fill="auto"/>
            <w:vAlign w:val="bottom"/>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Доходы бюджета  городского поселения город Макарьев Макарьевского муниципального района за 9 месяцев 2019 года</w:t>
            </w:r>
            <w:r w:rsidRPr="00A25642">
              <w:rPr>
                <w:rFonts w:ascii="Arial" w:eastAsia="Times New Roman" w:hAnsi="Arial" w:cs="Arial"/>
                <w:sz w:val="16"/>
                <w:szCs w:val="16"/>
                <w:lang w:eastAsia="ru-RU"/>
              </w:rPr>
              <w:br/>
              <w:t xml:space="preserve"> по кодам видов доходов, подвидов доходов, классификации операций сектора государственного управления, относящихся к доходам бюджета</w:t>
            </w:r>
          </w:p>
        </w:tc>
      </w:tr>
      <w:tr w:rsidR="00A25642" w:rsidRPr="00A25642" w:rsidTr="00A25642">
        <w:trPr>
          <w:trHeight w:val="20"/>
        </w:trPr>
        <w:tc>
          <w:tcPr>
            <w:tcW w:w="8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Код дохода</w:t>
            </w:r>
          </w:p>
        </w:tc>
        <w:tc>
          <w:tcPr>
            <w:tcW w:w="2770" w:type="pct"/>
            <w:tcBorders>
              <w:top w:val="single" w:sz="4" w:space="0" w:color="auto"/>
              <w:left w:val="nil"/>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Наименование кода дохода</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proofErr w:type="spellStart"/>
            <w:r w:rsidRPr="00A25642">
              <w:rPr>
                <w:rFonts w:ascii="Arial" w:eastAsia="Times New Roman" w:hAnsi="Arial" w:cs="Arial"/>
                <w:sz w:val="16"/>
                <w:szCs w:val="16"/>
                <w:lang w:eastAsia="ru-RU"/>
              </w:rPr>
              <w:t>Утверждены</w:t>
            </w:r>
            <w:r w:rsidRPr="00A25642">
              <w:rPr>
                <w:rFonts w:ascii="Arial" w:eastAsia="Times New Roman" w:hAnsi="Arial" w:cs="Arial"/>
                <w:sz w:val="16"/>
                <w:szCs w:val="16"/>
                <w:lang w:eastAsia="ru-RU"/>
              </w:rPr>
              <w:lastRenderedPageBreak/>
              <w:t>й</w:t>
            </w:r>
            <w:proofErr w:type="spellEnd"/>
            <w:r w:rsidRPr="00A25642">
              <w:rPr>
                <w:rFonts w:ascii="Arial" w:eastAsia="Times New Roman" w:hAnsi="Arial" w:cs="Arial"/>
                <w:sz w:val="16"/>
                <w:szCs w:val="16"/>
                <w:lang w:eastAsia="ru-RU"/>
              </w:rPr>
              <w:t xml:space="preserve">  план </w:t>
            </w:r>
          </w:p>
        </w:tc>
        <w:tc>
          <w:tcPr>
            <w:tcW w:w="473" w:type="pct"/>
            <w:tcBorders>
              <w:top w:val="single" w:sz="4" w:space="0" w:color="auto"/>
              <w:left w:val="nil"/>
              <w:bottom w:val="nil"/>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lastRenderedPageBreak/>
              <w:t xml:space="preserve">Кассовое </w:t>
            </w:r>
            <w:r w:rsidRPr="00A25642">
              <w:rPr>
                <w:rFonts w:ascii="Arial" w:eastAsia="Times New Roman" w:hAnsi="Arial" w:cs="Arial"/>
                <w:sz w:val="16"/>
                <w:szCs w:val="16"/>
                <w:lang w:eastAsia="ru-RU"/>
              </w:rPr>
              <w:lastRenderedPageBreak/>
              <w:t xml:space="preserve">исполнение </w:t>
            </w:r>
          </w:p>
        </w:tc>
        <w:tc>
          <w:tcPr>
            <w:tcW w:w="434" w:type="pct"/>
            <w:tcBorders>
              <w:top w:val="single" w:sz="4" w:space="0" w:color="auto"/>
              <w:left w:val="nil"/>
              <w:bottom w:val="nil"/>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lastRenderedPageBreak/>
              <w:t xml:space="preserve">Уровень </w:t>
            </w:r>
            <w:r w:rsidRPr="00A25642">
              <w:rPr>
                <w:rFonts w:ascii="Arial" w:eastAsia="Times New Roman" w:hAnsi="Arial" w:cs="Arial"/>
                <w:sz w:val="16"/>
                <w:szCs w:val="16"/>
                <w:lang w:eastAsia="ru-RU"/>
              </w:rPr>
              <w:lastRenderedPageBreak/>
              <w:t>исполнения плана, %</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lastRenderedPageBreak/>
              <w:t>10010302231010000110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350 000,00</w:t>
            </w:r>
          </w:p>
        </w:tc>
        <w:tc>
          <w:tcPr>
            <w:tcW w:w="473"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363 274,98</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103,79</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10010302241010000110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A25642">
              <w:rPr>
                <w:rFonts w:ascii="Arial" w:eastAsia="Times New Roman" w:hAnsi="Arial" w:cs="Arial"/>
                <w:sz w:val="16"/>
                <w:szCs w:val="16"/>
                <w:lang w:eastAsia="ru-RU"/>
              </w:rPr>
              <w:t>инжекторных</w:t>
            </w:r>
            <w:proofErr w:type="spellEnd"/>
            <w:r w:rsidRPr="00A25642">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3 000,00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2 761,87</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92,06</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10010302251010000110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680 000,00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497 901,20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73,22</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10010302261010000110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color w:val="FF0000"/>
                <w:sz w:val="16"/>
                <w:szCs w:val="16"/>
                <w:lang w:eastAsia="ru-RU"/>
              </w:rPr>
              <w:t>-65 000,00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color w:val="FF0000"/>
                <w:sz w:val="16"/>
                <w:szCs w:val="16"/>
                <w:lang w:eastAsia="ru-RU"/>
              </w:rPr>
              <w:t>-61 440,71</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 </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16111633050130000140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30 000,00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30 000,00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100,00</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18210102010010000110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7 797 000,00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5 339 503,17</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68,48</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18210102020010000110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60 000,00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29 652,14</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49,42</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18210102030010000110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180 000,00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177 558,40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98,64</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18210102040010000110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25 000,00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23 224,20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92,90</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18210501011010000110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Налог, взимаемый с налогоплательщиков, выбравших в качестве объекта налогообложения доходы</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430 000,00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353 288,30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82,16</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18210501012010000110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color w:val="FF0000"/>
                <w:sz w:val="16"/>
                <w:szCs w:val="16"/>
                <w:lang w:eastAsia="ru-RU"/>
              </w:rPr>
              <w:t>-159,65</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 </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18210501021010000110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474 000,00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439 437,98</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92,71</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18210501050010000000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423,28</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 </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18210503010010000110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Единый сельскохозяйственный налог</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2,21</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 </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18210601030130000110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1 078 000,00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655 867,40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60,84</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18210606033130000110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Земельный налог с организаций</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1 565 000,00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1 267 823,39</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81,01</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18210606043130000110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Земельный налог с физических лиц</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1 000 000,00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498 556,62</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49,86</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18210904053130000110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 xml:space="preserve">Земельный налог (по обязательствам, возникшим до 1 января 2006 года), мобилизуемый на территориях городских поселений </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0,34</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 </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41511690050130000140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Прочие поступления от денежных взысканий (штрафов) и иных сумм в возмещение ущерба, зачисляемые в бюджеты городских поселений</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115 000,00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114 002,14</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99,13</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84311651040020000140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11 000,00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2 900,00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26,36</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90911105013130000120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186 000,00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21 157,91</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11,38</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90911105075130000120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25 000,00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14 022,00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56,09</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90911109045130000120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31 000,00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15 321,61</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49,42</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90911502050130000140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 xml:space="preserve">Платежи, взимаемые органами местного самоуправления (организациями) </w:t>
            </w:r>
            <w:r w:rsidRPr="00A25642">
              <w:rPr>
                <w:rFonts w:ascii="Arial" w:eastAsia="Times New Roman" w:hAnsi="Arial" w:cs="Arial"/>
                <w:sz w:val="16"/>
                <w:szCs w:val="16"/>
                <w:lang w:eastAsia="ru-RU"/>
              </w:rPr>
              <w:lastRenderedPageBreak/>
              <w:t>городских поселений за выполнение определенных функций</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lastRenderedPageBreak/>
              <w:t>2 000,00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0,00</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lastRenderedPageBreak/>
              <w:t>90920215001130000150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Дотации бюджетам городских поселений на выравнивание бюджетной обеспеченности</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1 382 000,00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345 500,00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25,00</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90920225555130000150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Субсидии бюджетам городских поселений на реализацию программ формирования современной городской среды</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2 175 452,00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0,00</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90920230024130000150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Субвенции бюджетам городских поселений на выполнение передаваемых полномочий субъектов Российской Федерации</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8 100,00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4 050,00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50,00</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90920249999130000150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Прочие межбюджетные трансферты, передаваемые бюджетам городских поселений</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15 700 000,00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653 319,40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4,16</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99911105013130000120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114 000,00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113 018,78</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99,14</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99911109045130000120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169 000,00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168 367,90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99,63</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99911302995130000130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Прочие доходы от компенсации затрат бюджетов городских поселений</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9,89</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 </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99911406013130000430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100 000,00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99 858,34</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99,86</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99920215001130000150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Дотации бюджетам городских поселений на выравнивание бюджетной обеспеченности</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2 764 000,00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2 764 000,00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100,00</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99920225555130000150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Субсидии бюджетам городских поселений на реализацию программ формирования современной городской среды</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45 000,00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45 000,00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100,00</w:t>
            </w:r>
          </w:p>
        </w:tc>
      </w:tr>
      <w:tr w:rsidR="00A25642" w:rsidRPr="00A25642" w:rsidTr="00A25642">
        <w:trPr>
          <w:trHeight w:val="20"/>
        </w:trPr>
        <w:tc>
          <w:tcPr>
            <w:tcW w:w="863" w:type="pct"/>
            <w:tcBorders>
              <w:top w:val="nil"/>
              <w:left w:val="single" w:sz="8" w:space="0" w:color="auto"/>
              <w:bottom w:val="single" w:sz="4"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99920230024130000150</w:t>
            </w:r>
          </w:p>
        </w:tc>
        <w:tc>
          <w:tcPr>
            <w:tcW w:w="2770" w:type="pct"/>
            <w:tcBorders>
              <w:top w:val="nil"/>
              <w:left w:val="nil"/>
              <w:bottom w:val="single" w:sz="4"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Субвенции бюджетам городских поселений на выполнение передаваемых полномочий субъектов Российской Федерации</w:t>
            </w:r>
          </w:p>
        </w:tc>
        <w:tc>
          <w:tcPr>
            <w:tcW w:w="460" w:type="pct"/>
            <w:tcBorders>
              <w:top w:val="nil"/>
              <w:left w:val="single" w:sz="4" w:space="0" w:color="auto"/>
              <w:bottom w:val="single" w:sz="4"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8 100,00</w:t>
            </w:r>
          </w:p>
        </w:tc>
        <w:tc>
          <w:tcPr>
            <w:tcW w:w="473" w:type="pct"/>
            <w:tcBorders>
              <w:top w:val="nil"/>
              <w:left w:val="single" w:sz="4" w:space="0" w:color="auto"/>
              <w:bottom w:val="single" w:sz="4"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8 100,00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100,00</w:t>
            </w:r>
          </w:p>
        </w:tc>
      </w:tr>
      <w:tr w:rsidR="00A25642" w:rsidRPr="00A25642" w:rsidTr="00A25642">
        <w:trPr>
          <w:trHeight w:val="20"/>
        </w:trPr>
        <w:tc>
          <w:tcPr>
            <w:tcW w:w="863" w:type="pct"/>
            <w:tcBorders>
              <w:top w:val="nil"/>
              <w:left w:val="single" w:sz="8" w:space="0" w:color="auto"/>
              <w:bottom w:val="single" w:sz="8" w:space="0" w:color="auto"/>
              <w:right w:val="single" w:sz="4" w:space="0" w:color="auto"/>
            </w:tcBorders>
            <w:shd w:val="clear" w:color="auto" w:fill="auto"/>
            <w:vAlign w:val="bottom"/>
            <w:hideMark/>
          </w:tcPr>
          <w:p w:rsidR="00A25642" w:rsidRPr="00A25642" w:rsidRDefault="00A25642" w:rsidP="00A25642">
            <w:pPr>
              <w:spacing w:after="0" w:line="240" w:lineRule="auto"/>
              <w:jc w:val="right"/>
              <w:rPr>
                <w:rFonts w:ascii="Arial" w:eastAsia="Times New Roman" w:hAnsi="Arial" w:cs="Arial"/>
                <w:sz w:val="16"/>
                <w:szCs w:val="16"/>
                <w:lang w:eastAsia="ru-RU"/>
              </w:rPr>
            </w:pPr>
            <w:r w:rsidRPr="00A25642">
              <w:rPr>
                <w:rFonts w:ascii="Arial" w:eastAsia="Times New Roman" w:hAnsi="Arial" w:cs="Arial"/>
                <w:sz w:val="16"/>
                <w:szCs w:val="16"/>
                <w:lang w:eastAsia="ru-RU"/>
              </w:rPr>
              <w:t>99920249999130000150</w:t>
            </w:r>
          </w:p>
        </w:tc>
        <w:tc>
          <w:tcPr>
            <w:tcW w:w="2770" w:type="pct"/>
            <w:tcBorders>
              <w:top w:val="nil"/>
              <w:left w:val="nil"/>
              <w:bottom w:val="single" w:sz="8" w:space="0" w:color="auto"/>
              <w:right w:val="nil"/>
            </w:tcBorders>
            <w:shd w:val="clear" w:color="auto" w:fill="auto"/>
            <w:vAlign w:val="bottom"/>
            <w:hideMark/>
          </w:tcPr>
          <w:p w:rsidR="00A25642" w:rsidRPr="00A25642" w:rsidRDefault="00A25642" w:rsidP="00A25642">
            <w:pPr>
              <w:spacing w:after="0" w:line="240" w:lineRule="auto"/>
              <w:rPr>
                <w:rFonts w:ascii="Arial" w:eastAsia="Times New Roman" w:hAnsi="Arial" w:cs="Arial"/>
                <w:sz w:val="16"/>
                <w:szCs w:val="16"/>
                <w:lang w:eastAsia="ru-RU"/>
              </w:rPr>
            </w:pPr>
            <w:r w:rsidRPr="00A25642">
              <w:rPr>
                <w:rFonts w:ascii="Arial" w:eastAsia="Times New Roman" w:hAnsi="Arial" w:cs="Arial"/>
                <w:sz w:val="16"/>
                <w:szCs w:val="16"/>
                <w:lang w:eastAsia="ru-RU"/>
              </w:rPr>
              <w:t>Прочие межбюджетные трансферты, передаваемые бюджетам городских поселений</w:t>
            </w:r>
          </w:p>
        </w:tc>
        <w:tc>
          <w:tcPr>
            <w:tcW w:w="460" w:type="pct"/>
            <w:tcBorders>
              <w:top w:val="nil"/>
              <w:left w:val="single" w:sz="4" w:space="0" w:color="auto"/>
              <w:bottom w:val="single" w:sz="8" w:space="0" w:color="auto"/>
              <w:right w:val="nil"/>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3 200 000,00</w:t>
            </w:r>
          </w:p>
        </w:tc>
        <w:tc>
          <w:tcPr>
            <w:tcW w:w="473" w:type="pct"/>
            <w:tcBorders>
              <w:top w:val="nil"/>
              <w:left w:val="single" w:sz="4" w:space="0" w:color="auto"/>
              <w:bottom w:val="single" w:sz="8" w:space="0" w:color="auto"/>
              <w:right w:val="single" w:sz="8"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3 200 000,00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100,00</w:t>
            </w:r>
          </w:p>
        </w:tc>
      </w:tr>
      <w:tr w:rsidR="00A25642" w:rsidRPr="00A25642" w:rsidTr="00A25642">
        <w:trPr>
          <w:trHeight w:val="20"/>
        </w:trPr>
        <w:tc>
          <w:tcPr>
            <w:tcW w:w="363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Всего</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 xml:space="preserve">39 642 652,00  </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 xml:space="preserve">17 186 303,09  </w:t>
            </w:r>
          </w:p>
        </w:tc>
        <w:tc>
          <w:tcPr>
            <w:tcW w:w="434" w:type="pct"/>
            <w:tcBorders>
              <w:top w:val="nil"/>
              <w:left w:val="nil"/>
              <w:bottom w:val="single" w:sz="4" w:space="0" w:color="auto"/>
              <w:right w:val="single" w:sz="4" w:space="0" w:color="auto"/>
            </w:tcBorders>
            <w:shd w:val="clear" w:color="auto" w:fill="auto"/>
            <w:vAlign w:val="center"/>
            <w:hideMark/>
          </w:tcPr>
          <w:p w:rsidR="00A25642" w:rsidRPr="00A25642" w:rsidRDefault="00A25642" w:rsidP="00A25642">
            <w:pPr>
              <w:spacing w:after="0" w:line="240" w:lineRule="auto"/>
              <w:jc w:val="center"/>
              <w:rPr>
                <w:rFonts w:ascii="Arial" w:eastAsia="Times New Roman" w:hAnsi="Arial" w:cs="Arial"/>
                <w:sz w:val="16"/>
                <w:szCs w:val="16"/>
                <w:lang w:eastAsia="ru-RU"/>
              </w:rPr>
            </w:pPr>
            <w:r w:rsidRPr="00A25642">
              <w:rPr>
                <w:rFonts w:ascii="Arial" w:eastAsia="Times New Roman" w:hAnsi="Arial" w:cs="Arial"/>
                <w:sz w:val="16"/>
                <w:szCs w:val="16"/>
                <w:lang w:eastAsia="ru-RU"/>
              </w:rPr>
              <w:t>43,35</w:t>
            </w:r>
          </w:p>
        </w:tc>
      </w:tr>
    </w:tbl>
    <w:p w:rsidR="00C8119E" w:rsidRPr="00486216" w:rsidRDefault="00C8119E" w:rsidP="00486216">
      <w:pPr>
        <w:pStyle w:val="a4"/>
        <w:jc w:val="both"/>
        <w:rPr>
          <w:rFonts w:ascii="Arial" w:hAnsi="Arial" w:cs="Arial"/>
          <w:sz w:val="16"/>
          <w:szCs w:val="16"/>
        </w:rPr>
      </w:pPr>
    </w:p>
    <w:tbl>
      <w:tblPr>
        <w:tblW w:w="5000" w:type="pct"/>
        <w:tblLayout w:type="fixed"/>
        <w:tblCellMar>
          <w:left w:w="28" w:type="dxa"/>
          <w:right w:w="28" w:type="dxa"/>
        </w:tblCellMar>
        <w:tblLook w:val="04A0"/>
      </w:tblPr>
      <w:tblGrid>
        <w:gridCol w:w="653"/>
        <w:gridCol w:w="6357"/>
        <w:gridCol w:w="1301"/>
        <w:gridCol w:w="1299"/>
        <w:gridCol w:w="1161"/>
      </w:tblGrid>
      <w:tr w:rsidR="00FC6DF6" w:rsidRPr="003471F3" w:rsidTr="0067225A">
        <w:trPr>
          <w:trHeight w:val="20"/>
        </w:trPr>
        <w:tc>
          <w:tcPr>
            <w:tcW w:w="5000" w:type="pct"/>
            <w:gridSpan w:val="5"/>
            <w:tcBorders>
              <w:top w:val="nil"/>
              <w:left w:val="nil"/>
              <w:bottom w:val="nil"/>
              <w:right w:val="nil"/>
            </w:tcBorders>
            <w:shd w:val="clear" w:color="auto" w:fill="auto"/>
            <w:vAlign w:val="center"/>
            <w:hideMark/>
          </w:tcPr>
          <w:p w:rsidR="00FC6DF6" w:rsidRPr="003471F3" w:rsidRDefault="00FC6DF6" w:rsidP="0067225A">
            <w:pPr>
              <w:spacing w:after="0" w:line="240" w:lineRule="auto"/>
              <w:jc w:val="right"/>
              <w:rPr>
                <w:rFonts w:ascii="Arial" w:eastAsia="Times New Roman" w:hAnsi="Arial" w:cs="Arial"/>
                <w:sz w:val="16"/>
                <w:szCs w:val="16"/>
                <w:lang w:eastAsia="ru-RU"/>
              </w:rPr>
            </w:pPr>
            <w:r w:rsidRPr="003471F3">
              <w:rPr>
                <w:rFonts w:ascii="Arial" w:eastAsia="Times New Roman" w:hAnsi="Arial" w:cs="Arial"/>
                <w:sz w:val="16"/>
                <w:szCs w:val="16"/>
                <w:lang w:eastAsia="ru-RU"/>
              </w:rPr>
              <w:t>Приложение №3</w:t>
            </w:r>
            <w:r w:rsidRPr="003471F3">
              <w:rPr>
                <w:rFonts w:ascii="Arial" w:eastAsia="Times New Roman" w:hAnsi="Arial" w:cs="Arial"/>
                <w:sz w:val="16"/>
                <w:szCs w:val="16"/>
                <w:lang w:eastAsia="ru-RU"/>
              </w:rPr>
              <w:br/>
              <w:t xml:space="preserve">к Постановлению  администрации </w:t>
            </w:r>
            <w:r w:rsidRPr="003471F3">
              <w:rPr>
                <w:rFonts w:ascii="Arial" w:eastAsia="Times New Roman" w:hAnsi="Arial" w:cs="Arial"/>
                <w:sz w:val="16"/>
                <w:szCs w:val="16"/>
                <w:lang w:eastAsia="ru-RU"/>
              </w:rPr>
              <w:br/>
              <w:t xml:space="preserve">Макарьевского муниципального района </w:t>
            </w:r>
            <w:r w:rsidRPr="003471F3">
              <w:rPr>
                <w:rFonts w:ascii="Arial" w:eastAsia="Times New Roman" w:hAnsi="Arial" w:cs="Arial"/>
                <w:sz w:val="16"/>
                <w:szCs w:val="16"/>
                <w:lang w:eastAsia="ru-RU"/>
              </w:rPr>
              <w:br/>
              <w:t>№284 от   28.10.2019 года</w:t>
            </w:r>
          </w:p>
        </w:tc>
      </w:tr>
      <w:tr w:rsidR="00FC6DF6" w:rsidRPr="003471F3" w:rsidTr="0067225A">
        <w:trPr>
          <w:trHeight w:val="20"/>
        </w:trPr>
        <w:tc>
          <w:tcPr>
            <w:tcW w:w="5000" w:type="pct"/>
            <w:gridSpan w:val="5"/>
            <w:tcBorders>
              <w:top w:val="nil"/>
              <w:left w:val="nil"/>
              <w:bottom w:val="nil"/>
              <w:right w:val="nil"/>
            </w:tcBorders>
            <w:shd w:val="clear" w:color="auto" w:fill="auto"/>
            <w:vAlign w:val="center"/>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 xml:space="preserve">Расходы бюджета городского поселения город Макарьев Макарьевского </w:t>
            </w:r>
            <w:r w:rsidRPr="003471F3">
              <w:rPr>
                <w:rFonts w:ascii="Arial" w:eastAsia="Times New Roman" w:hAnsi="Arial" w:cs="Arial"/>
                <w:sz w:val="16"/>
                <w:szCs w:val="16"/>
                <w:lang w:eastAsia="ru-RU"/>
              </w:rPr>
              <w:br/>
              <w:t>муниципального района по разделам, подразделам  классификации расходов  за 9 месяцев  2019 года</w:t>
            </w:r>
          </w:p>
        </w:tc>
      </w:tr>
      <w:tr w:rsidR="00FC6DF6" w:rsidRPr="003471F3" w:rsidTr="0067225A">
        <w:trPr>
          <w:trHeight w:val="20"/>
        </w:trPr>
        <w:tc>
          <w:tcPr>
            <w:tcW w:w="5000" w:type="pct"/>
            <w:gridSpan w:val="5"/>
            <w:tcBorders>
              <w:top w:val="nil"/>
              <w:left w:val="nil"/>
              <w:bottom w:val="nil"/>
              <w:right w:val="nil"/>
            </w:tcBorders>
            <w:shd w:val="clear" w:color="auto" w:fill="auto"/>
            <w:noWrap/>
            <w:vAlign w:val="center"/>
            <w:hideMark/>
          </w:tcPr>
          <w:p w:rsidR="00FC6DF6" w:rsidRPr="003471F3" w:rsidRDefault="00FC6DF6" w:rsidP="0067225A">
            <w:pPr>
              <w:spacing w:after="0" w:line="240" w:lineRule="auto"/>
              <w:jc w:val="right"/>
              <w:rPr>
                <w:rFonts w:ascii="Arial" w:eastAsia="Times New Roman" w:hAnsi="Arial" w:cs="Arial"/>
                <w:sz w:val="16"/>
                <w:szCs w:val="16"/>
                <w:lang w:eastAsia="ru-RU"/>
              </w:rPr>
            </w:pPr>
            <w:r w:rsidRPr="003471F3">
              <w:rPr>
                <w:rFonts w:ascii="Arial" w:eastAsia="Times New Roman" w:hAnsi="Arial" w:cs="Arial"/>
                <w:sz w:val="16"/>
                <w:szCs w:val="16"/>
                <w:lang w:eastAsia="ru-RU"/>
              </w:rPr>
              <w:t>рублей</w:t>
            </w:r>
          </w:p>
        </w:tc>
      </w:tr>
      <w:tr w:rsidR="00FC6DF6" w:rsidRPr="003471F3" w:rsidTr="0067225A">
        <w:trPr>
          <w:trHeight w:val="20"/>
        </w:trPr>
        <w:tc>
          <w:tcPr>
            <w:tcW w:w="30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 xml:space="preserve">Раздел подраздел </w:t>
            </w:r>
          </w:p>
        </w:tc>
        <w:tc>
          <w:tcPr>
            <w:tcW w:w="2951" w:type="pct"/>
            <w:tcBorders>
              <w:top w:val="single" w:sz="4" w:space="0" w:color="000000"/>
              <w:left w:val="nil"/>
              <w:bottom w:val="single" w:sz="4" w:space="0" w:color="000000"/>
              <w:right w:val="single" w:sz="4" w:space="0" w:color="000000"/>
            </w:tcBorders>
            <w:shd w:val="clear" w:color="auto" w:fill="auto"/>
            <w:vAlign w:val="center"/>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Наименование</w:t>
            </w:r>
          </w:p>
        </w:tc>
        <w:tc>
          <w:tcPr>
            <w:tcW w:w="604" w:type="pct"/>
            <w:tcBorders>
              <w:top w:val="single" w:sz="4" w:space="0" w:color="000000"/>
              <w:left w:val="nil"/>
              <w:bottom w:val="single" w:sz="4" w:space="0" w:color="000000"/>
              <w:right w:val="single" w:sz="4" w:space="0" w:color="000000"/>
            </w:tcBorders>
            <w:shd w:val="clear" w:color="auto" w:fill="auto"/>
            <w:vAlign w:val="center"/>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 xml:space="preserve">План </w:t>
            </w:r>
          </w:p>
        </w:tc>
        <w:tc>
          <w:tcPr>
            <w:tcW w:w="603" w:type="pct"/>
            <w:tcBorders>
              <w:top w:val="single" w:sz="4" w:space="0" w:color="000000"/>
              <w:left w:val="nil"/>
              <w:bottom w:val="single" w:sz="4" w:space="0" w:color="000000"/>
              <w:right w:val="single" w:sz="4" w:space="0" w:color="000000"/>
            </w:tcBorders>
            <w:shd w:val="clear" w:color="auto" w:fill="auto"/>
            <w:vAlign w:val="center"/>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Кассовое исполнение</w:t>
            </w:r>
          </w:p>
        </w:tc>
        <w:tc>
          <w:tcPr>
            <w:tcW w:w="540" w:type="pct"/>
            <w:tcBorders>
              <w:top w:val="single" w:sz="4" w:space="0" w:color="000000"/>
              <w:left w:val="nil"/>
              <w:bottom w:val="single" w:sz="4" w:space="0" w:color="000000"/>
              <w:right w:val="single" w:sz="4" w:space="0" w:color="000000"/>
            </w:tcBorders>
            <w:shd w:val="clear" w:color="auto" w:fill="auto"/>
            <w:vAlign w:val="center"/>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 xml:space="preserve">Уровень исполнения плана, </w:t>
            </w:r>
            <w:proofErr w:type="gramStart"/>
            <w:r w:rsidRPr="003471F3">
              <w:rPr>
                <w:rFonts w:ascii="Arial" w:eastAsia="Times New Roman" w:hAnsi="Arial" w:cs="Arial"/>
                <w:sz w:val="16"/>
                <w:szCs w:val="16"/>
                <w:lang w:eastAsia="ru-RU"/>
              </w:rPr>
              <w:t>в</w:t>
            </w:r>
            <w:proofErr w:type="gramEnd"/>
            <w:r w:rsidRPr="003471F3">
              <w:rPr>
                <w:rFonts w:ascii="Arial" w:eastAsia="Times New Roman" w:hAnsi="Arial" w:cs="Arial"/>
                <w:sz w:val="16"/>
                <w:szCs w:val="16"/>
                <w:lang w:eastAsia="ru-RU"/>
              </w:rPr>
              <w:t xml:space="preserve"> %</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0100</w:t>
            </w:r>
          </w:p>
        </w:tc>
        <w:tc>
          <w:tcPr>
            <w:tcW w:w="2951"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rPr>
                <w:rFonts w:ascii="Arial" w:eastAsia="Times New Roman" w:hAnsi="Arial" w:cs="Arial"/>
                <w:sz w:val="16"/>
                <w:szCs w:val="16"/>
                <w:lang w:eastAsia="ru-RU"/>
              </w:rPr>
            </w:pPr>
            <w:r w:rsidRPr="003471F3">
              <w:rPr>
                <w:rFonts w:ascii="Arial" w:eastAsia="Times New Roman" w:hAnsi="Arial" w:cs="Arial"/>
                <w:sz w:val="16"/>
                <w:szCs w:val="16"/>
                <w:lang w:eastAsia="ru-RU"/>
              </w:rPr>
              <w:t>Общегосударственные вопросы</w:t>
            </w:r>
          </w:p>
        </w:tc>
        <w:tc>
          <w:tcPr>
            <w:tcW w:w="604" w:type="pct"/>
            <w:tcBorders>
              <w:top w:val="nil"/>
              <w:left w:val="single" w:sz="4" w:space="0" w:color="000000"/>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6 323 241,00</w:t>
            </w:r>
          </w:p>
        </w:tc>
        <w:tc>
          <w:tcPr>
            <w:tcW w:w="603"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5 251 313,03</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83,0</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0102</w:t>
            </w:r>
          </w:p>
        </w:tc>
        <w:tc>
          <w:tcPr>
            <w:tcW w:w="2951"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rPr>
                <w:rFonts w:ascii="Arial" w:eastAsia="Times New Roman" w:hAnsi="Arial" w:cs="Arial"/>
                <w:sz w:val="16"/>
                <w:szCs w:val="16"/>
                <w:lang w:eastAsia="ru-RU"/>
              </w:rPr>
            </w:pPr>
            <w:r w:rsidRPr="003471F3">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604" w:type="pct"/>
            <w:tcBorders>
              <w:top w:val="nil"/>
              <w:left w:val="single" w:sz="4" w:space="0" w:color="000000"/>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374 715,66</w:t>
            </w:r>
          </w:p>
        </w:tc>
        <w:tc>
          <w:tcPr>
            <w:tcW w:w="603"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374 715,66</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100,0</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0104</w:t>
            </w:r>
          </w:p>
        </w:tc>
        <w:tc>
          <w:tcPr>
            <w:tcW w:w="2951"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both"/>
              <w:rPr>
                <w:rFonts w:ascii="Arial" w:eastAsia="Times New Roman" w:hAnsi="Arial" w:cs="Arial"/>
                <w:sz w:val="16"/>
                <w:szCs w:val="16"/>
                <w:lang w:eastAsia="ru-RU"/>
              </w:rPr>
            </w:pPr>
            <w:r w:rsidRPr="003471F3">
              <w:rPr>
                <w:rFonts w:ascii="Arial" w:eastAsia="Times New Roman" w:hAnsi="Arial" w:cs="Arial"/>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04" w:type="pct"/>
            <w:tcBorders>
              <w:top w:val="nil"/>
              <w:left w:val="nil"/>
              <w:bottom w:val="nil"/>
              <w:right w:val="single" w:sz="4" w:space="0" w:color="000000"/>
            </w:tcBorders>
            <w:shd w:val="clear" w:color="FFFFCC" w:fill="FFFFFF"/>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2 586 715,66</w:t>
            </w:r>
          </w:p>
        </w:tc>
        <w:tc>
          <w:tcPr>
            <w:tcW w:w="603" w:type="pct"/>
            <w:tcBorders>
              <w:top w:val="nil"/>
              <w:left w:val="nil"/>
              <w:bottom w:val="nil"/>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2 188 256,82</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84,6</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0107</w:t>
            </w:r>
          </w:p>
        </w:tc>
        <w:tc>
          <w:tcPr>
            <w:tcW w:w="2951"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rPr>
                <w:rFonts w:ascii="Arial" w:eastAsia="Times New Roman" w:hAnsi="Arial" w:cs="Arial"/>
                <w:color w:val="000000"/>
                <w:sz w:val="16"/>
                <w:szCs w:val="16"/>
                <w:lang w:eastAsia="ru-RU"/>
              </w:rPr>
            </w:pPr>
            <w:r w:rsidRPr="003471F3">
              <w:rPr>
                <w:rFonts w:ascii="Arial" w:eastAsia="Times New Roman" w:hAnsi="Arial" w:cs="Arial"/>
                <w:color w:val="000000"/>
                <w:sz w:val="16"/>
                <w:szCs w:val="16"/>
                <w:lang w:eastAsia="ru-RU"/>
              </w:rPr>
              <w:t>Обеспечение проведения выборов и референдумов</w:t>
            </w:r>
          </w:p>
        </w:tc>
        <w:tc>
          <w:tcPr>
            <w:tcW w:w="604" w:type="pct"/>
            <w:tcBorders>
              <w:top w:val="single" w:sz="4" w:space="0" w:color="auto"/>
              <w:left w:val="single" w:sz="4" w:space="0" w:color="auto"/>
              <w:bottom w:val="single" w:sz="4" w:space="0" w:color="auto"/>
              <w:right w:val="single" w:sz="4" w:space="0" w:color="auto"/>
            </w:tcBorders>
            <w:shd w:val="clear" w:color="FFFFCC" w:fill="FFFFFF"/>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357 430,00</w:t>
            </w: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357 430,00</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100,0</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color w:val="000000"/>
                <w:sz w:val="16"/>
                <w:szCs w:val="16"/>
                <w:lang w:eastAsia="ru-RU"/>
              </w:rPr>
            </w:pPr>
            <w:r w:rsidRPr="003471F3">
              <w:rPr>
                <w:rFonts w:ascii="Arial" w:eastAsia="Times New Roman" w:hAnsi="Arial" w:cs="Arial"/>
                <w:color w:val="000000"/>
                <w:sz w:val="16"/>
                <w:szCs w:val="16"/>
                <w:lang w:eastAsia="ru-RU"/>
              </w:rPr>
              <w:t>0113</w:t>
            </w:r>
          </w:p>
        </w:tc>
        <w:tc>
          <w:tcPr>
            <w:tcW w:w="2951"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rPr>
                <w:rFonts w:ascii="Arial" w:eastAsia="Times New Roman" w:hAnsi="Arial" w:cs="Arial"/>
                <w:color w:val="000000"/>
                <w:sz w:val="16"/>
                <w:szCs w:val="16"/>
                <w:lang w:eastAsia="ru-RU"/>
              </w:rPr>
            </w:pPr>
            <w:r w:rsidRPr="003471F3">
              <w:rPr>
                <w:rFonts w:ascii="Arial" w:eastAsia="Times New Roman" w:hAnsi="Arial" w:cs="Arial"/>
                <w:color w:val="000000"/>
                <w:sz w:val="16"/>
                <w:szCs w:val="16"/>
                <w:lang w:eastAsia="ru-RU"/>
              </w:rPr>
              <w:t>Другие общегосударственные вопросы</w:t>
            </w:r>
          </w:p>
        </w:tc>
        <w:tc>
          <w:tcPr>
            <w:tcW w:w="604" w:type="pct"/>
            <w:tcBorders>
              <w:top w:val="nil"/>
              <w:left w:val="single" w:sz="4" w:space="0" w:color="auto"/>
              <w:bottom w:val="single" w:sz="4" w:space="0" w:color="auto"/>
              <w:right w:val="single" w:sz="4" w:space="0" w:color="auto"/>
            </w:tcBorders>
            <w:shd w:val="clear" w:color="FFFFCC" w:fill="FFFFFF"/>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 xml:space="preserve">3 004 379,68  </w:t>
            </w:r>
          </w:p>
        </w:tc>
        <w:tc>
          <w:tcPr>
            <w:tcW w:w="603" w:type="pct"/>
            <w:tcBorders>
              <w:top w:val="nil"/>
              <w:left w:val="nil"/>
              <w:bottom w:val="single" w:sz="4" w:space="0" w:color="auto"/>
              <w:right w:val="single" w:sz="4" w:space="0" w:color="auto"/>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 xml:space="preserve">2 330 910,55  </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77,6</w:t>
            </w:r>
          </w:p>
        </w:tc>
      </w:tr>
      <w:tr w:rsidR="00FC6DF6" w:rsidRPr="003471F3" w:rsidTr="0067225A">
        <w:trPr>
          <w:trHeight w:val="20"/>
        </w:trPr>
        <w:tc>
          <w:tcPr>
            <w:tcW w:w="303" w:type="pct"/>
            <w:tcBorders>
              <w:top w:val="nil"/>
              <w:left w:val="single" w:sz="4" w:space="0" w:color="000000"/>
              <w:bottom w:val="nil"/>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color w:val="000000"/>
                <w:sz w:val="16"/>
                <w:szCs w:val="16"/>
                <w:lang w:eastAsia="ru-RU"/>
              </w:rPr>
            </w:pPr>
            <w:r w:rsidRPr="003471F3">
              <w:rPr>
                <w:rFonts w:ascii="Arial" w:eastAsia="Times New Roman" w:hAnsi="Arial" w:cs="Arial"/>
                <w:color w:val="000000"/>
                <w:sz w:val="16"/>
                <w:szCs w:val="16"/>
                <w:lang w:eastAsia="ru-RU"/>
              </w:rPr>
              <w:t>0300</w:t>
            </w:r>
          </w:p>
        </w:tc>
        <w:tc>
          <w:tcPr>
            <w:tcW w:w="2951"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rPr>
                <w:rFonts w:ascii="Arial" w:eastAsia="Times New Roman" w:hAnsi="Arial" w:cs="Arial"/>
                <w:color w:val="000000"/>
                <w:sz w:val="16"/>
                <w:szCs w:val="16"/>
                <w:lang w:eastAsia="ru-RU"/>
              </w:rPr>
            </w:pPr>
            <w:r w:rsidRPr="003471F3">
              <w:rPr>
                <w:rFonts w:ascii="Arial" w:eastAsia="Times New Roman" w:hAnsi="Arial" w:cs="Arial"/>
                <w:color w:val="000000"/>
                <w:sz w:val="16"/>
                <w:szCs w:val="16"/>
                <w:lang w:eastAsia="ru-RU"/>
              </w:rPr>
              <w:t>Национальная  безопасность и правоохранительная деятельность</w:t>
            </w:r>
          </w:p>
        </w:tc>
        <w:tc>
          <w:tcPr>
            <w:tcW w:w="604" w:type="pct"/>
            <w:tcBorders>
              <w:top w:val="nil"/>
              <w:left w:val="nil"/>
              <w:bottom w:val="single" w:sz="4" w:space="0" w:color="000000"/>
              <w:right w:val="single" w:sz="4" w:space="0" w:color="000000"/>
            </w:tcBorders>
            <w:shd w:val="clear" w:color="FFFFCC" w:fill="FFFFFF"/>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588,00</w:t>
            </w:r>
          </w:p>
        </w:tc>
        <w:tc>
          <w:tcPr>
            <w:tcW w:w="603" w:type="pct"/>
            <w:tcBorders>
              <w:top w:val="nil"/>
              <w:left w:val="nil"/>
              <w:bottom w:val="single" w:sz="4" w:space="0" w:color="000000"/>
              <w:right w:val="single" w:sz="4" w:space="0" w:color="000000"/>
            </w:tcBorders>
            <w:shd w:val="clear" w:color="FFFFCC" w:fill="FFFFFF"/>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0,00</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0,0</w:t>
            </w:r>
          </w:p>
        </w:tc>
      </w:tr>
      <w:tr w:rsidR="00FC6DF6" w:rsidRPr="003471F3" w:rsidTr="0067225A">
        <w:trPr>
          <w:trHeight w:val="20"/>
        </w:trPr>
        <w:tc>
          <w:tcPr>
            <w:tcW w:w="303" w:type="pct"/>
            <w:tcBorders>
              <w:top w:val="single" w:sz="4" w:space="0" w:color="000000"/>
              <w:left w:val="single" w:sz="4" w:space="0" w:color="000000"/>
              <w:bottom w:val="nil"/>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color w:val="000000"/>
                <w:sz w:val="16"/>
                <w:szCs w:val="16"/>
                <w:lang w:eastAsia="ru-RU"/>
              </w:rPr>
            </w:pPr>
            <w:r w:rsidRPr="003471F3">
              <w:rPr>
                <w:rFonts w:ascii="Arial" w:eastAsia="Times New Roman" w:hAnsi="Arial" w:cs="Arial"/>
                <w:color w:val="000000"/>
                <w:sz w:val="16"/>
                <w:szCs w:val="16"/>
                <w:lang w:eastAsia="ru-RU"/>
              </w:rPr>
              <w:t>0309</w:t>
            </w:r>
          </w:p>
        </w:tc>
        <w:tc>
          <w:tcPr>
            <w:tcW w:w="2951" w:type="pct"/>
            <w:tcBorders>
              <w:top w:val="nil"/>
              <w:left w:val="nil"/>
              <w:bottom w:val="nil"/>
              <w:right w:val="single" w:sz="4" w:space="0" w:color="000000"/>
            </w:tcBorders>
            <w:shd w:val="clear" w:color="auto" w:fill="auto"/>
            <w:vAlign w:val="bottom"/>
            <w:hideMark/>
          </w:tcPr>
          <w:p w:rsidR="00FC6DF6" w:rsidRPr="003471F3" w:rsidRDefault="00FC6DF6" w:rsidP="0067225A">
            <w:pPr>
              <w:spacing w:after="0" w:line="240" w:lineRule="auto"/>
              <w:rPr>
                <w:rFonts w:ascii="Arial" w:eastAsia="Times New Roman" w:hAnsi="Arial" w:cs="Arial"/>
                <w:color w:val="000000"/>
                <w:sz w:val="16"/>
                <w:szCs w:val="16"/>
                <w:lang w:eastAsia="ru-RU"/>
              </w:rPr>
            </w:pPr>
            <w:r w:rsidRPr="003471F3">
              <w:rPr>
                <w:rFonts w:ascii="Arial" w:eastAsia="Times New Roman" w:hAnsi="Arial" w:cs="Arial"/>
                <w:color w:val="000000"/>
                <w:sz w:val="16"/>
                <w:szCs w:val="16"/>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604" w:type="pct"/>
            <w:tcBorders>
              <w:top w:val="nil"/>
              <w:left w:val="nil"/>
              <w:bottom w:val="single" w:sz="4" w:space="0" w:color="000000"/>
              <w:right w:val="single" w:sz="4" w:space="0" w:color="000000"/>
            </w:tcBorders>
            <w:shd w:val="clear" w:color="FFFFCC" w:fill="FFFFFF"/>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588,00</w:t>
            </w:r>
          </w:p>
        </w:tc>
        <w:tc>
          <w:tcPr>
            <w:tcW w:w="603"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0,00</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0,0</w:t>
            </w:r>
          </w:p>
        </w:tc>
      </w:tr>
      <w:tr w:rsidR="00FC6DF6" w:rsidRPr="003471F3" w:rsidTr="0067225A">
        <w:trPr>
          <w:trHeight w:val="20"/>
        </w:trPr>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0400</w:t>
            </w:r>
          </w:p>
        </w:tc>
        <w:tc>
          <w:tcPr>
            <w:tcW w:w="2951" w:type="pct"/>
            <w:tcBorders>
              <w:top w:val="single" w:sz="4" w:space="0" w:color="000000"/>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both"/>
              <w:rPr>
                <w:rFonts w:ascii="Arial" w:eastAsia="Times New Roman" w:hAnsi="Arial" w:cs="Arial"/>
                <w:sz w:val="16"/>
                <w:szCs w:val="16"/>
                <w:lang w:eastAsia="ru-RU"/>
              </w:rPr>
            </w:pPr>
            <w:r w:rsidRPr="003471F3">
              <w:rPr>
                <w:rFonts w:ascii="Arial" w:eastAsia="Times New Roman" w:hAnsi="Arial" w:cs="Arial"/>
                <w:sz w:val="16"/>
                <w:szCs w:val="16"/>
                <w:lang w:eastAsia="ru-RU"/>
              </w:rPr>
              <w:t>Национальная экономика</w:t>
            </w:r>
          </w:p>
        </w:tc>
        <w:tc>
          <w:tcPr>
            <w:tcW w:w="604"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19 269 637,44</w:t>
            </w:r>
          </w:p>
        </w:tc>
        <w:tc>
          <w:tcPr>
            <w:tcW w:w="603"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2 087 078,35</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10,8</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0408</w:t>
            </w:r>
          </w:p>
        </w:tc>
        <w:tc>
          <w:tcPr>
            <w:tcW w:w="2951"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both"/>
              <w:rPr>
                <w:rFonts w:ascii="Arial" w:eastAsia="Times New Roman" w:hAnsi="Arial" w:cs="Arial"/>
                <w:sz w:val="16"/>
                <w:szCs w:val="16"/>
                <w:lang w:eastAsia="ru-RU"/>
              </w:rPr>
            </w:pPr>
            <w:r w:rsidRPr="003471F3">
              <w:rPr>
                <w:rFonts w:ascii="Arial" w:eastAsia="Times New Roman" w:hAnsi="Arial" w:cs="Arial"/>
                <w:sz w:val="16"/>
                <w:szCs w:val="16"/>
                <w:lang w:eastAsia="ru-RU"/>
              </w:rPr>
              <w:t>Транспорт</w:t>
            </w:r>
          </w:p>
        </w:tc>
        <w:tc>
          <w:tcPr>
            <w:tcW w:w="604"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225 000,00</w:t>
            </w:r>
          </w:p>
        </w:tc>
        <w:tc>
          <w:tcPr>
            <w:tcW w:w="603"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120 000,00</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53,3</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0409</w:t>
            </w:r>
          </w:p>
        </w:tc>
        <w:tc>
          <w:tcPr>
            <w:tcW w:w="2951"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both"/>
              <w:rPr>
                <w:rFonts w:ascii="Arial" w:eastAsia="Times New Roman" w:hAnsi="Arial" w:cs="Arial"/>
                <w:sz w:val="16"/>
                <w:szCs w:val="16"/>
                <w:lang w:eastAsia="ru-RU"/>
              </w:rPr>
            </w:pPr>
            <w:r w:rsidRPr="003471F3">
              <w:rPr>
                <w:rFonts w:ascii="Arial" w:eastAsia="Times New Roman" w:hAnsi="Arial" w:cs="Arial"/>
                <w:sz w:val="16"/>
                <w:szCs w:val="16"/>
                <w:lang w:eastAsia="ru-RU"/>
              </w:rPr>
              <w:t>Дорожное хозяйство</w:t>
            </w:r>
          </w:p>
        </w:tc>
        <w:tc>
          <w:tcPr>
            <w:tcW w:w="604"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18 768 137,44</w:t>
            </w:r>
          </w:p>
        </w:tc>
        <w:tc>
          <w:tcPr>
            <w:tcW w:w="603"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1 967 078,35</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10,5</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0412</w:t>
            </w:r>
          </w:p>
        </w:tc>
        <w:tc>
          <w:tcPr>
            <w:tcW w:w="2951"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rPr>
                <w:rFonts w:ascii="Arial" w:eastAsia="Times New Roman" w:hAnsi="Arial" w:cs="Arial"/>
                <w:color w:val="000000"/>
                <w:sz w:val="16"/>
                <w:szCs w:val="16"/>
                <w:lang w:eastAsia="ru-RU"/>
              </w:rPr>
            </w:pPr>
            <w:r w:rsidRPr="003471F3">
              <w:rPr>
                <w:rFonts w:ascii="Arial" w:eastAsia="Times New Roman" w:hAnsi="Arial" w:cs="Arial"/>
                <w:color w:val="000000"/>
                <w:sz w:val="16"/>
                <w:szCs w:val="16"/>
                <w:lang w:eastAsia="ru-RU"/>
              </w:rPr>
              <w:t>Другие вопросы в области национальной экономики</w:t>
            </w:r>
          </w:p>
        </w:tc>
        <w:tc>
          <w:tcPr>
            <w:tcW w:w="604"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276 500,00</w:t>
            </w:r>
          </w:p>
        </w:tc>
        <w:tc>
          <w:tcPr>
            <w:tcW w:w="603"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0,00</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0,0</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0500</w:t>
            </w:r>
          </w:p>
        </w:tc>
        <w:tc>
          <w:tcPr>
            <w:tcW w:w="2951" w:type="pct"/>
            <w:tcBorders>
              <w:top w:val="nil"/>
              <w:left w:val="nil"/>
              <w:bottom w:val="single" w:sz="4" w:space="0" w:color="000000"/>
              <w:right w:val="single" w:sz="4" w:space="0" w:color="000000"/>
            </w:tcBorders>
            <w:shd w:val="clear" w:color="auto" w:fill="auto"/>
            <w:hideMark/>
          </w:tcPr>
          <w:p w:rsidR="00FC6DF6" w:rsidRPr="003471F3" w:rsidRDefault="00FC6DF6" w:rsidP="0067225A">
            <w:pPr>
              <w:spacing w:after="0" w:line="240" w:lineRule="auto"/>
              <w:jc w:val="both"/>
              <w:rPr>
                <w:rFonts w:ascii="Arial" w:eastAsia="Times New Roman" w:hAnsi="Arial" w:cs="Arial"/>
                <w:sz w:val="16"/>
                <w:szCs w:val="16"/>
                <w:lang w:eastAsia="ru-RU"/>
              </w:rPr>
            </w:pPr>
            <w:r w:rsidRPr="003471F3">
              <w:rPr>
                <w:rFonts w:ascii="Arial" w:eastAsia="Times New Roman" w:hAnsi="Arial" w:cs="Arial"/>
                <w:sz w:val="16"/>
                <w:szCs w:val="16"/>
                <w:lang w:eastAsia="ru-RU"/>
              </w:rPr>
              <w:t>Жилищно-коммунальное хозяйство</w:t>
            </w:r>
          </w:p>
        </w:tc>
        <w:tc>
          <w:tcPr>
            <w:tcW w:w="604"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11 219 916,56</w:t>
            </w:r>
          </w:p>
        </w:tc>
        <w:tc>
          <w:tcPr>
            <w:tcW w:w="603"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4 985 880,52</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44,4</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0501</w:t>
            </w:r>
          </w:p>
        </w:tc>
        <w:tc>
          <w:tcPr>
            <w:tcW w:w="2951" w:type="pct"/>
            <w:tcBorders>
              <w:top w:val="nil"/>
              <w:left w:val="nil"/>
              <w:bottom w:val="single" w:sz="4" w:space="0" w:color="000000"/>
              <w:right w:val="single" w:sz="4" w:space="0" w:color="000000"/>
            </w:tcBorders>
            <w:shd w:val="clear" w:color="auto" w:fill="auto"/>
            <w:hideMark/>
          </w:tcPr>
          <w:p w:rsidR="00FC6DF6" w:rsidRPr="003471F3" w:rsidRDefault="00FC6DF6" w:rsidP="0067225A">
            <w:pPr>
              <w:spacing w:after="0" w:line="240" w:lineRule="auto"/>
              <w:jc w:val="both"/>
              <w:rPr>
                <w:rFonts w:ascii="Arial" w:eastAsia="Times New Roman" w:hAnsi="Arial" w:cs="Arial"/>
                <w:sz w:val="16"/>
                <w:szCs w:val="16"/>
                <w:lang w:eastAsia="ru-RU"/>
              </w:rPr>
            </w:pPr>
            <w:r w:rsidRPr="003471F3">
              <w:rPr>
                <w:rFonts w:ascii="Arial" w:eastAsia="Times New Roman" w:hAnsi="Arial" w:cs="Arial"/>
                <w:sz w:val="16"/>
                <w:szCs w:val="16"/>
                <w:lang w:eastAsia="ru-RU"/>
              </w:rPr>
              <w:t>Жилищное хозяйство</w:t>
            </w:r>
          </w:p>
        </w:tc>
        <w:tc>
          <w:tcPr>
            <w:tcW w:w="604"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300 000,00</w:t>
            </w:r>
          </w:p>
        </w:tc>
        <w:tc>
          <w:tcPr>
            <w:tcW w:w="603"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145 028,27</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48,3</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0502</w:t>
            </w:r>
          </w:p>
        </w:tc>
        <w:tc>
          <w:tcPr>
            <w:tcW w:w="2951" w:type="pct"/>
            <w:tcBorders>
              <w:top w:val="nil"/>
              <w:left w:val="nil"/>
              <w:bottom w:val="single" w:sz="4" w:space="0" w:color="000000"/>
              <w:right w:val="single" w:sz="4" w:space="0" w:color="000000"/>
            </w:tcBorders>
            <w:shd w:val="clear" w:color="auto" w:fill="auto"/>
            <w:hideMark/>
          </w:tcPr>
          <w:p w:rsidR="00FC6DF6" w:rsidRPr="003471F3" w:rsidRDefault="00FC6DF6" w:rsidP="0067225A">
            <w:pPr>
              <w:spacing w:after="0" w:line="240" w:lineRule="auto"/>
              <w:jc w:val="both"/>
              <w:rPr>
                <w:rFonts w:ascii="Arial" w:eastAsia="Times New Roman" w:hAnsi="Arial" w:cs="Arial"/>
                <w:sz w:val="16"/>
                <w:szCs w:val="16"/>
                <w:lang w:eastAsia="ru-RU"/>
              </w:rPr>
            </w:pPr>
            <w:r w:rsidRPr="003471F3">
              <w:rPr>
                <w:rFonts w:ascii="Arial" w:eastAsia="Times New Roman" w:hAnsi="Arial" w:cs="Arial"/>
                <w:sz w:val="16"/>
                <w:szCs w:val="16"/>
                <w:lang w:eastAsia="ru-RU"/>
              </w:rPr>
              <w:t>Коммунальное хозяйство</w:t>
            </w:r>
          </w:p>
        </w:tc>
        <w:tc>
          <w:tcPr>
            <w:tcW w:w="604"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3 701 131,00</w:t>
            </w:r>
          </w:p>
        </w:tc>
        <w:tc>
          <w:tcPr>
            <w:tcW w:w="603"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2 900 030,79</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78,4</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0503</w:t>
            </w:r>
          </w:p>
        </w:tc>
        <w:tc>
          <w:tcPr>
            <w:tcW w:w="2951" w:type="pct"/>
            <w:tcBorders>
              <w:top w:val="nil"/>
              <w:left w:val="nil"/>
              <w:bottom w:val="single" w:sz="4" w:space="0" w:color="000000"/>
              <w:right w:val="single" w:sz="4" w:space="0" w:color="000000"/>
            </w:tcBorders>
            <w:shd w:val="clear" w:color="auto" w:fill="auto"/>
            <w:hideMark/>
          </w:tcPr>
          <w:p w:rsidR="00FC6DF6" w:rsidRPr="003471F3" w:rsidRDefault="00FC6DF6" w:rsidP="0067225A">
            <w:pPr>
              <w:spacing w:after="0" w:line="240" w:lineRule="auto"/>
              <w:jc w:val="both"/>
              <w:rPr>
                <w:rFonts w:ascii="Arial" w:eastAsia="Times New Roman" w:hAnsi="Arial" w:cs="Arial"/>
                <w:sz w:val="16"/>
                <w:szCs w:val="16"/>
                <w:lang w:eastAsia="ru-RU"/>
              </w:rPr>
            </w:pPr>
            <w:r w:rsidRPr="003471F3">
              <w:rPr>
                <w:rFonts w:ascii="Arial" w:eastAsia="Times New Roman" w:hAnsi="Arial" w:cs="Arial"/>
                <w:sz w:val="16"/>
                <w:szCs w:val="16"/>
                <w:lang w:eastAsia="ru-RU"/>
              </w:rPr>
              <w:t>Благоустройство</w:t>
            </w:r>
          </w:p>
        </w:tc>
        <w:tc>
          <w:tcPr>
            <w:tcW w:w="604"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7 218 785,56</w:t>
            </w:r>
          </w:p>
        </w:tc>
        <w:tc>
          <w:tcPr>
            <w:tcW w:w="603"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1 940 821,46</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26,9</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0800</w:t>
            </w:r>
          </w:p>
        </w:tc>
        <w:tc>
          <w:tcPr>
            <w:tcW w:w="2951"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both"/>
              <w:rPr>
                <w:rFonts w:ascii="Arial" w:eastAsia="Times New Roman" w:hAnsi="Arial" w:cs="Arial"/>
                <w:sz w:val="16"/>
                <w:szCs w:val="16"/>
                <w:lang w:eastAsia="ru-RU"/>
              </w:rPr>
            </w:pPr>
            <w:r w:rsidRPr="003471F3">
              <w:rPr>
                <w:rFonts w:ascii="Arial" w:eastAsia="Times New Roman" w:hAnsi="Arial" w:cs="Arial"/>
                <w:sz w:val="16"/>
                <w:szCs w:val="16"/>
                <w:lang w:eastAsia="ru-RU"/>
              </w:rPr>
              <w:t>Культура и кинематография</w:t>
            </w:r>
          </w:p>
        </w:tc>
        <w:tc>
          <w:tcPr>
            <w:tcW w:w="604"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655 000,00</w:t>
            </w:r>
          </w:p>
        </w:tc>
        <w:tc>
          <w:tcPr>
            <w:tcW w:w="603"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91 315,56</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13,9</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0801</w:t>
            </w:r>
          </w:p>
        </w:tc>
        <w:tc>
          <w:tcPr>
            <w:tcW w:w="2951"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both"/>
              <w:rPr>
                <w:rFonts w:ascii="Arial" w:eastAsia="Times New Roman" w:hAnsi="Arial" w:cs="Arial"/>
                <w:sz w:val="16"/>
                <w:szCs w:val="16"/>
                <w:lang w:eastAsia="ru-RU"/>
              </w:rPr>
            </w:pPr>
            <w:r w:rsidRPr="003471F3">
              <w:rPr>
                <w:rFonts w:ascii="Arial" w:eastAsia="Times New Roman" w:hAnsi="Arial" w:cs="Arial"/>
                <w:sz w:val="16"/>
                <w:szCs w:val="16"/>
                <w:lang w:eastAsia="ru-RU"/>
              </w:rPr>
              <w:t xml:space="preserve">Культура </w:t>
            </w:r>
          </w:p>
        </w:tc>
        <w:tc>
          <w:tcPr>
            <w:tcW w:w="604"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655 000,00</w:t>
            </w:r>
          </w:p>
        </w:tc>
        <w:tc>
          <w:tcPr>
            <w:tcW w:w="603"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91 315,56</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13,9</w:t>
            </w:r>
          </w:p>
        </w:tc>
      </w:tr>
      <w:tr w:rsidR="00FC6DF6" w:rsidRPr="003471F3" w:rsidTr="0067225A">
        <w:trPr>
          <w:trHeight w:val="20"/>
        </w:trPr>
        <w:tc>
          <w:tcPr>
            <w:tcW w:w="303" w:type="pct"/>
            <w:tcBorders>
              <w:top w:val="nil"/>
              <w:left w:val="single" w:sz="4" w:space="0" w:color="000000"/>
              <w:bottom w:val="single" w:sz="4" w:space="0" w:color="000000"/>
              <w:right w:val="nil"/>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1000</w:t>
            </w:r>
          </w:p>
        </w:tc>
        <w:tc>
          <w:tcPr>
            <w:tcW w:w="2951"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both"/>
              <w:rPr>
                <w:rFonts w:ascii="Arial" w:eastAsia="Times New Roman" w:hAnsi="Arial" w:cs="Arial"/>
                <w:sz w:val="16"/>
                <w:szCs w:val="16"/>
                <w:lang w:eastAsia="ru-RU"/>
              </w:rPr>
            </w:pPr>
            <w:r w:rsidRPr="003471F3">
              <w:rPr>
                <w:rFonts w:ascii="Arial" w:eastAsia="Times New Roman" w:hAnsi="Arial" w:cs="Arial"/>
                <w:sz w:val="16"/>
                <w:szCs w:val="16"/>
                <w:lang w:eastAsia="ru-RU"/>
              </w:rPr>
              <w:t>Социальная политика</w:t>
            </w:r>
          </w:p>
        </w:tc>
        <w:tc>
          <w:tcPr>
            <w:tcW w:w="604"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3 343 269,00</w:t>
            </w:r>
          </w:p>
        </w:tc>
        <w:tc>
          <w:tcPr>
            <w:tcW w:w="603"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2 222 483,83</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66,5</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1001</w:t>
            </w:r>
          </w:p>
        </w:tc>
        <w:tc>
          <w:tcPr>
            <w:tcW w:w="2951"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both"/>
              <w:rPr>
                <w:rFonts w:ascii="Arial" w:eastAsia="Times New Roman" w:hAnsi="Arial" w:cs="Arial"/>
                <w:sz w:val="16"/>
                <w:szCs w:val="16"/>
                <w:lang w:eastAsia="ru-RU"/>
              </w:rPr>
            </w:pPr>
            <w:r w:rsidRPr="003471F3">
              <w:rPr>
                <w:rFonts w:ascii="Arial" w:eastAsia="Times New Roman" w:hAnsi="Arial" w:cs="Arial"/>
                <w:sz w:val="16"/>
                <w:szCs w:val="16"/>
                <w:lang w:eastAsia="ru-RU"/>
              </w:rPr>
              <w:t>Пенсионное обеспечение</w:t>
            </w:r>
          </w:p>
        </w:tc>
        <w:tc>
          <w:tcPr>
            <w:tcW w:w="604"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6 000,00</w:t>
            </w:r>
          </w:p>
        </w:tc>
        <w:tc>
          <w:tcPr>
            <w:tcW w:w="603"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3 500,00</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58,3</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1006</w:t>
            </w:r>
          </w:p>
        </w:tc>
        <w:tc>
          <w:tcPr>
            <w:tcW w:w="2951"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both"/>
              <w:rPr>
                <w:rFonts w:ascii="Arial" w:eastAsia="Times New Roman" w:hAnsi="Arial" w:cs="Arial"/>
                <w:sz w:val="16"/>
                <w:szCs w:val="16"/>
                <w:lang w:eastAsia="ru-RU"/>
              </w:rPr>
            </w:pPr>
            <w:r w:rsidRPr="003471F3">
              <w:rPr>
                <w:rFonts w:ascii="Arial" w:eastAsia="Times New Roman" w:hAnsi="Arial" w:cs="Arial"/>
                <w:sz w:val="16"/>
                <w:szCs w:val="16"/>
                <w:lang w:eastAsia="ru-RU"/>
              </w:rPr>
              <w:t>Другие вопросы в области социальной политики</w:t>
            </w:r>
          </w:p>
        </w:tc>
        <w:tc>
          <w:tcPr>
            <w:tcW w:w="604"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3 337 269,00</w:t>
            </w:r>
          </w:p>
        </w:tc>
        <w:tc>
          <w:tcPr>
            <w:tcW w:w="603"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2 218 983,83</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66,5</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1100</w:t>
            </w:r>
          </w:p>
        </w:tc>
        <w:tc>
          <w:tcPr>
            <w:tcW w:w="2951"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both"/>
              <w:rPr>
                <w:rFonts w:ascii="Arial" w:eastAsia="Times New Roman" w:hAnsi="Arial" w:cs="Arial"/>
                <w:sz w:val="16"/>
                <w:szCs w:val="16"/>
                <w:lang w:eastAsia="ru-RU"/>
              </w:rPr>
            </w:pPr>
            <w:r w:rsidRPr="003471F3">
              <w:rPr>
                <w:rFonts w:ascii="Arial" w:eastAsia="Times New Roman" w:hAnsi="Arial" w:cs="Arial"/>
                <w:sz w:val="16"/>
                <w:szCs w:val="16"/>
                <w:lang w:eastAsia="ru-RU"/>
              </w:rPr>
              <w:t>Физическая культура и спорт</w:t>
            </w:r>
          </w:p>
        </w:tc>
        <w:tc>
          <w:tcPr>
            <w:tcW w:w="604"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60 000,00</w:t>
            </w:r>
          </w:p>
        </w:tc>
        <w:tc>
          <w:tcPr>
            <w:tcW w:w="603"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44 110,00</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73,5</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color w:val="000000"/>
                <w:sz w:val="16"/>
                <w:szCs w:val="16"/>
                <w:lang w:eastAsia="ru-RU"/>
              </w:rPr>
            </w:pPr>
            <w:r w:rsidRPr="003471F3">
              <w:rPr>
                <w:rFonts w:ascii="Arial" w:eastAsia="Times New Roman" w:hAnsi="Arial" w:cs="Arial"/>
                <w:color w:val="000000"/>
                <w:sz w:val="16"/>
                <w:szCs w:val="16"/>
                <w:lang w:eastAsia="ru-RU"/>
              </w:rPr>
              <w:t>1101</w:t>
            </w:r>
          </w:p>
        </w:tc>
        <w:tc>
          <w:tcPr>
            <w:tcW w:w="2951"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both"/>
              <w:rPr>
                <w:rFonts w:ascii="Arial" w:eastAsia="Times New Roman" w:hAnsi="Arial" w:cs="Arial"/>
                <w:sz w:val="16"/>
                <w:szCs w:val="16"/>
                <w:lang w:eastAsia="ru-RU"/>
              </w:rPr>
            </w:pPr>
            <w:r w:rsidRPr="003471F3">
              <w:rPr>
                <w:rFonts w:ascii="Arial" w:eastAsia="Times New Roman" w:hAnsi="Arial" w:cs="Arial"/>
                <w:sz w:val="16"/>
                <w:szCs w:val="16"/>
                <w:lang w:eastAsia="ru-RU"/>
              </w:rPr>
              <w:t xml:space="preserve"> Физическая культура</w:t>
            </w:r>
          </w:p>
        </w:tc>
        <w:tc>
          <w:tcPr>
            <w:tcW w:w="604" w:type="pct"/>
            <w:tcBorders>
              <w:top w:val="nil"/>
              <w:left w:val="nil"/>
              <w:bottom w:val="single" w:sz="4" w:space="0" w:color="000000"/>
              <w:right w:val="single" w:sz="4" w:space="0" w:color="000000"/>
            </w:tcBorders>
            <w:shd w:val="clear" w:color="FFFFCC" w:fill="FFFFFF"/>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60 000,00</w:t>
            </w:r>
          </w:p>
        </w:tc>
        <w:tc>
          <w:tcPr>
            <w:tcW w:w="603"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44 110,00</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73,5</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1300</w:t>
            </w:r>
          </w:p>
        </w:tc>
        <w:tc>
          <w:tcPr>
            <w:tcW w:w="2951"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both"/>
              <w:rPr>
                <w:rFonts w:ascii="Arial" w:eastAsia="Times New Roman" w:hAnsi="Arial" w:cs="Arial"/>
                <w:sz w:val="16"/>
                <w:szCs w:val="16"/>
                <w:lang w:eastAsia="ru-RU"/>
              </w:rPr>
            </w:pPr>
            <w:r w:rsidRPr="003471F3">
              <w:rPr>
                <w:rFonts w:ascii="Arial" w:eastAsia="Times New Roman" w:hAnsi="Arial" w:cs="Arial"/>
                <w:sz w:val="16"/>
                <w:szCs w:val="16"/>
                <w:lang w:eastAsia="ru-RU"/>
              </w:rPr>
              <w:t>Обслуживание государственного и муниципального долга</w:t>
            </w:r>
          </w:p>
        </w:tc>
        <w:tc>
          <w:tcPr>
            <w:tcW w:w="604"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207 000,00</w:t>
            </w:r>
          </w:p>
        </w:tc>
        <w:tc>
          <w:tcPr>
            <w:tcW w:w="603" w:type="pct"/>
            <w:tcBorders>
              <w:top w:val="nil"/>
              <w:left w:val="nil"/>
              <w:bottom w:val="single" w:sz="4" w:space="0" w:color="000000"/>
              <w:right w:val="single" w:sz="4" w:space="0" w:color="000000"/>
            </w:tcBorders>
            <w:shd w:val="clear" w:color="auto" w:fill="auto"/>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135 419,17</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65,4</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color w:val="000000"/>
                <w:sz w:val="16"/>
                <w:szCs w:val="16"/>
                <w:lang w:eastAsia="ru-RU"/>
              </w:rPr>
            </w:pPr>
            <w:r w:rsidRPr="003471F3">
              <w:rPr>
                <w:rFonts w:ascii="Arial" w:eastAsia="Times New Roman" w:hAnsi="Arial" w:cs="Arial"/>
                <w:color w:val="000000"/>
                <w:sz w:val="16"/>
                <w:szCs w:val="16"/>
                <w:lang w:eastAsia="ru-RU"/>
              </w:rPr>
              <w:t>1301</w:t>
            </w:r>
          </w:p>
        </w:tc>
        <w:tc>
          <w:tcPr>
            <w:tcW w:w="2951"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both"/>
              <w:rPr>
                <w:rFonts w:ascii="Arial" w:eastAsia="Times New Roman" w:hAnsi="Arial" w:cs="Arial"/>
                <w:sz w:val="16"/>
                <w:szCs w:val="16"/>
                <w:lang w:eastAsia="ru-RU"/>
              </w:rPr>
            </w:pPr>
            <w:r w:rsidRPr="003471F3">
              <w:rPr>
                <w:rFonts w:ascii="Arial" w:eastAsia="Times New Roman" w:hAnsi="Arial" w:cs="Arial"/>
                <w:sz w:val="16"/>
                <w:szCs w:val="16"/>
                <w:lang w:eastAsia="ru-RU"/>
              </w:rPr>
              <w:t>Обслуживание  государственного  внутреннего и муниципального долга</w:t>
            </w:r>
          </w:p>
        </w:tc>
        <w:tc>
          <w:tcPr>
            <w:tcW w:w="604" w:type="pct"/>
            <w:tcBorders>
              <w:top w:val="nil"/>
              <w:left w:val="nil"/>
              <w:bottom w:val="single" w:sz="4" w:space="0" w:color="000000"/>
              <w:right w:val="single" w:sz="4" w:space="0" w:color="000000"/>
            </w:tcBorders>
            <w:shd w:val="clear" w:color="FFFFCC" w:fill="FFFFFF"/>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207 000,00</w:t>
            </w:r>
          </w:p>
        </w:tc>
        <w:tc>
          <w:tcPr>
            <w:tcW w:w="603"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135 419,17</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65,4</w:t>
            </w:r>
          </w:p>
        </w:tc>
      </w:tr>
      <w:tr w:rsidR="00FC6DF6" w:rsidRPr="003471F3" w:rsidTr="0067225A">
        <w:trPr>
          <w:trHeight w:val="20"/>
        </w:trPr>
        <w:tc>
          <w:tcPr>
            <w:tcW w:w="303" w:type="pct"/>
            <w:tcBorders>
              <w:top w:val="nil"/>
              <w:left w:val="single" w:sz="4" w:space="0" w:color="000000"/>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b/>
                <w:bCs/>
                <w:sz w:val="16"/>
                <w:szCs w:val="16"/>
                <w:lang w:eastAsia="ru-RU"/>
              </w:rPr>
            </w:pPr>
            <w:r w:rsidRPr="003471F3">
              <w:rPr>
                <w:rFonts w:ascii="Arial" w:eastAsia="Times New Roman" w:hAnsi="Arial" w:cs="Arial"/>
                <w:b/>
                <w:bCs/>
                <w:sz w:val="16"/>
                <w:szCs w:val="16"/>
                <w:lang w:eastAsia="ru-RU"/>
              </w:rPr>
              <w:t> </w:t>
            </w:r>
          </w:p>
        </w:tc>
        <w:tc>
          <w:tcPr>
            <w:tcW w:w="2951"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right"/>
              <w:rPr>
                <w:rFonts w:ascii="Arial" w:eastAsia="Times New Roman" w:hAnsi="Arial" w:cs="Arial"/>
                <w:sz w:val="16"/>
                <w:szCs w:val="16"/>
                <w:lang w:eastAsia="ru-RU"/>
              </w:rPr>
            </w:pPr>
            <w:r w:rsidRPr="003471F3">
              <w:rPr>
                <w:rFonts w:ascii="Arial" w:eastAsia="Times New Roman" w:hAnsi="Arial" w:cs="Arial"/>
                <w:sz w:val="16"/>
                <w:szCs w:val="16"/>
                <w:lang w:eastAsia="ru-RU"/>
              </w:rPr>
              <w:t>Итого:</w:t>
            </w:r>
          </w:p>
        </w:tc>
        <w:tc>
          <w:tcPr>
            <w:tcW w:w="604"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41 078 652,00</w:t>
            </w:r>
          </w:p>
        </w:tc>
        <w:tc>
          <w:tcPr>
            <w:tcW w:w="603"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14 817 600,46</w:t>
            </w:r>
          </w:p>
        </w:tc>
        <w:tc>
          <w:tcPr>
            <w:tcW w:w="540" w:type="pct"/>
            <w:tcBorders>
              <w:top w:val="nil"/>
              <w:left w:val="nil"/>
              <w:bottom w:val="single" w:sz="4" w:space="0" w:color="000000"/>
              <w:right w:val="single" w:sz="4" w:space="0" w:color="000000"/>
            </w:tcBorders>
            <w:shd w:val="clear" w:color="auto" w:fill="auto"/>
            <w:noWrap/>
            <w:vAlign w:val="bottom"/>
            <w:hideMark/>
          </w:tcPr>
          <w:p w:rsidR="00FC6DF6" w:rsidRPr="003471F3" w:rsidRDefault="00FC6DF6" w:rsidP="0067225A">
            <w:pPr>
              <w:spacing w:after="0" w:line="240" w:lineRule="auto"/>
              <w:jc w:val="center"/>
              <w:rPr>
                <w:rFonts w:ascii="Arial" w:eastAsia="Times New Roman" w:hAnsi="Arial" w:cs="Arial"/>
                <w:sz w:val="16"/>
                <w:szCs w:val="16"/>
                <w:lang w:eastAsia="ru-RU"/>
              </w:rPr>
            </w:pPr>
            <w:r w:rsidRPr="003471F3">
              <w:rPr>
                <w:rFonts w:ascii="Arial" w:eastAsia="Times New Roman" w:hAnsi="Arial" w:cs="Arial"/>
                <w:sz w:val="16"/>
                <w:szCs w:val="16"/>
                <w:lang w:eastAsia="ru-RU"/>
              </w:rPr>
              <w:t>36,1</w:t>
            </w:r>
          </w:p>
        </w:tc>
      </w:tr>
    </w:tbl>
    <w:p w:rsidR="00FC6DF6" w:rsidRPr="003471F3" w:rsidRDefault="00FC6DF6" w:rsidP="00FC6DF6">
      <w:pPr>
        <w:spacing w:after="0" w:line="240" w:lineRule="auto"/>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910"/>
        <w:gridCol w:w="872"/>
        <w:gridCol w:w="853"/>
        <w:gridCol w:w="1053"/>
        <w:gridCol w:w="666"/>
        <w:gridCol w:w="1080"/>
        <w:gridCol w:w="1080"/>
        <w:gridCol w:w="1257"/>
      </w:tblGrid>
      <w:tr w:rsidR="0067225A" w:rsidRPr="0067225A" w:rsidTr="0067225A">
        <w:trPr>
          <w:trHeight w:val="20"/>
        </w:trPr>
        <w:tc>
          <w:tcPr>
            <w:tcW w:w="5000" w:type="pct"/>
            <w:gridSpan w:val="8"/>
            <w:tcBorders>
              <w:top w:val="nil"/>
              <w:left w:val="nil"/>
              <w:bottom w:val="nil"/>
              <w:right w:val="nil"/>
            </w:tcBorders>
            <w:shd w:val="clear" w:color="auto" w:fill="auto"/>
            <w:vAlign w:val="bottom"/>
            <w:hideMark/>
          </w:tcPr>
          <w:p w:rsidR="0067225A" w:rsidRPr="0067225A" w:rsidRDefault="0067225A" w:rsidP="0067225A">
            <w:pPr>
              <w:spacing w:after="0" w:line="240" w:lineRule="auto"/>
              <w:jc w:val="right"/>
              <w:rPr>
                <w:rFonts w:ascii="Arial" w:eastAsia="Times New Roman" w:hAnsi="Arial" w:cs="Arial"/>
                <w:sz w:val="16"/>
                <w:szCs w:val="16"/>
                <w:lang w:eastAsia="ru-RU"/>
              </w:rPr>
            </w:pPr>
            <w:r w:rsidRPr="0067225A">
              <w:rPr>
                <w:rFonts w:ascii="Arial" w:eastAsia="Times New Roman" w:hAnsi="Arial" w:cs="Arial"/>
                <w:sz w:val="16"/>
                <w:szCs w:val="16"/>
                <w:lang w:eastAsia="ru-RU"/>
              </w:rPr>
              <w:t>Приложение  № 4</w:t>
            </w:r>
            <w:r w:rsidRPr="0067225A">
              <w:rPr>
                <w:rFonts w:ascii="Arial" w:eastAsia="Times New Roman" w:hAnsi="Arial" w:cs="Arial"/>
                <w:sz w:val="16"/>
                <w:szCs w:val="16"/>
                <w:lang w:eastAsia="ru-RU"/>
              </w:rPr>
              <w:br/>
              <w:t>к постановлению администрации</w:t>
            </w:r>
            <w:r w:rsidRPr="0067225A">
              <w:rPr>
                <w:rFonts w:ascii="Arial" w:eastAsia="Times New Roman" w:hAnsi="Arial" w:cs="Arial"/>
                <w:sz w:val="16"/>
                <w:szCs w:val="16"/>
                <w:lang w:eastAsia="ru-RU"/>
              </w:rPr>
              <w:br/>
              <w:t>Макарьевского муниципального района</w:t>
            </w:r>
            <w:r w:rsidRPr="0067225A">
              <w:rPr>
                <w:rFonts w:ascii="Arial" w:eastAsia="Times New Roman" w:hAnsi="Arial" w:cs="Arial"/>
                <w:sz w:val="16"/>
                <w:szCs w:val="16"/>
                <w:lang w:eastAsia="ru-RU"/>
              </w:rPr>
              <w:br/>
              <w:t xml:space="preserve">№ 284 от 28.10.2019 года </w:t>
            </w:r>
          </w:p>
        </w:tc>
      </w:tr>
      <w:tr w:rsidR="0067225A" w:rsidRPr="0067225A" w:rsidTr="0067225A">
        <w:trPr>
          <w:trHeight w:val="20"/>
        </w:trPr>
        <w:tc>
          <w:tcPr>
            <w:tcW w:w="5000" w:type="pct"/>
            <w:gridSpan w:val="8"/>
            <w:tcBorders>
              <w:top w:val="nil"/>
              <w:left w:val="nil"/>
              <w:bottom w:val="nil"/>
              <w:right w:val="nil"/>
            </w:tcBorders>
            <w:shd w:val="clear" w:color="auto" w:fill="auto"/>
            <w:vAlign w:val="center"/>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Ведомственная структура расходов бюджета городского поселения город Макарьев на 2019 год</w:t>
            </w:r>
          </w:p>
        </w:tc>
      </w:tr>
      <w:tr w:rsidR="0067225A" w:rsidRPr="0067225A" w:rsidTr="0067225A">
        <w:trPr>
          <w:trHeight w:val="20"/>
        </w:trPr>
        <w:tc>
          <w:tcPr>
            <w:tcW w:w="5000" w:type="pct"/>
            <w:gridSpan w:val="8"/>
            <w:tcBorders>
              <w:top w:val="nil"/>
              <w:left w:val="nil"/>
              <w:bottom w:val="single" w:sz="4" w:space="0" w:color="auto"/>
              <w:right w:val="nil"/>
            </w:tcBorders>
            <w:shd w:val="clear" w:color="auto" w:fill="auto"/>
            <w:noWrap/>
            <w:vAlign w:val="center"/>
            <w:hideMark/>
          </w:tcPr>
          <w:p w:rsidR="0067225A" w:rsidRPr="0067225A" w:rsidRDefault="0067225A" w:rsidP="0067225A">
            <w:pPr>
              <w:spacing w:after="0" w:line="240" w:lineRule="auto"/>
              <w:jc w:val="right"/>
              <w:rPr>
                <w:rFonts w:ascii="Arial" w:eastAsia="Times New Roman" w:hAnsi="Arial" w:cs="Arial"/>
                <w:sz w:val="16"/>
                <w:szCs w:val="16"/>
                <w:lang w:eastAsia="ru-RU"/>
              </w:rPr>
            </w:pPr>
            <w:r w:rsidRPr="0067225A">
              <w:rPr>
                <w:rFonts w:ascii="Arial" w:eastAsia="Times New Roman" w:hAnsi="Arial" w:cs="Arial"/>
                <w:sz w:val="16"/>
                <w:szCs w:val="16"/>
                <w:lang w:eastAsia="ru-RU"/>
              </w:rPr>
              <w:t>рублей</w:t>
            </w:r>
          </w:p>
        </w:tc>
      </w:tr>
      <w:tr w:rsidR="0067225A" w:rsidRPr="0067225A" w:rsidTr="0067225A">
        <w:trPr>
          <w:trHeight w:val="20"/>
        </w:trPr>
        <w:tc>
          <w:tcPr>
            <w:tcW w:w="2102" w:type="pct"/>
            <w:tcBorders>
              <w:top w:val="single" w:sz="4" w:space="0" w:color="auto"/>
            </w:tcBorders>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Наименование</w:t>
            </w:r>
          </w:p>
        </w:tc>
        <w:tc>
          <w:tcPr>
            <w:tcW w:w="369" w:type="pct"/>
            <w:tcBorders>
              <w:top w:val="single" w:sz="4" w:space="0" w:color="auto"/>
            </w:tcBorders>
            <w:shd w:val="clear" w:color="auto" w:fill="auto"/>
            <w:vAlign w:val="center"/>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Ведомство</w:t>
            </w:r>
          </w:p>
        </w:tc>
        <w:tc>
          <w:tcPr>
            <w:tcW w:w="351" w:type="pct"/>
            <w:tcBorders>
              <w:top w:val="single" w:sz="4" w:space="0" w:color="auto"/>
            </w:tcBorders>
            <w:shd w:val="clear" w:color="auto" w:fill="auto"/>
            <w:vAlign w:val="center"/>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Раздел подраздел </w:t>
            </w:r>
          </w:p>
        </w:tc>
        <w:tc>
          <w:tcPr>
            <w:tcW w:w="406" w:type="pct"/>
            <w:tcBorders>
              <w:top w:val="single" w:sz="4" w:space="0" w:color="auto"/>
            </w:tcBorders>
            <w:shd w:val="clear" w:color="auto" w:fill="auto"/>
            <w:vAlign w:val="center"/>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Целевая статья</w:t>
            </w:r>
          </w:p>
        </w:tc>
        <w:tc>
          <w:tcPr>
            <w:tcW w:w="287" w:type="pct"/>
            <w:tcBorders>
              <w:top w:val="single" w:sz="4" w:space="0" w:color="auto"/>
            </w:tcBorders>
            <w:shd w:val="clear" w:color="auto" w:fill="auto"/>
            <w:vAlign w:val="center"/>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Вид         расхода</w:t>
            </w:r>
          </w:p>
        </w:tc>
        <w:tc>
          <w:tcPr>
            <w:tcW w:w="479" w:type="pct"/>
            <w:tcBorders>
              <w:top w:val="single" w:sz="4" w:space="0" w:color="auto"/>
            </w:tcBorders>
            <w:shd w:val="clear" w:color="auto" w:fill="auto"/>
            <w:vAlign w:val="center"/>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Сумма на 2019 год</w:t>
            </w:r>
          </w:p>
        </w:tc>
        <w:tc>
          <w:tcPr>
            <w:tcW w:w="491" w:type="pct"/>
            <w:tcBorders>
              <w:top w:val="single" w:sz="4" w:space="0" w:color="auto"/>
            </w:tcBorders>
            <w:shd w:val="clear" w:color="auto" w:fill="auto"/>
            <w:vAlign w:val="center"/>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Исполнение на 01.10.2019 года</w:t>
            </w:r>
          </w:p>
        </w:tc>
        <w:tc>
          <w:tcPr>
            <w:tcW w:w="514" w:type="pct"/>
            <w:tcBorders>
              <w:top w:val="single" w:sz="4" w:space="0" w:color="auto"/>
            </w:tcBorders>
            <w:shd w:val="clear" w:color="auto" w:fill="auto"/>
            <w:vAlign w:val="center"/>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Неисполненные назначения</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b/>
                <w:bCs/>
                <w:sz w:val="16"/>
                <w:szCs w:val="16"/>
                <w:lang w:eastAsia="ru-RU"/>
              </w:rPr>
            </w:pPr>
            <w:r w:rsidRPr="0067225A">
              <w:rPr>
                <w:rFonts w:ascii="Arial" w:eastAsia="Times New Roman" w:hAnsi="Arial" w:cs="Arial"/>
                <w:b/>
                <w:bCs/>
                <w:sz w:val="16"/>
                <w:szCs w:val="16"/>
                <w:lang w:eastAsia="ru-RU"/>
              </w:rPr>
              <w:lastRenderedPageBreak/>
              <w:t>Администрация Макарьевского муниципального района Костромской области</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b/>
                <w:bCs/>
                <w:sz w:val="16"/>
                <w:szCs w:val="16"/>
                <w:lang w:eastAsia="ru-RU"/>
              </w:rPr>
            </w:pPr>
            <w:r w:rsidRPr="0067225A">
              <w:rPr>
                <w:rFonts w:ascii="Arial" w:eastAsia="Times New Roman" w:hAnsi="Arial" w:cs="Arial"/>
                <w:b/>
                <w:bCs/>
                <w:sz w:val="16"/>
                <w:szCs w:val="16"/>
                <w:lang w:eastAsia="ru-RU"/>
              </w:rPr>
              <w:t>909</w:t>
            </w:r>
          </w:p>
        </w:tc>
        <w:tc>
          <w:tcPr>
            <w:tcW w:w="351"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27 933 900,30  </w:t>
            </w:r>
          </w:p>
        </w:tc>
        <w:tc>
          <w:tcPr>
            <w:tcW w:w="491"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2 060 435,32  </w:t>
            </w:r>
          </w:p>
        </w:tc>
        <w:tc>
          <w:tcPr>
            <w:tcW w:w="514"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25 873 464,98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Общегосударственные вопросы</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0100</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7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1 041 771,41  </w:t>
            </w:r>
          </w:p>
        </w:tc>
        <w:tc>
          <w:tcPr>
            <w:tcW w:w="491"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357 430,00  </w:t>
            </w:r>
          </w:p>
        </w:tc>
        <w:tc>
          <w:tcPr>
            <w:tcW w:w="514"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684 341,41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0104</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10 872,28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10 872,28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Центральный аппарат</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002 00 00000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10 872,28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10 872,28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по составлению протоколов об административных правонарушениях</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002 00 72090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10 872,28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10 872,28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10 872,28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10 872,28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10 872,28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10 872,28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Обеспечение проведения выборов и референдумов</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0107</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357 430,00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357 430,00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Проведение выборов и референдумов</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020 00 00000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357 430,00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357 430,00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Обеспечение подготовки и проведения выборов</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020 00 00020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357 430,00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357 430,00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бюджетные ассигнования</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800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357 430,00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357 430,00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Специальные расходы</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880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357 430,00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357 430,00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Другие общегосударственные вопросы</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0113</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673 469,13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673 469,13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Реализация государственной политики в области приватизации и управления государственной и муниципальной собственностью </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090 00 00000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194 700,94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194 700,94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Содержание и обслуживание казны городского поселения город  Макарьев</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090 00 01000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100 000,00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100 000,00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100 000,00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100 000,00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100 000,00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100 000,00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Оценка недвижимости, признание прав и регулирование отношений по  муниципальной собственности</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090 00 02000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94 700,94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94 700,94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94 700,94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94 700,94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94 700,94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94 700,94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Реализация государственных функций, связанных с общегосударственным управлением</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092 00 00000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473 115,19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473 115,19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Прочие выплаты по обязательствам городского поселения город Макарьев</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092 00 03050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473 115,19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473 115,19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31 273,18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31 273,18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31 273,18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31 273,18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бюджетные ассигнования</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800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441 842,01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441 842,01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Исполнение судебных актов</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830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441 842,01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441 842,01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Межбюджетные трансферты бюджету Макарьевского муниципального района от муниципальных образований  </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406 00 00000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5 653,00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5 653,00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406 00 00010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5 653,00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5 653,00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Межбюджетные трансферты</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500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5 653,00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5 653,00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межбюджетные трансферты</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540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5 653,00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5 653,00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Национальная безопасность и правоохранительная деятельность</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0300</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588,00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588,00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0309</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588,00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588,00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Межбюджетные трансферты бюджету Макарьевского муниципального района от муниципальных образований  </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406 00 00000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588,00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588,00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406 00 00010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588,00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588,00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Межбюджетные трансферты</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500</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588,00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588,00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межбюджетные трансферты</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540</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588,00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588,00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Национальная экономика</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0400</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17 934 878,49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752 319,40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17 182 559,09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Транспорт</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0408</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105 000,00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105 000,00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lastRenderedPageBreak/>
              <w:t>Автомобильный транспорт</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303 00 00000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105 000,00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105 000,00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Отдельные мероприятия в области автомобильного транспорта</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303 00 02000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105 000,00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105 000,00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105 000,00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105 000,00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105 000,00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105 000,00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Дорожное хозяйство (дорожные фонды)</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0409</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17 553 378,49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752 319,40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16 801 059,09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Дорожное хозяйство</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315 00 00000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17 553 378,49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752 319,40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16 801 059,09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Содержание автомобильных дорог </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315 00 01000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1 131 106,92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99 000,00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1 032 106,92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1 131 106,92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99 000,00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1 032 106,92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1 131 106,92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99 000,00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1 032 106,92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Ремонт автомобильных дорог </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315 00 02000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1 722 271,57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1 722 271,57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1 722 271,57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1 722 271,57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1 722 271,57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1 722 271,57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Реализация мероприятий на проектирование, строительства (реконструкцию), капитальный ремонт и ремонт автомобильных дорог общего пользования населенных пунктов</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315 00S1180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10 920 000,00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545 676,35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10 374 323,65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10 920 000,00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545 676,35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10 374 323,65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10 920 000,00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545 676,35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10 374 323,65  </w:t>
            </w:r>
          </w:p>
        </w:tc>
      </w:tr>
      <w:tr w:rsidR="0067225A" w:rsidRPr="0067225A" w:rsidTr="0067225A">
        <w:trPr>
          <w:trHeight w:val="20"/>
        </w:trPr>
        <w:tc>
          <w:tcPr>
            <w:tcW w:w="2102" w:type="pct"/>
            <w:shd w:val="clear" w:color="000000" w:fill="FFFFFF"/>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 в том числе формирование муниципального дорожного фонда </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315 00 S1190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3 780 000,00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107 643,05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3 672 356,95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3 780 000,00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107 643,05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3 672 356,95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3 780 000,00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107 643,05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3 672 356,95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Другие вопросы в области национальной экономики</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0412</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276 500,00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276 500,00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Реализация  функций в области градостроительства</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330 00 00000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96 762,00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96 762,00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Мероприятия в области строительства, архитектуры и градостроительства</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338 00 00000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96 762,00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96 762,00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96 762,00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96 762,00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96 762,00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96 762,00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Межбюджетные трансферты бюджету Макарьевского муниципального района от муниципальных образований  </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406 00 00000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179 738,00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179 738,00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406 00 00010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179 738,00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179 738,00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Межбюджетные трансферты</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500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179 738,00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179 738,00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межбюджетные трансферты</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540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179 738,00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179 738,00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Жилищно-коммунальное хозяйство</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0500</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7 169 927,44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935 891,40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6 234 036,04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Жилищное хозяйство</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0501</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154 971,73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154 971,73  </w:t>
            </w:r>
          </w:p>
        </w:tc>
      </w:tr>
      <w:tr w:rsidR="0067225A" w:rsidRPr="0067225A" w:rsidTr="0067225A">
        <w:trPr>
          <w:trHeight w:val="20"/>
        </w:trPr>
        <w:tc>
          <w:tcPr>
            <w:tcW w:w="2102" w:type="pct"/>
            <w:shd w:val="clear" w:color="auto" w:fill="auto"/>
            <w:noWrap/>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Поддержка жилищного хозяйства</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360 00 00000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154 971,73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154 971,73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Содержание муниципального жилищного фонда</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360 00 03000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154 971,73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154 971,73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154 971,73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154 971,73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154 971,73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154 971,73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Коммунальное хозяйство</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0502</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1 601 131,00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800 030,79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801 100,21  </w:t>
            </w:r>
          </w:p>
        </w:tc>
      </w:tr>
      <w:tr w:rsidR="0067225A" w:rsidRPr="0067225A" w:rsidTr="0067225A">
        <w:trPr>
          <w:trHeight w:val="20"/>
        </w:trPr>
        <w:tc>
          <w:tcPr>
            <w:tcW w:w="2102" w:type="pct"/>
            <w:shd w:val="clear" w:color="auto" w:fill="auto"/>
            <w:noWrap/>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Поддержка коммунального хозяйства</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361 00 00000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1 600 031,00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800 030,79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800 000,21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Субсидии на частичную компенсацию дополнительных расходов связанных с обеспечением надежного теплоснабжения объектов жилищного фонда и организаций бюджетной сферы</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361 00 05020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1 600 031,00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800 030,79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800 000,21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бюджетные ассигнования</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800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1 600 031,00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800 030,79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800 000,21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Субсидии юридическим лицам (кроме некоммерческих организаций), индивидуальным </w:t>
            </w:r>
            <w:r w:rsidRPr="0067225A">
              <w:rPr>
                <w:rFonts w:ascii="Arial" w:eastAsia="Times New Roman" w:hAnsi="Arial" w:cs="Arial"/>
                <w:color w:val="000000"/>
                <w:sz w:val="16"/>
                <w:szCs w:val="16"/>
                <w:lang w:eastAsia="ru-RU"/>
              </w:rPr>
              <w:lastRenderedPageBreak/>
              <w:t>предпринимателям, физическим лицам - производителям товаров, работ, услуг</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lastRenderedPageBreak/>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810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1 600 031,00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800 030,79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800 000,21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lastRenderedPageBreak/>
              <w:t xml:space="preserve">Межбюджетные трансферты бюджету Макарьевского муниципального района от муниципальных образований  </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406 00 00000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406 00 00010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Межбюджетные трансферты</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500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межбюджетные трансферты</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540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Благоустройство</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0503</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5 413 824,71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135 860,61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5 277 964,10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Благоустройство</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5 413 824,71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135 860,61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5 277 964,10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Мероприятия по благоустройству уличного освещения</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600 00 01000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888 316,52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34 252,75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854 063,77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Оплата за уличное освещение</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600 00 01010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521 816,52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34 252,75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487 563,77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521 816,52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34 252,75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487 563,77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521 816,52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34 252,75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487 563,77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Мероприятия по содержанию уличного освещения</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600 00 01020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366 500,00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366 500,00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366 500,00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366 500,00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366 500,00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366 500,00  </w:t>
            </w:r>
          </w:p>
        </w:tc>
      </w:tr>
      <w:tr w:rsidR="0067225A" w:rsidRPr="0067225A" w:rsidTr="0067225A">
        <w:trPr>
          <w:trHeight w:val="20"/>
        </w:trPr>
        <w:tc>
          <w:tcPr>
            <w:tcW w:w="2102" w:type="pct"/>
            <w:shd w:val="clear" w:color="000000" w:fill="FFFFFF"/>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Мероприятия по содержанию коммунальной инфраструктуры</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600 00 03000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600 609,00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40 905,86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559 703,14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Содержание </w:t>
            </w:r>
            <w:proofErr w:type="spellStart"/>
            <w:r w:rsidRPr="0067225A">
              <w:rPr>
                <w:rFonts w:ascii="Arial" w:eastAsia="Times New Roman" w:hAnsi="Arial" w:cs="Arial"/>
                <w:color w:val="000000"/>
                <w:sz w:val="16"/>
                <w:szCs w:val="16"/>
                <w:lang w:eastAsia="ru-RU"/>
              </w:rPr>
              <w:t>бельемоек</w:t>
            </w:r>
            <w:proofErr w:type="spellEnd"/>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600 00 03010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50 000,00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50 000,00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50 000,00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Содержание контейнерных площадок</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600 00 03020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404 843,05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40 905,86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363 937,19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404 843,05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40 905,86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363 937,19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404 843,05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40 905,86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363 937,19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Мероприятия по пожарной  безопасности</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600 00 03030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62 306,50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62 306,50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62 306,50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62 306,50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62 306,50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62 306,50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Уборка мусора</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600 00 03040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Мероприятия по озеленению</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600 00 03050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83 459,45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83 459,45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83 459,45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83 459,45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83 459,45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83 459,45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Прочие мероприятия по благоустройству  поселений</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600 00 05000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1 024 296,19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60 702,00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963 594,19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Содержание водоразборных колонок</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600 00 05010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100 000,00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100 000,00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100 000,00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Прочие мероприятия</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600 00 05020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573 942,90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60 702,00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513 240,90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573 942,90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60 702,00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513 240,90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573 942,90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60 702,00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513 240,90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Содержание памятников</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600 00 05030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350 353,29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350 353,29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350 353,29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350 353,29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350 353,29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350 353,29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lastRenderedPageBreak/>
              <w:t>Реализация мероприятий на поддержку государственных и муниципальных  программ формирования современной городской среды</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F2 55550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2 900 603,00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2 900 603,00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2 900 603,00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2 900 603,00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2 900 603,00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2 900 603,00  </w:t>
            </w:r>
          </w:p>
        </w:tc>
      </w:tr>
      <w:tr w:rsidR="0067225A" w:rsidRPr="0067225A" w:rsidTr="0067225A">
        <w:trPr>
          <w:trHeight w:val="20"/>
        </w:trPr>
        <w:tc>
          <w:tcPr>
            <w:tcW w:w="2102" w:type="pct"/>
            <w:shd w:val="clear" w:color="auto" w:fill="auto"/>
            <w:noWrap/>
            <w:vAlign w:val="bottom"/>
            <w:hideMark/>
          </w:tcPr>
          <w:p w:rsidR="0067225A" w:rsidRPr="0067225A" w:rsidRDefault="0067225A" w:rsidP="0067225A">
            <w:pPr>
              <w:spacing w:after="0" w:line="240" w:lineRule="auto"/>
              <w:jc w:val="both"/>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Культура и кинематография</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0800</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563 684,44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563 684,44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Культура</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0801</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563 684,44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563 684,44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Межбюджетные трансферты бюджету Макарьевского муниципального района от муниципальных образований  </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406 00 00000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545 000,00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545 000,00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406 00 00010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545 000,00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545 000,00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Межбюджетные трансферты</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500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545 000,00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545 000,00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межбюджетные трансферты</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540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545 000,00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545 000,00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Учреждения культуры и мероприятия в сфере культуры и кинематографии</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440 00 00000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18 684,44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18 684,44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Мероприятия в сфере культуры и кинематографии</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440 00 01000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18 684,44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18 684,44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18 684,44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18 684,44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18 684,44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18 684,44  </w:t>
            </w:r>
          </w:p>
        </w:tc>
      </w:tr>
      <w:tr w:rsidR="0067225A" w:rsidRPr="0067225A" w:rsidTr="0067225A">
        <w:trPr>
          <w:trHeight w:val="20"/>
        </w:trPr>
        <w:tc>
          <w:tcPr>
            <w:tcW w:w="2102" w:type="pct"/>
            <w:shd w:val="clear" w:color="auto" w:fill="auto"/>
            <w:noWrap/>
            <w:vAlign w:val="bottom"/>
            <w:hideMark/>
          </w:tcPr>
          <w:p w:rsidR="0067225A" w:rsidRPr="0067225A" w:rsidRDefault="0067225A" w:rsidP="0067225A">
            <w:pPr>
              <w:spacing w:after="0" w:line="240" w:lineRule="auto"/>
              <w:jc w:val="both"/>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Социальная политика</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1000</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1 120 785,17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1 120 785,17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Пенсионное обеспечение</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1001</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7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2 500,00  </w:t>
            </w:r>
          </w:p>
        </w:tc>
        <w:tc>
          <w:tcPr>
            <w:tcW w:w="491"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0,00  </w:t>
            </w:r>
          </w:p>
        </w:tc>
        <w:tc>
          <w:tcPr>
            <w:tcW w:w="514"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2 500,00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Пенсии</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491 00 00000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7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2 500,00  </w:t>
            </w:r>
          </w:p>
        </w:tc>
        <w:tc>
          <w:tcPr>
            <w:tcW w:w="491"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0,00  </w:t>
            </w:r>
          </w:p>
        </w:tc>
        <w:tc>
          <w:tcPr>
            <w:tcW w:w="514"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2 500,00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Доплаты к пенсиям  муниципальных служащих</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491 00 01000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7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2 500,00  </w:t>
            </w:r>
          </w:p>
        </w:tc>
        <w:tc>
          <w:tcPr>
            <w:tcW w:w="491"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0,00  </w:t>
            </w:r>
          </w:p>
        </w:tc>
        <w:tc>
          <w:tcPr>
            <w:tcW w:w="514"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2 500,00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Социальное обеспечение и иные выплаты населению</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300</w:t>
            </w:r>
          </w:p>
        </w:tc>
        <w:tc>
          <w:tcPr>
            <w:tcW w:w="47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2 500,00  </w:t>
            </w:r>
          </w:p>
        </w:tc>
        <w:tc>
          <w:tcPr>
            <w:tcW w:w="491"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0,00  </w:t>
            </w:r>
          </w:p>
        </w:tc>
        <w:tc>
          <w:tcPr>
            <w:tcW w:w="514"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2 500,00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Публичные нормативные социальные выплаты гражданам</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310</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2 500,00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2 500,00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Другие вопросы в области социальной политики</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1006</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1 118 285,17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1 118 285,17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Реализация государственных функций в области социальной политики</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514 00 00000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1 118 285,17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1 118 285,17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Мероприятия в области социальной политики</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514 00 01000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1 118 285,17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1 118 285,17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бюджетные ассигнования</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800</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1 118 285,17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1 118 285,17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810</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1 118 285,17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1 118 285,17  </w:t>
            </w:r>
          </w:p>
        </w:tc>
      </w:tr>
      <w:tr w:rsidR="0067225A" w:rsidRPr="0067225A" w:rsidTr="0067225A">
        <w:trPr>
          <w:trHeight w:val="20"/>
        </w:trPr>
        <w:tc>
          <w:tcPr>
            <w:tcW w:w="2102" w:type="pct"/>
            <w:shd w:val="clear" w:color="auto" w:fill="auto"/>
            <w:noWrap/>
            <w:vAlign w:val="bottom"/>
            <w:hideMark/>
          </w:tcPr>
          <w:p w:rsidR="0067225A" w:rsidRPr="0067225A" w:rsidRDefault="0067225A" w:rsidP="0067225A">
            <w:pPr>
              <w:spacing w:after="0" w:line="240" w:lineRule="auto"/>
              <w:jc w:val="both"/>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Физическая культура и спорт</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1100</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15 890,00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15 890,00  </w:t>
            </w:r>
          </w:p>
        </w:tc>
      </w:tr>
      <w:tr w:rsidR="0067225A" w:rsidRPr="0067225A" w:rsidTr="0067225A">
        <w:trPr>
          <w:trHeight w:val="20"/>
        </w:trPr>
        <w:tc>
          <w:tcPr>
            <w:tcW w:w="2102" w:type="pct"/>
            <w:shd w:val="clear" w:color="auto" w:fill="auto"/>
            <w:noWrap/>
            <w:vAlign w:val="bottom"/>
            <w:hideMark/>
          </w:tcPr>
          <w:p w:rsidR="0067225A" w:rsidRPr="0067225A" w:rsidRDefault="0067225A" w:rsidP="0067225A">
            <w:pPr>
              <w:spacing w:after="0" w:line="240" w:lineRule="auto"/>
              <w:jc w:val="both"/>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Физическая культура </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1101</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15 890,00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15 890,00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Центры спортивной подготовки (сборные команды)</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482 00 00000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15 890,00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15 890,00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Мероприятия в сфере физической культуры и спорта</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482 00 01000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15 890,00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15 890,00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15 890,00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15 890,00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15 890,00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15 890,00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Обслуживание государственного и муниципального долга</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1300</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86 375,35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14 794,52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71 580,83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Обслуживание  государственного  внутреннего и муниципального долга</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1301</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86 375,35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14 794,52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71 580,83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Процентные платежи</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065 00 00000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86 375,35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14 794,52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71 580,83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Процентные платежи по муниципальному долгу</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065 00 03000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86 375,35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14 794,52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71 580,83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Обслуживание государственного (муниципального) долга</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700</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86 375,35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14 794,52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71 580,83  </w:t>
            </w:r>
          </w:p>
        </w:tc>
      </w:tr>
      <w:tr w:rsidR="0067225A" w:rsidRPr="0067225A" w:rsidTr="0067225A">
        <w:trPr>
          <w:trHeight w:val="20"/>
        </w:trPr>
        <w:tc>
          <w:tcPr>
            <w:tcW w:w="2102" w:type="pct"/>
            <w:shd w:val="clear" w:color="auto" w:fill="auto"/>
            <w:noWrap/>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Обслуживание муниципального долга</w:t>
            </w:r>
          </w:p>
        </w:tc>
        <w:tc>
          <w:tcPr>
            <w:tcW w:w="369" w:type="pct"/>
            <w:shd w:val="clear" w:color="auto" w:fill="auto"/>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909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730</w:t>
            </w:r>
          </w:p>
        </w:tc>
        <w:tc>
          <w:tcPr>
            <w:tcW w:w="479"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86 375,35  </w:t>
            </w:r>
          </w:p>
        </w:tc>
        <w:tc>
          <w:tcPr>
            <w:tcW w:w="491"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14 794,52  </w:t>
            </w:r>
          </w:p>
        </w:tc>
        <w:tc>
          <w:tcPr>
            <w:tcW w:w="514"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71 580,83  </w:t>
            </w:r>
          </w:p>
        </w:tc>
      </w:tr>
      <w:tr w:rsidR="0067225A" w:rsidRPr="0067225A" w:rsidTr="0067225A">
        <w:trPr>
          <w:trHeight w:val="20"/>
        </w:trPr>
        <w:tc>
          <w:tcPr>
            <w:tcW w:w="2102" w:type="pct"/>
            <w:shd w:val="clear" w:color="auto" w:fill="auto"/>
            <w:noWrap/>
            <w:vAlign w:val="bottom"/>
            <w:hideMark/>
          </w:tcPr>
          <w:p w:rsidR="0067225A" w:rsidRPr="0067225A" w:rsidRDefault="0067225A" w:rsidP="0067225A">
            <w:pPr>
              <w:spacing w:after="0" w:line="240" w:lineRule="auto"/>
              <w:rPr>
                <w:rFonts w:ascii="Arial" w:eastAsia="Times New Roman" w:hAnsi="Arial" w:cs="Arial"/>
                <w:b/>
                <w:bCs/>
                <w:sz w:val="16"/>
                <w:szCs w:val="16"/>
                <w:lang w:eastAsia="ru-RU"/>
              </w:rPr>
            </w:pPr>
            <w:r w:rsidRPr="0067225A">
              <w:rPr>
                <w:rFonts w:ascii="Arial" w:eastAsia="Times New Roman" w:hAnsi="Arial" w:cs="Arial"/>
                <w:b/>
                <w:bCs/>
                <w:sz w:val="16"/>
                <w:szCs w:val="16"/>
                <w:lang w:eastAsia="ru-RU"/>
              </w:rPr>
              <w:t xml:space="preserve">Городское поселение город Макарьев </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b/>
                <w:bCs/>
                <w:sz w:val="16"/>
                <w:szCs w:val="16"/>
                <w:lang w:eastAsia="ru-RU"/>
              </w:rPr>
            </w:pPr>
            <w:r w:rsidRPr="0067225A">
              <w:rPr>
                <w:rFonts w:ascii="Arial" w:eastAsia="Times New Roman" w:hAnsi="Arial" w:cs="Arial"/>
                <w:b/>
                <w:bCs/>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b/>
                <w:bCs/>
                <w:sz w:val="16"/>
                <w:szCs w:val="16"/>
                <w:lang w:eastAsia="ru-RU"/>
              </w:rPr>
            </w:pPr>
            <w:r w:rsidRPr="0067225A">
              <w:rPr>
                <w:rFonts w:ascii="Arial" w:eastAsia="Times New Roman" w:hAnsi="Arial" w:cs="Arial"/>
                <w:b/>
                <w:bCs/>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b/>
                <w:bCs/>
                <w:sz w:val="16"/>
                <w:szCs w:val="16"/>
                <w:lang w:eastAsia="ru-RU"/>
              </w:rPr>
            </w:pPr>
            <w:r w:rsidRPr="0067225A">
              <w:rPr>
                <w:rFonts w:ascii="Arial" w:eastAsia="Times New Roman" w:hAnsi="Arial" w:cs="Arial"/>
                <w:b/>
                <w:bCs/>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b/>
                <w:bCs/>
                <w:sz w:val="16"/>
                <w:szCs w:val="16"/>
                <w:lang w:eastAsia="ru-RU"/>
              </w:rPr>
            </w:pPr>
            <w:r w:rsidRPr="0067225A">
              <w:rPr>
                <w:rFonts w:ascii="Arial" w:eastAsia="Times New Roman" w:hAnsi="Arial" w:cs="Arial"/>
                <w:b/>
                <w:bCs/>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b/>
                <w:bCs/>
                <w:sz w:val="16"/>
                <w:szCs w:val="16"/>
                <w:lang w:eastAsia="ru-RU"/>
              </w:rPr>
            </w:pPr>
            <w:r w:rsidRPr="0067225A">
              <w:rPr>
                <w:rFonts w:ascii="Arial" w:eastAsia="Times New Roman" w:hAnsi="Arial" w:cs="Arial"/>
                <w:b/>
                <w:bCs/>
                <w:sz w:val="16"/>
                <w:szCs w:val="16"/>
                <w:lang w:eastAsia="ru-RU"/>
              </w:rPr>
              <w:t xml:space="preserve">13 144 751,70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b/>
                <w:bCs/>
                <w:sz w:val="16"/>
                <w:szCs w:val="16"/>
                <w:lang w:eastAsia="ru-RU"/>
              </w:rPr>
            </w:pPr>
            <w:r w:rsidRPr="0067225A">
              <w:rPr>
                <w:rFonts w:ascii="Arial" w:eastAsia="Times New Roman" w:hAnsi="Arial" w:cs="Arial"/>
                <w:b/>
                <w:bCs/>
                <w:sz w:val="16"/>
                <w:szCs w:val="16"/>
                <w:lang w:eastAsia="ru-RU"/>
              </w:rPr>
              <w:t xml:space="preserve">12 757 165,14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b/>
                <w:bCs/>
                <w:sz w:val="16"/>
                <w:szCs w:val="16"/>
                <w:lang w:eastAsia="ru-RU"/>
              </w:rPr>
            </w:pPr>
            <w:r w:rsidRPr="0067225A">
              <w:rPr>
                <w:rFonts w:ascii="Arial" w:eastAsia="Times New Roman" w:hAnsi="Arial" w:cs="Arial"/>
                <w:b/>
                <w:bCs/>
                <w:sz w:val="16"/>
                <w:szCs w:val="16"/>
                <w:lang w:eastAsia="ru-RU"/>
              </w:rPr>
              <w:t xml:space="preserve">387 586,56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Общегосударственные вопросы</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0100</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5 281 469,59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4 893 883,03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387 586,56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0102</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374 715,66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374 715,66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Центральный аппарат</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002 00 00000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374 715,66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374 715,66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Расходы на выплаты по оплате труда работников муниципальных органов</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002 00 00110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374 715,66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374 715,66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100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374 715,66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374 715,66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120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374 715,66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374 715,66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Функционирование Правительства РФ, высших </w:t>
            </w:r>
            <w:r w:rsidRPr="0067225A">
              <w:rPr>
                <w:rFonts w:ascii="Arial" w:eastAsia="Times New Roman" w:hAnsi="Arial" w:cs="Arial"/>
                <w:sz w:val="16"/>
                <w:szCs w:val="16"/>
                <w:lang w:eastAsia="ru-RU"/>
              </w:rPr>
              <w:lastRenderedPageBreak/>
              <w:t>исполнительных органов государственной власти субъектов РФ, местных администраций</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lastRenderedPageBreak/>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0104</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2 575 843,38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2 188 256,82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387 586,56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lastRenderedPageBreak/>
              <w:t>Центральный аппарат</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002 00 00000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2 575 843,38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2 188 256,82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387 586,56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Расходы на выплаты по оплате труда работников муниципальных органов</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002 00 00110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2 517 255,00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2 129 668,44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387 586,56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100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2 517 255,00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2 129 668,44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387 586,56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120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2 517 255,00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2 129 668,44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387 586,56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Расходы на обеспечение функций муниципальных органов</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002 00 00190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53 260,66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53 260,66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100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120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52 354,66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52 354,66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52 354,66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52 354,66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бюджетные ассигнования</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800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906,00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906,00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Уплата налогов, сборов и иных платежей</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850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906,00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906,00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по составлению протоколов об административных правонарушениях</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002 00 72090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5 327,72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5 327,72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5 327,72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5 327,72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5 327,72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5 327,72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noWrap/>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Другие общегосударственные вопросы</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0113</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2 330 910,55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2 330 910,55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noWrap/>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Резервный фонд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070 00 00000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5 302,06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5 302,06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noWrap/>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Резервный фонд местной администрации</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070 00 05000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5 302,06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5 302,06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3 302,06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3 302,06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3 302,06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3 302,06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Социальное обеспечение и иные выплаты населению</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выплаты населению</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360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Реализация государственной политики в области приватизации и управления государственной и муниципальной собственностью </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090 00 00000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835 346,43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835 346,43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Содержание и обслуживание казны городского поселения город  Макарьев</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090 00 01000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590 301,83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590 301,83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590 301,83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590 301,83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590 301,83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590 301,83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Оценка недвижимости, признание прав и регулирование отношений по  муниципальной собственности</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090 00 02000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245 044,60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245 044,60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245 044,60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245 044,60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245 044,60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245 044,60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Реализация государственных функций, связанных с общегосударственным управлением</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092 00 00000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1 490 262,06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1 490 262,06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Прочие выплаты по обязательствам городского поселения город Макарьев</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092 00 03050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1 490 262,06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1 490 262,06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284 053,42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284 053,42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284 053,42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284 053,42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бюджетные ассигнования</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800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1 206 208,64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1 206 208,64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Исполнение судебных актов</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830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831 772,68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831 772,68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Уплата налогов, сборов и иных платежей</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850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374 435,96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374 435,96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Национальная экономика</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0400</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1 334 758,95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1 334 758,95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Транспорт</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0408</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lastRenderedPageBreak/>
              <w:t>Автомобильный транспорт</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303 00 00000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Отдельные мероприятия в области автомобильного транспорта</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303 00 02000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Дорожное хозяйство (дорожные фонды)</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0409</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1 214 758,95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1 214 758,95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Дорожное хозяйство</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315 00 00000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1 214 758,95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1 214 758,95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Содержание автомобильных дорог </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315 00 01000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1 071 430,52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1 071 430,52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1 071 430,52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1 071 430,52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1 071 430,52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1 071 430,52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Ремонт автомобильных дорог </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315 00 02000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97 728,43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97 728,43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97 728,43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97 728,43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97 728,43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97 728,43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Реализация мероприятий на проектирование, строительства (реконструкцию), капитальный ремонт и ремонт автомобильных дорог общего пользования населенных пунктов</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315 00S1180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26 000,00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26 000,00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26 000,00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26 000,00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26 000,00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26 000,00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000000" w:fill="FFFFFF"/>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 в том числе формирование муниципального дорожного фонда </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315 00 S1190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19 600,00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19 600,00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19 600,00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19 600,00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19 600,00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19 600,00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Жилищно-коммунальное хозяйство</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0500</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4 049 989,12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4 049 989,12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Жилищное хозяйство</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0501</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145 028,27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145 028,27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noWrap/>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Поддержка жилищного хозяйства</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360 00 00000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145 028,27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145 028,27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Содержание муниципального жилищного фонда</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360 00 03000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145 028,27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145 028,27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145 028,27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145 028,27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145 028,27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145 028,27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Коммунальное хозяйство</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0502</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2 100 000,00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2 100 000,00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noWrap/>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Поддержка коммунального хозяйства</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361 00 00000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2 100 000,00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2 100 000,00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Субсидии на частичную компенсацию дополнительных расходов связанных с обеспечением надежного теплоснабжения объектов жилищного фонда и организаций бюджетной сферы</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361 00 05020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2 100 000,00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2 100 000,00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бюджетные ассигнования</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800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2 100 000,00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2 100 000,00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810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2 100 000,00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2 100 000,00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Благоустройство</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0503</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1 804 960,85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1 804 960,85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Благоустройство</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1 804 960,85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1 804 960,85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Мероприятия по благоустройству уличного освещения</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600 00 01000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771 683,48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771 683,48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Оплата за уличное освещение</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600 00 01010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678 183,48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678 183,48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678 183,48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678 183,48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678 183,48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678 183,48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Мероприятия по содержанию уличного освещения</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600 00 01020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93 500,00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93 500,00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93 500,00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93 500,00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93 500,00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93 500,00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000000" w:fill="FFFFFF"/>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Мероприятия по содержанию коммунальной инфраструктуры</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600 00 03000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735 391,00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735 391,00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lastRenderedPageBreak/>
              <w:t>Содержание контейнерных площадок</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600 00 03020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211 156,95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211 156,95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211 156,95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211 156,95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211 156,95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211 156,95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Мероприятия по пожарной  безопасности</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600 00 03030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237 693,50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237 693,50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237 693,50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237 693,50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237 693,50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237 693,50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Уборка мусора</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600 00 03040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230 446,00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230 446,00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230 446,00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230 446,00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230 446,00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230 446,00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Мероприятия по озеленению</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600 00 03050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56 094,55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56 094,55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56 094,55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56 094,55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56 094,55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56 094,55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Прочие мероприятия по благоустройству  поселений</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600 00 05000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237 886,37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237 886,37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Прочие мероприятия</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600 00 05020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226 550,66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226 550,66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226 550,66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226 550,66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226 550,66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226 550,66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Содержание памятников</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600 00 05030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11 335,71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11 335,71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11 335,71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11 335,71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11 335,71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11 335,71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Реализация мероприятий на поддержку государственных и муниципальных  программ формирования современной городской среды</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600 F2 55550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60 000,00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60 000,00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60 000,00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noWrap/>
            <w:vAlign w:val="bottom"/>
            <w:hideMark/>
          </w:tcPr>
          <w:p w:rsidR="0067225A" w:rsidRPr="0067225A" w:rsidRDefault="0067225A" w:rsidP="0067225A">
            <w:pPr>
              <w:spacing w:after="0" w:line="240" w:lineRule="auto"/>
              <w:jc w:val="both"/>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Культура и кинематография</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0800</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91 315,56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91 315,56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Культура</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0801</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91 315,56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91 315,56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Межбюджетные трансферты бюджету Макарьевского муниципального района от муниципальных образований  </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406 00 00000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90 000,00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406 00 00010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90 000,00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Межбюджетные трансферты</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500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90 000,00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межбюджетные трансферты</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540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90 000,00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90 000,00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Учреждения культуры и мероприятия в сфере культуры и кинематографии</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440 00 00000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1 315,56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1 315,56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Мероприятия в сфере культуры и кинематографии</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440 00 01000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1 315,56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1 315,56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1 315,56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1 315,56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000000" w:fill="FFFFFF"/>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1 315,56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1 315,56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noWrap/>
            <w:vAlign w:val="bottom"/>
            <w:hideMark/>
          </w:tcPr>
          <w:p w:rsidR="0067225A" w:rsidRPr="0067225A" w:rsidRDefault="0067225A" w:rsidP="0067225A">
            <w:pPr>
              <w:spacing w:after="0" w:line="240" w:lineRule="auto"/>
              <w:jc w:val="both"/>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Социальная политика</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1000</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2 222 483,83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2 222 483,83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Пенсионное обеспечение</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1001</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3 500,00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3 500,00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Пенсии</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491 00 00000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3 500,00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3 500,00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Доплаты к пенсиям  муниципальных служащих</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491 00 01000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3 500,00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3 500,00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Социальное обеспечение и иные выплаты населению</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300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3 500,00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3 500,00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Публичные нормативные социальные выплаты гражданам</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310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3 500,00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3 500,00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Другие вопросы в области социальной политики</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1006</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2 218 983,83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2 218 983,83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Реализация государственных функций в области социальной политики</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514 00 00000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2 218 983,83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2 218 983,83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Мероприятия в области социальной политики</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514 00 01000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2 218 983,83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2 218 983,83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бюджетные ассигнования</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800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2 218 983,83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2 218 983,83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Субсидии юридическим лицам (кроме </w:t>
            </w:r>
            <w:r w:rsidRPr="0067225A">
              <w:rPr>
                <w:rFonts w:ascii="Arial" w:eastAsia="Times New Roman" w:hAnsi="Arial" w:cs="Arial"/>
                <w:color w:val="000000"/>
                <w:sz w:val="16"/>
                <w:szCs w:val="16"/>
                <w:lang w:eastAsia="ru-RU"/>
              </w:rPr>
              <w:lastRenderedPageBreak/>
              <w:t>некоммерческих организаций), индивидуальным предпринимателям, физическим лицам - производителям товаров, работ, услуг</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lastRenderedPageBreak/>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810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2 218 983,83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2 218 983,83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noWrap/>
            <w:vAlign w:val="bottom"/>
            <w:hideMark/>
          </w:tcPr>
          <w:p w:rsidR="0067225A" w:rsidRPr="0067225A" w:rsidRDefault="0067225A" w:rsidP="0067225A">
            <w:pPr>
              <w:spacing w:after="0" w:line="240" w:lineRule="auto"/>
              <w:jc w:val="both"/>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lastRenderedPageBreak/>
              <w:t>Физическая культура и спорт</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1100</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44 110,00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44 110,00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noWrap/>
            <w:vAlign w:val="bottom"/>
            <w:hideMark/>
          </w:tcPr>
          <w:p w:rsidR="0067225A" w:rsidRPr="0067225A" w:rsidRDefault="0067225A" w:rsidP="0067225A">
            <w:pPr>
              <w:spacing w:after="0" w:line="240" w:lineRule="auto"/>
              <w:jc w:val="both"/>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xml:space="preserve">Физическая культура </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1101</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44 110,00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44 110,00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Центры спортивной подготовки (сборные команды)</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482 00 00000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44 110,00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44 110,00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Мероприятия в сфере физической культуры и спорта</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482 00 01000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44 110,00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44 110,00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44 110,00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44 110,00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240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44 110,00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44 110,00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Обслуживание государственного и муниципального долга</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1300</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120 624,65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120 624,65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Обслуживание  государственного  внутреннего и муниципального долга</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1301</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120 624,65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120 624,65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Процентные платежи</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065 00 00000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120 624,65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120 624,65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Процентные платежи по муниципальному долгу</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065 00 03000</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120 624,65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120 624,65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Обслуживание государственного (муниципального) долга</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700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120 624,65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120 624,65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noWrap/>
            <w:vAlign w:val="bottom"/>
            <w:hideMark/>
          </w:tcPr>
          <w:p w:rsidR="0067225A" w:rsidRPr="0067225A" w:rsidRDefault="0067225A" w:rsidP="0067225A">
            <w:pPr>
              <w:spacing w:after="0" w:line="240" w:lineRule="auto"/>
              <w:rPr>
                <w:rFonts w:ascii="Arial" w:eastAsia="Times New Roman" w:hAnsi="Arial" w:cs="Arial"/>
                <w:color w:val="000000"/>
                <w:sz w:val="16"/>
                <w:szCs w:val="16"/>
                <w:lang w:eastAsia="ru-RU"/>
              </w:rPr>
            </w:pPr>
            <w:r w:rsidRPr="0067225A">
              <w:rPr>
                <w:rFonts w:ascii="Arial" w:eastAsia="Times New Roman" w:hAnsi="Arial" w:cs="Arial"/>
                <w:color w:val="000000"/>
                <w:sz w:val="16"/>
                <w:szCs w:val="16"/>
                <w:lang w:eastAsia="ru-RU"/>
              </w:rPr>
              <w:t>Обслуживание муниципального долга</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999</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730</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120 624,65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120 624,65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0,00  </w:t>
            </w:r>
          </w:p>
        </w:tc>
      </w:tr>
      <w:tr w:rsidR="0067225A" w:rsidRPr="0067225A" w:rsidTr="0067225A">
        <w:trPr>
          <w:trHeight w:val="20"/>
        </w:trPr>
        <w:tc>
          <w:tcPr>
            <w:tcW w:w="2102" w:type="pct"/>
            <w:shd w:val="clear" w:color="auto" w:fill="auto"/>
            <w:noWrap/>
            <w:vAlign w:val="bottom"/>
            <w:hideMark/>
          </w:tcPr>
          <w:p w:rsidR="0067225A" w:rsidRPr="0067225A" w:rsidRDefault="0067225A" w:rsidP="0067225A">
            <w:pPr>
              <w:spacing w:after="0" w:line="240" w:lineRule="auto"/>
              <w:rPr>
                <w:rFonts w:ascii="Arial" w:eastAsia="Times New Roman" w:hAnsi="Arial" w:cs="Arial"/>
                <w:sz w:val="16"/>
                <w:szCs w:val="16"/>
                <w:lang w:eastAsia="ru-RU"/>
              </w:rPr>
            </w:pPr>
            <w:r w:rsidRPr="0067225A">
              <w:rPr>
                <w:rFonts w:ascii="Arial" w:eastAsia="Times New Roman" w:hAnsi="Arial" w:cs="Arial"/>
                <w:sz w:val="16"/>
                <w:szCs w:val="16"/>
                <w:lang w:eastAsia="ru-RU"/>
              </w:rPr>
              <w:t>Итого по бюджету:</w:t>
            </w:r>
          </w:p>
        </w:tc>
        <w:tc>
          <w:tcPr>
            <w:tcW w:w="36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35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06"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287"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w:t>
            </w:r>
          </w:p>
        </w:tc>
        <w:tc>
          <w:tcPr>
            <w:tcW w:w="479"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41 078 652,00  </w:t>
            </w:r>
          </w:p>
        </w:tc>
        <w:tc>
          <w:tcPr>
            <w:tcW w:w="491"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14 817 600,46  </w:t>
            </w:r>
          </w:p>
        </w:tc>
        <w:tc>
          <w:tcPr>
            <w:tcW w:w="514" w:type="pct"/>
            <w:shd w:val="clear" w:color="auto" w:fill="auto"/>
            <w:noWrap/>
            <w:vAlign w:val="bottom"/>
            <w:hideMark/>
          </w:tcPr>
          <w:p w:rsidR="0067225A" w:rsidRPr="0067225A" w:rsidRDefault="0067225A" w:rsidP="0067225A">
            <w:pPr>
              <w:spacing w:after="0" w:line="240" w:lineRule="auto"/>
              <w:jc w:val="center"/>
              <w:rPr>
                <w:rFonts w:ascii="Arial" w:eastAsia="Times New Roman" w:hAnsi="Arial" w:cs="Arial"/>
                <w:sz w:val="16"/>
                <w:szCs w:val="16"/>
                <w:lang w:eastAsia="ru-RU"/>
              </w:rPr>
            </w:pPr>
            <w:r w:rsidRPr="0067225A">
              <w:rPr>
                <w:rFonts w:ascii="Arial" w:eastAsia="Times New Roman" w:hAnsi="Arial" w:cs="Arial"/>
                <w:sz w:val="16"/>
                <w:szCs w:val="16"/>
                <w:lang w:eastAsia="ru-RU"/>
              </w:rPr>
              <w:t xml:space="preserve">26 261 051,54  </w:t>
            </w:r>
          </w:p>
        </w:tc>
      </w:tr>
    </w:tbl>
    <w:p w:rsidR="0067225A" w:rsidRPr="0067225A" w:rsidRDefault="0067225A" w:rsidP="0067225A">
      <w:pPr>
        <w:spacing w:after="0" w:line="240" w:lineRule="auto"/>
        <w:rPr>
          <w:rFonts w:ascii="Arial" w:hAnsi="Arial" w:cs="Arial"/>
          <w:sz w:val="16"/>
          <w:szCs w:val="16"/>
        </w:rPr>
      </w:pPr>
    </w:p>
    <w:tbl>
      <w:tblPr>
        <w:tblW w:w="5000" w:type="pct"/>
        <w:tblCellMar>
          <w:left w:w="28" w:type="dxa"/>
          <w:right w:w="28" w:type="dxa"/>
        </w:tblCellMar>
        <w:tblLook w:val="04A0"/>
      </w:tblPr>
      <w:tblGrid>
        <w:gridCol w:w="4451"/>
        <w:gridCol w:w="771"/>
        <w:gridCol w:w="1930"/>
        <w:gridCol w:w="1728"/>
        <w:gridCol w:w="1891"/>
      </w:tblGrid>
      <w:tr w:rsidR="001D5FDA" w:rsidRPr="001D5FDA" w:rsidTr="00155D36">
        <w:trPr>
          <w:trHeight w:val="20"/>
        </w:trPr>
        <w:tc>
          <w:tcPr>
            <w:tcW w:w="5000" w:type="pct"/>
            <w:gridSpan w:val="5"/>
            <w:tcBorders>
              <w:top w:val="nil"/>
              <w:left w:val="nil"/>
              <w:bottom w:val="nil"/>
              <w:right w:val="nil"/>
            </w:tcBorders>
            <w:shd w:val="clear" w:color="auto" w:fill="auto"/>
            <w:vAlign w:val="center"/>
            <w:hideMark/>
          </w:tcPr>
          <w:p w:rsidR="001D5FDA" w:rsidRPr="001D5FDA" w:rsidRDefault="001D5FDA" w:rsidP="001D5FDA">
            <w:pPr>
              <w:spacing w:after="0" w:line="240" w:lineRule="auto"/>
              <w:jc w:val="right"/>
              <w:rPr>
                <w:rFonts w:ascii="Arial" w:eastAsia="Times New Roman" w:hAnsi="Arial" w:cs="Arial"/>
                <w:sz w:val="16"/>
                <w:szCs w:val="16"/>
                <w:lang w:eastAsia="ru-RU"/>
              </w:rPr>
            </w:pPr>
            <w:r w:rsidRPr="001D5FDA">
              <w:rPr>
                <w:rFonts w:ascii="Arial" w:eastAsia="Times New Roman" w:hAnsi="Arial" w:cs="Arial"/>
                <w:sz w:val="16"/>
                <w:szCs w:val="16"/>
                <w:lang w:eastAsia="ru-RU"/>
              </w:rPr>
              <w:t>Приложение № 5</w:t>
            </w:r>
            <w:r w:rsidRPr="001D5FDA">
              <w:rPr>
                <w:rFonts w:ascii="Arial" w:eastAsia="Times New Roman" w:hAnsi="Arial" w:cs="Arial"/>
                <w:sz w:val="16"/>
                <w:szCs w:val="16"/>
                <w:lang w:eastAsia="ru-RU"/>
              </w:rPr>
              <w:br/>
              <w:t>к Постановлению администрации</w:t>
            </w:r>
            <w:r w:rsidRPr="001D5FDA">
              <w:rPr>
                <w:rFonts w:ascii="Arial" w:eastAsia="Times New Roman" w:hAnsi="Arial" w:cs="Arial"/>
                <w:sz w:val="16"/>
                <w:szCs w:val="16"/>
                <w:lang w:eastAsia="ru-RU"/>
              </w:rPr>
              <w:br/>
              <w:t xml:space="preserve">Макарьевского муниципального района </w:t>
            </w:r>
            <w:r w:rsidRPr="001D5FDA">
              <w:rPr>
                <w:rFonts w:ascii="Arial" w:eastAsia="Times New Roman" w:hAnsi="Arial" w:cs="Arial"/>
                <w:sz w:val="16"/>
                <w:szCs w:val="16"/>
                <w:lang w:eastAsia="ru-RU"/>
              </w:rPr>
              <w:br/>
              <w:t>№284 от 28.10.2019 года</w:t>
            </w:r>
          </w:p>
        </w:tc>
      </w:tr>
      <w:tr w:rsidR="001D5FDA" w:rsidRPr="001D5FDA" w:rsidTr="00155D36">
        <w:trPr>
          <w:trHeight w:val="20"/>
        </w:trPr>
        <w:tc>
          <w:tcPr>
            <w:tcW w:w="5000" w:type="pct"/>
            <w:gridSpan w:val="5"/>
            <w:tcBorders>
              <w:top w:val="nil"/>
              <w:left w:val="nil"/>
              <w:bottom w:val="nil"/>
              <w:right w:val="nil"/>
            </w:tcBorders>
            <w:shd w:val="clear" w:color="auto" w:fill="auto"/>
            <w:vAlign w:val="center"/>
            <w:hideMark/>
          </w:tcPr>
          <w:p w:rsid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Источники финансирования дефицита бюджета городского поселения город Макарьев</w:t>
            </w:r>
          </w:p>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 xml:space="preserve"> Макарьевского муниципального района по кодам </w:t>
            </w:r>
            <w:proofErr w:type="gramStart"/>
            <w:r w:rsidRPr="001D5FDA">
              <w:rPr>
                <w:rFonts w:ascii="Arial" w:eastAsia="Times New Roman" w:hAnsi="Arial" w:cs="Arial"/>
                <w:color w:val="000000"/>
                <w:sz w:val="16"/>
                <w:szCs w:val="16"/>
                <w:lang w:eastAsia="ru-RU"/>
              </w:rPr>
              <w:t>классификации источников финансирования дефицита бюджета</w:t>
            </w:r>
            <w:proofErr w:type="gramEnd"/>
            <w:r w:rsidRPr="001D5FDA">
              <w:rPr>
                <w:rFonts w:ascii="Arial" w:eastAsia="Times New Roman" w:hAnsi="Arial" w:cs="Arial"/>
                <w:color w:val="000000"/>
                <w:sz w:val="16"/>
                <w:szCs w:val="16"/>
                <w:lang w:eastAsia="ru-RU"/>
              </w:rPr>
              <w:t xml:space="preserve"> за 9 месяцев  2019 года</w:t>
            </w:r>
          </w:p>
        </w:tc>
      </w:tr>
      <w:tr w:rsidR="001D5FDA" w:rsidRPr="001D5FDA" w:rsidTr="00155D36">
        <w:trPr>
          <w:trHeight w:val="20"/>
        </w:trPr>
        <w:tc>
          <w:tcPr>
            <w:tcW w:w="5000" w:type="pct"/>
            <w:gridSpan w:val="5"/>
            <w:tcBorders>
              <w:top w:val="nil"/>
              <w:left w:val="nil"/>
              <w:bottom w:val="single" w:sz="4" w:space="0" w:color="auto"/>
              <w:right w:val="nil"/>
            </w:tcBorders>
            <w:shd w:val="clear" w:color="auto" w:fill="auto"/>
            <w:noWrap/>
            <w:vAlign w:val="center"/>
            <w:hideMark/>
          </w:tcPr>
          <w:p w:rsidR="001D5FDA" w:rsidRPr="001D5FDA" w:rsidRDefault="001D5FDA" w:rsidP="001D5FDA">
            <w:pPr>
              <w:spacing w:after="0" w:line="240" w:lineRule="auto"/>
              <w:jc w:val="right"/>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рублей</w:t>
            </w:r>
          </w:p>
        </w:tc>
      </w:tr>
      <w:tr w:rsidR="001D5FDA" w:rsidRPr="001D5FDA" w:rsidTr="00155D36">
        <w:trPr>
          <w:trHeight w:val="20"/>
        </w:trPr>
        <w:tc>
          <w:tcPr>
            <w:tcW w:w="2066" w:type="pct"/>
            <w:tcBorders>
              <w:top w:val="nil"/>
              <w:left w:val="single" w:sz="4" w:space="0" w:color="auto"/>
              <w:bottom w:val="single" w:sz="4" w:space="0" w:color="auto"/>
              <w:right w:val="single" w:sz="4" w:space="0" w:color="auto"/>
            </w:tcBorders>
            <w:shd w:val="clear" w:color="auto" w:fill="auto"/>
            <w:vAlign w:val="center"/>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Наименование показателя</w:t>
            </w:r>
          </w:p>
        </w:tc>
        <w:tc>
          <w:tcPr>
            <w:tcW w:w="358" w:type="pct"/>
            <w:tcBorders>
              <w:top w:val="nil"/>
              <w:left w:val="nil"/>
              <w:bottom w:val="single" w:sz="4" w:space="0" w:color="auto"/>
              <w:right w:val="single" w:sz="4" w:space="0" w:color="auto"/>
            </w:tcBorders>
            <w:shd w:val="clear" w:color="auto" w:fill="auto"/>
            <w:vAlign w:val="center"/>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Код строки</w:t>
            </w:r>
          </w:p>
        </w:tc>
        <w:tc>
          <w:tcPr>
            <w:tcW w:w="896" w:type="pct"/>
            <w:tcBorders>
              <w:top w:val="nil"/>
              <w:left w:val="nil"/>
              <w:bottom w:val="single" w:sz="4" w:space="0" w:color="auto"/>
              <w:right w:val="single" w:sz="4" w:space="0" w:color="auto"/>
            </w:tcBorders>
            <w:shd w:val="clear" w:color="auto" w:fill="auto"/>
            <w:vAlign w:val="center"/>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Утвержденные бюджетные назначения</w:t>
            </w:r>
          </w:p>
        </w:tc>
        <w:tc>
          <w:tcPr>
            <w:tcW w:w="802" w:type="pct"/>
            <w:tcBorders>
              <w:top w:val="nil"/>
              <w:left w:val="nil"/>
              <w:bottom w:val="single" w:sz="4" w:space="0" w:color="auto"/>
              <w:right w:val="single" w:sz="4" w:space="0" w:color="auto"/>
            </w:tcBorders>
            <w:shd w:val="clear" w:color="auto" w:fill="auto"/>
            <w:vAlign w:val="center"/>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Кассовое исполнение</w:t>
            </w:r>
          </w:p>
        </w:tc>
        <w:tc>
          <w:tcPr>
            <w:tcW w:w="877" w:type="pct"/>
            <w:tcBorders>
              <w:top w:val="nil"/>
              <w:left w:val="nil"/>
              <w:bottom w:val="single" w:sz="4" w:space="0" w:color="auto"/>
              <w:right w:val="single" w:sz="4" w:space="0" w:color="auto"/>
            </w:tcBorders>
            <w:shd w:val="clear" w:color="auto" w:fill="auto"/>
            <w:vAlign w:val="center"/>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Отклонение показателя исполнения от планового показателя</w:t>
            </w:r>
          </w:p>
        </w:tc>
      </w:tr>
      <w:tr w:rsidR="001D5FDA" w:rsidRPr="001D5FDA" w:rsidTr="00155D36">
        <w:trPr>
          <w:trHeight w:val="20"/>
        </w:trPr>
        <w:tc>
          <w:tcPr>
            <w:tcW w:w="2066" w:type="pct"/>
            <w:tcBorders>
              <w:top w:val="nil"/>
              <w:left w:val="single" w:sz="4" w:space="0" w:color="auto"/>
              <w:bottom w:val="single" w:sz="4" w:space="0" w:color="auto"/>
              <w:right w:val="single" w:sz="4" w:space="0" w:color="auto"/>
            </w:tcBorders>
            <w:shd w:val="clear" w:color="auto" w:fill="auto"/>
            <w:vAlign w:val="bottom"/>
            <w:hideMark/>
          </w:tcPr>
          <w:p w:rsidR="001D5FDA" w:rsidRPr="001D5FDA" w:rsidRDefault="001D5FDA" w:rsidP="001D5FDA">
            <w:pPr>
              <w:spacing w:after="0" w:line="240" w:lineRule="auto"/>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Источники финансирования дефицита бюджета - всего, в т.ч.</w:t>
            </w:r>
          </w:p>
        </w:tc>
        <w:tc>
          <w:tcPr>
            <w:tcW w:w="358"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500</w:t>
            </w:r>
          </w:p>
        </w:tc>
        <w:tc>
          <w:tcPr>
            <w:tcW w:w="896"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1 436 000,00</w:t>
            </w:r>
          </w:p>
        </w:tc>
        <w:tc>
          <w:tcPr>
            <w:tcW w:w="802"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-2 368 702,63</w:t>
            </w:r>
          </w:p>
        </w:tc>
        <w:tc>
          <w:tcPr>
            <w:tcW w:w="877"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3 804 702,63</w:t>
            </w:r>
          </w:p>
        </w:tc>
      </w:tr>
      <w:tr w:rsidR="001D5FDA" w:rsidRPr="001D5FDA" w:rsidTr="00155D36">
        <w:trPr>
          <w:trHeight w:val="20"/>
        </w:trPr>
        <w:tc>
          <w:tcPr>
            <w:tcW w:w="2066" w:type="pct"/>
            <w:tcBorders>
              <w:top w:val="nil"/>
              <w:left w:val="single" w:sz="4" w:space="0" w:color="auto"/>
              <w:bottom w:val="single" w:sz="4" w:space="0" w:color="auto"/>
              <w:right w:val="single" w:sz="4" w:space="0" w:color="auto"/>
            </w:tcBorders>
            <w:shd w:val="clear" w:color="auto" w:fill="auto"/>
            <w:vAlign w:val="bottom"/>
            <w:hideMark/>
          </w:tcPr>
          <w:p w:rsidR="001D5FDA" w:rsidRPr="001D5FDA" w:rsidRDefault="001D5FDA" w:rsidP="001D5FDA">
            <w:pPr>
              <w:spacing w:after="0" w:line="240" w:lineRule="auto"/>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ИСТОЧНИКИ ВНУТРЕННЕГО ФИНАНСИРОВАНИЯ, из них</w:t>
            </w:r>
          </w:p>
        </w:tc>
        <w:tc>
          <w:tcPr>
            <w:tcW w:w="358"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520</w:t>
            </w:r>
          </w:p>
        </w:tc>
        <w:tc>
          <w:tcPr>
            <w:tcW w:w="896"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1 000 000,00</w:t>
            </w:r>
          </w:p>
        </w:tc>
        <w:tc>
          <w:tcPr>
            <w:tcW w:w="802"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-100 000,00</w:t>
            </w:r>
          </w:p>
        </w:tc>
        <w:tc>
          <w:tcPr>
            <w:tcW w:w="877"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1 100 000,00</w:t>
            </w:r>
          </w:p>
        </w:tc>
      </w:tr>
      <w:tr w:rsidR="001D5FDA" w:rsidRPr="001D5FDA" w:rsidTr="00155D36">
        <w:trPr>
          <w:trHeight w:val="20"/>
        </w:trPr>
        <w:tc>
          <w:tcPr>
            <w:tcW w:w="2066" w:type="pct"/>
            <w:tcBorders>
              <w:top w:val="nil"/>
              <w:left w:val="single" w:sz="4" w:space="0" w:color="auto"/>
              <w:bottom w:val="single" w:sz="4" w:space="0" w:color="auto"/>
              <w:right w:val="single" w:sz="4" w:space="0" w:color="auto"/>
            </w:tcBorders>
            <w:shd w:val="clear" w:color="auto" w:fill="auto"/>
            <w:vAlign w:val="bottom"/>
            <w:hideMark/>
          </w:tcPr>
          <w:p w:rsidR="001D5FDA" w:rsidRPr="001D5FDA" w:rsidRDefault="001D5FDA" w:rsidP="001D5FDA">
            <w:pPr>
              <w:spacing w:after="0" w:line="240" w:lineRule="auto"/>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Кредиты кредитных организаций в валюте  Российской Федерации</w:t>
            </w:r>
          </w:p>
        </w:tc>
        <w:tc>
          <w:tcPr>
            <w:tcW w:w="358"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520</w:t>
            </w:r>
          </w:p>
        </w:tc>
        <w:tc>
          <w:tcPr>
            <w:tcW w:w="896"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1 000 000,00</w:t>
            </w:r>
          </w:p>
        </w:tc>
        <w:tc>
          <w:tcPr>
            <w:tcW w:w="802"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-100 000,00</w:t>
            </w:r>
          </w:p>
        </w:tc>
        <w:tc>
          <w:tcPr>
            <w:tcW w:w="877"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1 100 000,00</w:t>
            </w:r>
          </w:p>
        </w:tc>
      </w:tr>
      <w:tr w:rsidR="001D5FDA" w:rsidRPr="001D5FDA" w:rsidTr="00155D36">
        <w:trPr>
          <w:trHeight w:val="20"/>
        </w:trPr>
        <w:tc>
          <w:tcPr>
            <w:tcW w:w="2066" w:type="pct"/>
            <w:tcBorders>
              <w:top w:val="nil"/>
              <w:left w:val="single" w:sz="4" w:space="0" w:color="auto"/>
              <w:bottom w:val="single" w:sz="4" w:space="0" w:color="auto"/>
              <w:right w:val="single" w:sz="4" w:space="0" w:color="auto"/>
            </w:tcBorders>
            <w:shd w:val="clear" w:color="auto" w:fill="auto"/>
            <w:vAlign w:val="bottom"/>
            <w:hideMark/>
          </w:tcPr>
          <w:p w:rsidR="001D5FDA" w:rsidRPr="001D5FDA" w:rsidRDefault="001D5FDA" w:rsidP="001D5FDA">
            <w:pPr>
              <w:spacing w:after="0" w:line="240" w:lineRule="auto"/>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 xml:space="preserve">Изменение остатков средств </w:t>
            </w:r>
          </w:p>
        </w:tc>
        <w:tc>
          <w:tcPr>
            <w:tcW w:w="358"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700</w:t>
            </w:r>
          </w:p>
        </w:tc>
        <w:tc>
          <w:tcPr>
            <w:tcW w:w="896"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436 000,00</w:t>
            </w:r>
          </w:p>
        </w:tc>
        <w:tc>
          <w:tcPr>
            <w:tcW w:w="802"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-2 268 702,63</w:t>
            </w:r>
          </w:p>
        </w:tc>
        <w:tc>
          <w:tcPr>
            <w:tcW w:w="877"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2 704 702,63</w:t>
            </w:r>
          </w:p>
        </w:tc>
      </w:tr>
      <w:tr w:rsidR="001D5FDA" w:rsidRPr="001D5FDA" w:rsidTr="00155D36">
        <w:trPr>
          <w:trHeight w:val="20"/>
        </w:trPr>
        <w:tc>
          <w:tcPr>
            <w:tcW w:w="2066" w:type="pct"/>
            <w:tcBorders>
              <w:top w:val="nil"/>
              <w:left w:val="single" w:sz="4" w:space="0" w:color="auto"/>
              <w:bottom w:val="single" w:sz="4" w:space="0" w:color="auto"/>
              <w:right w:val="single" w:sz="4" w:space="0" w:color="auto"/>
            </w:tcBorders>
            <w:shd w:val="clear" w:color="auto" w:fill="auto"/>
            <w:vAlign w:val="bottom"/>
            <w:hideMark/>
          </w:tcPr>
          <w:p w:rsidR="001D5FDA" w:rsidRPr="001D5FDA" w:rsidRDefault="001D5FDA" w:rsidP="001D5FDA">
            <w:pPr>
              <w:spacing w:after="0" w:line="240" w:lineRule="auto"/>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Увеличение  остатков  средств  бюджетов</w:t>
            </w:r>
          </w:p>
        </w:tc>
        <w:tc>
          <w:tcPr>
            <w:tcW w:w="358"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710</w:t>
            </w:r>
          </w:p>
        </w:tc>
        <w:tc>
          <w:tcPr>
            <w:tcW w:w="896"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-41 842 652,00</w:t>
            </w:r>
          </w:p>
        </w:tc>
        <w:tc>
          <w:tcPr>
            <w:tcW w:w="802"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-17 906 718,50</w:t>
            </w:r>
          </w:p>
        </w:tc>
        <w:tc>
          <w:tcPr>
            <w:tcW w:w="877"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-23 935 933,50</w:t>
            </w:r>
          </w:p>
        </w:tc>
      </w:tr>
      <w:tr w:rsidR="001D5FDA" w:rsidRPr="001D5FDA" w:rsidTr="00155D36">
        <w:trPr>
          <w:trHeight w:val="20"/>
        </w:trPr>
        <w:tc>
          <w:tcPr>
            <w:tcW w:w="2066" w:type="pct"/>
            <w:tcBorders>
              <w:top w:val="nil"/>
              <w:left w:val="single" w:sz="4" w:space="0" w:color="auto"/>
              <w:bottom w:val="single" w:sz="4" w:space="0" w:color="auto"/>
              <w:right w:val="single" w:sz="4" w:space="0" w:color="auto"/>
            </w:tcBorders>
            <w:shd w:val="clear" w:color="auto" w:fill="auto"/>
            <w:vAlign w:val="bottom"/>
            <w:hideMark/>
          </w:tcPr>
          <w:p w:rsidR="001D5FDA" w:rsidRPr="001D5FDA" w:rsidRDefault="001D5FDA" w:rsidP="001D5FDA">
            <w:pPr>
              <w:spacing w:after="0" w:line="240" w:lineRule="auto"/>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 xml:space="preserve">Уменьшение  остатков  средств  бюджетов </w:t>
            </w:r>
          </w:p>
        </w:tc>
        <w:tc>
          <w:tcPr>
            <w:tcW w:w="358"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720</w:t>
            </w:r>
          </w:p>
        </w:tc>
        <w:tc>
          <w:tcPr>
            <w:tcW w:w="896"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42 278 652,00</w:t>
            </w:r>
          </w:p>
        </w:tc>
        <w:tc>
          <w:tcPr>
            <w:tcW w:w="802"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15 638 015,87</w:t>
            </w:r>
          </w:p>
        </w:tc>
        <w:tc>
          <w:tcPr>
            <w:tcW w:w="877" w:type="pct"/>
            <w:tcBorders>
              <w:top w:val="nil"/>
              <w:left w:val="nil"/>
              <w:bottom w:val="single" w:sz="4" w:space="0" w:color="auto"/>
              <w:right w:val="single" w:sz="4" w:space="0" w:color="auto"/>
            </w:tcBorders>
            <w:shd w:val="clear" w:color="auto" w:fill="auto"/>
            <w:noWrap/>
            <w:vAlign w:val="bottom"/>
            <w:hideMark/>
          </w:tcPr>
          <w:p w:rsidR="001D5FDA" w:rsidRPr="001D5FDA" w:rsidRDefault="001D5FDA" w:rsidP="001D5FDA">
            <w:pPr>
              <w:spacing w:after="0" w:line="240" w:lineRule="auto"/>
              <w:jc w:val="center"/>
              <w:rPr>
                <w:rFonts w:ascii="Arial" w:eastAsia="Times New Roman" w:hAnsi="Arial" w:cs="Arial"/>
                <w:color w:val="000000"/>
                <w:sz w:val="16"/>
                <w:szCs w:val="16"/>
                <w:lang w:eastAsia="ru-RU"/>
              </w:rPr>
            </w:pPr>
            <w:r w:rsidRPr="001D5FDA">
              <w:rPr>
                <w:rFonts w:ascii="Arial" w:eastAsia="Times New Roman" w:hAnsi="Arial" w:cs="Arial"/>
                <w:color w:val="000000"/>
                <w:sz w:val="16"/>
                <w:szCs w:val="16"/>
                <w:lang w:eastAsia="ru-RU"/>
              </w:rPr>
              <w:t>26 640 636,13</w:t>
            </w:r>
          </w:p>
        </w:tc>
      </w:tr>
    </w:tbl>
    <w:p w:rsidR="001D5FDA" w:rsidRPr="001D5FDA" w:rsidRDefault="001D5FDA" w:rsidP="001D5FDA">
      <w:pPr>
        <w:spacing w:after="0" w:line="240" w:lineRule="auto"/>
        <w:rPr>
          <w:rFonts w:ascii="Arial" w:hAnsi="Arial" w:cs="Arial"/>
          <w:sz w:val="16"/>
          <w:szCs w:val="16"/>
        </w:rPr>
      </w:pPr>
    </w:p>
    <w:tbl>
      <w:tblPr>
        <w:tblW w:w="5000" w:type="pct"/>
        <w:tblCellMar>
          <w:left w:w="28" w:type="dxa"/>
          <w:right w:w="28" w:type="dxa"/>
        </w:tblCellMar>
        <w:tblLook w:val="04A0"/>
      </w:tblPr>
      <w:tblGrid>
        <w:gridCol w:w="4423"/>
        <w:gridCol w:w="2975"/>
        <w:gridCol w:w="1844"/>
        <w:gridCol w:w="1529"/>
      </w:tblGrid>
      <w:tr w:rsidR="00C44474" w:rsidRPr="00C44474" w:rsidTr="00155D36">
        <w:trPr>
          <w:trHeight w:val="20"/>
        </w:trPr>
        <w:tc>
          <w:tcPr>
            <w:tcW w:w="5000" w:type="pct"/>
            <w:gridSpan w:val="4"/>
            <w:tcBorders>
              <w:top w:val="nil"/>
              <w:left w:val="nil"/>
              <w:bottom w:val="nil"/>
              <w:right w:val="nil"/>
            </w:tcBorders>
            <w:shd w:val="clear" w:color="auto" w:fill="auto"/>
            <w:vAlign w:val="center"/>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Приложение № 6</w:t>
            </w:r>
            <w:r w:rsidRPr="00C44474">
              <w:rPr>
                <w:rFonts w:ascii="Arial" w:eastAsia="Times New Roman" w:hAnsi="Arial" w:cs="Arial"/>
                <w:color w:val="000000"/>
                <w:sz w:val="16"/>
                <w:szCs w:val="16"/>
                <w:lang w:eastAsia="ru-RU"/>
              </w:rPr>
              <w:br/>
              <w:t>к Постановлению администрации</w:t>
            </w:r>
            <w:r w:rsidRPr="00C44474">
              <w:rPr>
                <w:rFonts w:ascii="Arial" w:eastAsia="Times New Roman" w:hAnsi="Arial" w:cs="Arial"/>
                <w:color w:val="000000"/>
                <w:sz w:val="16"/>
                <w:szCs w:val="16"/>
                <w:lang w:eastAsia="ru-RU"/>
              </w:rPr>
              <w:br/>
              <w:t>Макарьевского муниципального района</w:t>
            </w:r>
            <w:r w:rsidRPr="00C44474">
              <w:rPr>
                <w:rFonts w:ascii="Arial" w:eastAsia="Times New Roman" w:hAnsi="Arial" w:cs="Arial"/>
                <w:color w:val="000000"/>
                <w:sz w:val="16"/>
                <w:szCs w:val="16"/>
                <w:lang w:eastAsia="ru-RU"/>
              </w:rPr>
              <w:br/>
              <w:t xml:space="preserve"> №284 от  28.10.2019 года</w:t>
            </w:r>
          </w:p>
        </w:tc>
      </w:tr>
      <w:tr w:rsidR="00C44474" w:rsidRPr="00C44474" w:rsidTr="00155D36">
        <w:trPr>
          <w:trHeight w:val="20"/>
        </w:trPr>
        <w:tc>
          <w:tcPr>
            <w:tcW w:w="5000" w:type="pct"/>
            <w:gridSpan w:val="4"/>
            <w:tcBorders>
              <w:top w:val="nil"/>
              <w:left w:val="nil"/>
              <w:bottom w:val="nil"/>
              <w:right w:val="nil"/>
            </w:tcBorders>
            <w:shd w:val="clear" w:color="auto" w:fill="auto"/>
            <w:vAlign w:val="center"/>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 xml:space="preserve">Источники финансирования дефицита бюджета городского поселения </w:t>
            </w:r>
          </w:p>
          <w:p w:rsid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 xml:space="preserve">город Макарьев Макарьевского муниципального района по кодам групп, подгрупп, статей, видов источников </w:t>
            </w:r>
          </w:p>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 xml:space="preserve">финансирования </w:t>
            </w:r>
            <w:proofErr w:type="gramStart"/>
            <w:r w:rsidRPr="00C44474">
              <w:rPr>
                <w:rFonts w:ascii="Arial" w:eastAsia="Times New Roman" w:hAnsi="Arial" w:cs="Arial"/>
                <w:color w:val="000000"/>
                <w:sz w:val="16"/>
                <w:szCs w:val="16"/>
                <w:lang w:eastAsia="ru-RU"/>
              </w:rPr>
              <w:t>дефицитов бюджетов классификации операций сектора</w:t>
            </w:r>
            <w:proofErr w:type="gramEnd"/>
            <w:r w:rsidRPr="00C44474">
              <w:rPr>
                <w:rFonts w:ascii="Arial" w:eastAsia="Times New Roman" w:hAnsi="Arial" w:cs="Arial"/>
                <w:color w:val="000000"/>
                <w:sz w:val="16"/>
                <w:szCs w:val="16"/>
                <w:lang w:eastAsia="ru-RU"/>
              </w:rPr>
              <w:t xml:space="preserve"> </w:t>
            </w:r>
            <w:proofErr w:type="spellStart"/>
            <w:r w:rsidRPr="00C44474">
              <w:rPr>
                <w:rFonts w:ascii="Arial" w:eastAsia="Times New Roman" w:hAnsi="Arial" w:cs="Arial"/>
                <w:color w:val="000000"/>
                <w:sz w:val="16"/>
                <w:szCs w:val="16"/>
                <w:lang w:eastAsia="ru-RU"/>
              </w:rPr>
              <w:t>государственого</w:t>
            </w:r>
            <w:proofErr w:type="spellEnd"/>
            <w:r w:rsidRPr="00C44474">
              <w:rPr>
                <w:rFonts w:ascii="Arial" w:eastAsia="Times New Roman" w:hAnsi="Arial" w:cs="Arial"/>
                <w:color w:val="000000"/>
                <w:sz w:val="16"/>
                <w:szCs w:val="16"/>
                <w:lang w:eastAsia="ru-RU"/>
              </w:rPr>
              <w:t xml:space="preserve"> управления </w:t>
            </w:r>
          </w:p>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относящихся к источникам финансирования дефицитов бюджетов за 9 месяцев 2019 года</w:t>
            </w:r>
          </w:p>
        </w:tc>
      </w:tr>
      <w:tr w:rsidR="00C44474" w:rsidRPr="00C44474" w:rsidTr="00155D36">
        <w:trPr>
          <w:trHeight w:val="20"/>
        </w:trPr>
        <w:tc>
          <w:tcPr>
            <w:tcW w:w="5000" w:type="pct"/>
            <w:gridSpan w:val="4"/>
            <w:tcBorders>
              <w:top w:val="nil"/>
              <w:left w:val="nil"/>
              <w:bottom w:val="single" w:sz="4" w:space="0" w:color="auto"/>
              <w:right w:val="nil"/>
            </w:tcBorders>
            <w:shd w:val="clear" w:color="auto" w:fill="auto"/>
            <w:noWrap/>
            <w:vAlign w:val="center"/>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рублей</w:t>
            </w:r>
          </w:p>
        </w:tc>
      </w:tr>
      <w:tr w:rsidR="00C44474" w:rsidRPr="00C44474" w:rsidTr="00C44474">
        <w:trPr>
          <w:trHeight w:val="20"/>
        </w:trPr>
        <w:tc>
          <w:tcPr>
            <w:tcW w:w="2053" w:type="pct"/>
            <w:tcBorders>
              <w:top w:val="nil"/>
              <w:left w:val="single" w:sz="4" w:space="0" w:color="auto"/>
              <w:bottom w:val="single" w:sz="4" w:space="0" w:color="auto"/>
              <w:right w:val="single" w:sz="4" w:space="0" w:color="auto"/>
            </w:tcBorders>
            <w:shd w:val="clear" w:color="auto" w:fill="auto"/>
            <w:vAlign w:val="center"/>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Наименование показателя</w:t>
            </w:r>
          </w:p>
        </w:tc>
        <w:tc>
          <w:tcPr>
            <w:tcW w:w="1381" w:type="pct"/>
            <w:tcBorders>
              <w:top w:val="nil"/>
              <w:left w:val="nil"/>
              <w:bottom w:val="single" w:sz="4" w:space="0" w:color="auto"/>
              <w:right w:val="single" w:sz="4" w:space="0" w:color="auto"/>
            </w:tcBorders>
            <w:shd w:val="clear" w:color="auto" w:fill="auto"/>
            <w:vAlign w:val="center"/>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 xml:space="preserve">Код источника финансирования по </w:t>
            </w:r>
            <w:proofErr w:type="spellStart"/>
            <w:r w:rsidRPr="00C44474">
              <w:rPr>
                <w:rFonts w:ascii="Arial" w:eastAsia="Times New Roman" w:hAnsi="Arial" w:cs="Arial"/>
                <w:color w:val="000000"/>
                <w:sz w:val="16"/>
                <w:szCs w:val="16"/>
                <w:lang w:eastAsia="ru-RU"/>
              </w:rPr>
              <w:t>КИВФ</w:t>
            </w:r>
            <w:proofErr w:type="gramStart"/>
            <w:r w:rsidRPr="00C44474">
              <w:rPr>
                <w:rFonts w:ascii="Arial" w:eastAsia="Times New Roman" w:hAnsi="Arial" w:cs="Arial"/>
                <w:color w:val="000000"/>
                <w:sz w:val="16"/>
                <w:szCs w:val="16"/>
                <w:lang w:eastAsia="ru-RU"/>
              </w:rPr>
              <w:t>,К</w:t>
            </w:r>
            <w:proofErr w:type="gramEnd"/>
            <w:r w:rsidRPr="00C44474">
              <w:rPr>
                <w:rFonts w:ascii="Arial" w:eastAsia="Times New Roman" w:hAnsi="Arial" w:cs="Arial"/>
                <w:color w:val="000000"/>
                <w:sz w:val="16"/>
                <w:szCs w:val="16"/>
                <w:lang w:eastAsia="ru-RU"/>
              </w:rPr>
              <w:t>ИВнФ</w:t>
            </w:r>
            <w:proofErr w:type="spellEnd"/>
          </w:p>
        </w:tc>
        <w:tc>
          <w:tcPr>
            <w:tcW w:w="856" w:type="pct"/>
            <w:tcBorders>
              <w:top w:val="nil"/>
              <w:left w:val="nil"/>
              <w:bottom w:val="single" w:sz="4" w:space="0" w:color="auto"/>
              <w:right w:val="single" w:sz="4" w:space="0" w:color="auto"/>
            </w:tcBorders>
            <w:shd w:val="clear" w:color="auto" w:fill="auto"/>
            <w:vAlign w:val="center"/>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Утвержденные бюджетные назначения</w:t>
            </w:r>
          </w:p>
        </w:tc>
        <w:tc>
          <w:tcPr>
            <w:tcW w:w="710" w:type="pct"/>
            <w:tcBorders>
              <w:top w:val="nil"/>
              <w:left w:val="nil"/>
              <w:bottom w:val="single" w:sz="4" w:space="0" w:color="auto"/>
              <w:right w:val="single" w:sz="4" w:space="0" w:color="auto"/>
            </w:tcBorders>
            <w:shd w:val="clear" w:color="auto" w:fill="auto"/>
            <w:vAlign w:val="center"/>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Исполнено  на 01.10.2019 года</w:t>
            </w:r>
          </w:p>
        </w:tc>
      </w:tr>
      <w:tr w:rsidR="00C44474" w:rsidRPr="00C44474" w:rsidTr="00C44474">
        <w:trPr>
          <w:trHeight w:val="20"/>
        </w:trPr>
        <w:tc>
          <w:tcPr>
            <w:tcW w:w="2053" w:type="pct"/>
            <w:tcBorders>
              <w:top w:val="nil"/>
              <w:left w:val="single" w:sz="4" w:space="0" w:color="auto"/>
              <w:bottom w:val="single" w:sz="4" w:space="0" w:color="auto"/>
              <w:right w:val="single" w:sz="4" w:space="0" w:color="auto"/>
            </w:tcBorders>
            <w:shd w:val="clear" w:color="auto" w:fill="auto"/>
            <w:hideMark/>
          </w:tcPr>
          <w:p w:rsidR="00C44474" w:rsidRPr="00C44474" w:rsidRDefault="00C44474" w:rsidP="00C44474">
            <w:pPr>
              <w:spacing w:after="0" w:line="240" w:lineRule="auto"/>
              <w:jc w:val="center"/>
              <w:rPr>
                <w:rFonts w:ascii="Arial" w:eastAsia="Times New Roman" w:hAnsi="Arial" w:cs="Arial"/>
                <w:b/>
                <w:bCs/>
                <w:color w:val="000000"/>
                <w:sz w:val="16"/>
                <w:szCs w:val="16"/>
                <w:lang w:eastAsia="ru-RU"/>
              </w:rPr>
            </w:pPr>
            <w:r w:rsidRPr="00C44474">
              <w:rPr>
                <w:rFonts w:ascii="Arial" w:eastAsia="Times New Roman" w:hAnsi="Arial" w:cs="Arial"/>
                <w:b/>
                <w:bCs/>
                <w:color w:val="000000"/>
                <w:sz w:val="16"/>
                <w:szCs w:val="16"/>
                <w:lang w:eastAsia="ru-RU"/>
              </w:rPr>
              <w:t>1</w:t>
            </w:r>
          </w:p>
        </w:tc>
        <w:tc>
          <w:tcPr>
            <w:tcW w:w="1381" w:type="pct"/>
            <w:tcBorders>
              <w:top w:val="nil"/>
              <w:left w:val="nil"/>
              <w:bottom w:val="single" w:sz="4" w:space="0" w:color="auto"/>
              <w:right w:val="single" w:sz="4" w:space="0" w:color="auto"/>
            </w:tcBorders>
            <w:shd w:val="clear" w:color="auto" w:fill="auto"/>
            <w:hideMark/>
          </w:tcPr>
          <w:p w:rsidR="00C44474" w:rsidRPr="00C44474" w:rsidRDefault="00C44474" w:rsidP="00C44474">
            <w:pPr>
              <w:spacing w:after="0" w:line="240" w:lineRule="auto"/>
              <w:jc w:val="center"/>
              <w:rPr>
                <w:rFonts w:ascii="Arial" w:eastAsia="Times New Roman" w:hAnsi="Arial" w:cs="Arial"/>
                <w:b/>
                <w:bCs/>
                <w:color w:val="000000"/>
                <w:sz w:val="16"/>
                <w:szCs w:val="16"/>
                <w:lang w:eastAsia="ru-RU"/>
              </w:rPr>
            </w:pPr>
            <w:r w:rsidRPr="00C44474">
              <w:rPr>
                <w:rFonts w:ascii="Arial" w:eastAsia="Times New Roman" w:hAnsi="Arial" w:cs="Arial"/>
                <w:b/>
                <w:bCs/>
                <w:color w:val="000000"/>
                <w:sz w:val="16"/>
                <w:szCs w:val="16"/>
                <w:lang w:eastAsia="ru-RU"/>
              </w:rPr>
              <w:t>2</w:t>
            </w:r>
          </w:p>
        </w:tc>
        <w:tc>
          <w:tcPr>
            <w:tcW w:w="856" w:type="pct"/>
            <w:tcBorders>
              <w:top w:val="nil"/>
              <w:left w:val="nil"/>
              <w:bottom w:val="single" w:sz="4" w:space="0" w:color="auto"/>
              <w:right w:val="single" w:sz="4" w:space="0" w:color="auto"/>
            </w:tcBorders>
            <w:shd w:val="clear" w:color="auto" w:fill="auto"/>
            <w:hideMark/>
          </w:tcPr>
          <w:p w:rsidR="00C44474" w:rsidRPr="00C44474" w:rsidRDefault="00C44474" w:rsidP="00C44474">
            <w:pPr>
              <w:spacing w:after="0" w:line="240" w:lineRule="auto"/>
              <w:jc w:val="center"/>
              <w:rPr>
                <w:rFonts w:ascii="Arial" w:eastAsia="Times New Roman" w:hAnsi="Arial" w:cs="Arial"/>
                <w:b/>
                <w:bCs/>
                <w:color w:val="000000"/>
                <w:sz w:val="16"/>
                <w:szCs w:val="16"/>
                <w:lang w:eastAsia="ru-RU"/>
              </w:rPr>
            </w:pPr>
            <w:r w:rsidRPr="00C44474">
              <w:rPr>
                <w:rFonts w:ascii="Arial" w:eastAsia="Times New Roman" w:hAnsi="Arial" w:cs="Arial"/>
                <w:b/>
                <w:bCs/>
                <w:color w:val="000000"/>
                <w:sz w:val="16"/>
                <w:szCs w:val="16"/>
                <w:lang w:eastAsia="ru-RU"/>
              </w:rPr>
              <w:t>3</w:t>
            </w:r>
          </w:p>
        </w:tc>
        <w:tc>
          <w:tcPr>
            <w:tcW w:w="710" w:type="pct"/>
            <w:tcBorders>
              <w:top w:val="nil"/>
              <w:left w:val="nil"/>
              <w:bottom w:val="single" w:sz="4" w:space="0" w:color="auto"/>
              <w:right w:val="single" w:sz="4" w:space="0" w:color="auto"/>
            </w:tcBorders>
            <w:shd w:val="clear" w:color="auto" w:fill="auto"/>
            <w:hideMark/>
          </w:tcPr>
          <w:p w:rsidR="00C44474" w:rsidRPr="00C44474" w:rsidRDefault="00C44474" w:rsidP="00C44474">
            <w:pPr>
              <w:spacing w:after="0" w:line="240" w:lineRule="auto"/>
              <w:jc w:val="center"/>
              <w:rPr>
                <w:rFonts w:ascii="Arial" w:eastAsia="Times New Roman" w:hAnsi="Arial" w:cs="Arial"/>
                <w:b/>
                <w:bCs/>
                <w:color w:val="000000"/>
                <w:sz w:val="16"/>
                <w:szCs w:val="16"/>
                <w:lang w:eastAsia="ru-RU"/>
              </w:rPr>
            </w:pPr>
            <w:r w:rsidRPr="00C44474">
              <w:rPr>
                <w:rFonts w:ascii="Arial" w:eastAsia="Times New Roman" w:hAnsi="Arial" w:cs="Arial"/>
                <w:b/>
                <w:bCs/>
                <w:color w:val="000000"/>
                <w:sz w:val="16"/>
                <w:szCs w:val="16"/>
                <w:lang w:eastAsia="ru-RU"/>
              </w:rPr>
              <w:t>4</w:t>
            </w:r>
          </w:p>
        </w:tc>
      </w:tr>
      <w:tr w:rsidR="00C44474" w:rsidRPr="00C44474" w:rsidTr="00C44474">
        <w:trPr>
          <w:trHeight w:val="20"/>
        </w:trPr>
        <w:tc>
          <w:tcPr>
            <w:tcW w:w="2053" w:type="pct"/>
            <w:tcBorders>
              <w:top w:val="nil"/>
              <w:left w:val="single" w:sz="4" w:space="0" w:color="auto"/>
              <w:bottom w:val="single" w:sz="4" w:space="0" w:color="auto"/>
              <w:right w:val="single" w:sz="4" w:space="0" w:color="auto"/>
            </w:tcBorders>
            <w:shd w:val="clear" w:color="auto" w:fill="auto"/>
            <w:vAlign w:val="bottom"/>
            <w:hideMark/>
          </w:tcPr>
          <w:p w:rsidR="00C44474" w:rsidRPr="00C44474" w:rsidRDefault="00C44474" w:rsidP="00C44474">
            <w:pPr>
              <w:spacing w:after="0" w:line="240" w:lineRule="auto"/>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Источники финансирования дефицита бюджета - всего</w:t>
            </w:r>
          </w:p>
        </w:tc>
        <w:tc>
          <w:tcPr>
            <w:tcW w:w="1381"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 </w:t>
            </w:r>
          </w:p>
        </w:tc>
        <w:tc>
          <w:tcPr>
            <w:tcW w:w="856"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1 436 000,00</w:t>
            </w:r>
          </w:p>
        </w:tc>
        <w:tc>
          <w:tcPr>
            <w:tcW w:w="710"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-2 368 702,63</w:t>
            </w:r>
          </w:p>
        </w:tc>
      </w:tr>
      <w:tr w:rsidR="00C44474" w:rsidRPr="00C44474" w:rsidTr="00C44474">
        <w:trPr>
          <w:trHeight w:val="20"/>
        </w:trPr>
        <w:tc>
          <w:tcPr>
            <w:tcW w:w="2053" w:type="pct"/>
            <w:tcBorders>
              <w:top w:val="nil"/>
              <w:left w:val="single" w:sz="4" w:space="0" w:color="auto"/>
              <w:bottom w:val="single" w:sz="4" w:space="0" w:color="auto"/>
              <w:right w:val="single" w:sz="4" w:space="0" w:color="auto"/>
            </w:tcBorders>
            <w:shd w:val="clear" w:color="auto" w:fill="auto"/>
            <w:vAlign w:val="bottom"/>
            <w:hideMark/>
          </w:tcPr>
          <w:p w:rsidR="00C44474" w:rsidRPr="00C44474" w:rsidRDefault="00C44474" w:rsidP="00C44474">
            <w:pPr>
              <w:spacing w:after="0" w:line="240" w:lineRule="auto"/>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ИСТОЧНИКИ ВНУТРЕННЕГО ФИНАНСИРОВАНИЯ, из них</w:t>
            </w:r>
          </w:p>
        </w:tc>
        <w:tc>
          <w:tcPr>
            <w:tcW w:w="1381"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 </w:t>
            </w:r>
          </w:p>
        </w:tc>
        <w:tc>
          <w:tcPr>
            <w:tcW w:w="856"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1 000 000,00</w:t>
            </w:r>
          </w:p>
        </w:tc>
        <w:tc>
          <w:tcPr>
            <w:tcW w:w="710"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-100 000,00</w:t>
            </w:r>
          </w:p>
        </w:tc>
      </w:tr>
      <w:tr w:rsidR="00C44474" w:rsidRPr="00C44474" w:rsidTr="00C44474">
        <w:trPr>
          <w:trHeight w:val="20"/>
        </w:trPr>
        <w:tc>
          <w:tcPr>
            <w:tcW w:w="2053" w:type="pct"/>
            <w:tcBorders>
              <w:top w:val="nil"/>
              <w:left w:val="single" w:sz="4" w:space="0" w:color="auto"/>
              <w:bottom w:val="single" w:sz="4" w:space="0" w:color="auto"/>
              <w:right w:val="single" w:sz="4" w:space="0" w:color="auto"/>
            </w:tcBorders>
            <w:shd w:val="clear" w:color="auto" w:fill="auto"/>
            <w:vAlign w:val="bottom"/>
            <w:hideMark/>
          </w:tcPr>
          <w:p w:rsidR="00C44474" w:rsidRPr="00C44474" w:rsidRDefault="00C44474" w:rsidP="00C44474">
            <w:pPr>
              <w:spacing w:after="0" w:line="240" w:lineRule="auto"/>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Кредиты кредитных организаций в валюте  Российской Федерации</w:t>
            </w:r>
          </w:p>
        </w:tc>
        <w:tc>
          <w:tcPr>
            <w:tcW w:w="1381"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 xml:space="preserve">000 01  02  00  </w:t>
            </w:r>
            <w:proofErr w:type="spellStart"/>
            <w:r w:rsidRPr="00C44474">
              <w:rPr>
                <w:rFonts w:ascii="Arial" w:eastAsia="Times New Roman" w:hAnsi="Arial" w:cs="Arial"/>
                <w:color w:val="000000"/>
                <w:sz w:val="16"/>
                <w:szCs w:val="16"/>
                <w:lang w:eastAsia="ru-RU"/>
              </w:rPr>
              <w:t>00</w:t>
            </w:r>
            <w:proofErr w:type="spellEnd"/>
            <w:r w:rsidRPr="00C44474">
              <w:rPr>
                <w:rFonts w:ascii="Arial" w:eastAsia="Times New Roman" w:hAnsi="Arial" w:cs="Arial"/>
                <w:color w:val="000000"/>
                <w:sz w:val="16"/>
                <w:szCs w:val="16"/>
                <w:lang w:eastAsia="ru-RU"/>
              </w:rPr>
              <w:t xml:space="preserve">  </w:t>
            </w:r>
            <w:proofErr w:type="spellStart"/>
            <w:r w:rsidRPr="00C44474">
              <w:rPr>
                <w:rFonts w:ascii="Arial" w:eastAsia="Times New Roman" w:hAnsi="Arial" w:cs="Arial"/>
                <w:color w:val="000000"/>
                <w:sz w:val="16"/>
                <w:szCs w:val="16"/>
                <w:lang w:eastAsia="ru-RU"/>
              </w:rPr>
              <w:t>00</w:t>
            </w:r>
            <w:proofErr w:type="spellEnd"/>
            <w:r w:rsidRPr="00C44474">
              <w:rPr>
                <w:rFonts w:ascii="Arial" w:eastAsia="Times New Roman" w:hAnsi="Arial" w:cs="Arial"/>
                <w:color w:val="000000"/>
                <w:sz w:val="16"/>
                <w:szCs w:val="16"/>
                <w:lang w:eastAsia="ru-RU"/>
              </w:rPr>
              <w:t xml:space="preserve">  0000  000</w:t>
            </w:r>
          </w:p>
        </w:tc>
        <w:tc>
          <w:tcPr>
            <w:tcW w:w="856"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1 000 000,00</w:t>
            </w:r>
          </w:p>
        </w:tc>
        <w:tc>
          <w:tcPr>
            <w:tcW w:w="710"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-100 000,00</w:t>
            </w:r>
          </w:p>
        </w:tc>
      </w:tr>
      <w:tr w:rsidR="00C44474" w:rsidRPr="00C44474" w:rsidTr="00C44474">
        <w:trPr>
          <w:trHeight w:val="20"/>
        </w:trPr>
        <w:tc>
          <w:tcPr>
            <w:tcW w:w="2053" w:type="pct"/>
            <w:tcBorders>
              <w:top w:val="nil"/>
              <w:left w:val="single" w:sz="4" w:space="0" w:color="auto"/>
              <w:bottom w:val="single" w:sz="4" w:space="0" w:color="auto"/>
              <w:right w:val="single" w:sz="4" w:space="0" w:color="auto"/>
            </w:tcBorders>
            <w:shd w:val="clear" w:color="auto" w:fill="auto"/>
            <w:vAlign w:val="bottom"/>
            <w:hideMark/>
          </w:tcPr>
          <w:p w:rsidR="00C44474" w:rsidRPr="00C44474" w:rsidRDefault="00C44474" w:rsidP="00C44474">
            <w:pPr>
              <w:spacing w:after="0" w:line="240" w:lineRule="auto"/>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Получение кредитов от кредитных организаций в валюте Российской Федерации</w:t>
            </w:r>
          </w:p>
        </w:tc>
        <w:tc>
          <w:tcPr>
            <w:tcW w:w="1381"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 xml:space="preserve">000  01 02  00  </w:t>
            </w:r>
            <w:proofErr w:type="spellStart"/>
            <w:r w:rsidRPr="00C44474">
              <w:rPr>
                <w:rFonts w:ascii="Arial" w:eastAsia="Times New Roman" w:hAnsi="Arial" w:cs="Arial"/>
                <w:color w:val="000000"/>
                <w:sz w:val="16"/>
                <w:szCs w:val="16"/>
                <w:lang w:eastAsia="ru-RU"/>
              </w:rPr>
              <w:t>00</w:t>
            </w:r>
            <w:proofErr w:type="spellEnd"/>
            <w:r w:rsidRPr="00C44474">
              <w:rPr>
                <w:rFonts w:ascii="Arial" w:eastAsia="Times New Roman" w:hAnsi="Arial" w:cs="Arial"/>
                <w:color w:val="000000"/>
                <w:sz w:val="16"/>
                <w:szCs w:val="16"/>
                <w:lang w:eastAsia="ru-RU"/>
              </w:rPr>
              <w:t xml:space="preserve">  </w:t>
            </w:r>
            <w:proofErr w:type="spellStart"/>
            <w:r w:rsidRPr="00C44474">
              <w:rPr>
                <w:rFonts w:ascii="Arial" w:eastAsia="Times New Roman" w:hAnsi="Arial" w:cs="Arial"/>
                <w:color w:val="000000"/>
                <w:sz w:val="16"/>
                <w:szCs w:val="16"/>
                <w:lang w:eastAsia="ru-RU"/>
              </w:rPr>
              <w:t>00</w:t>
            </w:r>
            <w:proofErr w:type="spellEnd"/>
            <w:r w:rsidRPr="00C44474">
              <w:rPr>
                <w:rFonts w:ascii="Arial" w:eastAsia="Times New Roman" w:hAnsi="Arial" w:cs="Arial"/>
                <w:color w:val="000000"/>
                <w:sz w:val="16"/>
                <w:szCs w:val="16"/>
                <w:lang w:eastAsia="ru-RU"/>
              </w:rPr>
              <w:t xml:space="preserve">  0000  700</w:t>
            </w:r>
          </w:p>
        </w:tc>
        <w:tc>
          <w:tcPr>
            <w:tcW w:w="856"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2 200 000,00</w:t>
            </w:r>
          </w:p>
        </w:tc>
        <w:tc>
          <w:tcPr>
            <w:tcW w:w="710"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0,00</w:t>
            </w:r>
          </w:p>
        </w:tc>
      </w:tr>
      <w:tr w:rsidR="00C44474" w:rsidRPr="00C44474" w:rsidTr="00C44474">
        <w:trPr>
          <w:trHeight w:val="20"/>
        </w:trPr>
        <w:tc>
          <w:tcPr>
            <w:tcW w:w="2053" w:type="pct"/>
            <w:tcBorders>
              <w:top w:val="nil"/>
              <w:left w:val="single" w:sz="4" w:space="0" w:color="auto"/>
              <w:bottom w:val="single" w:sz="4" w:space="0" w:color="auto"/>
              <w:right w:val="single" w:sz="4" w:space="0" w:color="auto"/>
            </w:tcBorders>
            <w:shd w:val="clear" w:color="auto" w:fill="auto"/>
            <w:vAlign w:val="bottom"/>
            <w:hideMark/>
          </w:tcPr>
          <w:p w:rsidR="00C44474" w:rsidRPr="00C44474" w:rsidRDefault="00C44474" w:rsidP="00C44474">
            <w:pPr>
              <w:spacing w:after="0" w:line="240" w:lineRule="auto"/>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 xml:space="preserve">Получение кредитов от кредитных организаций бюджетами муниципальных районов в валюте Российской </w:t>
            </w:r>
          </w:p>
        </w:tc>
        <w:tc>
          <w:tcPr>
            <w:tcW w:w="1381"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 xml:space="preserve">000  01  02  00  </w:t>
            </w:r>
            <w:proofErr w:type="spellStart"/>
            <w:r w:rsidRPr="00C44474">
              <w:rPr>
                <w:rFonts w:ascii="Arial" w:eastAsia="Times New Roman" w:hAnsi="Arial" w:cs="Arial"/>
                <w:color w:val="000000"/>
                <w:sz w:val="16"/>
                <w:szCs w:val="16"/>
                <w:lang w:eastAsia="ru-RU"/>
              </w:rPr>
              <w:t>00</w:t>
            </w:r>
            <w:proofErr w:type="spellEnd"/>
            <w:r w:rsidRPr="00C44474">
              <w:rPr>
                <w:rFonts w:ascii="Arial" w:eastAsia="Times New Roman" w:hAnsi="Arial" w:cs="Arial"/>
                <w:color w:val="000000"/>
                <w:sz w:val="16"/>
                <w:szCs w:val="16"/>
                <w:lang w:eastAsia="ru-RU"/>
              </w:rPr>
              <w:t xml:space="preserve">  13  0000  710</w:t>
            </w:r>
          </w:p>
        </w:tc>
        <w:tc>
          <w:tcPr>
            <w:tcW w:w="856"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2 200 000,00</w:t>
            </w:r>
          </w:p>
        </w:tc>
        <w:tc>
          <w:tcPr>
            <w:tcW w:w="710"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0,00</w:t>
            </w:r>
          </w:p>
        </w:tc>
      </w:tr>
      <w:tr w:rsidR="00C44474" w:rsidRPr="00C44474" w:rsidTr="00C44474">
        <w:trPr>
          <w:trHeight w:val="20"/>
        </w:trPr>
        <w:tc>
          <w:tcPr>
            <w:tcW w:w="2053" w:type="pct"/>
            <w:tcBorders>
              <w:top w:val="nil"/>
              <w:left w:val="single" w:sz="4" w:space="0" w:color="auto"/>
              <w:bottom w:val="single" w:sz="4" w:space="0" w:color="auto"/>
              <w:right w:val="single" w:sz="4" w:space="0" w:color="auto"/>
            </w:tcBorders>
            <w:shd w:val="clear" w:color="auto" w:fill="auto"/>
            <w:vAlign w:val="bottom"/>
            <w:hideMark/>
          </w:tcPr>
          <w:p w:rsidR="00C44474" w:rsidRPr="00C44474" w:rsidRDefault="00C44474" w:rsidP="00C44474">
            <w:pPr>
              <w:spacing w:after="0" w:line="240" w:lineRule="auto"/>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Погашение кредитов, предоставленных кредитными организациями в валюте Российской Федерации</w:t>
            </w:r>
          </w:p>
        </w:tc>
        <w:tc>
          <w:tcPr>
            <w:tcW w:w="1381"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 xml:space="preserve">000  01  02  00  </w:t>
            </w:r>
            <w:proofErr w:type="spellStart"/>
            <w:r w:rsidRPr="00C44474">
              <w:rPr>
                <w:rFonts w:ascii="Arial" w:eastAsia="Times New Roman" w:hAnsi="Arial" w:cs="Arial"/>
                <w:color w:val="000000"/>
                <w:sz w:val="16"/>
                <w:szCs w:val="16"/>
                <w:lang w:eastAsia="ru-RU"/>
              </w:rPr>
              <w:t>00</w:t>
            </w:r>
            <w:proofErr w:type="spellEnd"/>
            <w:r w:rsidRPr="00C44474">
              <w:rPr>
                <w:rFonts w:ascii="Arial" w:eastAsia="Times New Roman" w:hAnsi="Arial" w:cs="Arial"/>
                <w:color w:val="000000"/>
                <w:sz w:val="16"/>
                <w:szCs w:val="16"/>
                <w:lang w:eastAsia="ru-RU"/>
              </w:rPr>
              <w:t xml:space="preserve">  </w:t>
            </w:r>
            <w:proofErr w:type="spellStart"/>
            <w:r w:rsidRPr="00C44474">
              <w:rPr>
                <w:rFonts w:ascii="Arial" w:eastAsia="Times New Roman" w:hAnsi="Arial" w:cs="Arial"/>
                <w:color w:val="000000"/>
                <w:sz w:val="16"/>
                <w:szCs w:val="16"/>
                <w:lang w:eastAsia="ru-RU"/>
              </w:rPr>
              <w:t>00</w:t>
            </w:r>
            <w:proofErr w:type="spellEnd"/>
            <w:r w:rsidRPr="00C44474">
              <w:rPr>
                <w:rFonts w:ascii="Arial" w:eastAsia="Times New Roman" w:hAnsi="Arial" w:cs="Arial"/>
                <w:color w:val="000000"/>
                <w:sz w:val="16"/>
                <w:szCs w:val="16"/>
                <w:lang w:eastAsia="ru-RU"/>
              </w:rPr>
              <w:t xml:space="preserve">  0000  800</w:t>
            </w:r>
          </w:p>
        </w:tc>
        <w:tc>
          <w:tcPr>
            <w:tcW w:w="856"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-1 200 000,00</w:t>
            </w:r>
          </w:p>
        </w:tc>
        <w:tc>
          <w:tcPr>
            <w:tcW w:w="710"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-100 000,00</w:t>
            </w:r>
          </w:p>
        </w:tc>
      </w:tr>
      <w:tr w:rsidR="00C44474" w:rsidRPr="00C44474" w:rsidTr="00C44474">
        <w:trPr>
          <w:trHeight w:val="20"/>
        </w:trPr>
        <w:tc>
          <w:tcPr>
            <w:tcW w:w="2053" w:type="pct"/>
            <w:tcBorders>
              <w:top w:val="nil"/>
              <w:left w:val="single" w:sz="4" w:space="0" w:color="auto"/>
              <w:bottom w:val="single" w:sz="4" w:space="0" w:color="auto"/>
              <w:right w:val="single" w:sz="4" w:space="0" w:color="auto"/>
            </w:tcBorders>
            <w:shd w:val="clear" w:color="auto" w:fill="auto"/>
            <w:vAlign w:val="bottom"/>
            <w:hideMark/>
          </w:tcPr>
          <w:p w:rsidR="00C44474" w:rsidRPr="00C44474" w:rsidRDefault="00C44474" w:rsidP="00C44474">
            <w:pPr>
              <w:spacing w:after="0" w:line="240" w:lineRule="auto"/>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Погашение бюджетами муниципальных районов кредитов от кредитных организаций в валюте Российской Федерации</w:t>
            </w:r>
          </w:p>
        </w:tc>
        <w:tc>
          <w:tcPr>
            <w:tcW w:w="1381"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 xml:space="preserve">000  01  02  00  </w:t>
            </w:r>
            <w:proofErr w:type="spellStart"/>
            <w:r w:rsidRPr="00C44474">
              <w:rPr>
                <w:rFonts w:ascii="Arial" w:eastAsia="Times New Roman" w:hAnsi="Arial" w:cs="Arial"/>
                <w:color w:val="000000"/>
                <w:sz w:val="16"/>
                <w:szCs w:val="16"/>
                <w:lang w:eastAsia="ru-RU"/>
              </w:rPr>
              <w:t>00</w:t>
            </w:r>
            <w:proofErr w:type="spellEnd"/>
            <w:r w:rsidRPr="00C44474">
              <w:rPr>
                <w:rFonts w:ascii="Arial" w:eastAsia="Times New Roman" w:hAnsi="Arial" w:cs="Arial"/>
                <w:color w:val="000000"/>
                <w:sz w:val="16"/>
                <w:szCs w:val="16"/>
                <w:lang w:eastAsia="ru-RU"/>
              </w:rPr>
              <w:t xml:space="preserve">  13  0000  810</w:t>
            </w:r>
          </w:p>
        </w:tc>
        <w:tc>
          <w:tcPr>
            <w:tcW w:w="856"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-1 200 000,00</w:t>
            </w:r>
          </w:p>
        </w:tc>
        <w:tc>
          <w:tcPr>
            <w:tcW w:w="710"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-100 000,00</w:t>
            </w:r>
          </w:p>
        </w:tc>
      </w:tr>
      <w:tr w:rsidR="00C44474" w:rsidRPr="00C44474" w:rsidTr="00C44474">
        <w:trPr>
          <w:trHeight w:val="20"/>
        </w:trPr>
        <w:tc>
          <w:tcPr>
            <w:tcW w:w="2053" w:type="pct"/>
            <w:tcBorders>
              <w:top w:val="nil"/>
              <w:left w:val="single" w:sz="4" w:space="0" w:color="auto"/>
              <w:bottom w:val="single" w:sz="4" w:space="0" w:color="auto"/>
              <w:right w:val="single" w:sz="4" w:space="0" w:color="auto"/>
            </w:tcBorders>
            <w:shd w:val="clear" w:color="auto" w:fill="auto"/>
            <w:vAlign w:val="bottom"/>
            <w:hideMark/>
          </w:tcPr>
          <w:p w:rsidR="00C44474" w:rsidRPr="00C44474" w:rsidRDefault="00C44474" w:rsidP="00C44474">
            <w:pPr>
              <w:spacing w:after="0" w:line="240" w:lineRule="auto"/>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Изменение остатков средств</w:t>
            </w:r>
          </w:p>
        </w:tc>
        <w:tc>
          <w:tcPr>
            <w:tcW w:w="1381"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 xml:space="preserve">000 01  00  </w:t>
            </w:r>
            <w:proofErr w:type="spellStart"/>
            <w:r w:rsidRPr="00C44474">
              <w:rPr>
                <w:rFonts w:ascii="Arial" w:eastAsia="Times New Roman" w:hAnsi="Arial" w:cs="Arial"/>
                <w:color w:val="000000"/>
                <w:sz w:val="16"/>
                <w:szCs w:val="16"/>
                <w:lang w:eastAsia="ru-RU"/>
              </w:rPr>
              <w:t>00</w:t>
            </w:r>
            <w:proofErr w:type="spellEnd"/>
            <w:r w:rsidRPr="00C44474">
              <w:rPr>
                <w:rFonts w:ascii="Arial" w:eastAsia="Times New Roman" w:hAnsi="Arial" w:cs="Arial"/>
                <w:color w:val="000000"/>
                <w:sz w:val="16"/>
                <w:szCs w:val="16"/>
                <w:lang w:eastAsia="ru-RU"/>
              </w:rPr>
              <w:t xml:space="preserve">  </w:t>
            </w:r>
            <w:proofErr w:type="spellStart"/>
            <w:r w:rsidRPr="00C44474">
              <w:rPr>
                <w:rFonts w:ascii="Arial" w:eastAsia="Times New Roman" w:hAnsi="Arial" w:cs="Arial"/>
                <w:color w:val="000000"/>
                <w:sz w:val="16"/>
                <w:szCs w:val="16"/>
                <w:lang w:eastAsia="ru-RU"/>
              </w:rPr>
              <w:t>00</w:t>
            </w:r>
            <w:proofErr w:type="spellEnd"/>
            <w:r w:rsidRPr="00C44474">
              <w:rPr>
                <w:rFonts w:ascii="Arial" w:eastAsia="Times New Roman" w:hAnsi="Arial" w:cs="Arial"/>
                <w:color w:val="000000"/>
                <w:sz w:val="16"/>
                <w:szCs w:val="16"/>
                <w:lang w:eastAsia="ru-RU"/>
              </w:rPr>
              <w:t xml:space="preserve">  </w:t>
            </w:r>
            <w:proofErr w:type="spellStart"/>
            <w:r w:rsidRPr="00C44474">
              <w:rPr>
                <w:rFonts w:ascii="Arial" w:eastAsia="Times New Roman" w:hAnsi="Arial" w:cs="Arial"/>
                <w:color w:val="000000"/>
                <w:sz w:val="16"/>
                <w:szCs w:val="16"/>
                <w:lang w:eastAsia="ru-RU"/>
              </w:rPr>
              <w:t>00</w:t>
            </w:r>
            <w:proofErr w:type="spellEnd"/>
            <w:r w:rsidRPr="00C44474">
              <w:rPr>
                <w:rFonts w:ascii="Arial" w:eastAsia="Times New Roman" w:hAnsi="Arial" w:cs="Arial"/>
                <w:color w:val="000000"/>
                <w:sz w:val="16"/>
                <w:szCs w:val="16"/>
                <w:lang w:eastAsia="ru-RU"/>
              </w:rPr>
              <w:t xml:space="preserve">  0000  000</w:t>
            </w:r>
          </w:p>
        </w:tc>
        <w:tc>
          <w:tcPr>
            <w:tcW w:w="856"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436 000,00</w:t>
            </w:r>
          </w:p>
        </w:tc>
        <w:tc>
          <w:tcPr>
            <w:tcW w:w="710"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-2 268 702,63</w:t>
            </w:r>
          </w:p>
        </w:tc>
      </w:tr>
      <w:tr w:rsidR="00C44474" w:rsidRPr="00C44474" w:rsidTr="00C44474">
        <w:trPr>
          <w:trHeight w:val="20"/>
        </w:trPr>
        <w:tc>
          <w:tcPr>
            <w:tcW w:w="2053" w:type="pct"/>
            <w:tcBorders>
              <w:top w:val="nil"/>
              <w:left w:val="single" w:sz="4" w:space="0" w:color="auto"/>
              <w:bottom w:val="single" w:sz="4" w:space="0" w:color="auto"/>
              <w:right w:val="single" w:sz="4" w:space="0" w:color="auto"/>
            </w:tcBorders>
            <w:shd w:val="clear" w:color="auto" w:fill="auto"/>
            <w:vAlign w:val="bottom"/>
            <w:hideMark/>
          </w:tcPr>
          <w:p w:rsidR="00C44474" w:rsidRPr="00C44474" w:rsidRDefault="00C44474" w:rsidP="00C44474">
            <w:pPr>
              <w:spacing w:after="0" w:line="240" w:lineRule="auto"/>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Изменение остатков средств на счетах по учету  средств бюджета</w:t>
            </w:r>
          </w:p>
        </w:tc>
        <w:tc>
          <w:tcPr>
            <w:tcW w:w="1381"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 xml:space="preserve">000 01  05  00  </w:t>
            </w:r>
            <w:proofErr w:type="spellStart"/>
            <w:r w:rsidRPr="00C44474">
              <w:rPr>
                <w:rFonts w:ascii="Arial" w:eastAsia="Times New Roman" w:hAnsi="Arial" w:cs="Arial"/>
                <w:color w:val="000000"/>
                <w:sz w:val="16"/>
                <w:szCs w:val="16"/>
                <w:lang w:eastAsia="ru-RU"/>
              </w:rPr>
              <w:t>00</w:t>
            </w:r>
            <w:proofErr w:type="spellEnd"/>
            <w:r w:rsidRPr="00C44474">
              <w:rPr>
                <w:rFonts w:ascii="Arial" w:eastAsia="Times New Roman" w:hAnsi="Arial" w:cs="Arial"/>
                <w:color w:val="000000"/>
                <w:sz w:val="16"/>
                <w:szCs w:val="16"/>
                <w:lang w:eastAsia="ru-RU"/>
              </w:rPr>
              <w:t xml:space="preserve">  </w:t>
            </w:r>
            <w:proofErr w:type="spellStart"/>
            <w:r w:rsidRPr="00C44474">
              <w:rPr>
                <w:rFonts w:ascii="Arial" w:eastAsia="Times New Roman" w:hAnsi="Arial" w:cs="Arial"/>
                <w:color w:val="000000"/>
                <w:sz w:val="16"/>
                <w:szCs w:val="16"/>
                <w:lang w:eastAsia="ru-RU"/>
              </w:rPr>
              <w:t>00</w:t>
            </w:r>
            <w:proofErr w:type="spellEnd"/>
            <w:r w:rsidRPr="00C44474">
              <w:rPr>
                <w:rFonts w:ascii="Arial" w:eastAsia="Times New Roman" w:hAnsi="Arial" w:cs="Arial"/>
                <w:color w:val="000000"/>
                <w:sz w:val="16"/>
                <w:szCs w:val="16"/>
                <w:lang w:eastAsia="ru-RU"/>
              </w:rPr>
              <w:t xml:space="preserve">  0000  000</w:t>
            </w:r>
          </w:p>
        </w:tc>
        <w:tc>
          <w:tcPr>
            <w:tcW w:w="856"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436 000,00</w:t>
            </w:r>
          </w:p>
        </w:tc>
        <w:tc>
          <w:tcPr>
            <w:tcW w:w="710"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-2 268 702,63</w:t>
            </w:r>
          </w:p>
        </w:tc>
      </w:tr>
      <w:tr w:rsidR="00C44474" w:rsidRPr="00C44474" w:rsidTr="00C44474">
        <w:trPr>
          <w:trHeight w:val="20"/>
        </w:trPr>
        <w:tc>
          <w:tcPr>
            <w:tcW w:w="2053" w:type="pct"/>
            <w:tcBorders>
              <w:top w:val="nil"/>
              <w:left w:val="single" w:sz="4" w:space="0" w:color="auto"/>
              <w:bottom w:val="single" w:sz="4" w:space="0" w:color="auto"/>
              <w:right w:val="single" w:sz="4" w:space="0" w:color="auto"/>
            </w:tcBorders>
            <w:shd w:val="clear" w:color="auto" w:fill="auto"/>
            <w:vAlign w:val="bottom"/>
            <w:hideMark/>
          </w:tcPr>
          <w:p w:rsidR="00C44474" w:rsidRPr="00C44474" w:rsidRDefault="00C44474" w:rsidP="00C44474">
            <w:pPr>
              <w:spacing w:after="0" w:line="240" w:lineRule="auto"/>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Увеличение остатков средств бюджетов</w:t>
            </w:r>
          </w:p>
        </w:tc>
        <w:tc>
          <w:tcPr>
            <w:tcW w:w="1381"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 xml:space="preserve">000 01  05  00  </w:t>
            </w:r>
            <w:proofErr w:type="spellStart"/>
            <w:r w:rsidRPr="00C44474">
              <w:rPr>
                <w:rFonts w:ascii="Arial" w:eastAsia="Times New Roman" w:hAnsi="Arial" w:cs="Arial"/>
                <w:color w:val="000000"/>
                <w:sz w:val="16"/>
                <w:szCs w:val="16"/>
                <w:lang w:eastAsia="ru-RU"/>
              </w:rPr>
              <w:t>00</w:t>
            </w:r>
            <w:proofErr w:type="spellEnd"/>
            <w:r w:rsidRPr="00C44474">
              <w:rPr>
                <w:rFonts w:ascii="Arial" w:eastAsia="Times New Roman" w:hAnsi="Arial" w:cs="Arial"/>
                <w:color w:val="000000"/>
                <w:sz w:val="16"/>
                <w:szCs w:val="16"/>
                <w:lang w:eastAsia="ru-RU"/>
              </w:rPr>
              <w:t xml:space="preserve">  </w:t>
            </w:r>
            <w:proofErr w:type="spellStart"/>
            <w:r w:rsidRPr="00C44474">
              <w:rPr>
                <w:rFonts w:ascii="Arial" w:eastAsia="Times New Roman" w:hAnsi="Arial" w:cs="Arial"/>
                <w:color w:val="000000"/>
                <w:sz w:val="16"/>
                <w:szCs w:val="16"/>
                <w:lang w:eastAsia="ru-RU"/>
              </w:rPr>
              <w:t>00</w:t>
            </w:r>
            <w:proofErr w:type="spellEnd"/>
            <w:r w:rsidRPr="00C44474">
              <w:rPr>
                <w:rFonts w:ascii="Arial" w:eastAsia="Times New Roman" w:hAnsi="Arial" w:cs="Arial"/>
                <w:color w:val="000000"/>
                <w:sz w:val="16"/>
                <w:szCs w:val="16"/>
                <w:lang w:eastAsia="ru-RU"/>
              </w:rPr>
              <w:t xml:space="preserve">  0000  500</w:t>
            </w:r>
          </w:p>
        </w:tc>
        <w:tc>
          <w:tcPr>
            <w:tcW w:w="856"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-41 842 652,00</w:t>
            </w:r>
          </w:p>
        </w:tc>
        <w:tc>
          <w:tcPr>
            <w:tcW w:w="710"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-17 906 718,50</w:t>
            </w:r>
          </w:p>
        </w:tc>
      </w:tr>
      <w:tr w:rsidR="00C44474" w:rsidRPr="00C44474" w:rsidTr="00C44474">
        <w:trPr>
          <w:trHeight w:val="20"/>
        </w:trPr>
        <w:tc>
          <w:tcPr>
            <w:tcW w:w="2053" w:type="pct"/>
            <w:tcBorders>
              <w:top w:val="nil"/>
              <w:left w:val="single" w:sz="4" w:space="0" w:color="auto"/>
              <w:bottom w:val="single" w:sz="4" w:space="0" w:color="auto"/>
              <w:right w:val="single" w:sz="4" w:space="0" w:color="auto"/>
            </w:tcBorders>
            <w:shd w:val="clear" w:color="auto" w:fill="auto"/>
            <w:vAlign w:val="bottom"/>
            <w:hideMark/>
          </w:tcPr>
          <w:p w:rsidR="00C44474" w:rsidRPr="00C44474" w:rsidRDefault="00C44474" w:rsidP="00C44474">
            <w:pPr>
              <w:spacing w:after="0" w:line="240" w:lineRule="auto"/>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Увеличение прочих остатков средств бюджетов</w:t>
            </w:r>
          </w:p>
        </w:tc>
        <w:tc>
          <w:tcPr>
            <w:tcW w:w="1381"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 xml:space="preserve">000 01  05  02  00  </w:t>
            </w:r>
            <w:proofErr w:type="spellStart"/>
            <w:r w:rsidRPr="00C44474">
              <w:rPr>
                <w:rFonts w:ascii="Arial" w:eastAsia="Times New Roman" w:hAnsi="Arial" w:cs="Arial"/>
                <w:color w:val="000000"/>
                <w:sz w:val="16"/>
                <w:szCs w:val="16"/>
                <w:lang w:eastAsia="ru-RU"/>
              </w:rPr>
              <w:t>00</w:t>
            </w:r>
            <w:proofErr w:type="spellEnd"/>
            <w:r w:rsidRPr="00C44474">
              <w:rPr>
                <w:rFonts w:ascii="Arial" w:eastAsia="Times New Roman" w:hAnsi="Arial" w:cs="Arial"/>
                <w:color w:val="000000"/>
                <w:sz w:val="16"/>
                <w:szCs w:val="16"/>
                <w:lang w:eastAsia="ru-RU"/>
              </w:rPr>
              <w:t xml:space="preserve">  0000  500</w:t>
            </w:r>
          </w:p>
        </w:tc>
        <w:tc>
          <w:tcPr>
            <w:tcW w:w="856"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-41 842 652,00</w:t>
            </w:r>
          </w:p>
        </w:tc>
        <w:tc>
          <w:tcPr>
            <w:tcW w:w="710"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-17 906 718,50</w:t>
            </w:r>
          </w:p>
        </w:tc>
      </w:tr>
      <w:tr w:rsidR="00C44474" w:rsidRPr="00C44474" w:rsidTr="00C44474">
        <w:trPr>
          <w:trHeight w:val="20"/>
        </w:trPr>
        <w:tc>
          <w:tcPr>
            <w:tcW w:w="2053" w:type="pct"/>
            <w:tcBorders>
              <w:top w:val="nil"/>
              <w:left w:val="single" w:sz="4" w:space="0" w:color="auto"/>
              <w:bottom w:val="single" w:sz="4" w:space="0" w:color="auto"/>
              <w:right w:val="single" w:sz="4" w:space="0" w:color="auto"/>
            </w:tcBorders>
            <w:shd w:val="clear" w:color="auto" w:fill="auto"/>
            <w:vAlign w:val="bottom"/>
            <w:hideMark/>
          </w:tcPr>
          <w:p w:rsidR="00C44474" w:rsidRPr="00C44474" w:rsidRDefault="00C44474" w:rsidP="00C44474">
            <w:pPr>
              <w:spacing w:after="0" w:line="240" w:lineRule="auto"/>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Увеличение прочих остатков денежных средств  бюджетов</w:t>
            </w:r>
          </w:p>
        </w:tc>
        <w:tc>
          <w:tcPr>
            <w:tcW w:w="1381"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000 01  05  02  01  00  0000  510</w:t>
            </w:r>
          </w:p>
        </w:tc>
        <w:tc>
          <w:tcPr>
            <w:tcW w:w="856"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-41 842 652,00</w:t>
            </w:r>
          </w:p>
        </w:tc>
        <w:tc>
          <w:tcPr>
            <w:tcW w:w="710"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-17 906 718,50</w:t>
            </w:r>
          </w:p>
        </w:tc>
      </w:tr>
      <w:tr w:rsidR="00C44474" w:rsidRPr="00C44474" w:rsidTr="00C44474">
        <w:trPr>
          <w:trHeight w:val="20"/>
        </w:trPr>
        <w:tc>
          <w:tcPr>
            <w:tcW w:w="2053" w:type="pct"/>
            <w:tcBorders>
              <w:top w:val="nil"/>
              <w:left w:val="single" w:sz="4" w:space="0" w:color="auto"/>
              <w:bottom w:val="single" w:sz="4" w:space="0" w:color="auto"/>
              <w:right w:val="single" w:sz="4" w:space="0" w:color="auto"/>
            </w:tcBorders>
            <w:shd w:val="clear" w:color="auto" w:fill="auto"/>
            <w:vAlign w:val="bottom"/>
            <w:hideMark/>
          </w:tcPr>
          <w:p w:rsidR="00C44474" w:rsidRPr="00C44474" w:rsidRDefault="00C44474" w:rsidP="00C44474">
            <w:pPr>
              <w:spacing w:after="0" w:line="240" w:lineRule="auto"/>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Увеличение прочих остатков денежных средств  бюджетов муниципальных районов</w:t>
            </w:r>
          </w:p>
        </w:tc>
        <w:tc>
          <w:tcPr>
            <w:tcW w:w="1381"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000 01  05  02  01  13  0000  510</w:t>
            </w:r>
          </w:p>
        </w:tc>
        <w:tc>
          <w:tcPr>
            <w:tcW w:w="856"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-41 842 652,00</w:t>
            </w:r>
          </w:p>
        </w:tc>
        <w:tc>
          <w:tcPr>
            <w:tcW w:w="710"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-17 906 718,50</w:t>
            </w:r>
          </w:p>
        </w:tc>
      </w:tr>
      <w:tr w:rsidR="00C44474" w:rsidRPr="00C44474" w:rsidTr="00C44474">
        <w:trPr>
          <w:trHeight w:val="20"/>
        </w:trPr>
        <w:tc>
          <w:tcPr>
            <w:tcW w:w="2053" w:type="pct"/>
            <w:tcBorders>
              <w:top w:val="nil"/>
              <w:left w:val="single" w:sz="4" w:space="0" w:color="auto"/>
              <w:bottom w:val="single" w:sz="4" w:space="0" w:color="auto"/>
              <w:right w:val="single" w:sz="4" w:space="0" w:color="auto"/>
            </w:tcBorders>
            <w:shd w:val="clear" w:color="auto" w:fill="auto"/>
            <w:vAlign w:val="bottom"/>
            <w:hideMark/>
          </w:tcPr>
          <w:p w:rsidR="00C44474" w:rsidRPr="00C44474" w:rsidRDefault="00C44474" w:rsidP="00C44474">
            <w:pPr>
              <w:spacing w:after="0" w:line="240" w:lineRule="auto"/>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lastRenderedPageBreak/>
              <w:t>Уменьшение остатков средств бюджетов</w:t>
            </w:r>
          </w:p>
        </w:tc>
        <w:tc>
          <w:tcPr>
            <w:tcW w:w="1381"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 xml:space="preserve">000 01  05  00  </w:t>
            </w:r>
            <w:proofErr w:type="spellStart"/>
            <w:r w:rsidRPr="00C44474">
              <w:rPr>
                <w:rFonts w:ascii="Arial" w:eastAsia="Times New Roman" w:hAnsi="Arial" w:cs="Arial"/>
                <w:color w:val="000000"/>
                <w:sz w:val="16"/>
                <w:szCs w:val="16"/>
                <w:lang w:eastAsia="ru-RU"/>
              </w:rPr>
              <w:t>00</w:t>
            </w:r>
            <w:proofErr w:type="spellEnd"/>
            <w:r w:rsidRPr="00C44474">
              <w:rPr>
                <w:rFonts w:ascii="Arial" w:eastAsia="Times New Roman" w:hAnsi="Arial" w:cs="Arial"/>
                <w:color w:val="000000"/>
                <w:sz w:val="16"/>
                <w:szCs w:val="16"/>
                <w:lang w:eastAsia="ru-RU"/>
              </w:rPr>
              <w:t xml:space="preserve">  </w:t>
            </w:r>
            <w:proofErr w:type="spellStart"/>
            <w:r w:rsidRPr="00C44474">
              <w:rPr>
                <w:rFonts w:ascii="Arial" w:eastAsia="Times New Roman" w:hAnsi="Arial" w:cs="Arial"/>
                <w:color w:val="000000"/>
                <w:sz w:val="16"/>
                <w:szCs w:val="16"/>
                <w:lang w:eastAsia="ru-RU"/>
              </w:rPr>
              <w:t>00</w:t>
            </w:r>
            <w:proofErr w:type="spellEnd"/>
            <w:r w:rsidRPr="00C44474">
              <w:rPr>
                <w:rFonts w:ascii="Arial" w:eastAsia="Times New Roman" w:hAnsi="Arial" w:cs="Arial"/>
                <w:color w:val="000000"/>
                <w:sz w:val="16"/>
                <w:szCs w:val="16"/>
                <w:lang w:eastAsia="ru-RU"/>
              </w:rPr>
              <w:t xml:space="preserve">  0000  600</w:t>
            </w:r>
          </w:p>
        </w:tc>
        <w:tc>
          <w:tcPr>
            <w:tcW w:w="856"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42 278 652,00</w:t>
            </w:r>
          </w:p>
        </w:tc>
        <w:tc>
          <w:tcPr>
            <w:tcW w:w="710"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15 638 015,87</w:t>
            </w:r>
          </w:p>
        </w:tc>
      </w:tr>
      <w:tr w:rsidR="00C44474" w:rsidRPr="00C44474" w:rsidTr="00C44474">
        <w:trPr>
          <w:trHeight w:val="20"/>
        </w:trPr>
        <w:tc>
          <w:tcPr>
            <w:tcW w:w="2053" w:type="pct"/>
            <w:tcBorders>
              <w:top w:val="nil"/>
              <w:left w:val="single" w:sz="4" w:space="0" w:color="auto"/>
              <w:bottom w:val="single" w:sz="4" w:space="0" w:color="auto"/>
              <w:right w:val="single" w:sz="4" w:space="0" w:color="auto"/>
            </w:tcBorders>
            <w:shd w:val="clear" w:color="auto" w:fill="auto"/>
            <w:vAlign w:val="bottom"/>
            <w:hideMark/>
          </w:tcPr>
          <w:p w:rsidR="00C44474" w:rsidRPr="00C44474" w:rsidRDefault="00C44474" w:rsidP="00C44474">
            <w:pPr>
              <w:spacing w:after="0" w:line="240" w:lineRule="auto"/>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Уменьшение прочих остатков средств бюджетов</w:t>
            </w:r>
          </w:p>
        </w:tc>
        <w:tc>
          <w:tcPr>
            <w:tcW w:w="1381"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 xml:space="preserve">000 01  05  02  00  </w:t>
            </w:r>
            <w:proofErr w:type="spellStart"/>
            <w:r w:rsidRPr="00C44474">
              <w:rPr>
                <w:rFonts w:ascii="Arial" w:eastAsia="Times New Roman" w:hAnsi="Arial" w:cs="Arial"/>
                <w:color w:val="000000"/>
                <w:sz w:val="16"/>
                <w:szCs w:val="16"/>
                <w:lang w:eastAsia="ru-RU"/>
              </w:rPr>
              <w:t>00</w:t>
            </w:r>
            <w:proofErr w:type="spellEnd"/>
            <w:r w:rsidRPr="00C44474">
              <w:rPr>
                <w:rFonts w:ascii="Arial" w:eastAsia="Times New Roman" w:hAnsi="Arial" w:cs="Arial"/>
                <w:color w:val="000000"/>
                <w:sz w:val="16"/>
                <w:szCs w:val="16"/>
                <w:lang w:eastAsia="ru-RU"/>
              </w:rPr>
              <w:t xml:space="preserve">  0000  600</w:t>
            </w:r>
          </w:p>
        </w:tc>
        <w:tc>
          <w:tcPr>
            <w:tcW w:w="856"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42 278 652,00</w:t>
            </w:r>
          </w:p>
        </w:tc>
        <w:tc>
          <w:tcPr>
            <w:tcW w:w="710"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15 638 015,87</w:t>
            </w:r>
          </w:p>
        </w:tc>
      </w:tr>
      <w:tr w:rsidR="00C44474" w:rsidRPr="00C44474" w:rsidTr="00C44474">
        <w:trPr>
          <w:trHeight w:val="20"/>
        </w:trPr>
        <w:tc>
          <w:tcPr>
            <w:tcW w:w="2053" w:type="pct"/>
            <w:tcBorders>
              <w:top w:val="nil"/>
              <w:left w:val="single" w:sz="4" w:space="0" w:color="auto"/>
              <w:bottom w:val="single" w:sz="4" w:space="0" w:color="auto"/>
              <w:right w:val="single" w:sz="4" w:space="0" w:color="auto"/>
            </w:tcBorders>
            <w:shd w:val="clear" w:color="auto" w:fill="auto"/>
            <w:vAlign w:val="bottom"/>
            <w:hideMark/>
          </w:tcPr>
          <w:p w:rsidR="00C44474" w:rsidRPr="00C44474" w:rsidRDefault="00C44474" w:rsidP="00C44474">
            <w:pPr>
              <w:spacing w:after="0" w:line="240" w:lineRule="auto"/>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Уменьшение прочих остатков денежных средств  бюджетов</w:t>
            </w:r>
          </w:p>
        </w:tc>
        <w:tc>
          <w:tcPr>
            <w:tcW w:w="1381"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000 01  05  02  01  00  0000  610</w:t>
            </w:r>
          </w:p>
        </w:tc>
        <w:tc>
          <w:tcPr>
            <w:tcW w:w="856"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42 278 652,00</w:t>
            </w:r>
          </w:p>
        </w:tc>
        <w:tc>
          <w:tcPr>
            <w:tcW w:w="710"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15 638 015,87</w:t>
            </w:r>
          </w:p>
        </w:tc>
      </w:tr>
      <w:tr w:rsidR="00C44474" w:rsidRPr="00C44474" w:rsidTr="00C44474">
        <w:trPr>
          <w:trHeight w:val="20"/>
        </w:trPr>
        <w:tc>
          <w:tcPr>
            <w:tcW w:w="2053" w:type="pct"/>
            <w:tcBorders>
              <w:top w:val="nil"/>
              <w:left w:val="single" w:sz="4" w:space="0" w:color="auto"/>
              <w:bottom w:val="single" w:sz="4" w:space="0" w:color="auto"/>
              <w:right w:val="single" w:sz="4" w:space="0" w:color="auto"/>
            </w:tcBorders>
            <w:shd w:val="clear" w:color="auto" w:fill="auto"/>
            <w:vAlign w:val="bottom"/>
            <w:hideMark/>
          </w:tcPr>
          <w:p w:rsidR="00C44474" w:rsidRPr="00C44474" w:rsidRDefault="00C44474" w:rsidP="00C44474">
            <w:pPr>
              <w:spacing w:after="0" w:line="240" w:lineRule="auto"/>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Уменьшение прочих остатков денежных средств  бюджетов муниципальных районов</w:t>
            </w:r>
          </w:p>
        </w:tc>
        <w:tc>
          <w:tcPr>
            <w:tcW w:w="1381"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center"/>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000 01  05  02  01 13  0000  610</w:t>
            </w:r>
          </w:p>
        </w:tc>
        <w:tc>
          <w:tcPr>
            <w:tcW w:w="856"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42 278 652,00</w:t>
            </w:r>
          </w:p>
        </w:tc>
        <w:tc>
          <w:tcPr>
            <w:tcW w:w="710" w:type="pct"/>
            <w:tcBorders>
              <w:top w:val="nil"/>
              <w:left w:val="nil"/>
              <w:bottom w:val="single" w:sz="4" w:space="0" w:color="auto"/>
              <w:right w:val="single" w:sz="4" w:space="0" w:color="auto"/>
            </w:tcBorders>
            <w:shd w:val="clear" w:color="auto" w:fill="auto"/>
            <w:noWrap/>
            <w:vAlign w:val="bottom"/>
            <w:hideMark/>
          </w:tcPr>
          <w:p w:rsidR="00C44474" w:rsidRPr="00C44474" w:rsidRDefault="00C44474" w:rsidP="00C44474">
            <w:pPr>
              <w:spacing w:after="0" w:line="240" w:lineRule="auto"/>
              <w:jc w:val="right"/>
              <w:rPr>
                <w:rFonts w:ascii="Arial" w:eastAsia="Times New Roman" w:hAnsi="Arial" w:cs="Arial"/>
                <w:color w:val="000000"/>
                <w:sz w:val="16"/>
                <w:szCs w:val="16"/>
                <w:lang w:eastAsia="ru-RU"/>
              </w:rPr>
            </w:pPr>
            <w:r w:rsidRPr="00C44474">
              <w:rPr>
                <w:rFonts w:ascii="Arial" w:eastAsia="Times New Roman" w:hAnsi="Arial" w:cs="Arial"/>
                <w:color w:val="000000"/>
                <w:sz w:val="16"/>
                <w:szCs w:val="16"/>
                <w:lang w:eastAsia="ru-RU"/>
              </w:rPr>
              <w:t>15 638 015,87</w:t>
            </w:r>
          </w:p>
        </w:tc>
      </w:tr>
    </w:tbl>
    <w:p w:rsidR="00C44474" w:rsidRPr="00C44474" w:rsidRDefault="00C44474" w:rsidP="00C44474">
      <w:pPr>
        <w:spacing w:after="0" w:line="240" w:lineRule="auto"/>
        <w:rPr>
          <w:rFonts w:ascii="Arial" w:hAnsi="Arial" w:cs="Arial"/>
          <w:sz w:val="16"/>
          <w:szCs w:val="16"/>
        </w:rPr>
      </w:pPr>
    </w:p>
    <w:p w:rsidR="00E03A0B" w:rsidRPr="00E03A0B" w:rsidRDefault="00E03A0B" w:rsidP="00E03A0B">
      <w:pPr>
        <w:suppressAutoHyphens/>
        <w:spacing w:after="0" w:line="240" w:lineRule="auto"/>
        <w:ind w:right="-437"/>
        <w:jc w:val="center"/>
        <w:rPr>
          <w:rFonts w:ascii="Arial" w:eastAsia="Times New Roman" w:hAnsi="Arial" w:cs="Arial"/>
          <w:b/>
          <w:caps/>
          <w:sz w:val="16"/>
          <w:szCs w:val="16"/>
          <w:lang w:eastAsia="ar-SA"/>
        </w:rPr>
      </w:pPr>
      <w:r w:rsidRPr="00E03A0B">
        <w:rPr>
          <w:rFonts w:ascii="Arial" w:eastAsia="Times New Roman" w:hAnsi="Arial" w:cs="Arial"/>
          <w:b/>
          <w:caps/>
          <w:sz w:val="16"/>
          <w:szCs w:val="16"/>
          <w:lang w:eastAsia="ar-SA"/>
        </w:rPr>
        <w:t>АДМИНИСТРАЦИЯ МАКАРЬЕВСКОГО муниципального РАЙОНА</w:t>
      </w:r>
    </w:p>
    <w:p w:rsidR="00E03A0B" w:rsidRPr="00E03A0B" w:rsidRDefault="00E03A0B" w:rsidP="00E03A0B">
      <w:pPr>
        <w:suppressAutoHyphens/>
        <w:spacing w:after="0" w:line="240" w:lineRule="auto"/>
        <w:jc w:val="center"/>
        <w:rPr>
          <w:rFonts w:ascii="Arial" w:eastAsia="Times New Roman" w:hAnsi="Arial" w:cs="Arial"/>
          <w:b/>
          <w:caps/>
          <w:sz w:val="16"/>
          <w:szCs w:val="16"/>
          <w:lang w:eastAsia="ar-SA"/>
        </w:rPr>
      </w:pPr>
      <w:r w:rsidRPr="00E03A0B">
        <w:rPr>
          <w:rFonts w:ascii="Arial" w:eastAsia="Times New Roman" w:hAnsi="Arial" w:cs="Arial"/>
          <w:b/>
          <w:caps/>
          <w:sz w:val="16"/>
          <w:szCs w:val="16"/>
          <w:lang w:eastAsia="ar-SA"/>
        </w:rPr>
        <w:t>ПОСТАНОВЛЕНИЕ</w:t>
      </w:r>
    </w:p>
    <w:p w:rsidR="00E03A0B" w:rsidRPr="00E03A0B" w:rsidRDefault="00E03A0B" w:rsidP="00E03A0B">
      <w:pPr>
        <w:suppressAutoHyphens/>
        <w:spacing w:after="0" w:line="240" w:lineRule="auto"/>
        <w:jc w:val="center"/>
        <w:rPr>
          <w:rFonts w:ascii="Arial" w:eastAsia="Times New Roman" w:hAnsi="Arial" w:cs="Arial"/>
          <w:b/>
          <w:caps/>
          <w:sz w:val="16"/>
          <w:szCs w:val="16"/>
          <w:lang w:eastAsia="ar-SA"/>
        </w:rPr>
      </w:pPr>
    </w:p>
    <w:p w:rsidR="00E03A0B" w:rsidRPr="00E03A0B" w:rsidRDefault="00E03A0B" w:rsidP="00E03A0B">
      <w:pPr>
        <w:suppressAutoHyphens/>
        <w:spacing w:after="0" w:line="240" w:lineRule="auto"/>
        <w:jc w:val="center"/>
        <w:rPr>
          <w:rFonts w:ascii="Arial" w:eastAsia="Times New Roman" w:hAnsi="Arial" w:cs="Arial"/>
          <w:b/>
          <w:sz w:val="16"/>
          <w:szCs w:val="16"/>
          <w:lang w:eastAsia="ar-SA"/>
        </w:rPr>
      </w:pPr>
      <w:r w:rsidRPr="00E03A0B">
        <w:rPr>
          <w:rFonts w:ascii="Arial" w:eastAsia="Times New Roman" w:hAnsi="Arial" w:cs="Arial"/>
          <w:b/>
          <w:sz w:val="16"/>
          <w:szCs w:val="16"/>
          <w:lang w:eastAsia="ar-SA"/>
        </w:rPr>
        <w:t>№ 285 от  28  октября 2019</w:t>
      </w:r>
    </w:p>
    <w:p w:rsidR="00E03A0B" w:rsidRDefault="00E03A0B" w:rsidP="00E03A0B">
      <w:pPr>
        <w:suppressAutoHyphens/>
        <w:spacing w:after="0" w:line="240" w:lineRule="auto"/>
        <w:rPr>
          <w:rFonts w:ascii="Arial" w:eastAsia="Times New Roman" w:hAnsi="Arial" w:cs="Arial"/>
          <w:b/>
          <w:sz w:val="16"/>
          <w:szCs w:val="16"/>
          <w:lang w:eastAsia="ar-SA"/>
        </w:rPr>
      </w:pPr>
      <w:r w:rsidRPr="00E03A0B">
        <w:rPr>
          <w:rFonts w:ascii="Arial" w:eastAsia="Times New Roman" w:hAnsi="Arial" w:cs="Arial"/>
          <w:b/>
          <w:sz w:val="16"/>
          <w:szCs w:val="16"/>
          <w:lang w:eastAsia="ar-SA"/>
        </w:rPr>
        <w:t>Об утверждении отчета об исполнении</w:t>
      </w:r>
      <w:r>
        <w:rPr>
          <w:rFonts w:ascii="Arial" w:eastAsia="Times New Roman" w:hAnsi="Arial" w:cs="Arial"/>
          <w:b/>
          <w:sz w:val="16"/>
          <w:szCs w:val="16"/>
          <w:lang w:eastAsia="ar-SA"/>
        </w:rPr>
        <w:t xml:space="preserve"> </w:t>
      </w:r>
      <w:r w:rsidRPr="00E03A0B">
        <w:rPr>
          <w:rFonts w:ascii="Arial" w:eastAsia="Times New Roman" w:hAnsi="Arial" w:cs="Arial"/>
          <w:b/>
          <w:sz w:val="16"/>
          <w:szCs w:val="16"/>
          <w:lang w:eastAsia="ar-SA"/>
        </w:rPr>
        <w:t xml:space="preserve">бюджета </w:t>
      </w:r>
    </w:p>
    <w:p w:rsidR="00E03A0B" w:rsidRPr="00E03A0B" w:rsidRDefault="00E03A0B" w:rsidP="00E03A0B">
      <w:pPr>
        <w:suppressAutoHyphens/>
        <w:spacing w:after="0" w:line="240" w:lineRule="auto"/>
        <w:rPr>
          <w:rFonts w:ascii="Arial" w:eastAsia="Times New Roman" w:hAnsi="Arial" w:cs="Arial"/>
          <w:b/>
          <w:sz w:val="16"/>
          <w:szCs w:val="16"/>
          <w:lang w:eastAsia="ar-SA"/>
        </w:rPr>
      </w:pPr>
      <w:r w:rsidRPr="00E03A0B">
        <w:rPr>
          <w:rFonts w:ascii="Arial" w:eastAsia="Times New Roman" w:hAnsi="Arial" w:cs="Arial"/>
          <w:b/>
          <w:sz w:val="16"/>
          <w:szCs w:val="16"/>
          <w:lang w:eastAsia="ar-SA"/>
        </w:rPr>
        <w:t>Макарьевского муниципального</w:t>
      </w:r>
      <w:r>
        <w:rPr>
          <w:rFonts w:ascii="Arial" w:eastAsia="Times New Roman" w:hAnsi="Arial" w:cs="Arial"/>
          <w:b/>
          <w:sz w:val="16"/>
          <w:szCs w:val="16"/>
          <w:lang w:eastAsia="ar-SA"/>
        </w:rPr>
        <w:t xml:space="preserve"> </w:t>
      </w:r>
      <w:r w:rsidRPr="00E03A0B">
        <w:rPr>
          <w:rFonts w:ascii="Arial" w:eastAsia="Times New Roman" w:hAnsi="Arial" w:cs="Arial"/>
          <w:b/>
          <w:sz w:val="16"/>
          <w:szCs w:val="16"/>
          <w:lang w:eastAsia="ar-SA"/>
        </w:rPr>
        <w:t>района за 9 месяцев  2019 года</w:t>
      </w:r>
    </w:p>
    <w:p w:rsidR="00E03A0B" w:rsidRPr="00E03A0B" w:rsidRDefault="00E03A0B" w:rsidP="00E03A0B">
      <w:pPr>
        <w:suppressAutoHyphens/>
        <w:spacing w:after="0" w:line="240" w:lineRule="auto"/>
        <w:ind w:firstLine="720"/>
        <w:jc w:val="both"/>
        <w:rPr>
          <w:rFonts w:ascii="Arial" w:eastAsia="Times New Roman" w:hAnsi="Arial" w:cs="Arial"/>
          <w:sz w:val="16"/>
          <w:szCs w:val="16"/>
          <w:lang w:eastAsia="ar-SA"/>
        </w:rPr>
      </w:pPr>
    </w:p>
    <w:p w:rsidR="00E03A0B" w:rsidRPr="00E03A0B" w:rsidRDefault="00E03A0B" w:rsidP="00E03A0B">
      <w:pPr>
        <w:suppressAutoHyphens/>
        <w:spacing w:after="0" w:line="240" w:lineRule="auto"/>
        <w:ind w:firstLine="142"/>
        <w:jc w:val="both"/>
        <w:rPr>
          <w:rFonts w:ascii="Arial" w:eastAsia="Times New Roman" w:hAnsi="Arial" w:cs="Arial"/>
          <w:sz w:val="16"/>
          <w:szCs w:val="16"/>
          <w:lang w:eastAsia="ar-SA"/>
        </w:rPr>
      </w:pPr>
      <w:r w:rsidRPr="00E03A0B">
        <w:rPr>
          <w:rFonts w:ascii="Arial" w:eastAsia="Times New Roman" w:hAnsi="Arial" w:cs="Arial"/>
          <w:sz w:val="16"/>
          <w:szCs w:val="16"/>
          <w:lang w:eastAsia="ar-SA"/>
        </w:rPr>
        <w:t xml:space="preserve">В соответствии со ст.23 Устава Макарьевского муниципального района Костромской области, в целях исполнения статьи 264.2 Бюджетного Кодекса РФ, администрация Макарьевского муниципального района </w:t>
      </w:r>
    </w:p>
    <w:p w:rsidR="00E03A0B" w:rsidRPr="00E03A0B" w:rsidRDefault="00E03A0B" w:rsidP="00E03A0B">
      <w:pPr>
        <w:suppressAutoHyphens/>
        <w:spacing w:after="0" w:line="240" w:lineRule="auto"/>
        <w:ind w:firstLine="142"/>
        <w:jc w:val="center"/>
        <w:rPr>
          <w:rFonts w:ascii="Arial" w:eastAsia="Times New Roman" w:hAnsi="Arial" w:cs="Arial"/>
          <w:sz w:val="16"/>
          <w:szCs w:val="16"/>
          <w:lang w:eastAsia="ar-SA"/>
        </w:rPr>
      </w:pPr>
      <w:proofErr w:type="gramStart"/>
      <w:r w:rsidRPr="00E03A0B">
        <w:rPr>
          <w:rFonts w:ascii="Arial" w:eastAsia="Times New Roman" w:hAnsi="Arial" w:cs="Arial"/>
          <w:sz w:val="16"/>
          <w:szCs w:val="16"/>
          <w:lang w:eastAsia="ar-SA"/>
        </w:rPr>
        <w:t>П</w:t>
      </w:r>
      <w:proofErr w:type="gramEnd"/>
      <w:r w:rsidRPr="00E03A0B">
        <w:rPr>
          <w:rFonts w:ascii="Arial" w:eastAsia="Times New Roman" w:hAnsi="Arial" w:cs="Arial"/>
          <w:sz w:val="16"/>
          <w:szCs w:val="16"/>
          <w:lang w:eastAsia="ar-SA"/>
        </w:rPr>
        <w:t xml:space="preserve"> О С Т А Н О В Л Я Е Т:</w:t>
      </w:r>
    </w:p>
    <w:p w:rsidR="00E03A0B" w:rsidRPr="00E03A0B" w:rsidRDefault="00E03A0B" w:rsidP="00E03A0B">
      <w:pPr>
        <w:suppressAutoHyphens/>
        <w:spacing w:after="0" w:line="240" w:lineRule="auto"/>
        <w:ind w:firstLine="142"/>
        <w:jc w:val="both"/>
        <w:rPr>
          <w:rFonts w:ascii="Arial" w:eastAsia="Times New Roman" w:hAnsi="Arial" w:cs="Arial"/>
          <w:sz w:val="16"/>
          <w:szCs w:val="16"/>
          <w:lang w:eastAsia="ar-SA"/>
        </w:rPr>
      </w:pPr>
      <w:r w:rsidRPr="00E03A0B">
        <w:rPr>
          <w:rFonts w:ascii="Arial" w:eastAsia="Times New Roman" w:hAnsi="Arial" w:cs="Arial"/>
          <w:sz w:val="16"/>
          <w:szCs w:val="16"/>
          <w:lang w:eastAsia="ar-SA"/>
        </w:rPr>
        <w:t xml:space="preserve">1. Утвердить отчет об исполнении бюджета Макарьевского муниципального района за 9 месяцев  2019 года: по расходам в сумме 195 474 590 рублей 49 копеек,  по доходам в сумме  202 436 245 рублей 09 копеек, с </w:t>
      </w:r>
      <w:proofErr w:type="spellStart"/>
      <w:r w:rsidRPr="00E03A0B">
        <w:rPr>
          <w:rFonts w:ascii="Arial" w:eastAsia="Times New Roman" w:hAnsi="Arial" w:cs="Arial"/>
          <w:sz w:val="16"/>
          <w:szCs w:val="16"/>
          <w:lang w:eastAsia="ar-SA"/>
        </w:rPr>
        <w:t>профицитом</w:t>
      </w:r>
      <w:proofErr w:type="spellEnd"/>
      <w:r w:rsidRPr="00E03A0B">
        <w:rPr>
          <w:rFonts w:ascii="Arial" w:eastAsia="Times New Roman" w:hAnsi="Arial" w:cs="Arial"/>
          <w:sz w:val="16"/>
          <w:szCs w:val="16"/>
          <w:lang w:eastAsia="ar-SA"/>
        </w:rPr>
        <w:t xml:space="preserve"> 6 961 654 рубля 60 копеек и со следующими показателями:</w:t>
      </w:r>
    </w:p>
    <w:p w:rsidR="00E03A0B" w:rsidRPr="00E03A0B" w:rsidRDefault="00E03A0B" w:rsidP="00E03A0B">
      <w:pPr>
        <w:suppressAutoHyphens/>
        <w:spacing w:after="0" w:line="240" w:lineRule="auto"/>
        <w:ind w:firstLine="142"/>
        <w:jc w:val="both"/>
        <w:rPr>
          <w:rFonts w:ascii="Arial" w:eastAsia="Times New Roman" w:hAnsi="Arial" w:cs="Arial"/>
          <w:sz w:val="16"/>
          <w:szCs w:val="16"/>
          <w:lang w:eastAsia="ar-SA"/>
        </w:rPr>
      </w:pPr>
      <w:r w:rsidRPr="00E03A0B">
        <w:rPr>
          <w:rFonts w:ascii="Arial" w:eastAsia="Times New Roman" w:hAnsi="Arial" w:cs="Arial"/>
          <w:sz w:val="16"/>
          <w:szCs w:val="16"/>
          <w:lang w:eastAsia="ar-SA"/>
        </w:rPr>
        <w:t xml:space="preserve">1.1. доходов бюджета Макарьевского муниципального района за 9 месяцев  2019  года по кодам классификации доходов бюджетов </w:t>
      </w:r>
      <w:proofErr w:type="gramStart"/>
      <w:r w:rsidRPr="00E03A0B">
        <w:rPr>
          <w:rFonts w:ascii="Arial" w:eastAsia="Times New Roman" w:hAnsi="Arial" w:cs="Arial"/>
          <w:sz w:val="16"/>
          <w:szCs w:val="16"/>
          <w:lang w:eastAsia="ar-SA"/>
        </w:rPr>
        <w:t>согласно приложения</w:t>
      </w:r>
      <w:proofErr w:type="gramEnd"/>
      <w:r w:rsidRPr="00E03A0B">
        <w:rPr>
          <w:rFonts w:ascii="Arial" w:eastAsia="Times New Roman" w:hAnsi="Arial" w:cs="Arial"/>
          <w:sz w:val="16"/>
          <w:szCs w:val="16"/>
          <w:lang w:eastAsia="ar-SA"/>
        </w:rPr>
        <w:t xml:space="preserve"> №1 к настоящему постановлению;</w:t>
      </w:r>
    </w:p>
    <w:p w:rsidR="00E03A0B" w:rsidRPr="00E03A0B" w:rsidRDefault="00E03A0B" w:rsidP="00E03A0B">
      <w:pPr>
        <w:suppressAutoHyphens/>
        <w:spacing w:after="0" w:line="240" w:lineRule="auto"/>
        <w:ind w:firstLine="142"/>
        <w:jc w:val="both"/>
        <w:rPr>
          <w:rFonts w:ascii="Arial" w:eastAsia="Times New Roman" w:hAnsi="Arial" w:cs="Arial"/>
          <w:sz w:val="16"/>
          <w:szCs w:val="16"/>
          <w:lang w:eastAsia="ar-SA"/>
        </w:rPr>
      </w:pPr>
      <w:r w:rsidRPr="00E03A0B">
        <w:rPr>
          <w:rFonts w:ascii="Arial" w:eastAsia="Times New Roman" w:hAnsi="Arial" w:cs="Arial"/>
          <w:sz w:val="16"/>
          <w:szCs w:val="16"/>
          <w:lang w:eastAsia="ar-SA"/>
        </w:rPr>
        <w:t xml:space="preserve">1.2. доходов бюджета Макарьевского муниципального района по кодам видов доходов,  подвидов доходов классификации операций сектора государственного управления, относящихся к доходам бюджета </w:t>
      </w:r>
      <w:proofErr w:type="gramStart"/>
      <w:r w:rsidRPr="00E03A0B">
        <w:rPr>
          <w:rFonts w:ascii="Arial" w:eastAsia="Times New Roman" w:hAnsi="Arial" w:cs="Arial"/>
          <w:sz w:val="16"/>
          <w:szCs w:val="16"/>
          <w:lang w:eastAsia="ar-SA"/>
        </w:rPr>
        <w:t>согласно приложения</w:t>
      </w:r>
      <w:proofErr w:type="gramEnd"/>
      <w:r w:rsidRPr="00E03A0B">
        <w:rPr>
          <w:rFonts w:ascii="Arial" w:eastAsia="Times New Roman" w:hAnsi="Arial" w:cs="Arial"/>
          <w:sz w:val="16"/>
          <w:szCs w:val="16"/>
          <w:lang w:eastAsia="ar-SA"/>
        </w:rPr>
        <w:t xml:space="preserve"> №2 к настоящему постановлению;</w:t>
      </w:r>
    </w:p>
    <w:p w:rsidR="00E03A0B" w:rsidRPr="00E03A0B" w:rsidRDefault="00E03A0B" w:rsidP="00E03A0B">
      <w:pPr>
        <w:suppressAutoHyphens/>
        <w:spacing w:after="0" w:line="240" w:lineRule="auto"/>
        <w:ind w:firstLine="142"/>
        <w:jc w:val="both"/>
        <w:rPr>
          <w:rFonts w:ascii="Arial" w:eastAsia="Times New Roman" w:hAnsi="Arial" w:cs="Arial"/>
          <w:sz w:val="16"/>
          <w:szCs w:val="16"/>
          <w:lang w:eastAsia="ar-SA"/>
        </w:rPr>
      </w:pPr>
      <w:r w:rsidRPr="00E03A0B">
        <w:rPr>
          <w:rFonts w:ascii="Arial" w:eastAsia="Times New Roman" w:hAnsi="Arial" w:cs="Arial"/>
          <w:sz w:val="16"/>
          <w:szCs w:val="16"/>
          <w:lang w:eastAsia="ar-SA"/>
        </w:rPr>
        <w:t xml:space="preserve">1.3. расходов бюджета Макарьевского муниципального района по разделам, подразделам  функциональной классификации расходов бюджетов РФ за 9 месяцев  2019  года </w:t>
      </w:r>
      <w:proofErr w:type="gramStart"/>
      <w:r w:rsidRPr="00E03A0B">
        <w:rPr>
          <w:rFonts w:ascii="Arial" w:eastAsia="Times New Roman" w:hAnsi="Arial" w:cs="Arial"/>
          <w:sz w:val="16"/>
          <w:szCs w:val="16"/>
          <w:lang w:eastAsia="ar-SA"/>
        </w:rPr>
        <w:t>согласно приложения</w:t>
      </w:r>
      <w:proofErr w:type="gramEnd"/>
      <w:r w:rsidRPr="00E03A0B">
        <w:rPr>
          <w:rFonts w:ascii="Arial" w:eastAsia="Times New Roman" w:hAnsi="Arial" w:cs="Arial"/>
          <w:sz w:val="16"/>
          <w:szCs w:val="16"/>
          <w:lang w:eastAsia="ar-SA"/>
        </w:rPr>
        <w:t xml:space="preserve"> №3 к настоящему постановлению;</w:t>
      </w:r>
    </w:p>
    <w:p w:rsidR="00E03A0B" w:rsidRPr="00E03A0B" w:rsidRDefault="00E03A0B" w:rsidP="00E03A0B">
      <w:pPr>
        <w:suppressAutoHyphens/>
        <w:spacing w:after="0" w:line="240" w:lineRule="auto"/>
        <w:ind w:firstLine="142"/>
        <w:jc w:val="both"/>
        <w:rPr>
          <w:rFonts w:ascii="Arial" w:eastAsia="Times New Roman" w:hAnsi="Arial" w:cs="Arial"/>
          <w:sz w:val="16"/>
          <w:szCs w:val="16"/>
          <w:lang w:eastAsia="ar-SA"/>
        </w:rPr>
      </w:pPr>
      <w:r w:rsidRPr="00E03A0B">
        <w:rPr>
          <w:rFonts w:ascii="Arial" w:eastAsia="Times New Roman" w:hAnsi="Arial" w:cs="Arial"/>
          <w:sz w:val="16"/>
          <w:szCs w:val="16"/>
          <w:lang w:eastAsia="ar-SA"/>
        </w:rPr>
        <w:t xml:space="preserve">1.4. расходов бюджета Макарьевского муниципального района по ведомственной структуре расходов </w:t>
      </w:r>
      <w:proofErr w:type="gramStart"/>
      <w:r w:rsidRPr="00E03A0B">
        <w:rPr>
          <w:rFonts w:ascii="Arial" w:eastAsia="Times New Roman" w:hAnsi="Arial" w:cs="Arial"/>
          <w:sz w:val="16"/>
          <w:szCs w:val="16"/>
          <w:lang w:eastAsia="ar-SA"/>
        </w:rPr>
        <w:t>согласно приложения</w:t>
      </w:r>
      <w:proofErr w:type="gramEnd"/>
      <w:r w:rsidRPr="00E03A0B">
        <w:rPr>
          <w:rFonts w:ascii="Arial" w:eastAsia="Times New Roman" w:hAnsi="Arial" w:cs="Arial"/>
          <w:sz w:val="16"/>
          <w:szCs w:val="16"/>
          <w:lang w:eastAsia="ar-SA"/>
        </w:rPr>
        <w:t xml:space="preserve"> №4 к настоящему постановлению;</w:t>
      </w:r>
    </w:p>
    <w:p w:rsidR="00E03A0B" w:rsidRPr="00E03A0B" w:rsidRDefault="00E03A0B" w:rsidP="00E03A0B">
      <w:pPr>
        <w:suppressAutoHyphens/>
        <w:spacing w:after="0" w:line="240" w:lineRule="auto"/>
        <w:ind w:firstLine="142"/>
        <w:jc w:val="both"/>
        <w:rPr>
          <w:rFonts w:ascii="Arial" w:eastAsia="Times New Roman" w:hAnsi="Arial" w:cs="Arial"/>
          <w:sz w:val="16"/>
          <w:szCs w:val="16"/>
          <w:lang w:eastAsia="ar-SA"/>
        </w:rPr>
      </w:pPr>
      <w:r w:rsidRPr="00E03A0B">
        <w:rPr>
          <w:rFonts w:ascii="Arial" w:eastAsia="Times New Roman" w:hAnsi="Arial" w:cs="Arial"/>
          <w:sz w:val="16"/>
          <w:szCs w:val="16"/>
          <w:lang w:eastAsia="ar-SA"/>
        </w:rPr>
        <w:t xml:space="preserve">1.5 источников финансирования дефицита бюджета Макарьевского муниципального района по кодам </w:t>
      </w:r>
      <w:proofErr w:type="gramStart"/>
      <w:r w:rsidRPr="00E03A0B">
        <w:rPr>
          <w:rFonts w:ascii="Arial" w:eastAsia="Times New Roman" w:hAnsi="Arial" w:cs="Arial"/>
          <w:sz w:val="16"/>
          <w:szCs w:val="16"/>
          <w:lang w:eastAsia="ar-SA"/>
        </w:rPr>
        <w:t>классификации источников финансирования дефицитов бюджета</w:t>
      </w:r>
      <w:proofErr w:type="gramEnd"/>
      <w:r w:rsidRPr="00E03A0B">
        <w:rPr>
          <w:rFonts w:ascii="Arial" w:eastAsia="Times New Roman" w:hAnsi="Arial" w:cs="Arial"/>
          <w:sz w:val="16"/>
          <w:szCs w:val="16"/>
          <w:lang w:eastAsia="ar-SA"/>
        </w:rPr>
        <w:t xml:space="preserve"> за 9 месяцев  2019 года согласно приложению №5 к настоящему постановлению;</w:t>
      </w:r>
    </w:p>
    <w:p w:rsidR="00E03A0B" w:rsidRPr="00E03A0B" w:rsidRDefault="00E03A0B" w:rsidP="00E03A0B">
      <w:pPr>
        <w:suppressAutoHyphens/>
        <w:spacing w:after="0" w:line="240" w:lineRule="auto"/>
        <w:ind w:firstLine="142"/>
        <w:jc w:val="both"/>
        <w:rPr>
          <w:rFonts w:ascii="Arial" w:eastAsia="Times New Roman" w:hAnsi="Arial" w:cs="Arial"/>
          <w:sz w:val="16"/>
          <w:szCs w:val="16"/>
          <w:lang w:eastAsia="ar-SA"/>
        </w:rPr>
      </w:pPr>
      <w:r w:rsidRPr="00E03A0B">
        <w:rPr>
          <w:rFonts w:ascii="Arial" w:eastAsia="Times New Roman" w:hAnsi="Arial" w:cs="Arial"/>
          <w:sz w:val="16"/>
          <w:szCs w:val="16"/>
          <w:lang w:eastAsia="ar-SA"/>
        </w:rPr>
        <w:t xml:space="preserve">1.6 источников финансирования дефицита бюджета Макарьевского муниципального района за 9 </w:t>
      </w:r>
      <w:proofErr w:type="spellStart"/>
      <w:r w:rsidRPr="00E03A0B">
        <w:rPr>
          <w:rFonts w:ascii="Arial" w:eastAsia="Times New Roman" w:hAnsi="Arial" w:cs="Arial"/>
          <w:sz w:val="16"/>
          <w:szCs w:val="16"/>
          <w:lang w:eastAsia="ar-SA"/>
        </w:rPr>
        <w:t>месяуев</w:t>
      </w:r>
      <w:proofErr w:type="spellEnd"/>
      <w:r w:rsidRPr="00E03A0B">
        <w:rPr>
          <w:rFonts w:ascii="Arial" w:eastAsia="Times New Roman" w:hAnsi="Arial" w:cs="Arial"/>
          <w:sz w:val="16"/>
          <w:szCs w:val="16"/>
          <w:lang w:eastAsia="ar-SA"/>
        </w:rPr>
        <w:t xml:space="preserve">  2019 года по кодам групп, подгрупп, статей, видов </w:t>
      </w:r>
      <w:proofErr w:type="gramStart"/>
      <w:r w:rsidRPr="00E03A0B">
        <w:rPr>
          <w:rFonts w:ascii="Arial" w:eastAsia="Times New Roman" w:hAnsi="Arial" w:cs="Arial"/>
          <w:sz w:val="16"/>
          <w:szCs w:val="16"/>
          <w:lang w:eastAsia="ar-SA"/>
        </w:rPr>
        <w:t>источников финансирования дефицитов бюджетов классификации операций сектора государственного</w:t>
      </w:r>
      <w:proofErr w:type="gramEnd"/>
      <w:r w:rsidRPr="00E03A0B">
        <w:rPr>
          <w:rFonts w:ascii="Arial" w:eastAsia="Times New Roman" w:hAnsi="Arial" w:cs="Arial"/>
          <w:sz w:val="16"/>
          <w:szCs w:val="16"/>
          <w:lang w:eastAsia="ar-SA"/>
        </w:rPr>
        <w:t xml:space="preserve"> управления, относящихся к источникам финансирования дефицитов бюджетов согласно приложению №6 к настоящему постановлению.</w:t>
      </w:r>
    </w:p>
    <w:p w:rsidR="00E03A0B" w:rsidRPr="00E03A0B" w:rsidRDefault="00E03A0B" w:rsidP="00E03A0B">
      <w:pPr>
        <w:suppressAutoHyphens/>
        <w:spacing w:after="0" w:line="240" w:lineRule="auto"/>
        <w:ind w:firstLine="142"/>
        <w:jc w:val="both"/>
        <w:rPr>
          <w:rFonts w:ascii="Arial" w:eastAsia="Times New Roman" w:hAnsi="Arial" w:cs="Arial"/>
          <w:sz w:val="16"/>
          <w:szCs w:val="16"/>
          <w:lang w:eastAsia="ar-SA"/>
        </w:rPr>
      </w:pPr>
      <w:r w:rsidRPr="00E03A0B">
        <w:rPr>
          <w:rFonts w:ascii="Arial" w:eastAsia="Times New Roman" w:hAnsi="Arial" w:cs="Arial"/>
          <w:sz w:val="16"/>
          <w:szCs w:val="16"/>
          <w:lang w:eastAsia="ar-SA"/>
        </w:rPr>
        <w:t>2. Финансовому управлению администрации Макарьевского муниципального района направить утвержденный отчет об исполнении бюджета Макарьевского муниципального района за 9 месяцев  2019 года в Собрание депутатов Макарьевского муниципального района Костромской области и ревизионную комиссию Макарьевского муниципального района Костромской области.</w:t>
      </w:r>
    </w:p>
    <w:p w:rsidR="00E03A0B" w:rsidRPr="00E03A0B" w:rsidRDefault="00E03A0B" w:rsidP="00E03A0B">
      <w:pPr>
        <w:suppressAutoHyphens/>
        <w:spacing w:after="0" w:line="240" w:lineRule="auto"/>
        <w:ind w:firstLine="142"/>
        <w:jc w:val="both"/>
        <w:rPr>
          <w:rFonts w:ascii="Arial" w:eastAsia="Times New Roman" w:hAnsi="Arial" w:cs="Arial"/>
          <w:sz w:val="16"/>
          <w:szCs w:val="16"/>
          <w:lang w:eastAsia="ar-SA"/>
        </w:rPr>
      </w:pPr>
      <w:r w:rsidRPr="00E03A0B">
        <w:rPr>
          <w:rFonts w:ascii="Arial" w:eastAsia="Times New Roman" w:hAnsi="Arial" w:cs="Arial"/>
          <w:sz w:val="16"/>
          <w:szCs w:val="16"/>
          <w:lang w:eastAsia="ar-SA"/>
        </w:rPr>
        <w:t xml:space="preserve">3. Настоящее постановление вступает в силу со дня его официального опубликования. </w:t>
      </w:r>
    </w:p>
    <w:p w:rsidR="00E03A0B" w:rsidRPr="00E03A0B" w:rsidRDefault="00E03A0B" w:rsidP="00E03A0B">
      <w:pPr>
        <w:suppressAutoHyphens/>
        <w:spacing w:after="0" w:line="240" w:lineRule="auto"/>
        <w:jc w:val="both"/>
        <w:rPr>
          <w:rFonts w:ascii="Arial" w:eastAsia="Times New Roman" w:hAnsi="Arial" w:cs="Arial"/>
          <w:sz w:val="16"/>
          <w:szCs w:val="16"/>
          <w:lang w:eastAsia="ar-SA"/>
        </w:rPr>
      </w:pPr>
    </w:p>
    <w:p w:rsidR="00E03A0B" w:rsidRPr="00E03A0B" w:rsidRDefault="00E03A0B" w:rsidP="00E03A0B">
      <w:pPr>
        <w:suppressAutoHyphens/>
        <w:spacing w:after="0" w:line="240" w:lineRule="auto"/>
        <w:ind w:left="1276"/>
        <w:jc w:val="both"/>
        <w:rPr>
          <w:rFonts w:ascii="Arial" w:eastAsia="Times New Roman" w:hAnsi="Arial" w:cs="Arial"/>
          <w:b/>
          <w:sz w:val="16"/>
          <w:szCs w:val="16"/>
          <w:lang w:eastAsia="ar-SA"/>
        </w:rPr>
      </w:pPr>
      <w:r w:rsidRPr="00E03A0B">
        <w:rPr>
          <w:rFonts w:ascii="Arial" w:eastAsia="Times New Roman" w:hAnsi="Arial" w:cs="Arial"/>
          <w:b/>
          <w:sz w:val="16"/>
          <w:szCs w:val="16"/>
          <w:lang w:eastAsia="ar-SA"/>
        </w:rPr>
        <w:t xml:space="preserve">Глава Макарьевского </w:t>
      </w:r>
      <w:proofErr w:type="gramStart"/>
      <w:r w:rsidRPr="00E03A0B">
        <w:rPr>
          <w:rFonts w:ascii="Arial" w:eastAsia="Times New Roman" w:hAnsi="Arial" w:cs="Arial"/>
          <w:b/>
          <w:sz w:val="16"/>
          <w:szCs w:val="16"/>
          <w:lang w:eastAsia="ar-SA"/>
        </w:rPr>
        <w:t>муниципального</w:t>
      </w:r>
      <w:proofErr w:type="gramEnd"/>
    </w:p>
    <w:p w:rsidR="00E03A0B" w:rsidRPr="00E03A0B" w:rsidRDefault="00E03A0B" w:rsidP="00E03A0B">
      <w:pPr>
        <w:suppressAutoHyphens/>
        <w:spacing w:after="0" w:line="240" w:lineRule="auto"/>
        <w:ind w:left="1276"/>
        <w:jc w:val="both"/>
        <w:rPr>
          <w:rFonts w:ascii="Arial" w:eastAsia="Times New Roman" w:hAnsi="Arial" w:cs="Arial"/>
          <w:b/>
          <w:sz w:val="16"/>
          <w:szCs w:val="16"/>
          <w:lang w:eastAsia="ar-SA"/>
        </w:rPr>
      </w:pPr>
      <w:r w:rsidRPr="00E03A0B">
        <w:rPr>
          <w:rFonts w:ascii="Arial" w:eastAsia="Times New Roman" w:hAnsi="Arial" w:cs="Arial"/>
          <w:b/>
          <w:sz w:val="16"/>
          <w:szCs w:val="16"/>
          <w:lang w:eastAsia="ar-SA"/>
        </w:rPr>
        <w:t xml:space="preserve">района Костромской области                                    </w:t>
      </w:r>
      <w:r>
        <w:rPr>
          <w:rFonts w:ascii="Arial" w:eastAsia="Times New Roman" w:hAnsi="Arial" w:cs="Arial"/>
          <w:b/>
          <w:sz w:val="16"/>
          <w:szCs w:val="16"/>
          <w:lang w:eastAsia="ar-SA"/>
        </w:rPr>
        <w:t xml:space="preserve">                </w:t>
      </w:r>
      <w:r w:rsidRPr="00E03A0B">
        <w:rPr>
          <w:rFonts w:ascii="Arial" w:eastAsia="Times New Roman" w:hAnsi="Arial" w:cs="Arial"/>
          <w:b/>
          <w:sz w:val="16"/>
          <w:szCs w:val="16"/>
          <w:lang w:eastAsia="ar-SA"/>
        </w:rPr>
        <w:t xml:space="preserve">                                            Ю.Ю. </w:t>
      </w:r>
      <w:proofErr w:type="spellStart"/>
      <w:r w:rsidRPr="00E03A0B">
        <w:rPr>
          <w:rFonts w:ascii="Arial" w:eastAsia="Times New Roman" w:hAnsi="Arial" w:cs="Arial"/>
          <w:b/>
          <w:sz w:val="16"/>
          <w:szCs w:val="16"/>
          <w:lang w:eastAsia="ar-SA"/>
        </w:rPr>
        <w:t>Метелкин</w:t>
      </w:r>
      <w:proofErr w:type="spellEnd"/>
    </w:p>
    <w:tbl>
      <w:tblPr>
        <w:tblW w:w="5000" w:type="pct"/>
        <w:tblCellMar>
          <w:left w:w="28" w:type="dxa"/>
          <w:right w:w="28" w:type="dxa"/>
        </w:tblCellMar>
        <w:tblLook w:val="04A0"/>
      </w:tblPr>
      <w:tblGrid>
        <w:gridCol w:w="2151"/>
        <w:gridCol w:w="5461"/>
        <w:gridCol w:w="1258"/>
        <w:gridCol w:w="1258"/>
        <w:gridCol w:w="643"/>
      </w:tblGrid>
      <w:tr w:rsidR="001B5A20" w:rsidRPr="001B5A20" w:rsidTr="00155D36">
        <w:trPr>
          <w:trHeight w:val="20"/>
        </w:trPr>
        <w:tc>
          <w:tcPr>
            <w:tcW w:w="5000" w:type="pct"/>
            <w:gridSpan w:val="5"/>
            <w:tcBorders>
              <w:top w:val="nil"/>
              <w:left w:val="nil"/>
              <w:bottom w:val="nil"/>
              <w:right w:val="nil"/>
            </w:tcBorders>
            <w:shd w:val="clear" w:color="auto" w:fill="auto"/>
            <w:vAlign w:val="center"/>
            <w:hideMark/>
          </w:tcPr>
          <w:p w:rsidR="001B5A20" w:rsidRPr="001B5A20" w:rsidRDefault="001B5A20" w:rsidP="001B5A20">
            <w:pPr>
              <w:spacing w:after="0" w:line="240" w:lineRule="auto"/>
              <w:jc w:val="right"/>
              <w:rPr>
                <w:rFonts w:ascii="Arial" w:eastAsia="Times New Roman" w:hAnsi="Arial" w:cs="Arial"/>
                <w:sz w:val="16"/>
                <w:szCs w:val="16"/>
                <w:lang w:eastAsia="ru-RU"/>
              </w:rPr>
            </w:pPr>
            <w:r w:rsidRPr="001B5A20">
              <w:rPr>
                <w:rFonts w:ascii="Arial" w:eastAsia="Times New Roman" w:hAnsi="Arial" w:cs="Arial"/>
                <w:sz w:val="16"/>
                <w:szCs w:val="16"/>
                <w:lang w:eastAsia="ru-RU"/>
              </w:rPr>
              <w:t>Приложение №1</w:t>
            </w:r>
            <w:r w:rsidRPr="001B5A20">
              <w:rPr>
                <w:rFonts w:ascii="Arial" w:eastAsia="Times New Roman" w:hAnsi="Arial" w:cs="Arial"/>
                <w:sz w:val="16"/>
                <w:szCs w:val="16"/>
                <w:lang w:eastAsia="ru-RU"/>
              </w:rPr>
              <w:br/>
              <w:t>к постановлению администрации</w:t>
            </w:r>
            <w:r w:rsidRPr="001B5A20">
              <w:rPr>
                <w:rFonts w:ascii="Arial" w:eastAsia="Times New Roman" w:hAnsi="Arial" w:cs="Arial"/>
                <w:sz w:val="16"/>
                <w:szCs w:val="16"/>
                <w:lang w:eastAsia="ru-RU"/>
              </w:rPr>
              <w:br/>
              <w:t>Макарьевского муниципального района</w:t>
            </w:r>
            <w:r w:rsidRPr="001B5A20">
              <w:rPr>
                <w:rFonts w:ascii="Arial" w:eastAsia="Times New Roman" w:hAnsi="Arial" w:cs="Arial"/>
                <w:sz w:val="16"/>
                <w:szCs w:val="16"/>
                <w:lang w:eastAsia="ru-RU"/>
              </w:rPr>
              <w:br/>
              <w:t xml:space="preserve"> № 285 от   28.10.2019 года</w:t>
            </w:r>
          </w:p>
        </w:tc>
      </w:tr>
      <w:tr w:rsidR="001B5A20" w:rsidRPr="001B5A20" w:rsidTr="00155D36">
        <w:trPr>
          <w:trHeight w:val="20"/>
        </w:trPr>
        <w:tc>
          <w:tcPr>
            <w:tcW w:w="5000" w:type="pct"/>
            <w:gridSpan w:val="5"/>
            <w:tcBorders>
              <w:top w:val="nil"/>
              <w:left w:val="nil"/>
              <w:bottom w:val="nil"/>
              <w:right w:val="nil"/>
            </w:tcBorders>
            <w:shd w:val="clear" w:color="auto" w:fill="auto"/>
            <w:noWrap/>
            <w:vAlign w:val="center"/>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бюджета Макарьевского муниципального района</w:t>
            </w:r>
          </w:p>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за 9 месяцев 2019 года по кодам классификации доходов бюджета</w:t>
            </w:r>
          </w:p>
        </w:tc>
      </w:tr>
      <w:tr w:rsidR="001B5A20" w:rsidRPr="001B5A20" w:rsidTr="001B5A20">
        <w:trPr>
          <w:trHeight w:val="20"/>
        </w:trPr>
        <w:tc>
          <w:tcPr>
            <w:tcW w:w="999" w:type="pct"/>
            <w:tcBorders>
              <w:top w:val="nil"/>
              <w:left w:val="nil"/>
              <w:bottom w:val="nil"/>
              <w:right w:val="nil"/>
            </w:tcBorders>
            <w:shd w:val="clear" w:color="auto" w:fill="auto"/>
            <w:noWrap/>
            <w:hideMark/>
          </w:tcPr>
          <w:p w:rsidR="001B5A20" w:rsidRPr="001B5A20" w:rsidRDefault="001B5A20" w:rsidP="001B5A20">
            <w:pPr>
              <w:spacing w:after="0" w:line="240" w:lineRule="auto"/>
              <w:rPr>
                <w:rFonts w:ascii="Arial" w:eastAsia="Times New Roman" w:hAnsi="Arial" w:cs="Arial"/>
                <w:sz w:val="16"/>
                <w:szCs w:val="16"/>
                <w:lang w:eastAsia="ru-RU"/>
              </w:rPr>
            </w:pPr>
          </w:p>
        </w:tc>
        <w:tc>
          <w:tcPr>
            <w:tcW w:w="2534" w:type="pct"/>
            <w:tcBorders>
              <w:top w:val="nil"/>
              <w:left w:val="nil"/>
              <w:bottom w:val="nil"/>
              <w:right w:val="nil"/>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p>
        </w:tc>
        <w:tc>
          <w:tcPr>
            <w:tcW w:w="584" w:type="pct"/>
            <w:tcBorders>
              <w:top w:val="nil"/>
              <w:left w:val="nil"/>
              <w:bottom w:val="nil"/>
              <w:right w:val="nil"/>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p>
        </w:tc>
        <w:tc>
          <w:tcPr>
            <w:tcW w:w="584" w:type="pct"/>
            <w:tcBorders>
              <w:top w:val="nil"/>
              <w:left w:val="nil"/>
              <w:bottom w:val="nil"/>
              <w:right w:val="nil"/>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p>
        </w:tc>
        <w:tc>
          <w:tcPr>
            <w:tcW w:w="298" w:type="pct"/>
            <w:tcBorders>
              <w:top w:val="nil"/>
              <w:left w:val="nil"/>
              <w:bottom w:val="nil"/>
              <w:right w:val="nil"/>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в руб.</w:t>
            </w:r>
          </w:p>
        </w:tc>
      </w:tr>
      <w:tr w:rsidR="001B5A20" w:rsidRPr="001B5A20" w:rsidTr="001B5A20">
        <w:trPr>
          <w:trHeight w:val="20"/>
        </w:trPr>
        <w:tc>
          <w:tcPr>
            <w:tcW w:w="999" w:type="pct"/>
            <w:tcBorders>
              <w:top w:val="single" w:sz="4" w:space="0" w:color="auto"/>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Коды бюджетной классификации</w:t>
            </w:r>
          </w:p>
        </w:tc>
        <w:tc>
          <w:tcPr>
            <w:tcW w:w="2534" w:type="pct"/>
            <w:tcBorders>
              <w:top w:val="single" w:sz="4" w:space="0" w:color="auto"/>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Наименование кодов бюджетной классификации</w:t>
            </w:r>
          </w:p>
        </w:tc>
        <w:tc>
          <w:tcPr>
            <w:tcW w:w="584" w:type="pct"/>
            <w:tcBorders>
              <w:top w:val="single" w:sz="4" w:space="0" w:color="auto"/>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Плановые назначения          на 2019 год </w:t>
            </w:r>
          </w:p>
        </w:tc>
        <w:tc>
          <w:tcPr>
            <w:tcW w:w="584" w:type="pct"/>
            <w:tcBorders>
              <w:top w:val="single" w:sz="4" w:space="0" w:color="auto"/>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Кассовое исполнение на 01.10.2019</w:t>
            </w:r>
          </w:p>
        </w:tc>
        <w:tc>
          <w:tcPr>
            <w:tcW w:w="298" w:type="pct"/>
            <w:tcBorders>
              <w:top w:val="single" w:sz="4" w:space="0" w:color="auto"/>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w:t>
            </w:r>
            <w:proofErr w:type="spellStart"/>
            <w:proofErr w:type="gramStart"/>
            <w:r w:rsidRPr="001B5A20">
              <w:rPr>
                <w:rFonts w:ascii="Arial" w:eastAsia="Times New Roman" w:hAnsi="Arial" w:cs="Arial"/>
                <w:sz w:val="16"/>
                <w:szCs w:val="16"/>
                <w:lang w:eastAsia="ru-RU"/>
              </w:rPr>
              <w:t>исп</w:t>
            </w:r>
            <w:proofErr w:type="spellEnd"/>
            <w:proofErr w:type="gramEnd"/>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000 1 00 </w:t>
            </w:r>
            <w:proofErr w:type="spellStart"/>
            <w:r w:rsidRPr="001B5A20">
              <w:rPr>
                <w:rFonts w:ascii="Arial" w:eastAsia="Times New Roman" w:hAnsi="Arial" w:cs="Arial"/>
                <w:sz w:val="16"/>
                <w:szCs w:val="16"/>
                <w:lang w:eastAsia="ru-RU"/>
              </w:rPr>
              <w:t>00</w:t>
            </w:r>
            <w:proofErr w:type="spellEnd"/>
            <w:r w:rsidRPr="001B5A20">
              <w:rPr>
                <w:rFonts w:ascii="Arial" w:eastAsia="Times New Roman" w:hAnsi="Arial" w:cs="Arial"/>
                <w:sz w:val="16"/>
                <w:szCs w:val="16"/>
                <w:lang w:eastAsia="ru-RU"/>
              </w:rPr>
              <w:t xml:space="preserve"> 000 00 0000 000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НАЛОГОВЫЕ И НЕНАЛОГОВЫЕ ДОХОДЫ</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40 523 000,00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28 442 176,44</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70,2</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000 1 01 00 000 00 0000 000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НАЛОГИ НА ПРИБЫЛЬ, ДОХОДЫ</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15 360 000,00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10 484 934,52</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68,3</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000 1 01 02 000 01 0000 110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Налог на доходы физических лиц</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15 360 000,00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10 484 934,52</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68,3</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000 1 01 02 010 01 0000 110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14 895 000,00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10 049 317,15</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67,5</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000 1 01 02 020 01 0000 110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80 000,00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51 283,71</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64,1</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000 1 01 02 030 01 0000 110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310 000,00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311 347,25</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100,4</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000 1 01 02 040 01 0000 110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75 000,00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72 986,16</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97,3</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000 1 01 02 050 01 0000 110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0,25</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#ДЕЛ/0!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000 1 03 00 000 00 0000 000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НАЛОГИ НА ТОВАРЫ (РАБОТЫ, УСЛУГИ), РЕАЛИЗУЕМЫЕ НА ТЕРРИТОРИИ РОССИЙСКОЙ ФЕДЕРАЦИИ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4 621 000,00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3 830 100,81</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82,9</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000 1 03 02 000 01 0000 110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Акцизы по подакцизным товарам (продукции), производимым на территории Российской Федерации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4 621 000,00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3 830 100,81</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82,9</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000 1 03 02 230 01 0000 110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Доходы от уплаты акцизов на дизельное топливо, подлежащие распределению между бюджетами субъектов Российской Федерации и </w:t>
            </w:r>
            <w:r w:rsidRPr="001B5A20">
              <w:rPr>
                <w:rFonts w:ascii="Arial" w:eastAsia="Times New Roman" w:hAnsi="Arial" w:cs="Arial"/>
                <w:sz w:val="16"/>
                <w:szCs w:val="16"/>
                <w:lang w:eastAsia="ru-RU"/>
              </w:rPr>
              <w:lastRenderedPageBreak/>
              <w:t>местными бюджетами с учетом установленных дифференцированных нормативов отчислений в местные бюджеты</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lastRenderedPageBreak/>
              <w:t>1 775 500,00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1 733 812,37</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97,7</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lastRenderedPageBreak/>
              <w:t>000 1 03 02 231 01 0000 110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1 775 500,00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1 733 812,37</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97,7</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000 1 03 02 240 01 0000 110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1B5A20">
              <w:rPr>
                <w:rFonts w:ascii="Arial" w:eastAsia="Times New Roman" w:hAnsi="Arial" w:cs="Arial"/>
                <w:sz w:val="16"/>
                <w:szCs w:val="16"/>
                <w:lang w:eastAsia="ru-RU"/>
              </w:rPr>
              <w:t>инжекторных</w:t>
            </w:r>
            <w:proofErr w:type="spellEnd"/>
            <w:r w:rsidRPr="001B5A20">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13 700,00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13 181,55</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96,2</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000 1 03 02 241 01 0000 110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1B5A20">
              <w:rPr>
                <w:rFonts w:ascii="Arial" w:eastAsia="Times New Roman" w:hAnsi="Arial" w:cs="Arial"/>
                <w:sz w:val="16"/>
                <w:szCs w:val="16"/>
                <w:lang w:eastAsia="ru-RU"/>
              </w:rPr>
              <w:t>инжекторных</w:t>
            </w:r>
            <w:proofErr w:type="spellEnd"/>
            <w:r w:rsidRPr="001B5A20">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13 700,00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13 181,55</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96,2</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000 1 03 02 250 01 0000 110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3 143 400,00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2 376 346,64</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75,6</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000 1 03 02 251 01 0000 110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3 143 400,00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2 376 346,64</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75,6</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000 1 03 02 260 01 0000 110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-311 600,00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-293 239,75</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94,1</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000 1 03 02 261 01 0000 110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-311 600,00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-293 239,75</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94,1</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000 1 05 00 000 00 0000 000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НАЛОГИ НА СОВОКУПНЫЙ ДОХОД</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8 619 000,00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6 317 895,94</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73,3</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000 1 05 01 000 00 0000 110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Налог, взимаемый в связи с применением упрощенной системы налогообложения</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2 902 000,00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2 702 568,07</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93,1</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000 1 05 01 010 01 0000 110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Налог, взимаемый с налогоплательщиков, выбравших в качестве объекта налогообложения доходы</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1 250 000,00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1 166 383,47</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93,3</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000 1 05 01 011 01 0000 110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Налог, взимаемый с налогоплательщиков, выбравших в качестве объекта налогообложения доходы</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1 250 000,00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1 166 755,97</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93,3</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000 1 05 01 012 01 0000 110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-372,50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000 1 05 01 020 01 0000 110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1 650 000,00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1 534 375,80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93,0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000 1 05 01 021 01 0000 110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1 650 000,00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1 534 375,80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93,0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000 1 05 01 050 01 0000 110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1 808,80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90,4</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000 1 05 02 000 02 0000 110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Единый налог на вмененный доход для отдельных видов деятельности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5 642 000,00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3 560 648,77</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63,1</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000 1 05 02 010 02 0000 110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Единый налог на вмененный доход для отдельных видов деятельности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5 637 000,00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3 556 095,40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63,1</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000 1 05 02 020 02 0000 110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Единый налог на вмененный доход для отдельных видов деятельности (за налоговые периоды, истекшие до 1 января 2011 года)</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4 553,37</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91,1</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000 1 05 03 000 01 0000 110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Единый сельскохозяйственный налог</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39 939,10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66,6</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000 1 05 03 010 01 0000 110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Единый сельскохозяйственный налог</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39 939,10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66,6</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000 1 05 04 000 02 0000 110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Налог, взимаемый в связи с применением патентной системы налогообложения</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15 000,00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14 740,00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98,3</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000 1 05 04 020 02 0000 110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Налог, взимаемый в связи с применением патентной системы налогообложения, зачисляемый в бюджеты муниципальных районов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15 000,00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14 740,00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98,3</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000 1 08 00 000 00 0000 000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ГОСУДАРСТВЕННАЯ ПОШЛИНА</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700 000,00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629 717,71</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000 1 08 03 000 01 0000 110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Государственная пошлина по делам, рассматриваемым в судах общей юрисдикции, мировыми судьями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700 000,00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629 717,71</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000 1 08 03 010 01 0000 110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700 000,00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629 717,71</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000 1 09 00 000 00 0000 000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ЗАДОЛЖЕННОСТЬ И ПЕРЕРАСЧЕТЫ ПО ОТМЕНЕННЫМ НАЛОГАМ, СБОРАМ И ИНЫМ ОБЯЗАТЕЛЬНЫМ ПЛАТЕЖАМ</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18 000,00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17 225,72</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95,7</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lastRenderedPageBreak/>
              <w:t>000 1 09 06 000 02 0000 110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Прочие налоги и сборы (по отмененным налогам и сборам субъектов Российской Федерации)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16 000,00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15 944,25</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99,7</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000 1 09 06 010 02 0000 110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Налог с продаж</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16 000,00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15 944,25</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99,7</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000 1 09 07 000 00 0000 110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Прочие налоги и сборы (по отмененным местным налогам и сборам)</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1 281,47</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64,1</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000 1 09 07 030 00 0000 110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1 500,00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1 066,80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71,1</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000 1 09 07 033 05 0000 110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1 500,00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1 066,80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71,1</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000 1 09 07 050 00 0000 110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Прочие местные налоги и сборы</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214,67</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42,9</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000 1 09 07 053 05 0000 110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Прочие местные налоги и сборы, мобилизуемые на территориях муниципальных районов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214,67</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42,9</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000 1 11 00 000 00 0000 000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ИСПОЛЬЗОВАНИЯ ИМУЩЕСТВА, НАХОДЯЩЕГОСЯ В ГОСУДАРСТВЕННОЙ И МУНИЦИПАЛЬНОЙ СОБСТВЕННОСТИ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2 373 500,00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1 223 886,79</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51,6</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000 1 11 05 000 00 0000 120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2 343 000,00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1 200 730,46</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51,2</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000 1 11 05 010 00 0000 120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1 070 000,00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552 453,81</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51,6</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000 1 11 05 013 05 0000 120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proofErr w:type="gramStart"/>
            <w:r w:rsidRPr="001B5A20">
              <w:rPr>
                <w:rFonts w:ascii="Arial" w:eastAsia="Times New Roman" w:hAnsi="Arial" w:cs="Arial"/>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770 000,00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418 277,16</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54,3</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000 1 11 05 013 13 0000 120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300 000,00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134 176,65</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44,7</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000 1 11 05 020 00 0000 120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proofErr w:type="gramStart"/>
            <w:r w:rsidRPr="001B5A20">
              <w:rPr>
                <w:rFonts w:ascii="Arial" w:eastAsia="Times New Roman" w:hAnsi="Arial" w:cs="Arial"/>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45 000,00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45 006,00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100,0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000 1 11 05 025 05 0000 120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proofErr w:type="gramStart"/>
            <w:r w:rsidRPr="001B5A20">
              <w:rPr>
                <w:rFonts w:ascii="Arial" w:eastAsia="Times New Roman" w:hAnsi="Arial" w:cs="Arial"/>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45 000,00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45 006,00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100,0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000 1 11 05 030 00 0000 120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228 000,00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133 768,00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58,7</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000 1 11 05 035 05 0000 120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228 000,00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133 768,00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58,7</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000 1 11 05 070 00 0000 120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1 000 000,00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469 502,65</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47,0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000 1 11 05 075 05 0000 120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сдачи в аренду имущества, составляющего казну муниципальных районов (за исключением земельных участков)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1 000 000,00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469 502,65</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47,0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000 1 11 07 000 00 0000 120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Платежи от государственных и муниципальных унитарных предприятий</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13 500,00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13 328,19</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98,7</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000 1 11 07 010 00 0000 120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13 500,00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13 328,19</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98,7</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000 1 11 07 015 05 0000 120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13 500,00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13 328,19</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98,7</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000 1 11 09 000 00 0000 120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17 000,00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9 828,14</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57,8</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000 1 11 09 040 00 0000 120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17 000,00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9 828,14</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57,8</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000 1 11 09 045 05 0000 120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17 000,00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9 828,14</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57,8</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lastRenderedPageBreak/>
              <w:t>000 1 12 00 000 00 0000 000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ПЛАТЕЖИ ПРИ ПОЛЬЗОВАНИИ ПРИРОДНЫМИ РЕСУРСАМИ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21 206,50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35,3</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000 1 12 01 000 01 0000 120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Плата за негативное воздействие на окружающую среду</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21 206,50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35,3</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000 1 12 01 010 01 0000 120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Плата за выбросы загрязняющих веществ в атмосферный воздух стационарными объектами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12 000,00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8 268,56</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68,9</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000 1 12 01 030 01 0000 120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Плата за сбросы загрязняющих веществ в водные объекты</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-75,31</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-7,5</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000 1 12 01 040 01 0000 120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Плата за размещение отходов производства и потребления</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47 000,00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13 013,25</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27,7</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000 1 12 01 041 01 0000 120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Плата за размещение отходов производства</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47 000,00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12 753,82</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27,1</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000 1 12 01 042 01 0000 120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Плата за размещение твердых коммунальных отходов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259,43</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000 1 13 00 000 00 0000 000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ОКАЗАНИЯ ПЛАТНЫХ УСЛУГ И КОМПЕНСАЦИИ ЗАТРАТ ГОСУДАРСТВА</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7 164 000,00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4 678 434,06</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65,3</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000 1 13 01 000 00 0000 130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оказания платных услуг (работ)</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6 782 000,00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4 498 026,09</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66,3</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000 1 13 01 990 00 0000 130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Прочие доходы от оказания платных услуг (работ)</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6 782 000,00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4 498 026,09</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66,3</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000 1 13 01 995 05 0000 130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Прочие доходы от оказания платных услуг (работ) получателями средств бюджетов муниципальных районов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6 782 000,00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4 498 026,09</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66,3</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000 1 13 02 000 00 0000 130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компенсации затрат государства</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382 000,00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180 407,97</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47,2</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000 1 13 02 060 00 0000 130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поступающие в порядке возмещения расходов, понесенных в связи с эксплуатацией имущества</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378 000,00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176 681,85</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46,7</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000 1 13 02 065 05 0000 130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поступающие в порядке возмещения расходов, понесенных в связи с эксплуатацией имущества муниципальных районов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378 000,00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176 681,85</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46,7</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000 1 13 02 990 00 0000 130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Прочие доходы от компенсации затрат государства</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3 726,12</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93,2</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000 1 13 02 995 05 0000 130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Прочие доходы от компенсации затрат бюджетов муниципальных районов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3 726,12</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93,2</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000 1 14 00 000 00 0000 000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ПРОДАЖИ МАТЕРИАЛЬНЫХ И НЕМАТЕРИАЛЬНЫХ АКТИВОВ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300 000,00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222 351,11</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74,1</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000 1 14 02 000 00 0000 000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000 1 14 02 050 05 0000 410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000 1 14 02 053 05 0000 410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000 1 14 06 000 00 0000 430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продажи земельных участков, находящихся в государственной и муниципальной собственности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250 000,00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222 351,11</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88,9</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000 1 14 06 010 00 0000 430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продажи земельных участков, государственная собственность на которые не разграничена</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250 000,00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222 351,11</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88,9</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000 1 14 06 013 05 0000 430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150 000,00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122 492,76</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81,7</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000 1 14 06 013 13 0000 430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100 000,00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99 858,35</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99,9</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000 1 16 00 000 00 0000 000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ШТРАФЫ, САНКЦИИ, ВОЗМЕЩЕНИЕ УЩЕРБА</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1 307 500,00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1 016 423,28</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77,7</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000 1 16 03 000 00 0000 140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Денежные взыскания (штрафы) за нарушение законодательства о налогах и сборах</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33 000,00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19 823,91</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60,1</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000 1 16 03 010 01 0000 140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28 000,00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17 925,00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64,0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000 1 16 03 030 01 0000 140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1 898,91</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38,0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000 1 16 08 000 01 0000 140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64 000,00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91,4</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000 1 16 08 010 01 0000 140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64 000,00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91,4</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000 1 16 25 000 00 0000 140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62 000,00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30 000,00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48,4</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000 1 16 25 060 01 0000 140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Денежные взыскания (штрафы) за нарушение земельного законодательства</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62 000,00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30 000,00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48,4</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000 1 16 28 000 01 0000 140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Денежные взыскания (штрафы) за нарушение законодательства в области обеспечения санитарно-эпидемиологического благополучия </w:t>
            </w:r>
            <w:r w:rsidRPr="001B5A20">
              <w:rPr>
                <w:rFonts w:ascii="Arial" w:eastAsia="Times New Roman" w:hAnsi="Arial" w:cs="Arial"/>
                <w:sz w:val="16"/>
                <w:szCs w:val="16"/>
                <w:lang w:eastAsia="ru-RU"/>
              </w:rPr>
              <w:lastRenderedPageBreak/>
              <w:t>человека и законодательства в сфере защиты прав потребителей</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lastRenderedPageBreak/>
              <w:t>2 500,00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2 000,00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80,0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lastRenderedPageBreak/>
              <w:t>000 1 16 30 000 01 0000 140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Денежные взыскания (штрафы) за правонарушения в области дорожного движения</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117 000,00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114 861,00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98,2</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000 1 16 30 030 01 0000 140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Прочие денежные взыскания (штрафы) за правонарушения в области дорожного движения</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117 000,00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114 861,00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98,2</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000 1 16 35 000 00 0000 140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Суммы по искам о возмещении вреда, причиненного окружающей среде</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130 000,00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76 933,10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59,2</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000 1 16 35 030 05 0000 140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Суммы по искам о возмещении вреда, причиненного окружающей среде, подлежащие зачислению в бюджеты муниципальных районов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130 000,00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76 933,10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59,2</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000 1 16 43 000 01 0000 140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33 000,00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27 798,61</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84,2</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000 1 16 90 000 00 0000 140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Прочие поступления от денежных взысканий (штрафов) и иных сумм в возмещение ущерба</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860 000,00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681 006,66</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79,2</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000 1 16 90 050 05 0000 140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860 000,00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681 006,66</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79,2</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00020000000000000000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БЕЗВОЗМЕЗДНЫЕ ПОСТУПЛЕНИЯ</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249 667 455,00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173 994 068,65</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69,7</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00020200000000000000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БЕЗВОЗМЕЗДНЫЕ ПОСТУПЛЕНИЯ ОТ ДРУГИХ БЮДЖЕТОВ БЮДЖЕТНОЙ СИСТЕМЫ РОССИЙСКОЙ ФЕДЕРАЦИИ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237 214 355,00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173 724 868,65</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73,2</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00020210000000000150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Дотации бюджетам бюджетной системы Российской Федерации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110 822 560,00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96 213 560,00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86,8</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00020215001000000150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Дотации на выравнивание бюджетной обеспеченности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90 806 000,00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90 806 000,00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100,0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00020215001050000150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Дотации бюджетам муниципальных районов на выравнивание  бюджетной обеспеченности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90 806 000,00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90 806 000,00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100,0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00020215002000000150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Дотации бюджетам муниципальных районов на поддержку мер по обеспечению сбалансированности бюджетов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18 557 000,00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3 948 000,00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21,3</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00020219999050000150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Дотации бюджетам муниципальных районов из областного фонда стимулирования  городских округов и муниципальных районов Костромской области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1 459 560,00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1 459 560,00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100,0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00020220000000000150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Субсидии бюджетам бюджетной системы Российской Федерации (межбюджетные субсидии)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21 594 070,00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5 072 192,24</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23,5</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00020220216050000150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Субсидии бюджетам муниципальных районов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3 630 000,00</w:t>
            </w:r>
          </w:p>
        </w:tc>
        <w:tc>
          <w:tcPr>
            <w:tcW w:w="584"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00020225097050000150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1 266 890,00</w:t>
            </w:r>
          </w:p>
        </w:tc>
        <w:tc>
          <w:tcPr>
            <w:tcW w:w="584"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916484,02</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72,3</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00020225169050000150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1 602 409,00</w:t>
            </w:r>
          </w:p>
        </w:tc>
        <w:tc>
          <w:tcPr>
            <w:tcW w:w="584"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104156,51</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6,5</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00020225467050000150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631 580,00</w:t>
            </w:r>
          </w:p>
        </w:tc>
        <w:tc>
          <w:tcPr>
            <w:tcW w:w="584"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631578,95</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100,0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00020225497050000150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Субсидии бюджетам муниципальных районов на реализацию мероприятий по обеспечению жильем молодых семей</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1 674 872,00</w:t>
            </w:r>
          </w:p>
        </w:tc>
        <w:tc>
          <w:tcPr>
            <w:tcW w:w="584"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1674872</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100,0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00020225567050000150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Субсидии бюджетам муниципальных районов на обеспечение устойчивого развития сельских территорий</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501 169,00</w:t>
            </w:r>
          </w:p>
        </w:tc>
        <w:tc>
          <w:tcPr>
            <w:tcW w:w="584"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501169</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100,0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00020225519050000150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Субсидия бюджетам муниципальных районов на поддержку отрасли культуры</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82 050,00</w:t>
            </w:r>
          </w:p>
        </w:tc>
        <w:tc>
          <w:tcPr>
            <w:tcW w:w="584"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82050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100,0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00020220216050000150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Субсидии бюджетам муниципальных районов  на строительство (реконструкцию), капитальный ремонт, ремонт и содержание автомобильных дорог общего пользования населенных пунктов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10 370 000,00</w:t>
            </w:r>
          </w:p>
        </w:tc>
        <w:tc>
          <w:tcPr>
            <w:tcW w:w="584"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0002022999950000150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Субсидии бюджетам муниципальных районов на совершенствование организации питания учащихся в общеобразовательных учреждениях</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1 241 200,00</w:t>
            </w:r>
          </w:p>
        </w:tc>
        <w:tc>
          <w:tcPr>
            <w:tcW w:w="584"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665081,76</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53,6</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0002022999950000150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Субсидии бюджетам муниципальных районов на </w:t>
            </w:r>
            <w:proofErr w:type="spellStart"/>
            <w:r w:rsidRPr="001B5A20">
              <w:rPr>
                <w:rFonts w:ascii="Arial" w:eastAsia="Times New Roman" w:hAnsi="Arial" w:cs="Arial"/>
                <w:sz w:val="16"/>
                <w:szCs w:val="16"/>
                <w:lang w:eastAsia="ru-RU"/>
              </w:rPr>
              <w:t>софинансирование</w:t>
            </w:r>
            <w:proofErr w:type="spellEnd"/>
            <w:r w:rsidRPr="001B5A20">
              <w:rPr>
                <w:rFonts w:ascii="Arial" w:eastAsia="Times New Roman" w:hAnsi="Arial" w:cs="Arial"/>
                <w:sz w:val="16"/>
                <w:szCs w:val="16"/>
                <w:lang w:eastAsia="ru-RU"/>
              </w:rPr>
              <w:t xml:space="preserve"> мероприятий по борьбе с </w:t>
            </w:r>
            <w:proofErr w:type="spellStart"/>
            <w:r w:rsidRPr="001B5A20">
              <w:rPr>
                <w:rFonts w:ascii="Arial" w:eastAsia="Times New Roman" w:hAnsi="Arial" w:cs="Arial"/>
                <w:sz w:val="16"/>
                <w:szCs w:val="16"/>
                <w:lang w:eastAsia="ru-RU"/>
              </w:rPr>
              <w:t>борщивиком</w:t>
            </w:r>
            <w:proofErr w:type="spellEnd"/>
            <w:r w:rsidRPr="001B5A20">
              <w:rPr>
                <w:rFonts w:ascii="Arial" w:eastAsia="Times New Roman" w:hAnsi="Arial" w:cs="Arial"/>
                <w:sz w:val="16"/>
                <w:szCs w:val="16"/>
                <w:lang w:eastAsia="ru-RU"/>
              </w:rPr>
              <w:t xml:space="preserve"> на территории Костромской области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38 900,00</w:t>
            </w:r>
          </w:p>
        </w:tc>
        <w:tc>
          <w:tcPr>
            <w:tcW w:w="584"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0002022999950000150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Субсидии бюджетам муниципальных районов (городских округов) на организацию отдыха детей в каникулярное время</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496 800,00</w:t>
            </w:r>
          </w:p>
        </w:tc>
        <w:tc>
          <w:tcPr>
            <w:tcW w:w="584"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496800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100,0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Субсидии бюджетам муниципальных районов на </w:t>
            </w:r>
            <w:proofErr w:type="spellStart"/>
            <w:r w:rsidRPr="001B5A20">
              <w:rPr>
                <w:rFonts w:ascii="Arial" w:eastAsia="Times New Roman" w:hAnsi="Arial" w:cs="Arial"/>
                <w:sz w:val="16"/>
                <w:szCs w:val="16"/>
                <w:lang w:eastAsia="ru-RU"/>
              </w:rPr>
              <w:t>софинансирование</w:t>
            </w:r>
            <w:proofErr w:type="spellEnd"/>
            <w:r w:rsidRPr="001B5A20">
              <w:rPr>
                <w:rFonts w:ascii="Arial" w:eastAsia="Times New Roman" w:hAnsi="Arial" w:cs="Arial"/>
                <w:sz w:val="16"/>
                <w:szCs w:val="16"/>
                <w:lang w:eastAsia="ru-RU"/>
              </w:rPr>
              <w:t xml:space="preserve"> расходов по оформлению в муниципальную собственность земельных участков из земель сельскохозяйственного назначения, выделяемых в счет земельных долей </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58 200,00</w:t>
            </w:r>
          </w:p>
        </w:tc>
        <w:tc>
          <w:tcPr>
            <w:tcW w:w="584"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00020230000000000150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Субвенции бюджетам бюджетной системы Российской Федерации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102 665 684,00 </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71 885 333,50 </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00020230024050000150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Субвенция для осуществления органами местного самоуправления муниципальных районов государственных полномочий в сфере агропромышленного комплекса</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1 268 900,00 </w:t>
            </w:r>
          </w:p>
        </w:tc>
        <w:tc>
          <w:tcPr>
            <w:tcW w:w="584"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951600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75,0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00020230024050000150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Субвенции на частичное финансирование образовательных учреждений в части реализации основных общеобразовательных программ</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85 293 548,00 </w:t>
            </w:r>
          </w:p>
        </w:tc>
        <w:tc>
          <w:tcPr>
            <w:tcW w:w="584"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58785700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68,9</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00020230024050000150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Субвенции на реализацию образовательных программ дошкольного образования в муниципальных дошкольных организациях</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9 262 534,00 </w:t>
            </w:r>
          </w:p>
        </w:tc>
        <w:tc>
          <w:tcPr>
            <w:tcW w:w="584"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6946150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75,0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00020230024050000150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Субвенции на осуществление государственных полномочий в сфере архивного дела </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817 240,00 </w:t>
            </w:r>
          </w:p>
        </w:tc>
        <w:tc>
          <w:tcPr>
            <w:tcW w:w="584"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422971,07</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51,8</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00020230024050000150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Субвенции для осуществления органами местного самоуправления  государственных полномочий по решению вопросов трудовых отношений </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229 900,00 </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170 170,17 </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74,0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00020230024050000150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Субвенции для осуществления органами местного самоуправления  государственных полномочий комиссии по делам несовершеннолетних</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225 100,00 </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178 153,38</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79,1</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00020230024050000150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Субвенции для осуществления органами местного самоуправления  </w:t>
            </w:r>
            <w:r w:rsidRPr="001B5A20">
              <w:rPr>
                <w:rFonts w:ascii="Arial" w:eastAsia="Times New Roman" w:hAnsi="Arial" w:cs="Arial"/>
                <w:sz w:val="16"/>
                <w:szCs w:val="16"/>
                <w:lang w:eastAsia="ru-RU"/>
              </w:rPr>
              <w:lastRenderedPageBreak/>
              <w:t xml:space="preserve">государственных полномочий по образованию и организации деятельности административных комиссий </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lastRenderedPageBreak/>
              <w:t xml:space="preserve">           44 900,00 </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22 578,50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50,3</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lastRenderedPageBreak/>
              <w:t>00020230024050000150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Субвенции для осуществления органами местного самоуправления  государственных полномочий  организации и осуществлению </w:t>
            </w:r>
            <w:proofErr w:type="spellStart"/>
            <w:r w:rsidRPr="001B5A20">
              <w:rPr>
                <w:rFonts w:ascii="Arial" w:eastAsia="Times New Roman" w:hAnsi="Arial" w:cs="Arial"/>
                <w:sz w:val="16"/>
                <w:szCs w:val="16"/>
                <w:lang w:eastAsia="ru-RU"/>
              </w:rPr>
              <w:t>деятельностипо</w:t>
            </w:r>
            <w:proofErr w:type="spellEnd"/>
            <w:r w:rsidRPr="001B5A20">
              <w:rPr>
                <w:rFonts w:ascii="Arial" w:eastAsia="Times New Roman" w:hAnsi="Arial" w:cs="Arial"/>
                <w:sz w:val="16"/>
                <w:szCs w:val="16"/>
                <w:lang w:eastAsia="ru-RU"/>
              </w:rPr>
              <w:t xml:space="preserve"> опеке и попечительству</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746 600,00 </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461 882,40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61,9</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00020230024050000150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Субвенции для осуществления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предоставляемые согласно гарантированному перечню услуг по погребению</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175 200,00 </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106 300,98</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60,7</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00020230024050000150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Субвенции    бюджетам     муниципальных районов на осуществление полномочий по составлению протоколов  об административных правонарушениях</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63 400,00 </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23 775,00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37,5</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00020230024050000150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Субвенции    бюджетам     муниципальных районов на осуществление полномочий по организации проведения мероприятий по предупреждению и ликвидации болезней животных, и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24 100,00 </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24 040,00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99,8</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00020230024050000150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Субвенции    бюджетам     муниципальных районов на осуществление полномочий по содействию достижению целевых показателей региональных программ развития агропромышленного комплекса (возмещение части затрат сельскохозяйственных товаропроизводителей на уплату страховых премий по договорам сельскохозяйственного страхования)</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600,00 </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00020230024050000150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Субвенции для осуществления органами местного самоуправления  государственных полномочий по обеспечению детей-сирот, оставшихся без попечения родителей, лиц из числа детей-сирот и детей, оставшихся без попечения родителей, жилыми помещениями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3 428 964,00 </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2 713 955,00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79,1</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00020230024050000150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Субвенции бюджетам муниципальных районов на </w:t>
            </w:r>
            <w:proofErr w:type="spellStart"/>
            <w:r w:rsidRPr="001B5A20">
              <w:rPr>
                <w:rFonts w:ascii="Arial" w:eastAsia="Times New Roman" w:hAnsi="Arial" w:cs="Arial"/>
                <w:sz w:val="16"/>
                <w:szCs w:val="16"/>
                <w:lang w:eastAsia="ru-RU"/>
              </w:rPr>
              <w:t>осуществлениеотдельных</w:t>
            </w:r>
            <w:proofErr w:type="spellEnd"/>
            <w:r w:rsidRPr="001B5A20">
              <w:rPr>
                <w:rFonts w:ascii="Arial" w:eastAsia="Times New Roman" w:hAnsi="Arial" w:cs="Arial"/>
                <w:sz w:val="16"/>
                <w:szCs w:val="16"/>
                <w:lang w:eastAsia="ru-RU"/>
              </w:rPr>
              <w:t xml:space="preserve"> государственных полномочий по организации и проведению аукционов на право заключения договоров на осуществления деятельности </w:t>
            </w:r>
            <w:proofErr w:type="spellStart"/>
            <w:r w:rsidRPr="001B5A20">
              <w:rPr>
                <w:rFonts w:ascii="Arial" w:eastAsia="Times New Roman" w:hAnsi="Arial" w:cs="Arial"/>
                <w:sz w:val="16"/>
                <w:szCs w:val="16"/>
                <w:lang w:eastAsia="ru-RU"/>
              </w:rPr>
              <w:t>поперемещению</w:t>
            </w:r>
            <w:proofErr w:type="spellEnd"/>
            <w:r w:rsidRPr="001B5A20">
              <w:rPr>
                <w:rFonts w:ascii="Arial" w:eastAsia="Times New Roman" w:hAnsi="Arial" w:cs="Arial"/>
                <w:sz w:val="16"/>
                <w:szCs w:val="16"/>
                <w:lang w:eastAsia="ru-RU"/>
              </w:rPr>
              <w:t xml:space="preserve"> задержанных транспортных средств на специализированную стоянку, их хранению и возврату</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2 910,00 </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2 910,00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100,0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00020235542050000150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Субвенция бюджетам     муниципальных районов для осуществления органами местного самоуправления муниципальных районов государственных полномочий на повышение продуктивности крупного рогатого скота молочного направления</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1 075 147,00 </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1 075 147,00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100,0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00020235543050000150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Субвенция бюджетам     муниципальных районов для осуществления органами местного самоуправления муниципальных районов государственных полномочий </w:t>
            </w:r>
            <w:proofErr w:type="spellStart"/>
            <w:r w:rsidRPr="001B5A20">
              <w:rPr>
                <w:rFonts w:ascii="Arial" w:eastAsia="Times New Roman" w:hAnsi="Arial" w:cs="Arial"/>
                <w:sz w:val="16"/>
                <w:szCs w:val="16"/>
                <w:lang w:eastAsia="ru-RU"/>
              </w:rPr>
              <w:t>наподдержку</w:t>
            </w:r>
            <w:proofErr w:type="spellEnd"/>
            <w:r w:rsidRPr="001B5A20">
              <w:rPr>
                <w:rFonts w:ascii="Arial" w:eastAsia="Times New Roman" w:hAnsi="Arial" w:cs="Arial"/>
                <w:sz w:val="16"/>
                <w:szCs w:val="16"/>
                <w:lang w:eastAsia="ru-RU"/>
              </w:rPr>
              <w:t xml:space="preserve"> личных подсобных хозяйств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6 641,00 </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000 2 02 40 000 00 0000 150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Иные межбюджетные трансферты</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2 132 041,00 </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553 782,91 </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26,0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000 2 02 40 014 00 0000 150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2 132 041,00 </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553 782,91 </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26,0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00020240014050000150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2 132 041,00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553 782,91</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26,0</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00020700000000000000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ПРОЧИЕ БЕЗВОЗМЕЗДНЫЕ ПОСТУПЛЕНИЯ</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12 453 100,00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269 200,00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2,2</w:t>
            </w:r>
          </w:p>
        </w:tc>
      </w:tr>
      <w:tr w:rsidR="001B5A20" w:rsidRPr="001B5A20" w:rsidTr="001B5A20">
        <w:trPr>
          <w:trHeight w:val="20"/>
        </w:trPr>
        <w:tc>
          <w:tcPr>
            <w:tcW w:w="999" w:type="pct"/>
            <w:tcBorders>
              <w:top w:val="nil"/>
              <w:left w:val="single" w:sz="4" w:space="0" w:color="auto"/>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00020705030050000150</w:t>
            </w:r>
          </w:p>
        </w:tc>
        <w:tc>
          <w:tcPr>
            <w:tcW w:w="253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rPr>
                <w:rFonts w:ascii="Arial" w:eastAsia="Times New Roman" w:hAnsi="Arial" w:cs="Arial"/>
                <w:sz w:val="16"/>
                <w:szCs w:val="16"/>
                <w:lang w:eastAsia="ru-RU"/>
              </w:rPr>
            </w:pPr>
            <w:r w:rsidRPr="001B5A20">
              <w:rPr>
                <w:rFonts w:ascii="Arial" w:eastAsia="Times New Roman" w:hAnsi="Arial" w:cs="Arial"/>
                <w:sz w:val="16"/>
                <w:szCs w:val="16"/>
                <w:lang w:eastAsia="ru-RU"/>
              </w:rPr>
              <w:t>Прочие безвозмездные поступления в бюджеты муниципальных районов</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12 453 100,00</w:t>
            </w:r>
          </w:p>
        </w:tc>
        <w:tc>
          <w:tcPr>
            <w:tcW w:w="584" w:type="pct"/>
            <w:tcBorders>
              <w:top w:val="nil"/>
              <w:left w:val="nil"/>
              <w:bottom w:val="single" w:sz="4" w:space="0" w:color="auto"/>
              <w:right w:val="single" w:sz="4" w:space="0" w:color="auto"/>
            </w:tcBorders>
            <w:shd w:val="clear" w:color="auto" w:fill="auto"/>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269 200,00</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2,2</w:t>
            </w:r>
          </w:p>
        </w:tc>
      </w:tr>
      <w:tr w:rsidR="001B5A20" w:rsidRPr="001B5A20" w:rsidTr="001B5A20">
        <w:trPr>
          <w:trHeight w:val="20"/>
        </w:trPr>
        <w:tc>
          <w:tcPr>
            <w:tcW w:w="3534"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Всего доходов </w:t>
            </w:r>
          </w:p>
        </w:tc>
        <w:tc>
          <w:tcPr>
            <w:tcW w:w="584"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290 190 455,00 </w:t>
            </w:r>
          </w:p>
        </w:tc>
        <w:tc>
          <w:tcPr>
            <w:tcW w:w="584"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 xml:space="preserve">  202 436 245,09 </w:t>
            </w:r>
          </w:p>
        </w:tc>
        <w:tc>
          <w:tcPr>
            <w:tcW w:w="298" w:type="pct"/>
            <w:tcBorders>
              <w:top w:val="nil"/>
              <w:left w:val="nil"/>
              <w:bottom w:val="single" w:sz="4" w:space="0" w:color="auto"/>
              <w:right w:val="single" w:sz="4" w:space="0" w:color="auto"/>
            </w:tcBorders>
            <w:shd w:val="clear" w:color="auto" w:fill="auto"/>
            <w:noWrap/>
            <w:hideMark/>
          </w:tcPr>
          <w:p w:rsidR="001B5A20" w:rsidRPr="001B5A20" w:rsidRDefault="001B5A20" w:rsidP="001B5A20">
            <w:pPr>
              <w:spacing w:after="0" w:line="240" w:lineRule="auto"/>
              <w:jc w:val="center"/>
              <w:rPr>
                <w:rFonts w:ascii="Arial" w:eastAsia="Times New Roman" w:hAnsi="Arial" w:cs="Arial"/>
                <w:sz w:val="16"/>
                <w:szCs w:val="16"/>
                <w:lang w:eastAsia="ru-RU"/>
              </w:rPr>
            </w:pPr>
            <w:r w:rsidRPr="001B5A20">
              <w:rPr>
                <w:rFonts w:ascii="Arial" w:eastAsia="Times New Roman" w:hAnsi="Arial" w:cs="Arial"/>
                <w:sz w:val="16"/>
                <w:szCs w:val="16"/>
                <w:lang w:eastAsia="ru-RU"/>
              </w:rPr>
              <w:t>69,8</w:t>
            </w:r>
          </w:p>
        </w:tc>
      </w:tr>
    </w:tbl>
    <w:p w:rsidR="001B5A20" w:rsidRPr="001B5A20" w:rsidRDefault="001B5A20" w:rsidP="001B5A20">
      <w:pPr>
        <w:spacing w:after="0" w:line="240" w:lineRule="auto"/>
        <w:rPr>
          <w:rFonts w:ascii="Arial" w:hAnsi="Arial" w:cs="Arial"/>
          <w:sz w:val="16"/>
          <w:szCs w:val="16"/>
        </w:rPr>
      </w:pPr>
    </w:p>
    <w:tbl>
      <w:tblPr>
        <w:tblW w:w="5000" w:type="pct"/>
        <w:tblCellMar>
          <w:left w:w="28" w:type="dxa"/>
          <w:right w:w="28" w:type="dxa"/>
        </w:tblCellMar>
        <w:tblLook w:val="04A0"/>
      </w:tblPr>
      <w:tblGrid>
        <w:gridCol w:w="2192"/>
        <w:gridCol w:w="5304"/>
        <w:gridCol w:w="1169"/>
        <w:gridCol w:w="1169"/>
        <w:gridCol w:w="937"/>
      </w:tblGrid>
      <w:tr w:rsidR="00227B4C" w:rsidRPr="00227B4C" w:rsidTr="00155D36">
        <w:trPr>
          <w:trHeight w:val="20"/>
        </w:trPr>
        <w:tc>
          <w:tcPr>
            <w:tcW w:w="5000" w:type="pct"/>
            <w:gridSpan w:val="5"/>
            <w:tcBorders>
              <w:top w:val="nil"/>
              <w:left w:val="nil"/>
              <w:bottom w:val="nil"/>
              <w:right w:val="nil"/>
            </w:tcBorders>
            <w:shd w:val="clear" w:color="auto" w:fill="auto"/>
            <w:vAlign w:val="center"/>
            <w:hideMark/>
          </w:tcPr>
          <w:p w:rsidR="00227B4C" w:rsidRPr="00227B4C" w:rsidRDefault="00227B4C" w:rsidP="00227B4C">
            <w:pPr>
              <w:spacing w:after="0" w:line="240" w:lineRule="auto"/>
              <w:jc w:val="right"/>
              <w:rPr>
                <w:rFonts w:ascii="Arial" w:eastAsia="Times New Roman" w:hAnsi="Arial" w:cs="Arial"/>
                <w:sz w:val="16"/>
                <w:szCs w:val="16"/>
                <w:lang w:eastAsia="ru-RU"/>
              </w:rPr>
            </w:pPr>
            <w:r w:rsidRPr="00227B4C">
              <w:rPr>
                <w:rFonts w:ascii="Arial" w:eastAsia="Times New Roman" w:hAnsi="Arial" w:cs="Arial"/>
                <w:sz w:val="16"/>
                <w:szCs w:val="16"/>
                <w:lang w:eastAsia="ru-RU"/>
              </w:rPr>
              <w:t xml:space="preserve">Приложение №2 </w:t>
            </w:r>
            <w:r w:rsidRPr="00227B4C">
              <w:rPr>
                <w:rFonts w:ascii="Arial" w:eastAsia="Times New Roman" w:hAnsi="Arial" w:cs="Arial"/>
                <w:sz w:val="16"/>
                <w:szCs w:val="16"/>
                <w:lang w:eastAsia="ru-RU"/>
              </w:rPr>
              <w:br/>
              <w:t xml:space="preserve">к постановлению администрации </w:t>
            </w:r>
            <w:r w:rsidRPr="00227B4C">
              <w:rPr>
                <w:rFonts w:ascii="Arial" w:eastAsia="Times New Roman" w:hAnsi="Arial" w:cs="Arial"/>
                <w:sz w:val="16"/>
                <w:szCs w:val="16"/>
                <w:lang w:eastAsia="ru-RU"/>
              </w:rPr>
              <w:br/>
              <w:t>Макарьевского муниципального района</w:t>
            </w:r>
            <w:r w:rsidRPr="00227B4C">
              <w:rPr>
                <w:rFonts w:ascii="Arial" w:eastAsia="Times New Roman" w:hAnsi="Arial" w:cs="Arial"/>
                <w:sz w:val="16"/>
                <w:szCs w:val="16"/>
                <w:lang w:eastAsia="ru-RU"/>
              </w:rPr>
              <w:br/>
              <w:t>№285 от 28.10.2019 года</w:t>
            </w:r>
          </w:p>
        </w:tc>
      </w:tr>
      <w:tr w:rsidR="00227B4C" w:rsidRPr="00227B4C" w:rsidTr="00155D36">
        <w:trPr>
          <w:trHeight w:val="20"/>
        </w:trPr>
        <w:tc>
          <w:tcPr>
            <w:tcW w:w="5000" w:type="pct"/>
            <w:gridSpan w:val="5"/>
            <w:tcBorders>
              <w:top w:val="nil"/>
              <w:left w:val="nil"/>
              <w:bottom w:val="nil"/>
              <w:right w:val="nil"/>
            </w:tcBorders>
            <w:shd w:val="clear" w:color="auto" w:fill="auto"/>
            <w:vAlign w:val="center"/>
            <w:hideMark/>
          </w:tcPr>
          <w:p w:rsid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 xml:space="preserve">Доходы бюджета Макарьевского муниципального района за 9 месяцев 2019 года по кодам видов доходов, </w:t>
            </w:r>
          </w:p>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подвидов доходов, классификации операций сектора государственного управления, относящихся к доходам бюджета</w:t>
            </w:r>
          </w:p>
        </w:tc>
      </w:tr>
      <w:tr w:rsidR="00227B4C" w:rsidRPr="00227B4C" w:rsidTr="00155D36">
        <w:trPr>
          <w:trHeight w:val="20"/>
        </w:trPr>
        <w:tc>
          <w:tcPr>
            <w:tcW w:w="782" w:type="pct"/>
            <w:tcBorders>
              <w:top w:val="single" w:sz="4" w:space="0" w:color="auto"/>
              <w:left w:val="single" w:sz="4" w:space="0" w:color="auto"/>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Код дохода</w:t>
            </w:r>
          </w:p>
        </w:tc>
        <w:tc>
          <w:tcPr>
            <w:tcW w:w="2872" w:type="pct"/>
            <w:tcBorders>
              <w:top w:val="single" w:sz="4" w:space="0" w:color="auto"/>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Наименование кода дохода</w:t>
            </w:r>
          </w:p>
        </w:tc>
        <w:tc>
          <w:tcPr>
            <w:tcW w:w="542" w:type="pct"/>
            <w:tcBorders>
              <w:top w:val="single" w:sz="4" w:space="0" w:color="auto"/>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proofErr w:type="spellStart"/>
            <w:r w:rsidRPr="00227B4C">
              <w:rPr>
                <w:rFonts w:ascii="Arial" w:eastAsia="Times New Roman" w:hAnsi="Arial" w:cs="Arial"/>
                <w:sz w:val="16"/>
                <w:szCs w:val="16"/>
                <w:lang w:eastAsia="ru-RU"/>
              </w:rPr>
              <w:t>Утвержденый</w:t>
            </w:r>
            <w:proofErr w:type="spellEnd"/>
            <w:r w:rsidRPr="00227B4C">
              <w:rPr>
                <w:rFonts w:ascii="Arial" w:eastAsia="Times New Roman" w:hAnsi="Arial" w:cs="Arial"/>
                <w:sz w:val="16"/>
                <w:szCs w:val="16"/>
                <w:lang w:eastAsia="ru-RU"/>
              </w:rPr>
              <w:t xml:space="preserve">  план </w:t>
            </w:r>
          </w:p>
        </w:tc>
        <w:tc>
          <w:tcPr>
            <w:tcW w:w="492" w:type="pct"/>
            <w:tcBorders>
              <w:top w:val="single" w:sz="4" w:space="0" w:color="auto"/>
              <w:left w:val="nil"/>
              <w:bottom w:val="nil"/>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 xml:space="preserve">Кассовое исполнение </w:t>
            </w:r>
          </w:p>
        </w:tc>
        <w:tc>
          <w:tcPr>
            <w:tcW w:w="313" w:type="pct"/>
            <w:tcBorders>
              <w:top w:val="single" w:sz="4" w:space="0" w:color="auto"/>
              <w:left w:val="nil"/>
              <w:bottom w:val="nil"/>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Уровень исполнения плана, %</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048 112 01 010 01 0000 120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Плата за выбросы загрязняющих веществ в атмосферный воздух стационарными объектами</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12 000,00</w:t>
            </w:r>
          </w:p>
        </w:tc>
        <w:tc>
          <w:tcPr>
            <w:tcW w:w="492" w:type="pct"/>
            <w:tcBorders>
              <w:top w:val="single" w:sz="4" w:space="0" w:color="auto"/>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8 268,56</w:t>
            </w:r>
          </w:p>
        </w:tc>
        <w:tc>
          <w:tcPr>
            <w:tcW w:w="313" w:type="pct"/>
            <w:tcBorders>
              <w:top w:val="single" w:sz="4" w:space="0" w:color="auto"/>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68,90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048 112 01 030 01 0000 120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Плата за сбросы загрязняющих веществ в водные объекты</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1 000,00</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color w:val="FF0000"/>
                <w:sz w:val="16"/>
                <w:szCs w:val="16"/>
                <w:lang w:eastAsia="ru-RU"/>
              </w:rPr>
              <w:t>-75,31</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-7,53</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048 112 01 041 01 0000 120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47 000,00</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12 753,82</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27,14</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048 112 01 042 01 0000 120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Плата за размещение твердых коммунальных отходов</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 </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259,43</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 </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050 1 16 90 050 05 0000 140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9 000,00</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8 000,00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88,89</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060 1 16 90 050 05 0000 140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195 000,00</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195 000,00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100,00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100 103 02 231 01 0000 110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proofErr w:type="gramStart"/>
            <w:r w:rsidRPr="00227B4C">
              <w:rPr>
                <w:rFonts w:ascii="Arial" w:eastAsia="Times New Roman" w:hAnsi="Arial" w:cs="Arial"/>
                <w:sz w:val="16"/>
                <w:szCs w:val="16"/>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227B4C">
              <w:rPr>
                <w:rFonts w:ascii="Arial" w:eastAsia="Times New Roman" w:hAnsi="Arial" w:cs="Arial"/>
                <w:sz w:val="16"/>
                <w:szCs w:val="16"/>
                <w:lang w:eastAsia="ru-RU"/>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lastRenderedPageBreak/>
              <w:t>1 775 500,00</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1 733 812,37</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97,65</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lastRenderedPageBreak/>
              <w:t>100 103 02 241 01 0000 110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227B4C">
              <w:rPr>
                <w:rFonts w:ascii="Arial" w:eastAsia="Times New Roman" w:hAnsi="Arial" w:cs="Arial"/>
                <w:sz w:val="16"/>
                <w:szCs w:val="16"/>
                <w:lang w:eastAsia="ru-RU"/>
              </w:rPr>
              <w:t>инжекторных</w:t>
            </w:r>
            <w:proofErr w:type="spellEnd"/>
            <w:r w:rsidRPr="00227B4C">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13 700,00</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13 181,55</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96,22</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100 103 02 251 01 0000 110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3 143 400,00</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2 376 346,64</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75,60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100 103 02 261 01 0000 110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-311 600,00</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color w:val="FF0000"/>
                <w:sz w:val="16"/>
                <w:szCs w:val="16"/>
                <w:lang w:eastAsia="ru-RU"/>
              </w:rPr>
              <w:t>-293 239,75</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94,11</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177 1 16 90 050 05 0000 140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10 000,00</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9 100,00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91,00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182 1 01 02 010 01 0000 110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14 895 000,00</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10 049 317,15</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67,47</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182 1 01 02 020 01 0000 110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75 000,00</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51 283,71</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68,38</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182 1 01 02 030 01 0000 110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315 000,00</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311 347,25</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98,84</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182 1 01 02 040 01 0000 110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75 000,00</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72 986,16</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97,31</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182 1 01 02 040 01 0000 110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 </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0,25</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 </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182 1 05 01011 01 0000 110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Налог, взимаемый с налогоплательщиков, выбравших в качестве объекта налогообложения  доходы</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1 250 000,00</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1 166 755,97</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93,34</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182 1 05 01012 01 0000 110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 </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color w:val="FF0000"/>
                <w:sz w:val="16"/>
                <w:szCs w:val="16"/>
                <w:lang w:eastAsia="ru-RU"/>
              </w:rPr>
              <w:t>-372,50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 </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182 1 05 01021 01 0000 110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1 650 000,00</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1 534 375,80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92,99</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182 1 05 01050 01 0000 110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Минимальный налог, зачисляемый в бюджеты субъектов Российской Федерации</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2 000,00</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1 808,80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90,44</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182 1 05 02 010 02 0000 110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Единый налог на вмененный доход для отдельных видов деятельности</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5 637 000,00</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3 556 095,40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63,08</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182 1 05 02 020 02 0000 110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Единый налог на вмененный доход для отдельных видов деятельности (за налоговые периоды, истекшие до 1 января 2011 года)</w:t>
            </w:r>
          </w:p>
        </w:tc>
        <w:tc>
          <w:tcPr>
            <w:tcW w:w="542" w:type="pct"/>
            <w:tcBorders>
              <w:top w:val="nil"/>
              <w:left w:val="nil"/>
              <w:bottom w:val="single" w:sz="4" w:space="0" w:color="auto"/>
              <w:right w:val="nil"/>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5 000,00</w:t>
            </w:r>
          </w:p>
        </w:tc>
        <w:tc>
          <w:tcPr>
            <w:tcW w:w="49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4 553,37</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91,07</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182 1 05 03 010 01 0000 110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Единый сельскохозяйственный налог</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60 000,00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39939,1</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66,57</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182 1 05 04 020 02 0000 110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Налог, взимаемый в связи с применением патентной системы налогообложения, зачисляемый в бюджеты муниципальных районов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15 000,00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14740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98,27</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182 1 08 03 010 01 0000 110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700 000,00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629 717,71</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89,96</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182 1 09 06 010 02 0000 110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Налог с продаж</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16 000,00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15 944,25</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99,65</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182 1 09 07 033 05 0000 110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1 500,00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1 066,80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71,12</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lastRenderedPageBreak/>
              <w:t>182 1 09 07 053 05 0000 110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местные налоги и сборы, мобилизуемые на территориях муниципальных районов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500,00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214,67</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42,93</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182 1 16 03010 01 0000 140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28 000,00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17 925,00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64,02</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182 1 16 03030 01 0000 140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5 000,00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1 898,91</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37,98</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188 1 16 08 010 01 0000 140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70 000,00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64 000,00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91,43</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188 1 16 28 000 01 0000 140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2 500,00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2 000,00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80,00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188 1 16 30 030 01 0000 140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денежные взыскания (штрафы) за правонарушения в области дорожного движения</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117 000,00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114 861,00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98,17</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188 1 16 43 000 01 0000 140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21 000,00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17 464,88</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83,17</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188 1 16 90 050 05 6000 140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597 000,00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442 989,93</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74,20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321 1 16 25 060 01 6000 140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Денежные взыскания (штрафы) за нарушение земельного законодательства</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62 000,00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30 000,00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48,39</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322 1 16 43 000 01 0000 140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12 000,00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10 333,73</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86,11</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800 1 16 90 050 05 6000 140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40 000,00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25 516,73</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63,79</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820 1 16 35 030 05 0000 140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Суммы по искам о возмещении вреда, причиненного окружающей среде, подлежащие зачислению в бюджеты муниципальных районов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130 000,00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76 933,10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59,18</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820 1 16 90 050 05 6000 140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8 000,00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824 1 16 90 050 05 6000 140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400,00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40,00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901 1 11 05 035 05 0000 120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proofErr w:type="gramStart"/>
            <w:r w:rsidRPr="00227B4C">
              <w:rPr>
                <w:rFonts w:ascii="Arial" w:eastAsia="Times New Roman" w:hAnsi="Arial" w:cs="Arial"/>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roofErr w:type="gramEnd"/>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228 000,00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133 768,00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58,67</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901 1 13 02 065 05 0000 130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Доходы, поступающие в порядке возмещения расходов, понесенных в связи с эксплуатацией имущества муниципальных районов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298 000,00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124 411,16</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41,75</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901 1 13 02 995 05 0000 130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доходы от компенсации затрат бюджетов муниципальных районов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1 903,00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95,15</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901 2 02 20 216 05 0000 150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14 000 000,00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901 2 02 29 999 05 0000 150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субсидии бюджетам муниципальных районов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58 200,00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901 2 02 30 024 05 0000 150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2 241 850,00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1 364 966,50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60,89</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901 2 02 40 014 05 0000 150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218 788,00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902 2 02 15 001 05 0000 150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Дотации бюджетам муниципальных районов на выравнивание  бюджетной обеспеченности</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90 806 000,00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90 806 000,00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100,00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902 2 02 15 002 05 0000 150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Дотации бюджетам муниципальных районов на поддержку мер по обеспечению сбалансированности бюджетов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18 557 000,00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3 948 000,00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21,27</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902 2 02 19 999 05 0000 150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дотации бюджетам муниципальных районов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1 459 560,00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1 459 560,00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100,00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902 2 02 30 024 05 0000 150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63 400,00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23 775,00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37,50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902 2 07 05 030 05 0000 150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безвозмездные поступления в бюджеты муниципальных районов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11 785 000,00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903 1 13 01 995 05 0000 130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доходы от оказания платных услуг (работ) получателями средств бюджетов муниципальных районов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4 935 000,00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3 470 806,39</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70,33</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903 1 13 02 065 05 0000 130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Доходы, поступающие в порядке возмещения расходов, понесенных в связи с эксплуатацией имущества муниципальных районов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42 000,00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42 857,00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102,04</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903 1 13 02 995 05 0000 130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доходы от компенсации затрат бюджетов муниципальных районов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 </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0,57</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 </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903 2 02 25 097 05 0000 150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1 266 890,00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916 484,02</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72,34</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lastRenderedPageBreak/>
              <w:t>903 2 02 25 169 05 0000 150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1 602 409,00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104 156,51</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6,50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903 2 02 29 999 05 0000 150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субсидии бюджетам муниципальных районов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1 738 000,00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1 161 881,76</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66,85</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903 2 02 30 024 05 0000 150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94 556 082,00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65 731 850,00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69,52</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 xml:space="preserve"> 903 2 07 05030 05 0000 150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безвозмездные поступления в бюджеты муниципальных районов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100 000,00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904 1 13 01 995 05 0000 130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доходы от оказания платных услуг (работ) получателями средств бюджетов муниципальных районов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1 847 000,00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1 027 219,70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55,62</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904 1 13 02 065 05 0000 130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Доходы, поступающие в порядке возмещения расходов, понесенных в связи с эксплуатацией имущества муниципальных районов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38 000,00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9 413,69</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24,77</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904 2 02 25 497 05 0000 150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Субсидии бюджетам муниципальных районов на реализацию мероприятий по обеспечению жильем молодых семей</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1 674 872,00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1 674 872,00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100,00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904 2 02 25 467 05 0000 150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631 580,00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631 578,95</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100,00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904 2 02 25 519 05 0000 150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Субсидия бюджетам муниципальных районов на поддержку отрасли культуры</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82 050,00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82 050,00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100,00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904 2 02 40 014 05 0000 150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1 907 600,00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553 782,91</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29,03</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 xml:space="preserve"> 904 2 07 05030 05 0000 150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безвозмездные поступления в бюджеты муниципальных районов</w:t>
            </w:r>
          </w:p>
        </w:tc>
        <w:tc>
          <w:tcPr>
            <w:tcW w:w="54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568 100,00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269 200,00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47,39</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905 1 13 02 995 05 0000 130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доходы от компенсации затрат бюджетов муниципальных районов</w:t>
            </w:r>
          </w:p>
        </w:tc>
        <w:tc>
          <w:tcPr>
            <w:tcW w:w="54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1 822,55</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91,13</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905 2 02 25 567 05 0000 150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Субсидии бюджетам муниципальных районов на обеспечение устойчивого развития сельских территорий</w:t>
            </w:r>
          </w:p>
        </w:tc>
        <w:tc>
          <w:tcPr>
            <w:tcW w:w="54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501 169,00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501 169,00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100,00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905 2 02 29 999 05 0000 150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субсидии бюджетам муниципальных районов</w:t>
            </w:r>
          </w:p>
        </w:tc>
        <w:tc>
          <w:tcPr>
            <w:tcW w:w="54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38 900,00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905 2 02 30 024 05 0000 150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1 293 600,00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975 640,00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75,42</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905 2 02 35 542 05 0000 150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Субвенции бюджетам муниципальных районов на повышение продуктивности в молочном скотоводстве</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1 075 147,00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1 075 147,00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100,00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905 2 02  35 543 05 0000 150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r w:rsidRPr="00227B4C">
              <w:rPr>
                <w:rFonts w:ascii="Arial" w:eastAsia="Times New Roman" w:hAnsi="Arial" w:cs="Arial"/>
                <w:sz w:val="16"/>
                <w:szCs w:val="16"/>
                <w:lang w:eastAsia="ru-RU"/>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6 641,00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906 1 11 05 013 05 0000 120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proofErr w:type="gramStart"/>
            <w:r w:rsidRPr="00227B4C">
              <w:rPr>
                <w:rFonts w:ascii="Arial" w:eastAsia="Times New Roman" w:hAnsi="Arial" w:cs="Arial"/>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770 000,00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418 277,16</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54,32</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906 1 11 05 025 05 0000 120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rPr>
                <w:rFonts w:ascii="Arial" w:eastAsia="Times New Roman" w:hAnsi="Arial" w:cs="Arial"/>
                <w:sz w:val="16"/>
                <w:szCs w:val="16"/>
                <w:lang w:eastAsia="ru-RU"/>
              </w:rPr>
            </w:pPr>
            <w:proofErr w:type="gramStart"/>
            <w:r w:rsidRPr="00227B4C">
              <w:rPr>
                <w:rFonts w:ascii="Arial" w:eastAsia="Times New Roman" w:hAnsi="Arial" w:cs="Arial"/>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45 000,00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45 006,00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100,01</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906 1 11 05 075 05 0000 120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Доходы от сдачи в аренду имущества, составляющего казну муниципальных районов (за исключением земельных участков)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1 000 000,00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469 502,65</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46,95</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906 1 11 07 015 05 0000 120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13 500,00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13 328,19</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98,73</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906 1 11 09 045 05 0000 120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17 000,00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9 828,14</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57,81</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906 1 14 02 053 05 0000 410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50 000,00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906 1 14 06 013 05 0000 430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150 000,00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122 492,76</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81,66</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906 2 02 30 024  05 0000 150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3 428 964,00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2 713 955,00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79,15</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906 2 02 40 014 05 0000 150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5 653,00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0,00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0,00</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909 1 11 05 013 13 0000 120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186 000,00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21 157,90</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11,38</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999 1 11 05 013 13 0000 120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 xml:space="preserve">Доходы, получаемые в виде арендной платы за земельные участки, </w:t>
            </w:r>
            <w:r w:rsidRPr="00227B4C">
              <w:rPr>
                <w:rFonts w:ascii="Arial" w:eastAsia="Times New Roman" w:hAnsi="Arial" w:cs="Arial"/>
                <w:sz w:val="16"/>
                <w:szCs w:val="16"/>
                <w:lang w:eastAsia="ru-RU"/>
              </w:rPr>
              <w:lastRenderedPageBreak/>
              <w:t>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lastRenderedPageBreak/>
              <w:t>114 000,00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113 018,75</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99,14</w:t>
            </w:r>
          </w:p>
        </w:tc>
      </w:tr>
      <w:tr w:rsidR="00227B4C" w:rsidRPr="00227B4C" w:rsidTr="00155D36">
        <w:trPr>
          <w:trHeight w:val="20"/>
        </w:trPr>
        <w:tc>
          <w:tcPr>
            <w:tcW w:w="782" w:type="pct"/>
            <w:tcBorders>
              <w:top w:val="nil"/>
              <w:left w:val="single" w:sz="4" w:space="0" w:color="auto"/>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lastRenderedPageBreak/>
              <w:t>999 1 14 06 013 13 0000 430</w:t>
            </w:r>
          </w:p>
        </w:tc>
        <w:tc>
          <w:tcPr>
            <w:tcW w:w="2872"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both"/>
              <w:rPr>
                <w:rFonts w:ascii="Arial" w:eastAsia="Times New Roman" w:hAnsi="Arial" w:cs="Arial"/>
                <w:sz w:val="16"/>
                <w:szCs w:val="16"/>
                <w:lang w:eastAsia="ru-RU"/>
              </w:rPr>
            </w:pPr>
            <w:r w:rsidRPr="00227B4C">
              <w:rPr>
                <w:rFonts w:ascii="Arial" w:eastAsia="Times New Roman" w:hAnsi="Arial" w:cs="Arial"/>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100 000,00</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99 858,35</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99,86</w:t>
            </w:r>
          </w:p>
        </w:tc>
      </w:tr>
      <w:tr w:rsidR="00227B4C" w:rsidRPr="00227B4C" w:rsidTr="00155D36">
        <w:trPr>
          <w:trHeight w:val="20"/>
        </w:trPr>
        <w:tc>
          <w:tcPr>
            <w:tcW w:w="3654"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Всего</w:t>
            </w:r>
          </w:p>
        </w:tc>
        <w:tc>
          <w:tcPr>
            <w:tcW w:w="54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 xml:space="preserve">290 190 455,00  </w:t>
            </w:r>
          </w:p>
        </w:tc>
        <w:tc>
          <w:tcPr>
            <w:tcW w:w="492" w:type="pct"/>
            <w:tcBorders>
              <w:top w:val="nil"/>
              <w:left w:val="nil"/>
              <w:bottom w:val="single" w:sz="4" w:space="0" w:color="auto"/>
              <w:right w:val="single" w:sz="4" w:space="0" w:color="auto"/>
            </w:tcBorders>
            <w:shd w:val="clear" w:color="auto" w:fill="auto"/>
            <w:noWrap/>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 xml:space="preserve">202 436 245,09  </w:t>
            </w:r>
          </w:p>
        </w:tc>
        <w:tc>
          <w:tcPr>
            <w:tcW w:w="313" w:type="pct"/>
            <w:tcBorders>
              <w:top w:val="nil"/>
              <w:left w:val="nil"/>
              <w:bottom w:val="single" w:sz="4" w:space="0" w:color="auto"/>
              <w:right w:val="single" w:sz="4" w:space="0" w:color="auto"/>
            </w:tcBorders>
            <w:shd w:val="clear" w:color="auto" w:fill="auto"/>
            <w:hideMark/>
          </w:tcPr>
          <w:p w:rsidR="00227B4C" w:rsidRPr="00227B4C" w:rsidRDefault="00227B4C" w:rsidP="00227B4C">
            <w:pPr>
              <w:spacing w:after="0" w:line="240" w:lineRule="auto"/>
              <w:jc w:val="center"/>
              <w:rPr>
                <w:rFonts w:ascii="Arial" w:eastAsia="Times New Roman" w:hAnsi="Arial" w:cs="Arial"/>
                <w:sz w:val="16"/>
                <w:szCs w:val="16"/>
                <w:lang w:eastAsia="ru-RU"/>
              </w:rPr>
            </w:pPr>
            <w:r w:rsidRPr="00227B4C">
              <w:rPr>
                <w:rFonts w:ascii="Arial" w:eastAsia="Times New Roman" w:hAnsi="Arial" w:cs="Arial"/>
                <w:sz w:val="16"/>
                <w:szCs w:val="16"/>
                <w:lang w:eastAsia="ru-RU"/>
              </w:rPr>
              <w:t>69,76</w:t>
            </w:r>
          </w:p>
        </w:tc>
      </w:tr>
    </w:tbl>
    <w:p w:rsidR="00227B4C" w:rsidRPr="00227B4C" w:rsidRDefault="00227B4C" w:rsidP="00227B4C">
      <w:pPr>
        <w:spacing w:after="0" w:line="240" w:lineRule="auto"/>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08"/>
        <w:gridCol w:w="6934"/>
        <w:gridCol w:w="1275"/>
        <w:gridCol w:w="1288"/>
        <w:gridCol w:w="666"/>
      </w:tblGrid>
      <w:tr w:rsidR="00FB6DE2" w:rsidRPr="00FB6DE2" w:rsidTr="00FB6DE2">
        <w:trPr>
          <w:trHeight w:val="20"/>
        </w:trPr>
        <w:tc>
          <w:tcPr>
            <w:tcW w:w="5000" w:type="pct"/>
            <w:gridSpan w:val="5"/>
            <w:tcBorders>
              <w:top w:val="nil"/>
              <w:left w:val="nil"/>
              <w:bottom w:val="nil"/>
              <w:right w:val="nil"/>
            </w:tcBorders>
            <w:shd w:val="clear" w:color="auto" w:fill="auto"/>
            <w:vAlign w:val="center"/>
            <w:hideMark/>
          </w:tcPr>
          <w:p w:rsidR="00FB6DE2" w:rsidRPr="00FB6DE2" w:rsidRDefault="00FB6DE2" w:rsidP="00FB6DE2">
            <w:pPr>
              <w:spacing w:after="0" w:line="240" w:lineRule="auto"/>
              <w:jc w:val="right"/>
              <w:rPr>
                <w:rFonts w:ascii="Arial" w:eastAsia="Times New Roman" w:hAnsi="Arial" w:cs="Arial"/>
                <w:sz w:val="16"/>
                <w:szCs w:val="16"/>
                <w:lang w:eastAsia="ru-RU"/>
              </w:rPr>
            </w:pPr>
            <w:r w:rsidRPr="00FB6DE2">
              <w:rPr>
                <w:rFonts w:ascii="Arial" w:eastAsia="Times New Roman" w:hAnsi="Arial" w:cs="Arial"/>
                <w:sz w:val="16"/>
                <w:szCs w:val="16"/>
                <w:lang w:eastAsia="ru-RU"/>
              </w:rPr>
              <w:t>Приложение №3</w:t>
            </w:r>
            <w:r w:rsidRPr="00FB6DE2">
              <w:rPr>
                <w:rFonts w:ascii="Arial" w:eastAsia="Times New Roman" w:hAnsi="Arial" w:cs="Arial"/>
                <w:sz w:val="16"/>
                <w:szCs w:val="16"/>
                <w:lang w:eastAsia="ru-RU"/>
              </w:rPr>
              <w:br/>
              <w:t xml:space="preserve">к постановлению администрации </w:t>
            </w:r>
            <w:r w:rsidRPr="00FB6DE2">
              <w:rPr>
                <w:rFonts w:ascii="Arial" w:eastAsia="Times New Roman" w:hAnsi="Arial" w:cs="Arial"/>
                <w:sz w:val="16"/>
                <w:szCs w:val="16"/>
                <w:lang w:eastAsia="ru-RU"/>
              </w:rPr>
              <w:br/>
              <w:t xml:space="preserve">Макарьевского муниципального района </w:t>
            </w:r>
            <w:r w:rsidRPr="00FB6DE2">
              <w:rPr>
                <w:rFonts w:ascii="Arial" w:eastAsia="Times New Roman" w:hAnsi="Arial" w:cs="Arial"/>
                <w:sz w:val="16"/>
                <w:szCs w:val="16"/>
                <w:lang w:eastAsia="ru-RU"/>
              </w:rPr>
              <w:br/>
              <w:t>№285 от 28.10.2019 года</w:t>
            </w:r>
          </w:p>
        </w:tc>
      </w:tr>
      <w:tr w:rsidR="00FB6DE2" w:rsidRPr="00FB6DE2" w:rsidTr="00FB6DE2">
        <w:trPr>
          <w:trHeight w:val="20"/>
        </w:trPr>
        <w:tc>
          <w:tcPr>
            <w:tcW w:w="5000" w:type="pct"/>
            <w:gridSpan w:val="5"/>
            <w:tcBorders>
              <w:top w:val="nil"/>
              <w:left w:val="nil"/>
              <w:bottom w:val="nil"/>
              <w:right w:val="nil"/>
            </w:tcBorders>
            <w:shd w:val="clear" w:color="auto" w:fill="auto"/>
            <w:vAlign w:val="center"/>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 xml:space="preserve">Расходы бюджета Макарьевского муниципального района </w:t>
            </w:r>
          </w:p>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по разделам, подразделам  классификации расходов  за 9 месяцев  2019 года</w:t>
            </w:r>
          </w:p>
        </w:tc>
      </w:tr>
      <w:tr w:rsidR="00FB6DE2" w:rsidRPr="00FB6DE2" w:rsidTr="00FB6DE2">
        <w:trPr>
          <w:trHeight w:val="20"/>
        </w:trPr>
        <w:tc>
          <w:tcPr>
            <w:tcW w:w="5000" w:type="pct"/>
            <w:gridSpan w:val="5"/>
            <w:tcBorders>
              <w:top w:val="nil"/>
              <w:left w:val="nil"/>
              <w:bottom w:val="single" w:sz="4" w:space="0" w:color="auto"/>
              <w:right w:val="nil"/>
            </w:tcBorders>
            <w:shd w:val="clear" w:color="auto" w:fill="auto"/>
            <w:noWrap/>
            <w:vAlign w:val="center"/>
            <w:hideMark/>
          </w:tcPr>
          <w:p w:rsidR="00FB6DE2" w:rsidRPr="00FB6DE2" w:rsidRDefault="00FB6DE2" w:rsidP="00FB6DE2">
            <w:pPr>
              <w:spacing w:after="0" w:line="240" w:lineRule="auto"/>
              <w:jc w:val="right"/>
              <w:rPr>
                <w:rFonts w:ascii="Arial" w:eastAsia="Times New Roman" w:hAnsi="Arial" w:cs="Arial"/>
                <w:sz w:val="16"/>
                <w:szCs w:val="16"/>
                <w:lang w:eastAsia="ru-RU"/>
              </w:rPr>
            </w:pPr>
            <w:r w:rsidRPr="00FB6DE2">
              <w:rPr>
                <w:rFonts w:ascii="Arial" w:eastAsia="Times New Roman" w:hAnsi="Arial" w:cs="Arial"/>
                <w:sz w:val="16"/>
                <w:szCs w:val="16"/>
                <w:lang w:eastAsia="ru-RU"/>
              </w:rPr>
              <w:t>рублей</w:t>
            </w:r>
          </w:p>
        </w:tc>
      </w:tr>
      <w:tr w:rsidR="00FB6DE2" w:rsidRPr="00FB6DE2" w:rsidTr="00FB6DE2">
        <w:trPr>
          <w:trHeight w:val="20"/>
        </w:trPr>
        <w:tc>
          <w:tcPr>
            <w:tcW w:w="282" w:type="pct"/>
            <w:tcBorders>
              <w:top w:val="single" w:sz="4" w:space="0" w:color="auto"/>
            </w:tcBorders>
            <w:shd w:val="clear" w:color="auto" w:fill="auto"/>
            <w:vAlign w:val="center"/>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 xml:space="preserve">Раздел подраздел </w:t>
            </w:r>
          </w:p>
        </w:tc>
        <w:tc>
          <w:tcPr>
            <w:tcW w:w="3219" w:type="pct"/>
            <w:tcBorders>
              <w:top w:val="single" w:sz="4" w:space="0" w:color="auto"/>
            </w:tcBorders>
            <w:shd w:val="clear" w:color="auto" w:fill="auto"/>
            <w:vAlign w:val="center"/>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Наименование</w:t>
            </w:r>
          </w:p>
        </w:tc>
        <w:tc>
          <w:tcPr>
            <w:tcW w:w="592" w:type="pct"/>
            <w:tcBorders>
              <w:top w:val="single" w:sz="4" w:space="0" w:color="auto"/>
            </w:tcBorders>
            <w:shd w:val="clear" w:color="auto" w:fill="auto"/>
            <w:vAlign w:val="center"/>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 xml:space="preserve">План </w:t>
            </w:r>
          </w:p>
        </w:tc>
        <w:tc>
          <w:tcPr>
            <w:tcW w:w="598" w:type="pct"/>
            <w:tcBorders>
              <w:top w:val="single" w:sz="4" w:space="0" w:color="auto"/>
            </w:tcBorders>
            <w:shd w:val="clear" w:color="auto" w:fill="auto"/>
            <w:vAlign w:val="center"/>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Кассовое исполнение</w:t>
            </w:r>
          </w:p>
        </w:tc>
        <w:tc>
          <w:tcPr>
            <w:tcW w:w="309" w:type="pct"/>
            <w:tcBorders>
              <w:top w:val="single" w:sz="4" w:space="0" w:color="auto"/>
            </w:tcBorders>
            <w:shd w:val="clear" w:color="auto" w:fill="auto"/>
            <w:vAlign w:val="center"/>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 xml:space="preserve">Уровень исполнения плана, </w:t>
            </w:r>
            <w:proofErr w:type="gramStart"/>
            <w:r w:rsidRPr="00FB6DE2">
              <w:rPr>
                <w:rFonts w:ascii="Arial" w:eastAsia="Times New Roman" w:hAnsi="Arial" w:cs="Arial"/>
                <w:sz w:val="16"/>
                <w:szCs w:val="16"/>
                <w:lang w:eastAsia="ru-RU"/>
              </w:rPr>
              <w:t>в</w:t>
            </w:r>
            <w:proofErr w:type="gramEnd"/>
            <w:r w:rsidRPr="00FB6DE2">
              <w:rPr>
                <w:rFonts w:ascii="Arial" w:eastAsia="Times New Roman" w:hAnsi="Arial" w:cs="Arial"/>
                <w:sz w:val="16"/>
                <w:szCs w:val="16"/>
                <w:lang w:eastAsia="ru-RU"/>
              </w:rPr>
              <w:t xml:space="preserve"> %</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0100</w:t>
            </w:r>
          </w:p>
        </w:tc>
        <w:tc>
          <w:tcPr>
            <w:tcW w:w="3219" w:type="pct"/>
            <w:shd w:val="clear" w:color="auto" w:fill="auto"/>
            <w:noWrap/>
            <w:vAlign w:val="bottom"/>
            <w:hideMark/>
          </w:tcPr>
          <w:p w:rsidR="00FB6DE2" w:rsidRPr="00FB6DE2" w:rsidRDefault="00FB6DE2" w:rsidP="00FB6DE2">
            <w:pPr>
              <w:spacing w:after="0" w:line="240" w:lineRule="auto"/>
              <w:rPr>
                <w:rFonts w:ascii="Arial" w:eastAsia="Times New Roman" w:hAnsi="Arial" w:cs="Arial"/>
                <w:sz w:val="16"/>
                <w:szCs w:val="16"/>
                <w:lang w:eastAsia="ru-RU"/>
              </w:rPr>
            </w:pPr>
            <w:r w:rsidRPr="00FB6DE2">
              <w:rPr>
                <w:rFonts w:ascii="Arial" w:eastAsia="Times New Roman" w:hAnsi="Arial" w:cs="Arial"/>
                <w:sz w:val="16"/>
                <w:szCs w:val="16"/>
                <w:lang w:eastAsia="ru-RU"/>
              </w:rPr>
              <w:t>Общегосударственные вопросы</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28 575 288,63</w:t>
            </w:r>
          </w:p>
        </w:tc>
        <w:tc>
          <w:tcPr>
            <w:tcW w:w="598"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19 793 238,66</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69,3</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0102</w:t>
            </w:r>
          </w:p>
        </w:tc>
        <w:tc>
          <w:tcPr>
            <w:tcW w:w="3219" w:type="pct"/>
            <w:shd w:val="clear" w:color="auto" w:fill="auto"/>
            <w:vAlign w:val="bottom"/>
            <w:hideMark/>
          </w:tcPr>
          <w:p w:rsidR="00FB6DE2" w:rsidRPr="00FB6DE2" w:rsidRDefault="00FB6DE2" w:rsidP="00FB6DE2">
            <w:pPr>
              <w:spacing w:after="0" w:line="240" w:lineRule="auto"/>
              <w:rPr>
                <w:rFonts w:ascii="Arial" w:eastAsia="Times New Roman" w:hAnsi="Arial" w:cs="Arial"/>
                <w:sz w:val="16"/>
                <w:szCs w:val="16"/>
                <w:lang w:eastAsia="ru-RU"/>
              </w:rPr>
            </w:pPr>
            <w:r w:rsidRPr="00FB6DE2">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816 000,00</w:t>
            </w:r>
          </w:p>
        </w:tc>
        <w:tc>
          <w:tcPr>
            <w:tcW w:w="598"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553 412,31</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67,8</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0103</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2" w:type="pct"/>
            <w:shd w:val="clear" w:color="FFFFCC" w:fill="FFFFFF"/>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238 700,00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195 831,26</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82,0</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0104</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92" w:type="pct"/>
            <w:shd w:val="clear" w:color="FFFFCC" w:fill="FFFFFF"/>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9 410 410,00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7 278 909,34</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77,3</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0106</w:t>
            </w:r>
          </w:p>
        </w:tc>
        <w:tc>
          <w:tcPr>
            <w:tcW w:w="3219" w:type="pct"/>
            <w:shd w:val="clear" w:color="auto" w:fill="auto"/>
            <w:vAlign w:val="bottom"/>
            <w:hideMark/>
          </w:tcPr>
          <w:p w:rsidR="00FB6DE2" w:rsidRPr="00FB6DE2" w:rsidRDefault="00FB6DE2" w:rsidP="00FB6DE2">
            <w:pPr>
              <w:spacing w:after="0" w:line="240" w:lineRule="auto"/>
              <w:rPr>
                <w:rFonts w:ascii="Arial" w:eastAsia="Times New Roman" w:hAnsi="Arial" w:cs="Arial"/>
                <w:color w:val="000000"/>
                <w:sz w:val="16"/>
                <w:szCs w:val="16"/>
                <w:lang w:eastAsia="ru-RU"/>
              </w:rPr>
            </w:pPr>
            <w:r w:rsidRPr="00FB6DE2">
              <w:rPr>
                <w:rFonts w:ascii="Arial" w:eastAsia="Times New Roman" w:hAnsi="Arial" w:cs="Arial"/>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92" w:type="pct"/>
            <w:shd w:val="clear" w:color="FFFFCC" w:fill="FFFFFF"/>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4 186 760,00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3 212 919,53</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76,7</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0107</w:t>
            </w:r>
          </w:p>
        </w:tc>
        <w:tc>
          <w:tcPr>
            <w:tcW w:w="3219" w:type="pct"/>
            <w:shd w:val="clear" w:color="auto" w:fill="auto"/>
            <w:vAlign w:val="bottom"/>
            <w:hideMark/>
          </w:tcPr>
          <w:p w:rsidR="00FB6DE2" w:rsidRPr="00FB6DE2" w:rsidRDefault="00FB6DE2" w:rsidP="00FB6DE2">
            <w:pPr>
              <w:spacing w:after="0" w:line="240" w:lineRule="auto"/>
              <w:rPr>
                <w:rFonts w:ascii="Arial" w:eastAsia="Times New Roman" w:hAnsi="Arial" w:cs="Arial"/>
                <w:color w:val="000000"/>
                <w:sz w:val="16"/>
                <w:szCs w:val="16"/>
                <w:lang w:eastAsia="ru-RU"/>
              </w:rPr>
            </w:pPr>
            <w:r w:rsidRPr="00FB6DE2">
              <w:rPr>
                <w:rFonts w:ascii="Arial" w:eastAsia="Times New Roman" w:hAnsi="Arial" w:cs="Arial"/>
                <w:color w:val="000000"/>
                <w:sz w:val="16"/>
                <w:szCs w:val="16"/>
                <w:lang w:eastAsia="ru-RU"/>
              </w:rPr>
              <w:t>Обеспечение проведения выборов и референдумов</w:t>
            </w:r>
          </w:p>
        </w:tc>
        <w:tc>
          <w:tcPr>
            <w:tcW w:w="592" w:type="pct"/>
            <w:shd w:val="clear" w:color="FFFFCC" w:fill="FFFFFF"/>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1 371 710,00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1 331 363,80</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97,1</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color w:val="000000"/>
                <w:sz w:val="16"/>
                <w:szCs w:val="16"/>
                <w:lang w:eastAsia="ru-RU"/>
              </w:rPr>
            </w:pPr>
            <w:r w:rsidRPr="00FB6DE2">
              <w:rPr>
                <w:rFonts w:ascii="Arial" w:eastAsia="Times New Roman" w:hAnsi="Arial" w:cs="Arial"/>
                <w:color w:val="000000"/>
                <w:sz w:val="16"/>
                <w:szCs w:val="16"/>
                <w:lang w:eastAsia="ru-RU"/>
              </w:rPr>
              <w:t>0111</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Резервные фонды</w:t>
            </w:r>
          </w:p>
        </w:tc>
        <w:tc>
          <w:tcPr>
            <w:tcW w:w="59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 xml:space="preserve">85 000,00  </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 xml:space="preserve">0,00  </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0,0</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color w:val="000000"/>
                <w:sz w:val="16"/>
                <w:szCs w:val="16"/>
                <w:lang w:eastAsia="ru-RU"/>
              </w:rPr>
            </w:pPr>
            <w:r w:rsidRPr="00FB6DE2">
              <w:rPr>
                <w:rFonts w:ascii="Arial" w:eastAsia="Times New Roman" w:hAnsi="Arial" w:cs="Arial"/>
                <w:color w:val="000000"/>
                <w:sz w:val="16"/>
                <w:szCs w:val="16"/>
                <w:lang w:eastAsia="ru-RU"/>
              </w:rPr>
              <w:t>0113</w:t>
            </w:r>
          </w:p>
        </w:tc>
        <w:tc>
          <w:tcPr>
            <w:tcW w:w="3219" w:type="pct"/>
            <w:shd w:val="clear" w:color="auto" w:fill="auto"/>
            <w:vAlign w:val="bottom"/>
            <w:hideMark/>
          </w:tcPr>
          <w:p w:rsidR="00FB6DE2" w:rsidRPr="00FB6DE2" w:rsidRDefault="00FB6DE2" w:rsidP="00FB6DE2">
            <w:pPr>
              <w:spacing w:after="0" w:line="240" w:lineRule="auto"/>
              <w:rPr>
                <w:rFonts w:ascii="Arial" w:eastAsia="Times New Roman" w:hAnsi="Arial" w:cs="Arial"/>
                <w:color w:val="000000"/>
                <w:sz w:val="16"/>
                <w:szCs w:val="16"/>
                <w:lang w:eastAsia="ru-RU"/>
              </w:rPr>
            </w:pPr>
            <w:r w:rsidRPr="00FB6DE2">
              <w:rPr>
                <w:rFonts w:ascii="Arial" w:eastAsia="Times New Roman" w:hAnsi="Arial" w:cs="Arial"/>
                <w:color w:val="000000"/>
                <w:sz w:val="16"/>
                <w:szCs w:val="16"/>
                <w:lang w:eastAsia="ru-RU"/>
              </w:rPr>
              <w:t>Другие общегосударственные вопросы</w:t>
            </w:r>
          </w:p>
        </w:tc>
        <w:tc>
          <w:tcPr>
            <w:tcW w:w="592" w:type="pct"/>
            <w:shd w:val="clear" w:color="FFFFCC" w:fill="FFFFFF"/>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 xml:space="preserve">12 466 708,63  </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 xml:space="preserve">7 220 802,42  </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57,9</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color w:val="000000"/>
                <w:sz w:val="16"/>
                <w:szCs w:val="16"/>
                <w:lang w:eastAsia="ru-RU"/>
              </w:rPr>
            </w:pPr>
            <w:r w:rsidRPr="00FB6DE2">
              <w:rPr>
                <w:rFonts w:ascii="Arial" w:eastAsia="Times New Roman" w:hAnsi="Arial" w:cs="Arial"/>
                <w:color w:val="000000"/>
                <w:sz w:val="16"/>
                <w:szCs w:val="16"/>
                <w:lang w:eastAsia="ru-RU"/>
              </w:rPr>
              <w:t>0300</w:t>
            </w:r>
          </w:p>
        </w:tc>
        <w:tc>
          <w:tcPr>
            <w:tcW w:w="3219" w:type="pct"/>
            <w:shd w:val="clear" w:color="auto" w:fill="auto"/>
            <w:vAlign w:val="bottom"/>
            <w:hideMark/>
          </w:tcPr>
          <w:p w:rsidR="00FB6DE2" w:rsidRPr="00FB6DE2" w:rsidRDefault="00FB6DE2" w:rsidP="00FB6DE2">
            <w:pPr>
              <w:spacing w:after="0" w:line="240" w:lineRule="auto"/>
              <w:rPr>
                <w:rFonts w:ascii="Arial" w:eastAsia="Times New Roman" w:hAnsi="Arial" w:cs="Arial"/>
                <w:color w:val="000000"/>
                <w:sz w:val="16"/>
                <w:szCs w:val="16"/>
                <w:lang w:eastAsia="ru-RU"/>
              </w:rPr>
            </w:pPr>
            <w:r w:rsidRPr="00FB6DE2">
              <w:rPr>
                <w:rFonts w:ascii="Arial" w:eastAsia="Times New Roman" w:hAnsi="Arial" w:cs="Arial"/>
                <w:color w:val="000000"/>
                <w:sz w:val="16"/>
                <w:szCs w:val="16"/>
                <w:lang w:eastAsia="ru-RU"/>
              </w:rPr>
              <w:t>Национальная  безопасность и правоохранительная деятельность</w:t>
            </w:r>
          </w:p>
        </w:tc>
        <w:tc>
          <w:tcPr>
            <w:tcW w:w="592" w:type="pct"/>
            <w:shd w:val="clear" w:color="FFFFCC" w:fill="FFFFFF"/>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819 488,00</w:t>
            </w:r>
          </w:p>
        </w:tc>
        <w:tc>
          <w:tcPr>
            <w:tcW w:w="598" w:type="pct"/>
            <w:shd w:val="clear" w:color="FFFFCC" w:fill="FFFFFF"/>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629 913,77</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76,9</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color w:val="000000"/>
                <w:sz w:val="16"/>
                <w:szCs w:val="16"/>
                <w:lang w:eastAsia="ru-RU"/>
              </w:rPr>
            </w:pPr>
            <w:r w:rsidRPr="00FB6DE2">
              <w:rPr>
                <w:rFonts w:ascii="Arial" w:eastAsia="Times New Roman" w:hAnsi="Arial" w:cs="Arial"/>
                <w:color w:val="000000"/>
                <w:sz w:val="16"/>
                <w:szCs w:val="16"/>
                <w:lang w:eastAsia="ru-RU"/>
              </w:rPr>
              <w:t>0309</w:t>
            </w:r>
          </w:p>
        </w:tc>
        <w:tc>
          <w:tcPr>
            <w:tcW w:w="3219" w:type="pct"/>
            <w:shd w:val="clear" w:color="auto" w:fill="auto"/>
            <w:vAlign w:val="bottom"/>
            <w:hideMark/>
          </w:tcPr>
          <w:p w:rsidR="00FB6DE2" w:rsidRPr="00FB6DE2" w:rsidRDefault="00FB6DE2" w:rsidP="00FB6DE2">
            <w:pPr>
              <w:spacing w:after="0" w:line="240" w:lineRule="auto"/>
              <w:rPr>
                <w:rFonts w:ascii="Arial" w:eastAsia="Times New Roman" w:hAnsi="Arial" w:cs="Arial"/>
                <w:color w:val="000000"/>
                <w:sz w:val="16"/>
                <w:szCs w:val="16"/>
                <w:lang w:eastAsia="ru-RU"/>
              </w:rPr>
            </w:pPr>
            <w:r w:rsidRPr="00FB6DE2">
              <w:rPr>
                <w:rFonts w:ascii="Arial" w:eastAsia="Times New Roman" w:hAnsi="Arial" w:cs="Arial"/>
                <w:color w:val="000000"/>
                <w:sz w:val="16"/>
                <w:szCs w:val="16"/>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592" w:type="pct"/>
            <w:shd w:val="clear" w:color="FFFFCC" w:fill="FFFFFF"/>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819 488,00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629 913,77</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76,9</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0400</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Национальная экономика</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22 716 412,37</w:t>
            </w:r>
          </w:p>
        </w:tc>
        <w:tc>
          <w:tcPr>
            <w:tcW w:w="598"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4 225 226,51</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18,6</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0405</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 xml:space="preserve">Сельское </w:t>
            </w:r>
            <w:proofErr w:type="spellStart"/>
            <w:r w:rsidRPr="00FB6DE2">
              <w:rPr>
                <w:rFonts w:ascii="Arial" w:eastAsia="Times New Roman" w:hAnsi="Arial" w:cs="Arial"/>
                <w:sz w:val="16"/>
                <w:szCs w:val="16"/>
                <w:lang w:eastAsia="ru-RU"/>
              </w:rPr>
              <w:t>хозяйствои</w:t>
            </w:r>
            <w:proofErr w:type="spellEnd"/>
            <w:r w:rsidRPr="00FB6DE2">
              <w:rPr>
                <w:rFonts w:ascii="Arial" w:eastAsia="Times New Roman" w:hAnsi="Arial" w:cs="Arial"/>
                <w:sz w:val="16"/>
                <w:szCs w:val="16"/>
                <w:lang w:eastAsia="ru-RU"/>
              </w:rPr>
              <w:t xml:space="preserve"> рыболовство</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2 545 548,00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2 142 054,75</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84,1</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0408</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Транспорт</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992 910,00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560 704,00</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56,5</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0409</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Дорожное хозяйство</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18 722 918,37</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1 522 467,76</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8,1</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0412</w:t>
            </w:r>
          </w:p>
        </w:tc>
        <w:tc>
          <w:tcPr>
            <w:tcW w:w="3219" w:type="pct"/>
            <w:shd w:val="clear" w:color="auto" w:fill="auto"/>
            <w:vAlign w:val="bottom"/>
            <w:hideMark/>
          </w:tcPr>
          <w:p w:rsidR="00FB6DE2" w:rsidRPr="00FB6DE2" w:rsidRDefault="00FB6DE2" w:rsidP="00FB6DE2">
            <w:pPr>
              <w:spacing w:after="0" w:line="240" w:lineRule="auto"/>
              <w:rPr>
                <w:rFonts w:ascii="Arial" w:eastAsia="Times New Roman" w:hAnsi="Arial" w:cs="Arial"/>
                <w:color w:val="000000"/>
                <w:sz w:val="16"/>
                <w:szCs w:val="16"/>
                <w:lang w:eastAsia="ru-RU"/>
              </w:rPr>
            </w:pPr>
            <w:r w:rsidRPr="00FB6DE2">
              <w:rPr>
                <w:rFonts w:ascii="Arial" w:eastAsia="Times New Roman" w:hAnsi="Arial" w:cs="Arial"/>
                <w:color w:val="000000"/>
                <w:sz w:val="16"/>
                <w:szCs w:val="16"/>
                <w:lang w:eastAsia="ru-RU"/>
              </w:rPr>
              <w:t>Другие вопросы в области национальной экономики</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455 036,00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0,00</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0,0</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0500</w:t>
            </w:r>
          </w:p>
        </w:tc>
        <w:tc>
          <w:tcPr>
            <w:tcW w:w="3219" w:type="pct"/>
            <w:shd w:val="clear" w:color="auto" w:fill="auto"/>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Жилищно-коммунальное хозяйство</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499 160,00</w:t>
            </w:r>
          </w:p>
        </w:tc>
        <w:tc>
          <w:tcPr>
            <w:tcW w:w="598"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233 294,00</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46,7</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0502</w:t>
            </w:r>
          </w:p>
        </w:tc>
        <w:tc>
          <w:tcPr>
            <w:tcW w:w="3219" w:type="pct"/>
            <w:shd w:val="clear" w:color="auto" w:fill="auto"/>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Коммунальное хозяйство</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499 160,00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233 294,00</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46,7</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0700</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Образование</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183 042 385,00</w:t>
            </w:r>
          </w:p>
        </w:tc>
        <w:tc>
          <w:tcPr>
            <w:tcW w:w="598"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126 641 183,63</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69,2</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0701</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 xml:space="preserve"> Дошкольное  образование</w:t>
            </w:r>
          </w:p>
        </w:tc>
        <w:tc>
          <w:tcPr>
            <w:tcW w:w="592" w:type="pct"/>
            <w:shd w:val="clear" w:color="FFFFCC" w:fill="FFFFFF"/>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23 063 953,79</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16 586 269,23</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71,9</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0702</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Общее образование</w:t>
            </w:r>
          </w:p>
        </w:tc>
        <w:tc>
          <w:tcPr>
            <w:tcW w:w="592" w:type="pct"/>
            <w:shd w:val="clear" w:color="FFFFCC" w:fill="FFFFFF"/>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136 075 617,89</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91 717 313,79</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67,4</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0703</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Дополнительное образование детей</w:t>
            </w:r>
          </w:p>
        </w:tc>
        <w:tc>
          <w:tcPr>
            <w:tcW w:w="592" w:type="pct"/>
            <w:shd w:val="clear" w:color="FFFFCC" w:fill="FFFFFF"/>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16 965 257,32</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13 248 621,40</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78,1</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0709</w:t>
            </w:r>
          </w:p>
        </w:tc>
        <w:tc>
          <w:tcPr>
            <w:tcW w:w="3219" w:type="pct"/>
            <w:shd w:val="clear" w:color="auto" w:fill="auto"/>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Другие вопросы в области образования</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6 937 556,00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5 088 979,21</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73,4</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0800</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Культура и кинематография</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37 946 832,00</w:t>
            </w:r>
          </w:p>
        </w:tc>
        <w:tc>
          <w:tcPr>
            <w:tcW w:w="598"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28 545 747,13</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75,2</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0801</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 xml:space="preserve">Культура </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30 144 732,00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22 403 459,03</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74,3</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color w:val="000000"/>
                <w:sz w:val="16"/>
                <w:szCs w:val="16"/>
                <w:lang w:eastAsia="ru-RU"/>
              </w:rPr>
            </w:pPr>
            <w:r w:rsidRPr="00FB6DE2">
              <w:rPr>
                <w:rFonts w:ascii="Arial" w:eastAsia="Times New Roman" w:hAnsi="Arial" w:cs="Arial"/>
                <w:color w:val="000000"/>
                <w:sz w:val="16"/>
                <w:szCs w:val="16"/>
                <w:lang w:eastAsia="ru-RU"/>
              </w:rPr>
              <w:t>0804</w:t>
            </w:r>
          </w:p>
        </w:tc>
        <w:tc>
          <w:tcPr>
            <w:tcW w:w="3219" w:type="pct"/>
            <w:shd w:val="clear" w:color="auto" w:fill="auto"/>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 xml:space="preserve">Другие вопросы в области </w:t>
            </w:r>
            <w:proofErr w:type="spellStart"/>
            <w:r w:rsidRPr="00FB6DE2">
              <w:rPr>
                <w:rFonts w:ascii="Arial" w:eastAsia="Times New Roman" w:hAnsi="Arial" w:cs="Arial"/>
                <w:sz w:val="16"/>
                <w:szCs w:val="16"/>
                <w:lang w:eastAsia="ru-RU"/>
              </w:rPr>
              <w:t>культуры</w:t>
            </w:r>
            <w:proofErr w:type="gramStart"/>
            <w:r w:rsidRPr="00FB6DE2">
              <w:rPr>
                <w:rFonts w:ascii="Arial" w:eastAsia="Times New Roman" w:hAnsi="Arial" w:cs="Arial"/>
                <w:sz w:val="16"/>
                <w:szCs w:val="16"/>
                <w:lang w:eastAsia="ru-RU"/>
              </w:rPr>
              <w:t>,к</w:t>
            </w:r>
            <w:proofErr w:type="gramEnd"/>
            <w:r w:rsidRPr="00FB6DE2">
              <w:rPr>
                <w:rFonts w:ascii="Arial" w:eastAsia="Times New Roman" w:hAnsi="Arial" w:cs="Arial"/>
                <w:sz w:val="16"/>
                <w:szCs w:val="16"/>
                <w:lang w:eastAsia="ru-RU"/>
              </w:rPr>
              <w:t>инематографии</w:t>
            </w:r>
            <w:proofErr w:type="spellEnd"/>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7 802 100,00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6 142 288,10</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78,7</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1000</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Социальная политика</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6 331 820,00</w:t>
            </w:r>
          </w:p>
        </w:tc>
        <w:tc>
          <w:tcPr>
            <w:tcW w:w="598"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5 471 620,51</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86,4</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1001</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Пенсионное обеспечение</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120 000,00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101 466,67</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84,6</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1003</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Социальное обеспечение населения</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831 369,00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707 702,84</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85,1</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1004</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Охрана семьи и детства</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5 362 451,00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4 662 451,00</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86,9</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1006</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Другие вопросы в области социальной политики</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18 000,00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0,00</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0,0</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1100</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Физическая культура и спорт</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3 773 729,00</w:t>
            </w:r>
          </w:p>
        </w:tc>
        <w:tc>
          <w:tcPr>
            <w:tcW w:w="598"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2 617 961,51</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69,4</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color w:val="000000"/>
                <w:sz w:val="16"/>
                <w:szCs w:val="16"/>
                <w:lang w:eastAsia="ru-RU"/>
              </w:rPr>
            </w:pPr>
            <w:r w:rsidRPr="00FB6DE2">
              <w:rPr>
                <w:rFonts w:ascii="Arial" w:eastAsia="Times New Roman" w:hAnsi="Arial" w:cs="Arial"/>
                <w:color w:val="000000"/>
                <w:sz w:val="16"/>
                <w:szCs w:val="16"/>
                <w:lang w:eastAsia="ru-RU"/>
              </w:rPr>
              <w:t>1101</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 xml:space="preserve"> Физическая культура</w:t>
            </w:r>
          </w:p>
        </w:tc>
        <w:tc>
          <w:tcPr>
            <w:tcW w:w="592" w:type="pct"/>
            <w:shd w:val="clear" w:color="FFFFCC" w:fill="FFFFFF"/>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3 773 729,00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2 617 961,51</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69,4</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1300</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Обслуживание государственного и муниципального долга</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521 040,00</w:t>
            </w:r>
          </w:p>
        </w:tc>
        <w:tc>
          <w:tcPr>
            <w:tcW w:w="598"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248 804,77</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47,8</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color w:val="000000"/>
                <w:sz w:val="16"/>
                <w:szCs w:val="16"/>
                <w:lang w:eastAsia="ru-RU"/>
              </w:rPr>
            </w:pPr>
            <w:r w:rsidRPr="00FB6DE2">
              <w:rPr>
                <w:rFonts w:ascii="Arial" w:eastAsia="Times New Roman" w:hAnsi="Arial" w:cs="Arial"/>
                <w:color w:val="000000"/>
                <w:sz w:val="16"/>
                <w:szCs w:val="16"/>
                <w:lang w:eastAsia="ru-RU"/>
              </w:rPr>
              <w:t>1301</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Обслуживание  государственного  внутреннего и муниципального долга</w:t>
            </w:r>
          </w:p>
        </w:tc>
        <w:tc>
          <w:tcPr>
            <w:tcW w:w="592" w:type="pct"/>
            <w:shd w:val="clear" w:color="FFFFCC" w:fill="FFFFFF"/>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521 040,00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248 804,77</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47,8</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color w:val="000000"/>
                <w:sz w:val="16"/>
                <w:szCs w:val="16"/>
                <w:lang w:eastAsia="ru-RU"/>
              </w:rPr>
            </w:pPr>
            <w:r w:rsidRPr="00FB6DE2">
              <w:rPr>
                <w:rFonts w:ascii="Arial" w:eastAsia="Times New Roman" w:hAnsi="Arial" w:cs="Arial"/>
                <w:color w:val="000000"/>
                <w:sz w:val="16"/>
                <w:szCs w:val="16"/>
                <w:lang w:eastAsia="ru-RU"/>
              </w:rPr>
              <w:t>1400</w:t>
            </w:r>
          </w:p>
        </w:tc>
        <w:tc>
          <w:tcPr>
            <w:tcW w:w="3219" w:type="pct"/>
            <w:shd w:val="clear" w:color="auto" w:fill="auto"/>
            <w:noWrap/>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Межбюджетные трансферты</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7 990 400,00</w:t>
            </w:r>
          </w:p>
        </w:tc>
        <w:tc>
          <w:tcPr>
            <w:tcW w:w="598"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7 067 600,00</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88,5</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color w:val="000000"/>
                <w:sz w:val="16"/>
                <w:szCs w:val="16"/>
                <w:lang w:eastAsia="ru-RU"/>
              </w:rPr>
            </w:pPr>
            <w:r w:rsidRPr="00FB6DE2">
              <w:rPr>
                <w:rFonts w:ascii="Arial" w:eastAsia="Times New Roman" w:hAnsi="Arial" w:cs="Arial"/>
                <w:color w:val="000000"/>
                <w:sz w:val="16"/>
                <w:szCs w:val="16"/>
                <w:lang w:eastAsia="ru-RU"/>
              </w:rPr>
              <w:t>1401</w:t>
            </w:r>
          </w:p>
        </w:tc>
        <w:tc>
          <w:tcPr>
            <w:tcW w:w="3219" w:type="pct"/>
            <w:shd w:val="clear" w:color="auto" w:fill="auto"/>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Дотации на выравнивание бюджетной обеспеченности субъектов РФ и муниципальных образований</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4 790 400,00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3 867 600,00</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80,7</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color w:val="000000"/>
                <w:sz w:val="16"/>
                <w:szCs w:val="16"/>
                <w:lang w:eastAsia="ru-RU"/>
              </w:rPr>
            </w:pPr>
            <w:r w:rsidRPr="00FB6DE2">
              <w:rPr>
                <w:rFonts w:ascii="Arial" w:eastAsia="Times New Roman" w:hAnsi="Arial" w:cs="Arial"/>
                <w:color w:val="000000"/>
                <w:sz w:val="16"/>
                <w:szCs w:val="16"/>
                <w:lang w:eastAsia="ru-RU"/>
              </w:rPr>
              <w:t>1403</w:t>
            </w:r>
          </w:p>
        </w:tc>
        <w:tc>
          <w:tcPr>
            <w:tcW w:w="3219" w:type="pct"/>
            <w:shd w:val="clear" w:color="auto" w:fill="auto"/>
            <w:vAlign w:val="bottom"/>
            <w:hideMark/>
          </w:tcPr>
          <w:p w:rsidR="00FB6DE2" w:rsidRPr="00FB6DE2" w:rsidRDefault="00FB6DE2" w:rsidP="00FB6DE2">
            <w:pPr>
              <w:spacing w:after="0" w:line="240" w:lineRule="auto"/>
              <w:jc w:val="both"/>
              <w:rPr>
                <w:rFonts w:ascii="Arial" w:eastAsia="Times New Roman" w:hAnsi="Arial" w:cs="Arial"/>
                <w:sz w:val="16"/>
                <w:szCs w:val="16"/>
                <w:lang w:eastAsia="ru-RU"/>
              </w:rPr>
            </w:pPr>
            <w:r w:rsidRPr="00FB6DE2">
              <w:rPr>
                <w:rFonts w:ascii="Arial" w:eastAsia="Times New Roman" w:hAnsi="Arial" w:cs="Arial"/>
                <w:sz w:val="16"/>
                <w:szCs w:val="16"/>
                <w:lang w:eastAsia="ru-RU"/>
              </w:rPr>
              <w:t>Прочие межбюджетные трансферты общего характера</w:t>
            </w:r>
          </w:p>
        </w:tc>
        <w:tc>
          <w:tcPr>
            <w:tcW w:w="592" w:type="pct"/>
            <w:shd w:val="clear" w:color="auto" w:fill="auto"/>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3 200 000,00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3 200 000,00</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100,0</w:t>
            </w:r>
          </w:p>
        </w:tc>
      </w:tr>
      <w:tr w:rsidR="00FB6DE2" w:rsidRPr="00FB6DE2" w:rsidTr="00FB6DE2">
        <w:trPr>
          <w:trHeight w:val="20"/>
        </w:trPr>
        <w:tc>
          <w:tcPr>
            <w:tcW w:w="28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b/>
                <w:bCs/>
                <w:sz w:val="16"/>
                <w:szCs w:val="16"/>
                <w:lang w:eastAsia="ru-RU"/>
              </w:rPr>
            </w:pPr>
            <w:r w:rsidRPr="00FB6DE2">
              <w:rPr>
                <w:rFonts w:ascii="Arial" w:eastAsia="Times New Roman" w:hAnsi="Arial" w:cs="Arial"/>
                <w:b/>
                <w:bCs/>
                <w:sz w:val="16"/>
                <w:szCs w:val="16"/>
                <w:lang w:eastAsia="ru-RU"/>
              </w:rPr>
              <w:t> </w:t>
            </w:r>
          </w:p>
        </w:tc>
        <w:tc>
          <w:tcPr>
            <w:tcW w:w="3219" w:type="pct"/>
            <w:shd w:val="clear" w:color="auto" w:fill="auto"/>
            <w:noWrap/>
            <w:vAlign w:val="bottom"/>
            <w:hideMark/>
          </w:tcPr>
          <w:p w:rsidR="00FB6DE2" w:rsidRPr="00FB6DE2" w:rsidRDefault="00FB6DE2" w:rsidP="00FB6DE2">
            <w:pPr>
              <w:spacing w:after="0" w:line="240" w:lineRule="auto"/>
              <w:jc w:val="right"/>
              <w:rPr>
                <w:rFonts w:ascii="Arial" w:eastAsia="Times New Roman" w:hAnsi="Arial" w:cs="Arial"/>
                <w:sz w:val="16"/>
                <w:szCs w:val="16"/>
                <w:lang w:eastAsia="ru-RU"/>
              </w:rPr>
            </w:pPr>
            <w:r w:rsidRPr="00FB6DE2">
              <w:rPr>
                <w:rFonts w:ascii="Arial" w:eastAsia="Times New Roman" w:hAnsi="Arial" w:cs="Arial"/>
                <w:sz w:val="16"/>
                <w:szCs w:val="16"/>
                <w:lang w:eastAsia="ru-RU"/>
              </w:rPr>
              <w:t>Итого:</w:t>
            </w:r>
          </w:p>
        </w:tc>
        <w:tc>
          <w:tcPr>
            <w:tcW w:w="592"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292 216 555,00</w:t>
            </w:r>
          </w:p>
        </w:tc>
        <w:tc>
          <w:tcPr>
            <w:tcW w:w="598"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195 474 590,49</w:t>
            </w:r>
          </w:p>
        </w:tc>
        <w:tc>
          <w:tcPr>
            <w:tcW w:w="309" w:type="pct"/>
            <w:shd w:val="clear" w:color="auto" w:fill="auto"/>
            <w:noWrap/>
            <w:vAlign w:val="bottom"/>
            <w:hideMark/>
          </w:tcPr>
          <w:p w:rsidR="00FB6DE2" w:rsidRPr="00FB6DE2" w:rsidRDefault="00FB6DE2" w:rsidP="00FB6DE2">
            <w:pPr>
              <w:spacing w:after="0" w:line="240" w:lineRule="auto"/>
              <w:jc w:val="center"/>
              <w:rPr>
                <w:rFonts w:ascii="Arial" w:eastAsia="Times New Roman" w:hAnsi="Arial" w:cs="Arial"/>
                <w:sz w:val="16"/>
                <w:szCs w:val="16"/>
                <w:lang w:eastAsia="ru-RU"/>
              </w:rPr>
            </w:pPr>
            <w:r w:rsidRPr="00FB6DE2">
              <w:rPr>
                <w:rFonts w:ascii="Arial" w:eastAsia="Times New Roman" w:hAnsi="Arial" w:cs="Arial"/>
                <w:sz w:val="16"/>
                <w:szCs w:val="16"/>
                <w:lang w:eastAsia="ru-RU"/>
              </w:rPr>
              <w:t>66,9</w:t>
            </w:r>
          </w:p>
        </w:tc>
      </w:tr>
    </w:tbl>
    <w:p w:rsidR="00FB6DE2" w:rsidRPr="00FB6DE2" w:rsidRDefault="00FB6DE2" w:rsidP="00FB6DE2">
      <w:pPr>
        <w:spacing w:after="0" w:line="240" w:lineRule="auto"/>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846"/>
        <w:gridCol w:w="427"/>
        <w:gridCol w:w="711"/>
        <w:gridCol w:w="1133"/>
        <w:gridCol w:w="567"/>
        <w:gridCol w:w="991"/>
        <w:gridCol w:w="993"/>
        <w:gridCol w:w="1103"/>
      </w:tblGrid>
      <w:tr w:rsidR="00F945A5" w:rsidRPr="00F945A5" w:rsidTr="00F945A5">
        <w:trPr>
          <w:trHeight w:val="20"/>
        </w:trPr>
        <w:tc>
          <w:tcPr>
            <w:tcW w:w="5000" w:type="pct"/>
            <w:gridSpan w:val="8"/>
            <w:tcBorders>
              <w:top w:val="nil"/>
              <w:left w:val="nil"/>
              <w:bottom w:val="nil"/>
              <w:right w:val="nil"/>
            </w:tcBorders>
            <w:shd w:val="clear" w:color="auto" w:fill="auto"/>
            <w:vAlign w:val="center"/>
            <w:hideMark/>
          </w:tcPr>
          <w:p w:rsidR="00F945A5" w:rsidRPr="00F945A5" w:rsidRDefault="00F945A5" w:rsidP="00F945A5">
            <w:pPr>
              <w:spacing w:after="0" w:line="240" w:lineRule="auto"/>
              <w:jc w:val="right"/>
              <w:rPr>
                <w:rFonts w:ascii="Arial" w:eastAsia="Times New Roman" w:hAnsi="Arial" w:cs="Arial"/>
                <w:sz w:val="16"/>
                <w:szCs w:val="16"/>
                <w:lang w:eastAsia="ru-RU"/>
              </w:rPr>
            </w:pPr>
            <w:r w:rsidRPr="00F945A5">
              <w:rPr>
                <w:rFonts w:ascii="Arial" w:eastAsia="Times New Roman" w:hAnsi="Arial" w:cs="Arial"/>
                <w:sz w:val="16"/>
                <w:szCs w:val="16"/>
                <w:lang w:eastAsia="ru-RU"/>
              </w:rPr>
              <w:t>Приложение  №4</w:t>
            </w:r>
            <w:r w:rsidRPr="00F945A5">
              <w:rPr>
                <w:rFonts w:ascii="Arial" w:eastAsia="Times New Roman" w:hAnsi="Arial" w:cs="Arial"/>
                <w:sz w:val="16"/>
                <w:szCs w:val="16"/>
                <w:lang w:eastAsia="ru-RU"/>
              </w:rPr>
              <w:br/>
              <w:t xml:space="preserve">к постановлению администрации </w:t>
            </w:r>
            <w:r w:rsidRPr="00F945A5">
              <w:rPr>
                <w:rFonts w:ascii="Arial" w:eastAsia="Times New Roman" w:hAnsi="Arial" w:cs="Arial"/>
                <w:sz w:val="16"/>
                <w:szCs w:val="16"/>
                <w:lang w:eastAsia="ru-RU"/>
              </w:rPr>
              <w:br/>
              <w:t xml:space="preserve">Макарьевского муниципального района </w:t>
            </w:r>
            <w:r w:rsidRPr="00F945A5">
              <w:rPr>
                <w:rFonts w:ascii="Arial" w:eastAsia="Times New Roman" w:hAnsi="Arial" w:cs="Arial"/>
                <w:sz w:val="16"/>
                <w:szCs w:val="16"/>
                <w:lang w:eastAsia="ru-RU"/>
              </w:rPr>
              <w:br/>
              <w:t xml:space="preserve">№ 285 от 28.10.2019 года </w:t>
            </w:r>
          </w:p>
        </w:tc>
      </w:tr>
      <w:tr w:rsidR="00F945A5" w:rsidRPr="00F945A5" w:rsidTr="00F945A5">
        <w:trPr>
          <w:trHeight w:val="20"/>
        </w:trPr>
        <w:tc>
          <w:tcPr>
            <w:tcW w:w="5000" w:type="pct"/>
            <w:gridSpan w:val="8"/>
            <w:tcBorders>
              <w:top w:val="nil"/>
              <w:left w:val="nil"/>
              <w:bottom w:val="nil"/>
              <w:right w:val="nil"/>
            </w:tcBorders>
            <w:shd w:val="clear" w:color="auto" w:fill="auto"/>
            <w:vAlign w:val="center"/>
            <w:hideMark/>
          </w:tcPr>
          <w:p w:rsidR="00F945A5" w:rsidRDefault="00F945A5" w:rsidP="00F945A5">
            <w:pPr>
              <w:spacing w:after="0" w:line="240" w:lineRule="auto"/>
              <w:jc w:val="center"/>
              <w:rPr>
                <w:rFonts w:ascii="Arial" w:eastAsia="Times New Roman" w:hAnsi="Arial" w:cs="Arial"/>
                <w:sz w:val="16"/>
                <w:szCs w:val="16"/>
                <w:lang w:eastAsia="ru-RU"/>
              </w:rPr>
            </w:pPr>
          </w:p>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Ведомственная структура расходов бюджета Макарьевского муниципального района за 9 месяцев  2019 года</w:t>
            </w:r>
          </w:p>
        </w:tc>
      </w:tr>
      <w:tr w:rsidR="00F945A5" w:rsidRPr="00F945A5" w:rsidTr="00F945A5">
        <w:trPr>
          <w:trHeight w:val="20"/>
        </w:trPr>
        <w:tc>
          <w:tcPr>
            <w:tcW w:w="5000" w:type="pct"/>
            <w:gridSpan w:val="8"/>
            <w:tcBorders>
              <w:top w:val="nil"/>
              <w:left w:val="nil"/>
              <w:bottom w:val="single" w:sz="4" w:space="0" w:color="auto"/>
              <w:right w:val="nil"/>
            </w:tcBorders>
            <w:shd w:val="clear" w:color="auto" w:fill="auto"/>
            <w:noWrap/>
            <w:vAlign w:val="center"/>
            <w:hideMark/>
          </w:tcPr>
          <w:p w:rsidR="00F945A5" w:rsidRPr="00F945A5" w:rsidRDefault="00F945A5" w:rsidP="00F945A5">
            <w:pPr>
              <w:spacing w:after="0" w:line="240" w:lineRule="auto"/>
              <w:jc w:val="right"/>
              <w:rPr>
                <w:rFonts w:ascii="Arial" w:eastAsia="Times New Roman" w:hAnsi="Arial" w:cs="Arial"/>
                <w:sz w:val="16"/>
                <w:szCs w:val="16"/>
                <w:lang w:eastAsia="ru-RU"/>
              </w:rPr>
            </w:pPr>
            <w:r w:rsidRPr="00F945A5">
              <w:rPr>
                <w:rFonts w:ascii="Arial" w:eastAsia="Times New Roman" w:hAnsi="Arial" w:cs="Arial"/>
                <w:sz w:val="16"/>
                <w:szCs w:val="16"/>
                <w:lang w:eastAsia="ru-RU"/>
              </w:rPr>
              <w:t>рублей</w:t>
            </w:r>
          </w:p>
        </w:tc>
      </w:tr>
      <w:tr w:rsidR="00F945A5" w:rsidRPr="00F945A5" w:rsidTr="00F945A5">
        <w:trPr>
          <w:trHeight w:val="20"/>
        </w:trPr>
        <w:tc>
          <w:tcPr>
            <w:tcW w:w="2250" w:type="pct"/>
            <w:tcBorders>
              <w:top w:val="single" w:sz="4" w:space="0" w:color="auto"/>
            </w:tcBorders>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Наименование</w:t>
            </w:r>
          </w:p>
        </w:tc>
        <w:tc>
          <w:tcPr>
            <w:tcW w:w="198" w:type="pct"/>
            <w:tcBorders>
              <w:top w:val="single" w:sz="4" w:space="0" w:color="auto"/>
            </w:tcBorders>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Ведомство</w:t>
            </w:r>
          </w:p>
        </w:tc>
        <w:tc>
          <w:tcPr>
            <w:tcW w:w="330" w:type="pct"/>
            <w:tcBorders>
              <w:top w:val="single" w:sz="4" w:space="0" w:color="auto"/>
            </w:tcBorders>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Раздел подраздел </w:t>
            </w:r>
          </w:p>
        </w:tc>
        <w:tc>
          <w:tcPr>
            <w:tcW w:w="526" w:type="pct"/>
            <w:tcBorders>
              <w:top w:val="single" w:sz="4" w:space="0" w:color="auto"/>
            </w:tcBorders>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Целевая статья</w:t>
            </w:r>
          </w:p>
        </w:tc>
        <w:tc>
          <w:tcPr>
            <w:tcW w:w="263" w:type="pct"/>
            <w:tcBorders>
              <w:top w:val="single" w:sz="4" w:space="0" w:color="auto"/>
            </w:tcBorders>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Вид         расхода</w:t>
            </w:r>
          </w:p>
        </w:tc>
        <w:tc>
          <w:tcPr>
            <w:tcW w:w="460" w:type="pct"/>
            <w:tcBorders>
              <w:top w:val="single" w:sz="4" w:space="0" w:color="auto"/>
            </w:tcBorders>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Утвержденные бюджетные назначения на 2019 год</w:t>
            </w:r>
          </w:p>
        </w:tc>
        <w:tc>
          <w:tcPr>
            <w:tcW w:w="461" w:type="pct"/>
            <w:tcBorders>
              <w:top w:val="single" w:sz="4" w:space="0" w:color="auto"/>
            </w:tcBorders>
            <w:shd w:val="clear" w:color="auto" w:fill="auto"/>
            <w:vAlign w:val="center"/>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Исполнено на 01.10.2019 года</w:t>
            </w:r>
          </w:p>
        </w:tc>
        <w:tc>
          <w:tcPr>
            <w:tcW w:w="512" w:type="pct"/>
            <w:tcBorders>
              <w:top w:val="single" w:sz="4" w:space="0" w:color="auto"/>
            </w:tcBorders>
            <w:shd w:val="clear" w:color="auto" w:fill="auto"/>
            <w:vAlign w:val="center"/>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Неисполненные назначения</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b/>
                <w:bCs/>
                <w:sz w:val="16"/>
                <w:szCs w:val="16"/>
                <w:lang w:eastAsia="ru-RU"/>
              </w:rPr>
            </w:pPr>
            <w:r w:rsidRPr="00F945A5">
              <w:rPr>
                <w:rFonts w:ascii="Arial" w:eastAsia="Times New Roman" w:hAnsi="Arial" w:cs="Arial"/>
                <w:b/>
                <w:bCs/>
                <w:sz w:val="16"/>
                <w:szCs w:val="16"/>
                <w:lang w:eastAsia="ru-RU"/>
              </w:rPr>
              <w:t xml:space="preserve">Администрация Макарьевского муниципального района </w:t>
            </w:r>
            <w:r w:rsidRPr="00F945A5">
              <w:rPr>
                <w:rFonts w:ascii="Arial" w:eastAsia="Times New Roman" w:hAnsi="Arial" w:cs="Arial"/>
                <w:b/>
                <w:bCs/>
                <w:sz w:val="16"/>
                <w:szCs w:val="16"/>
                <w:lang w:eastAsia="ru-RU"/>
              </w:rPr>
              <w:lastRenderedPageBreak/>
              <w:t>Костромской области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b/>
                <w:bCs/>
                <w:sz w:val="16"/>
                <w:szCs w:val="16"/>
                <w:lang w:eastAsia="ru-RU"/>
              </w:rPr>
            </w:pPr>
            <w:r w:rsidRPr="00F945A5">
              <w:rPr>
                <w:rFonts w:ascii="Arial" w:eastAsia="Times New Roman" w:hAnsi="Arial" w:cs="Arial"/>
                <w:b/>
                <w:bCs/>
                <w:sz w:val="16"/>
                <w:szCs w:val="16"/>
                <w:lang w:eastAsia="ru-RU"/>
              </w:rPr>
              <w:lastRenderedPageBreak/>
              <w:t>901</w:t>
            </w:r>
          </w:p>
        </w:tc>
        <w:tc>
          <w:tcPr>
            <w:tcW w:w="33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39 435 </w:t>
            </w:r>
            <w:r w:rsidRPr="00F945A5">
              <w:rPr>
                <w:rFonts w:ascii="Arial" w:eastAsia="Times New Roman" w:hAnsi="Arial" w:cs="Arial"/>
                <w:sz w:val="16"/>
                <w:szCs w:val="16"/>
                <w:lang w:eastAsia="ru-RU"/>
              </w:rPr>
              <w:lastRenderedPageBreak/>
              <w:t xml:space="preserve">602,37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lastRenderedPageBreak/>
              <w:t xml:space="preserve">16 543 </w:t>
            </w:r>
            <w:r w:rsidRPr="00F945A5">
              <w:rPr>
                <w:rFonts w:ascii="Arial" w:eastAsia="Times New Roman" w:hAnsi="Arial" w:cs="Arial"/>
                <w:sz w:val="16"/>
                <w:szCs w:val="16"/>
                <w:lang w:eastAsia="ru-RU"/>
              </w:rPr>
              <w:lastRenderedPageBreak/>
              <w:t xml:space="preserve">754,84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lastRenderedPageBreak/>
              <w:t xml:space="preserve">22 891 847,53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lastRenderedPageBreak/>
              <w:t>Общегосударственные вопросы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0100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17 982 050,00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13 608 882,48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4 373 167,52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0102</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816 000,00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553 412,31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262 587,69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Центральный аппарат</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002 00 00000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816 000,00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553 412,31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262 587,69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выплаты по оплате труда работников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002 00 00110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702 000,00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439 685,91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262 314,09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100</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702 000,00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439 685,91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262 314,09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120</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702 000,00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439 685,91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262 314,09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функций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002 00 00190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114 000,00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113 726,40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273,60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100</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114 000,00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113 726,40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273,60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120</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114 000,00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113 726,40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273,60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0104</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9 378 710,00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7 255 134,34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2 123 575,66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Центральный аппарат</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9 378 710,00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7 255 134,34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2 123 575,66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выплаты по оплате труда работников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002 00 00110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7 122 500,00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5 898 024,91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1 224 475,09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7 122 500,00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5 898 024,91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1 224 475,09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7 122 500,00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5 898 024,91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1 224 475,09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функций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002 00 00190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160 770,00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101 353,91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59 416,09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1 898,00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4 302,00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1 898,00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4 302,00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120 000,00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76 684,00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43 316,00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120 000,00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76 684,00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43 316,00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34 570,00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22 771,91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11 798,09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Уплата налогов, сборов и иных платежей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850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34 570,00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22 771,91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11 798,09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Осуществление органами местного самоуправления муниципальных районов государственных полномочий по решению вопросов в сфере трудовых отношений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002 00 72060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229 900,00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170 170,17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59 729,83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229 900,00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170 170,17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59 729,83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229 900,00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170 170,17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59 729,83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по образованию и организации деятельности комиссий по делам несовершеннолетних и защите их прав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002 00 72070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225 100,00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178 153,38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46 946,62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225 100,00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178 153,38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46 946,62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225 100,00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178 153,38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46 946,62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в области архивного дела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002 00 72050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817 240,00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422 971,07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394 268,93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554 000,00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349 852,46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204 147,54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554 000,00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349 852,46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204 147,54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263 240,00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73 118,61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190 121,39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263 240,00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73 118,61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190 121,39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по организации деятельности административных комиссий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002 00 72080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44 900,00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22 578,50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22 321,50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31 248,00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20 836,00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10 412,00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31 248,00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20 836,00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10 412,00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13 652,00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1 742,50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11 909,50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13 652,00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1 742,50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11 909,50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по составлению протоколов об административных правонарушениях</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002 00 72090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31 700,00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31 700,00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31 700,00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31 700,00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31 700,00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31 700,00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Осуществление органами местного самоуправления  муниципальных районов государственных полномочий в организации и осуществлении деятельности по опеке и попечительству</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002 00 72220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746 600,00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461 882,40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284 717,60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705 046,00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446 834,20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258 211,80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705 046,00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446 834,20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258 211,80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41 554,00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15 048,20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26 505,80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41 554,00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15 048,20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26 505,80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Обеспечение проведения выборов и референдумов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0107</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1 371 710,00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1 331 363,80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40 346,20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Проведение выборов и референдумов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021 00 00000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1 371 710,00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1 331 363,80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40 346,20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Подготовка и проведение выборов в  Макарьевском муниципальном районе</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021 00 01000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1 371 710,00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1 331 363,80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40 346,20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1 371 710,00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1 331 363,80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40 346,20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Специальные расходы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880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1 371 710,00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1 331 363,80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40 346,20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Резервные фонды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0111</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Резервный фонд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007 00 00000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Резервный фонд  администрации Макарьевского муниципального района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007 00 05000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Резервные средства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870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85 000,00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Другие общегосударственные вопросы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0113</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6 330 630,00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4 468 972,03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1 861 657,97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Резервный фонд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007 00 00000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10 000,00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Резервный фонд  администрации Макарьевского муниципального района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007 00 05000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10 000,00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Социальное обеспечение и иные выплаты населению</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300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10 000,00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выплаты населению</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360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10 000,00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Реализация государственных функций, связанных с общегосударственным управлением</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092 00 00000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216 630,00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126 425,31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90 204,69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Прочие выплаты по обязательствам Макарьевского муниципального района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092 00 03050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216 630,00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126 425,31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90 204,69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153 412,00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65 600,00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87 812,00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153 412,00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65 600,00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87 812,00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63 218,00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60 825,31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2 392,69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Уплата налогов, сборов и иных платежей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850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63 218,00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60 825,31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2 392,69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Учреждения по обеспечению хозяйственного и транспортного обслуживания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093 00 00000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6 099 000,00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4 332 546,72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1 766 453,28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093 00 00590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6 099 000,00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4 332 546,72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1 766 453,28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2 412 500,00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2 004 082,67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408 417,33  </w:t>
            </w:r>
          </w:p>
        </w:tc>
      </w:tr>
      <w:tr w:rsidR="00F945A5" w:rsidRPr="00F945A5" w:rsidTr="00F945A5">
        <w:trPr>
          <w:trHeight w:val="20"/>
        </w:trPr>
        <w:tc>
          <w:tcPr>
            <w:tcW w:w="2250" w:type="pct"/>
            <w:shd w:val="clear" w:color="000000" w:fill="FFFFFF"/>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выплаты персоналу казенных учреждений</w:t>
            </w:r>
          </w:p>
        </w:tc>
        <w:tc>
          <w:tcPr>
            <w:tcW w:w="198" w:type="pct"/>
            <w:shd w:val="clear" w:color="000000" w:fill="FFFFFF"/>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2 412 500,00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2 004 082,67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408 417,33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000000" w:fill="FFFFFF"/>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3 616 500,00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2 280 733,00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1 335 767,00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3 616 500,00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2 280 733,00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1 335 767,00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47 731,05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22 268,95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Уплата налогов, сборов и иных платежей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850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47 731,05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22 268,95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Национальная безопасность и правоохранительная деятельность</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0300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819 488,00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629 913,77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189 574,23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0309</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819 488,00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629 913,77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189 574,23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lastRenderedPageBreak/>
              <w:t>Последствия чрезвычайных ситуаций и стихийных бедствий природного и техногенного характера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218 00 00000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90 588,00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14 921,32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75 666,68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218 00 01000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90 588,00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14 921,32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75 666,68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90 588,00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14 921,32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75 666,68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90 588,00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14 921,32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75 666,68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Реализация других функций, связанных с обеспечением национальной безопасности и правоохранительной деятельности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247 00 00000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728 900,00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614 992,45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113 907,55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247 00 00590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728 900,00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614 992,45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113 907,55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728 900,00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614 992,45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113 907,55  </w:t>
            </w:r>
          </w:p>
        </w:tc>
      </w:tr>
      <w:tr w:rsidR="00F945A5" w:rsidRPr="00F945A5" w:rsidTr="00F945A5">
        <w:trPr>
          <w:trHeight w:val="20"/>
        </w:trPr>
        <w:tc>
          <w:tcPr>
            <w:tcW w:w="2250" w:type="pct"/>
            <w:shd w:val="clear" w:color="000000" w:fill="FFFFFF"/>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выплаты персоналу казенных учреждений</w:t>
            </w:r>
          </w:p>
        </w:tc>
        <w:tc>
          <w:tcPr>
            <w:tcW w:w="198" w:type="pct"/>
            <w:shd w:val="clear" w:color="000000" w:fill="FFFFFF"/>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728 900,00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614 992,45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113 907,55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Национальная экономика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0400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20 115 864,37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2 083 171,76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18 032 692,61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Транспорт</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0408</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992 910,00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560 704,00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432 206,00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Автомобильный транспорт</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303 00 00000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990 000,00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560 704,00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429 296,00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Отдельные мероприятия в области автомобильного транспорта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303 00 02000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990 000,00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560 704,00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429 296,00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990 000,00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560 704,00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429 296,00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990 000,00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560 704,00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429 296,00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Центральный аппарат</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2 910,00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2 910,00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002 00 72200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2 910,00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2 910,00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2 848,00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2 848,00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2 848,00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2 848,00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62,00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62,00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62,00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62,00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Дорожное хозяйство (дорожные фонды)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0409</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18 722 918,37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1 522 467,76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17 200 450,61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Дорожное хозяйство</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315 00 00000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766 667,37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766 667,37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Содержание автомобильных дорог общего пользования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315 00 01000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766 667,37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766 667,37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766 667,37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766 667,37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766 667,37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766 667,37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406 00 00000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17 256 251,00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869 148,36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16 387 102,64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межбюджетные трансферты, передаваемые бюджетам поселений на увеличение объемов муниципальных дорожных фондов поселений за счет средств дорожного фонда Макарьевского муниципального района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406 00 00070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1 000 000,00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1 000 000,00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Межбюджетные трансферты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1 000 000,00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1 000 000,00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межбюджетные трансферты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1 000 000,00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1 000 000,00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межбюджетные трансферты, передаваемые бюджетам поселений по передаче полномочий на содержание автомобильных дорог местного значения вне границ населенных пунктов в границах муниципального района в соответствии с заключенными соглашениями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406 00 00090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2 256 251,00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869 148,36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1 387 102,64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Межбюджетные трансферты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2 256 251,00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869 148,36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1 387 102,64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межбюджетные трансферты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2 256 251,00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869 148,36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1 387 102,64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Реализация мероприятий на проектирование, строительства (реконструкцию), капитальный ремонт и ремонт автомобильных дорог общего пользования населенных пунктов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406 0071180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10 370 000,00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10 370 000,00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Межбюджетные трансферты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10 370 000,00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10 370 000,00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межбюджетные трансферты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10 370 000,00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10 370 000,00  </w:t>
            </w:r>
          </w:p>
        </w:tc>
      </w:tr>
      <w:tr w:rsidR="00F945A5" w:rsidRPr="00F945A5" w:rsidTr="00F945A5">
        <w:trPr>
          <w:trHeight w:val="20"/>
        </w:trPr>
        <w:tc>
          <w:tcPr>
            <w:tcW w:w="2250" w:type="pct"/>
            <w:shd w:val="clear" w:color="000000" w:fill="FFFFFF"/>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 в том числе формирование муниципального дорожного фонда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406 00 71190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3 630 000,00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3 630 000,00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lastRenderedPageBreak/>
              <w:t>Межбюджетные трансферты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3 630 000,00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3 630 000,00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межбюджетные трансферты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3 630 000,00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3 630 000,00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реализацию мероприятий по муниципальной программе  «Развитие автомобильных дорог общего пользования местного значения Макарьевского муниципального района Костромской области на 2018-2020 годы»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130 00 00000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700 000,00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653 319,40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46 680,60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Мероприятия   за счет средств дорожного фонда Макарьевского муниципального района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130 00 00070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700 000,00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653 319,40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46 680,60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Межбюджетные трансферты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700 000,00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653 319,40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46 680,60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межбюджетные трансферты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700 000,00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653 319,40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46 680,60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Другие вопросы в области национальной экономики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0412</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400 036,00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400 036,00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Реализация государственных функций в области национальной экономики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340 00 00000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398 800,00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398 800,00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Мероприятия по землеустройству и землепользованию</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340 00 03000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303 238,00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303 238,00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303 238,00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303 238,00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303 238,00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303 238,00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Реализация мероприятий по осуществлению  муниципального жилищного контроля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340 00 04000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37 362,00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37 362,00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37 362,00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37 362,00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37 362,00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37 362,00  </w:t>
            </w:r>
          </w:p>
        </w:tc>
      </w:tr>
      <w:tr w:rsidR="00F945A5" w:rsidRPr="00F945A5" w:rsidTr="00F945A5">
        <w:trPr>
          <w:trHeight w:val="20"/>
        </w:trPr>
        <w:tc>
          <w:tcPr>
            <w:tcW w:w="2250" w:type="pct"/>
            <w:shd w:val="clear" w:color="000000" w:fill="FFFFFF"/>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Мероприятия по </w:t>
            </w:r>
            <w:proofErr w:type="spellStart"/>
            <w:r w:rsidRPr="00F945A5">
              <w:rPr>
                <w:rFonts w:ascii="Arial" w:eastAsia="Times New Roman" w:hAnsi="Arial" w:cs="Arial"/>
                <w:color w:val="000000"/>
                <w:sz w:val="16"/>
                <w:szCs w:val="16"/>
                <w:lang w:eastAsia="ru-RU"/>
              </w:rPr>
              <w:t>софинансированию</w:t>
            </w:r>
            <w:proofErr w:type="spellEnd"/>
            <w:r w:rsidRPr="00F945A5">
              <w:rPr>
                <w:rFonts w:ascii="Arial" w:eastAsia="Times New Roman" w:hAnsi="Arial" w:cs="Arial"/>
                <w:color w:val="000000"/>
                <w:sz w:val="16"/>
                <w:szCs w:val="16"/>
                <w:lang w:eastAsia="ru-RU"/>
              </w:rPr>
              <w:t xml:space="preserve"> расходов по оформлению в муниципальную собственность земельных участков из земель сельскохозяйственного назначения, выделяемых в счет земельных долей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340 00 71070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58 200,00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58 200,00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58 200,00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58 200,00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58 200,00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58 200,00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406 00 00000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1 236,00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1 236,00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межбюджетные трансферты, передаваемые бюджетам поселений по передаче полномочий на утверждение правил землепользования и застройки сельского поселения, в части рассмотрения и принятия нормативно-правовых актов об утверждении внесения изменений в ПЗЗ сельских поселений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406 00 00100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1 236,00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1 236,00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межбюджетные трансферты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1 236,00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1 236,00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Жилищно-коммунальное хозяйство</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0500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Коммунальное хозяйство</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0502</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1 100,00  </w:t>
            </w:r>
          </w:p>
        </w:tc>
      </w:tr>
      <w:tr w:rsidR="00F945A5" w:rsidRPr="00F945A5" w:rsidTr="00F945A5">
        <w:trPr>
          <w:trHeight w:val="20"/>
        </w:trPr>
        <w:tc>
          <w:tcPr>
            <w:tcW w:w="2250" w:type="pct"/>
            <w:shd w:val="clear" w:color="auto" w:fill="auto"/>
            <w:noWrap/>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Поддержка коммунального хозяйства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361 00 00000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Мероприятия по организации деятельности по накоплению </w:t>
            </w:r>
            <w:proofErr w:type="gramStart"/>
            <w:r w:rsidRPr="00F945A5">
              <w:rPr>
                <w:rFonts w:ascii="Arial" w:eastAsia="Times New Roman" w:hAnsi="Arial" w:cs="Arial"/>
                <w:color w:val="000000"/>
                <w:sz w:val="16"/>
                <w:szCs w:val="16"/>
                <w:lang w:eastAsia="ru-RU"/>
              </w:rPr>
              <w:t xml:space="preserve">( </w:t>
            </w:r>
            <w:proofErr w:type="gramEnd"/>
            <w:r w:rsidRPr="00F945A5">
              <w:rPr>
                <w:rFonts w:ascii="Arial" w:eastAsia="Times New Roman" w:hAnsi="Arial" w:cs="Arial"/>
                <w:color w:val="000000"/>
                <w:sz w:val="16"/>
                <w:szCs w:val="16"/>
                <w:lang w:eastAsia="ru-RU"/>
              </w:rPr>
              <w:t>в том числе раздельному накоплению) и транспортированию твердых коммунальных отходов в части организации экологического воспитания и формирования экологической культуры в области обращения с твердыми коммунальными отходами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361 00 01000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1 100,00  </w:t>
            </w:r>
          </w:p>
        </w:tc>
      </w:tr>
      <w:tr w:rsidR="00F945A5" w:rsidRPr="00F945A5" w:rsidTr="00F945A5">
        <w:trPr>
          <w:trHeight w:val="20"/>
        </w:trPr>
        <w:tc>
          <w:tcPr>
            <w:tcW w:w="2250" w:type="pct"/>
            <w:shd w:val="clear" w:color="auto" w:fill="auto"/>
            <w:noWrap/>
            <w:vAlign w:val="bottom"/>
            <w:hideMark/>
          </w:tcPr>
          <w:p w:rsidR="00F945A5" w:rsidRPr="00F945A5" w:rsidRDefault="00F945A5" w:rsidP="00F945A5">
            <w:pPr>
              <w:spacing w:after="0" w:line="240" w:lineRule="auto"/>
              <w:jc w:val="both"/>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Социальная политика</w:t>
            </w:r>
          </w:p>
        </w:tc>
        <w:tc>
          <w:tcPr>
            <w:tcW w:w="198"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1000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295 200,00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207 767,65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87 432,35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Пенсионное обеспечение</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1001</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120 000,00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101 466,67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18 533,33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Пенсии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491 00 00000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120 000,00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101 466,67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18 533,33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Доплаты к пенсиям  муниципальных служащих</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491 00 01000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120 000,00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101 466,67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18 533,33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Социальное обеспечение и иные выплаты населению</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300</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120 000,00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101 466,67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18 533,33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Публичные нормативные социальные выплаты гражданам</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310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120 000,00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101 466,67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18 533,33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Социальное обеспечение населения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1003</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175 200,00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106 300,98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68 899,02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Социальные выплаты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503 00 00000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175 200,00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106 300,98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68 899,02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предоставляемые согласно гарантированному перечню услуг по погребению</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503 00 72230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175 200,00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106 300,98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68 899,02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Социальное обеспечение и иные выплаты населению</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300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175 200,00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106 300,98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68 899,02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Публичные нормативные социальные выплаты гражданам</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310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175 200,00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106 300,98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68 899,02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Обслуживание государственного и муниципального долга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1300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221 900,00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14 019,18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207 880,82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Обслуживание  государственного  внутреннего и муниципального долга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1301</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221 900,00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14 019,18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207 880,82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реализацию мероприятий по муниципальной программе "Управление муниципальными финансами Макарьевского муниципального района на 2018-2020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090 00 00000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221 900,00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14 019,18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207 880,82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Процентные платежи по муниципальному долгу</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090 00 26500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221 900,00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14 019,18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207 880,82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Обслуживание государственного (муниципального) долга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700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221 900,00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14 019,18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207 880,82  </w:t>
            </w:r>
          </w:p>
        </w:tc>
      </w:tr>
      <w:tr w:rsidR="00F945A5" w:rsidRPr="00F945A5" w:rsidTr="00F945A5">
        <w:trPr>
          <w:trHeight w:val="20"/>
        </w:trPr>
        <w:tc>
          <w:tcPr>
            <w:tcW w:w="2250" w:type="pct"/>
            <w:shd w:val="clear" w:color="auto" w:fill="auto"/>
            <w:noWrap/>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Обслуживание муниципального долга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901</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730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221 900,00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14 019,18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207 880,82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b/>
                <w:bCs/>
                <w:color w:val="000000"/>
                <w:sz w:val="16"/>
                <w:szCs w:val="16"/>
                <w:lang w:eastAsia="ru-RU"/>
              </w:rPr>
            </w:pPr>
            <w:r w:rsidRPr="00F945A5">
              <w:rPr>
                <w:rFonts w:ascii="Arial" w:eastAsia="Times New Roman" w:hAnsi="Arial" w:cs="Arial"/>
                <w:b/>
                <w:bCs/>
                <w:color w:val="000000"/>
                <w:sz w:val="16"/>
                <w:szCs w:val="16"/>
                <w:lang w:eastAsia="ru-RU"/>
              </w:rPr>
              <w:t xml:space="preserve">Финансовое управление администрации Макарьевского </w:t>
            </w:r>
            <w:r w:rsidRPr="00F945A5">
              <w:rPr>
                <w:rFonts w:ascii="Arial" w:eastAsia="Times New Roman" w:hAnsi="Arial" w:cs="Arial"/>
                <w:b/>
                <w:bCs/>
                <w:color w:val="000000"/>
                <w:sz w:val="16"/>
                <w:szCs w:val="16"/>
                <w:lang w:eastAsia="ru-RU"/>
              </w:rPr>
              <w:lastRenderedPageBreak/>
              <w:t>муниципального района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b/>
                <w:bCs/>
                <w:color w:val="000000"/>
                <w:sz w:val="16"/>
                <w:szCs w:val="16"/>
                <w:lang w:eastAsia="ru-RU"/>
              </w:rPr>
            </w:pPr>
            <w:r w:rsidRPr="00F945A5">
              <w:rPr>
                <w:rFonts w:ascii="Arial" w:eastAsia="Times New Roman" w:hAnsi="Arial" w:cs="Arial"/>
                <w:b/>
                <w:bCs/>
                <w:color w:val="000000"/>
                <w:sz w:val="16"/>
                <w:szCs w:val="16"/>
                <w:lang w:eastAsia="ru-RU"/>
              </w:rPr>
              <w:lastRenderedPageBreak/>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14 712 </w:t>
            </w:r>
            <w:r w:rsidRPr="00F945A5">
              <w:rPr>
                <w:rFonts w:ascii="Arial" w:eastAsia="Times New Roman" w:hAnsi="Arial" w:cs="Arial"/>
                <w:sz w:val="16"/>
                <w:szCs w:val="16"/>
                <w:lang w:eastAsia="ru-RU"/>
              </w:rPr>
              <w:lastRenderedPageBreak/>
              <w:t xml:space="preserve">271,63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lastRenderedPageBreak/>
              <w:t xml:space="preserve">10 375 </w:t>
            </w:r>
            <w:r w:rsidRPr="00F945A5">
              <w:rPr>
                <w:rFonts w:ascii="Arial" w:eastAsia="Times New Roman" w:hAnsi="Arial" w:cs="Arial"/>
                <w:sz w:val="16"/>
                <w:szCs w:val="16"/>
                <w:lang w:eastAsia="ru-RU"/>
              </w:rPr>
              <w:lastRenderedPageBreak/>
              <w:t xml:space="preserve">980,76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lastRenderedPageBreak/>
              <w:t xml:space="preserve">4 336 290,87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lastRenderedPageBreak/>
              <w:t>Общегосударственные вопросы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0100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5 924 671,63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2 840 301,17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3 084 370,46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0104</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31 700,00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23 775,00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7 925,00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Межбюджетные трансферты бюджетам муниципальных образований за счет средств областного бюджета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402 00 00000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31 700,00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23 775,00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7 925,00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402 00 72090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31 700,00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23 775,00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7 925,00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Межбюджетные трансферты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31 700,00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23 775,00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7 925,00  </w:t>
            </w:r>
          </w:p>
        </w:tc>
      </w:tr>
      <w:tr w:rsidR="00F945A5" w:rsidRPr="00F945A5" w:rsidTr="00F945A5">
        <w:trPr>
          <w:trHeight w:val="20"/>
        </w:trPr>
        <w:tc>
          <w:tcPr>
            <w:tcW w:w="2250" w:type="pct"/>
            <w:shd w:val="clear" w:color="auto" w:fill="auto"/>
            <w:noWrap/>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Субвенции</w:t>
            </w:r>
          </w:p>
        </w:tc>
        <w:tc>
          <w:tcPr>
            <w:tcW w:w="198"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530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31 700,00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23 775,00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7 925,00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0106</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3 707 260,00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2 816 526,17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890 733,83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реализацию мероприятий по муниципальной программе "Управление муниципальными финансами Макарьевского муниципального района на 2018-2020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090 00 00000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3 707 260,00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2 816 526,17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890 733,83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выплаты по оплате труда работников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090 00 00110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3 201 200,00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2 584 501,85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616 698,15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3 201 200,00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2 584 501,85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616 698,15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3 201 200,00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2 584 501,85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616 698,15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функций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090 00 00190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506 060,00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232 024,32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274 035,68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4 060,00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604,84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3 455,16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4 060,00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604,84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3 455,16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502 000,00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231 419,48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270 580,52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502 000,00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231 419,48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270 580,52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Другие общегосударственные вопросы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0113</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2 185 711,63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2 185 711,63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Реализация государственных функций, связанных с общегосударственным управлением</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092 00 00000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2 185 711,63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2 185 711,63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Прочие обязательства, связанные с исполнением функций органов местного самоуправления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092 00 03080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2 185 711,63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2 185 711,63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2 185 711,63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2 185 711,63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2 185 711,63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2 185 711,63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Жилищно-коммунальное хозяйство</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0500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498 060,00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233 294,00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264 766,00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Коммунальное хозяйство</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0502</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498 060,00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233 294,00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264 766,00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406 00 00000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498 060,00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233 294,00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264 766,00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Передача части полномочий в сфере жилищно-коммунального хозяйства, в части организации обеспечения в границах поселения содержания объектов водоснабжения, в соответствии с заключенными соглашениями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406 00 00080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483 660,00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233 294,00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250 366,00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Межбюджетные трансферты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483 660,00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233 294,00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250 366,00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межбюджетные трансферты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483 660,00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233 294,00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250 366,00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межбюджетные трансферты, передаваемые бюджетам поселений по передаче полномочий 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406 00 00110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14 400,00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14 400,00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Межбюджетные трансферты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14 400,00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14 400,00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межбюджетные трансферты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14 400,00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14 400,00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Обслуживание государственного и муниципального долга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1300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299 140,00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234 785,59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64 354,41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Обслуживание  государственного  внутреннего и муниципального долга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1301</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299 140,00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234 785,59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64 354,41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реализацию мероприятий по муниципальной программе "Управление муниципальными финансами Макарьевского муниципального района на 2018-2020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090 00 00000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299 140,00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234 785,59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64 354,41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Процентные платежи по муниципальному долгу</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090 00 26500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299 140,00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234 785,59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64 354,41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Обслуживание государственного (муниципального) долга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700</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299 140,00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234 785,59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64 354,41  </w:t>
            </w:r>
          </w:p>
        </w:tc>
      </w:tr>
      <w:tr w:rsidR="00F945A5" w:rsidRPr="00F945A5" w:rsidTr="00F945A5">
        <w:trPr>
          <w:trHeight w:val="20"/>
        </w:trPr>
        <w:tc>
          <w:tcPr>
            <w:tcW w:w="2250" w:type="pct"/>
            <w:shd w:val="clear" w:color="auto" w:fill="auto"/>
            <w:noWrap/>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Обслуживание муниципального долга</w:t>
            </w:r>
          </w:p>
        </w:tc>
        <w:tc>
          <w:tcPr>
            <w:tcW w:w="198"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730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299 140,00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234 785,59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64 354,41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Межбюджетные трансферты  общего характера бюджетам  субъектам Российской Федерации и  муниципальных образований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1400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7 990 400,00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7 067 600,00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922 800,00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Дотации на выравнивание бюджетной обеспеченности субъектов РФ и муниципальных образований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1401</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4 790 400,00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3 867 600,00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922 800,00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lastRenderedPageBreak/>
              <w:t>Расходы на реализацию мероприятий по муниципальной программе "Управление муниципальными финансами Макарьевского муниципального района на 2018-2020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090 00 00000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4 790 400,00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3 867 600,00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922 800,00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Дотации на выравнивание бюджетной обеспеченности поселений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090 00 70020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4 790 400,00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3 867 600,00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922 800,00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Межбюджетные трансферты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500</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4 790 400,00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3 867 600,00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922 800,00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Дотации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510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4 790 400,00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3 867 600,00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922 800,00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Прочие межбюджетные трансферты общего характера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1403</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3 200 000,00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3 200 000,00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406 00 00000</w:t>
            </w:r>
          </w:p>
        </w:tc>
        <w:tc>
          <w:tcPr>
            <w:tcW w:w="263"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3 200 000,00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3 200 000,00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Иные межбюджетные трансферты на </w:t>
            </w:r>
            <w:proofErr w:type="spellStart"/>
            <w:r w:rsidRPr="00F945A5">
              <w:rPr>
                <w:rFonts w:ascii="Arial" w:eastAsia="Times New Roman" w:hAnsi="Arial" w:cs="Arial"/>
                <w:sz w:val="16"/>
                <w:szCs w:val="16"/>
                <w:lang w:eastAsia="ru-RU"/>
              </w:rPr>
              <w:t>софинансирование</w:t>
            </w:r>
            <w:proofErr w:type="spellEnd"/>
            <w:r w:rsidRPr="00F945A5">
              <w:rPr>
                <w:rFonts w:ascii="Arial" w:eastAsia="Times New Roman" w:hAnsi="Arial" w:cs="Arial"/>
                <w:sz w:val="16"/>
                <w:szCs w:val="16"/>
                <w:lang w:eastAsia="ru-RU"/>
              </w:rPr>
              <w:t xml:space="preserve"> расходных обязательств, возникших при выполнении полномочий органов местного самоуправления городских и сельских поселений по вопросам местного значения городского и сельских поселений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406 00 00060</w:t>
            </w:r>
          </w:p>
        </w:tc>
        <w:tc>
          <w:tcPr>
            <w:tcW w:w="263"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3 200 000,00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3 200 000,00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Межбюджетные трансферты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500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3 200 000,00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3 200 000,00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Иные межбюджетные трансферты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902</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540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3 200 000,00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3 200 000,00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noWrap/>
            <w:vAlign w:val="bottom"/>
            <w:hideMark/>
          </w:tcPr>
          <w:p w:rsidR="00F945A5" w:rsidRPr="00F945A5" w:rsidRDefault="00F945A5" w:rsidP="00F945A5">
            <w:pPr>
              <w:spacing w:after="0" w:line="240" w:lineRule="auto"/>
              <w:jc w:val="both"/>
              <w:rPr>
                <w:rFonts w:ascii="Arial" w:eastAsia="Times New Roman" w:hAnsi="Arial" w:cs="Arial"/>
                <w:b/>
                <w:bCs/>
                <w:color w:val="000000"/>
                <w:sz w:val="16"/>
                <w:szCs w:val="16"/>
                <w:lang w:eastAsia="ru-RU"/>
              </w:rPr>
            </w:pPr>
            <w:r w:rsidRPr="00F945A5">
              <w:rPr>
                <w:rFonts w:ascii="Arial" w:eastAsia="Times New Roman" w:hAnsi="Arial" w:cs="Arial"/>
                <w:b/>
                <w:bCs/>
                <w:color w:val="000000"/>
                <w:sz w:val="16"/>
                <w:szCs w:val="16"/>
                <w:lang w:eastAsia="ru-RU"/>
              </w:rPr>
              <w:t>Отдел образования администрации Макарьевского муниципального района Костромской области</w:t>
            </w:r>
          </w:p>
        </w:tc>
        <w:tc>
          <w:tcPr>
            <w:tcW w:w="198"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b/>
                <w:bCs/>
                <w:sz w:val="16"/>
                <w:szCs w:val="16"/>
                <w:lang w:eastAsia="ru-RU"/>
              </w:rPr>
            </w:pPr>
            <w:r w:rsidRPr="00F945A5">
              <w:rPr>
                <w:rFonts w:ascii="Arial" w:eastAsia="Times New Roman" w:hAnsi="Arial" w:cs="Arial"/>
                <w:b/>
                <w:bCs/>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172 974 785,00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118 836 641,57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54 138 143,43  </w:t>
            </w:r>
          </w:p>
        </w:tc>
      </w:tr>
      <w:tr w:rsidR="00F945A5" w:rsidRPr="00F945A5" w:rsidTr="00F945A5">
        <w:trPr>
          <w:trHeight w:val="20"/>
        </w:trPr>
        <w:tc>
          <w:tcPr>
            <w:tcW w:w="2250" w:type="pct"/>
            <w:shd w:val="clear" w:color="auto" w:fill="auto"/>
            <w:noWrap/>
            <w:vAlign w:val="bottom"/>
            <w:hideMark/>
          </w:tcPr>
          <w:p w:rsidR="00F945A5" w:rsidRPr="00F945A5" w:rsidRDefault="00F945A5" w:rsidP="00F945A5">
            <w:pPr>
              <w:spacing w:after="0" w:line="240" w:lineRule="auto"/>
              <w:jc w:val="both"/>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Образование</w:t>
            </w:r>
          </w:p>
        </w:tc>
        <w:tc>
          <w:tcPr>
            <w:tcW w:w="198"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0700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172 974 785,00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118 836 641,57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54 138 143,43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Дошкольное образование</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0701</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23 063 953,79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16 586 269,23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6 477 684,56  </w:t>
            </w:r>
          </w:p>
        </w:tc>
      </w:tr>
      <w:tr w:rsidR="00F945A5" w:rsidRPr="00F945A5" w:rsidTr="00F945A5">
        <w:trPr>
          <w:trHeight w:val="20"/>
        </w:trPr>
        <w:tc>
          <w:tcPr>
            <w:tcW w:w="2250" w:type="pct"/>
            <w:shd w:val="clear" w:color="auto" w:fill="auto"/>
            <w:noWrap/>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Детские дошкольные учреждения</w:t>
            </w:r>
          </w:p>
        </w:tc>
        <w:tc>
          <w:tcPr>
            <w:tcW w:w="198"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420 00 00000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21 971 957,11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16 319 581,58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5 652 375,53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420 00 00590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10 739 600,00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7 944 223,65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2 795 376,35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5 491 500,00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4 519 500,97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971 999,03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казенных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5 491 500,00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4 519 500,97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971 999,03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5 092 100,00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3 305 315,15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1 786 784,85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5 092 100,00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3 305 315,15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1 786 784,85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156 000,00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119 407,53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36 592,47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Исполнение судебных актов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830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59 730,00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59 557,35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172,65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Уплата налогов, сборов и иных платежей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850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96 270,00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59 850,18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36 419,82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за счет доходов от оказания платных услуг (родительская плата)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420 00 0059Р</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1 969 823,11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1 531 666,06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438 157,05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1 969 823,11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1 531 666,06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438 157,05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1 969 823,11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1 531 666,06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438 157,05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Реализация основных общеобразовательных программ в целях обеспечения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 в Костромской области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420 00 72100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9 262 534,00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6 843 691,87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2 418 842,13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9 109 084,00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6 734 909,47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2 374 174,53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казенных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9 109 084,00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6 734 909,47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2 374 174,53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153 450,00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108 782,40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44 667,60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153 450,00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108 782,40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44 667,60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реализацию мероприятий по муниципальной программе «Энергосбережение и повышение энергетической эффективности Макарьевского района Костромской области на 2014-2018 и на период до 2020 года»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020 00 00000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дошкольного образования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020 00 0059Д</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на 2018-2020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591 996,68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266 687,65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325 309,03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дошкольного образования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 00 0059Д</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591 996,68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266 687,65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325 309,03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591 996,68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266 687,65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325 309,03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591 996,68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266 687,65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325 309,03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Общее образование</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0702</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136 075 </w:t>
            </w:r>
            <w:r w:rsidRPr="00F945A5">
              <w:rPr>
                <w:rFonts w:ascii="Arial" w:eastAsia="Times New Roman" w:hAnsi="Arial" w:cs="Arial"/>
                <w:sz w:val="16"/>
                <w:szCs w:val="16"/>
                <w:lang w:eastAsia="ru-RU"/>
              </w:rPr>
              <w:lastRenderedPageBreak/>
              <w:t xml:space="preserve">617,89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lastRenderedPageBreak/>
              <w:t xml:space="preserve">91 717 </w:t>
            </w:r>
            <w:r w:rsidRPr="00F945A5">
              <w:rPr>
                <w:rFonts w:ascii="Arial" w:eastAsia="Times New Roman" w:hAnsi="Arial" w:cs="Arial"/>
                <w:sz w:val="16"/>
                <w:szCs w:val="16"/>
                <w:lang w:eastAsia="ru-RU"/>
              </w:rPr>
              <w:lastRenderedPageBreak/>
              <w:t xml:space="preserve">313,79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lastRenderedPageBreak/>
              <w:t xml:space="preserve">44 358 304,10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lastRenderedPageBreak/>
              <w:t xml:space="preserve">Школы-детские сады, школы начальные, неполные средние и средние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421 00 00000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126 815 118,89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86 698 102,88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40 117 016,01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421 00 00590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38 414 394,00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26 385 303,18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12 029 090,82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14 592 007,00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11 480 188,35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3 111 818,65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казенных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14 592 007,00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11 480 188,35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3 111 818,65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22 823 765,65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14 052 398,27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8 771 367,38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22 823 765,65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14 052 398,27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8 771 367,38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998 621,35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852 716,56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145 904,79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Исполнение судебных актов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830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271 009,71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255 579,30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15 430,41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Уплата налогов, сборов и иных платежей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850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727 611,64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597 137,26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130 474,38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за счет доходов от оказания платных услуг (родительская плата)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421 00 0059Р</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3 107 176,89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2 003 167,55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1 104 009,34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3 107 176,89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2 003 167,55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1 104 009,34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3 107 176,89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2 003 167,55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1 104 009,34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Реализация основных общеобразовательных программ в целях обеспечения государственных гарантий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 в Костромской области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421 00 72030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85 293 548,00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58 309 632,15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26 983 915,85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83 975 148,00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57 108 307,94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26 866 840,06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казенных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83 975 148,00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57 108 307,94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26 866 840,06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1 318 400,00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1 201 324,21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117 075,79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1 318 400,00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1 201 324,21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117 075,79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Мероприятия в области образования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436 00 00000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3 525 700,00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2 203 027,19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1 322 672,81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Совершенствование организации питания учащихся в общеобразовательных учреждениях</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436 00 12000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2 284 500,00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1 552 063,43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732 436,57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2 284 500,00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1 552 063,43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732 436,57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2 284 500,00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1 552 063,43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732 436,57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Обеспечение питанием отдельных категорий учащихся муниципальных общеобразовательных организаций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436 00 71320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1 241 200,00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650 963,76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590 236,24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1 241 200,00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650 963,76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590 236,24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1 241 200,00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650 963,76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590 236,24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костромской области на 2018-2020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5 703 299,00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2 806 411,72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2 896 887,28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 00 0059Ш</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1 741 015,00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847 821,21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893 193,79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262 163,00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241 714,25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20 448,75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казенных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262 163,00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241 714,25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20 448,75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1 478 852,00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606 106,96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872 745,04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1 478 852,00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606 106,96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872 745,04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Реализация мероприятий на обновление материально-технической базы для формирования у обучающихся современных технологических и гуманитарных навыков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 E1 51690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1 618 594,00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105 208,60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1 513 385,40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1 618 594,00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105 208,60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1 513 385,40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1 618 594,00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105 208,60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1 513 385,40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 Е</w:t>
            </w:r>
            <w:proofErr w:type="gramStart"/>
            <w:r w:rsidRPr="00F945A5">
              <w:rPr>
                <w:rFonts w:ascii="Arial" w:eastAsia="Times New Roman" w:hAnsi="Arial" w:cs="Arial"/>
                <w:sz w:val="16"/>
                <w:szCs w:val="16"/>
                <w:lang w:eastAsia="ru-RU"/>
              </w:rPr>
              <w:t>2</w:t>
            </w:r>
            <w:proofErr w:type="gramEnd"/>
            <w:r w:rsidRPr="00F945A5">
              <w:rPr>
                <w:rFonts w:ascii="Arial" w:eastAsia="Times New Roman" w:hAnsi="Arial" w:cs="Arial"/>
                <w:sz w:val="16"/>
                <w:szCs w:val="16"/>
                <w:lang w:eastAsia="ru-RU"/>
              </w:rPr>
              <w:t xml:space="preserve"> 50970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1 666 890,00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1 205 849,00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461 041,00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1 666 890,00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1 205 849,00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461 041,00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1 666 890,00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1 205 849,00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461 041,00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 Расходы на организацию отдыха детей в каникулярное время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 00 S1020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676 800,00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647 532,91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29 267,09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676 800,00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647 532,91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29 267,09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676 800,00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647 532,91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29 267,09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реализацию мероприятий по муниципальной программе «Повышение безопасности дорожного движения на 2015-2020 годы в Макарьевском муниципальном районе Костромской области»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030 00 00000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16 500,00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9 772,00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6 728,00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030 00 0059Ш</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16 500,00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9 772,00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6 728,00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16 500,00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9 772,00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6 728,00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16 500,00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9 772,00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6 728,00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2017-2020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060 00 00000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060 00 0059Ш</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Дополнительное  образование детей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0703</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6 897 657,32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5 444 079,34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1 453 577,98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Учреждения по внешкольной работе с детьми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423 00 00000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6 562 754,00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5 268 618,82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1 294 135,18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обеспечение деятельности (оказание услуг) подведомственных учреждений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423 00 00590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6 562 754,00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5 268 618,82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1 294 135,18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5 581 661,00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4 584 446,81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997 214,19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казенных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5 581 661,00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4 584 446,81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997 214,19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947 393,00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676 742,62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270 650,38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947 393,00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676 742,62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270 650,38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33 700,00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7 429,39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26 270,61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Исполнение судебных актов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830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3 680,00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3 320,00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Уплата налогов, сборов и иных платежей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850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26 700,00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3 749,39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22 950,61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реализацию мероприятий по муниципальной программе «Развитие физической культуры и спорта в Макарьевском муниципальном районе Костромской области на 2017-2020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070 00 00000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070 00 0059В</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реализацию мероприятий по муниципальной программе «Развитие системы образования Макарьевского муниципального района костромской области на 2018-2020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214 403,32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173 605,52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40 797,80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 00 0059В</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214 403,32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173 605,52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40 797,80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47 872,82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46 561,52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1 311,30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казенных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47 872,82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46 561,52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1 311,30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166 530,50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127 044,00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39 486,50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166 530,50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127 044,00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39 486,50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правонарушений и преступлений на территории Макарьевского муниципального района Костромской области на 2018-2020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1 855,00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8 645,00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 00 0059В</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1 855,00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8 645,00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1 855,00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8 645,00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1 855,00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8 645,00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lastRenderedPageBreak/>
              <w:t>Другие вопросы в области образования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0709</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6 937 556,00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5 088 979,21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1 848 576,79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Центральный аппарат</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1 263 500,00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1 027 071,78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236 428,22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выплаты по оплате труда работников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002 00 00110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1 230 700,00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1 004 951,78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225 748,22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1 230 700,00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1 004 951,78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225 748,22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1 230 700,00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1 004 951,78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225 748,22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обеспечение функций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002 00 00190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32 800,00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22 120,00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10 680,00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32 800,00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22 120,00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10 680,00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32 800,00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22 120,00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10 680,00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452 00 00000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5 674 056,00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4 061 907,43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1 612 148,57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452 00 00590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5 674 056,00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4 061 907,43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1 612 148,57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4 056 200,00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3 442 696,31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613 503,69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казенных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4 056 200,00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3 442 696,31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613 503,69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1 556 856,00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601 918,25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954 937,75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1 556 856,00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601 918,25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954 937,75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Социальное обеспечение и иные выплаты населению</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11 858,80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18 141,20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выплаты населению</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360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11 858,80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18 141,20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31 000,00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5 434,07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25 565,93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Уплата налогов, сборов и иных платежей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903</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850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31 000,00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5 434,07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25 565,93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b/>
                <w:bCs/>
                <w:sz w:val="16"/>
                <w:szCs w:val="16"/>
                <w:lang w:eastAsia="ru-RU"/>
              </w:rPr>
            </w:pPr>
            <w:r w:rsidRPr="00F945A5">
              <w:rPr>
                <w:rFonts w:ascii="Arial" w:eastAsia="Times New Roman" w:hAnsi="Arial" w:cs="Arial"/>
                <w:b/>
                <w:bCs/>
                <w:sz w:val="16"/>
                <w:szCs w:val="16"/>
                <w:lang w:eastAsia="ru-RU"/>
              </w:rPr>
              <w:t>Отдел культуры, туризма и спорта администрации Макарьевского муниципального района Костромской области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53 792 962,00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40 955 051,70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12 837 910,30  </w:t>
            </w:r>
          </w:p>
        </w:tc>
      </w:tr>
      <w:tr w:rsidR="00F945A5" w:rsidRPr="00F945A5" w:rsidTr="00F945A5">
        <w:trPr>
          <w:trHeight w:val="20"/>
        </w:trPr>
        <w:tc>
          <w:tcPr>
            <w:tcW w:w="2250" w:type="pct"/>
            <w:shd w:val="clear" w:color="auto" w:fill="auto"/>
            <w:noWrap/>
            <w:vAlign w:val="bottom"/>
            <w:hideMark/>
          </w:tcPr>
          <w:p w:rsidR="00F945A5" w:rsidRPr="00F945A5" w:rsidRDefault="00F945A5" w:rsidP="00F945A5">
            <w:pPr>
              <w:spacing w:after="0" w:line="240" w:lineRule="auto"/>
              <w:jc w:val="both"/>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Образование</w:t>
            </w:r>
          </w:p>
        </w:tc>
        <w:tc>
          <w:tcPr>
            <w:tcW w:w="198"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0700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10 067 600,00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7 804 542,06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2 263 057,94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Дополнительное  образование детей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0703</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10 067 600,00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7 804 542,06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2 263 057,94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Учреждения по внешкольной работе с детьми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423 00 00000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9 918 400,00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7 804 542,06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2 113 857,94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обеспечение деятельности (оказание услуг) подведомственных учреждений (музыкальные и художественные школы)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423 00 00590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9 918 400,00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7 804 542,06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2 113 857,94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8 334 200,00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6 996 467,89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1 337 732,11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казенных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8 334 200,00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6 996 467,89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1 337 732,11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1 498 120,06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785 586,08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712 533,98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1 498 120,06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785 586,08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712 533,98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86 079,94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22 488,09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63 591,85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Исполнение судебных актов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830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8 279,94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4 279,94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Уплата налогов, сборов и иных платежей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850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77 800,00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18 208,15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59 591,85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2017-2020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060 00 00000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99 200,00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99 200,00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060 00 0059В</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99 200,00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99 200,00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99 200,00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99 200,00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99 200,00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99 200,00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правонарушений и преступлений на территории Макарьевского муниципального района Костромской области на 2018-2020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 00 0059В</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50 000,00  </w:t>
            </w:r>
          </w:p>
        </w:tc>
      </w:tr>
      <w:tr w:rsidR="00F945A5" w:rsidRPr="00F945A5" w:rsidTr="00F945A5">
        <w:trPr>
          <w:trHeight w:val="20"/>
        </w:trPr>
        <w:tc>
          <w:tcPr>
            <w:tcW w:w="2250" w:type="pct"/>
            <w:shd w:val="clear" w:color="auto" w:fill="auto"/>
            <w:noWrap/>
            <w:vAlign w:val="bottom"/>
            <w:hideMark/>
          </w:tcPr>
          <w:p w:rsidR="00F945A5" w:rsidRPr="00F945A5" w:rsidRDefault="00F945A5" w:rsidP="00F945A5">
            <w:pPr>
              <w:spacing w:after="0" w:line="240" w:lineRule="auto"/>
              <w:jc w:val="both"/>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Культура и кинематография</w:t>
            </w:r>
          </w:p>
        </w:tc>
        <w:tc>
          <w:tcPr>
            <w:tcW w:w="198"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0800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37 946 </w:t>
            </w:r>
            <w:r w:rsidRPr="00F945A5">
              <w:rPr>
                <w:rFonts w:ascii="Arial" w:eastAsia="Times New Roman" w:hAnsi="Arial" w:cs="Arial"/>
                <w:color w:val="000000"/>
                <w:sz w:val="16"/>
                <w:szCs w:val="16"/>
                <w:lang w:eastAsia="ru-RU"/>
              </w:rPr>
              <w:lastRenderedPageBreak/>
              <w:t xml:space="preserve">832,00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lastRenderedPageBreak/>
              <w:t xml:space="preserve">28 545 </w:t>
            </w:r>
            <w:r w:rsidRPr="00F945A5">
              <w:rPr>
                <w:rFonts w:ascii="Arial" w:eastAsia="Times New Roman" w:hAnsi="Arial" w:cs="Arial"/>
                <w:color w:val="000000"/>
                <w:sz w:val="16"/>
                <w:szCs w:val="16"/>
                <w:lang w:eastAsia="ru-RU"/>
              </w:rPr>
              <w:lastRenderedPageBreak/>
              <w:t xml:space="preserve">747,13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lastRenderedPageBreak/>
              <w:t xml:space="preserve">9 401 084,87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lastRenderedPageBreak/>
              <w:t>Культура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0801</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30 144 732,00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22 403 459,03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7 741 272,97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Учреждения культуры и мероприятия в сфере культуры и кинематографии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440 00 00000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18 290 500,00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13 377 840,36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4 912 659,64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(Дворцы и дома культуры)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440 00 00590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18 290 500,00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13 377 840,36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4 912 659,64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12 382 200,00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10 167 870,05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2 214 329,95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казенных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12 382 200,00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10 167 870,05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2 214 329,95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5 678 409,32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3 034 628,65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2 643 780,67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5 678 409,32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3 034 628,65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2 643 780,67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229 890,68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175 341,66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54 549,02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Исполнение судебных актов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830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14 890,68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14 890,68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Уплата налогов, сборов и иных платежей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850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215 000,00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160 450,98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54 549,02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Музеи и постоянные выставки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441 00 00000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2 279 700,00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1 832 092,06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447 607,94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441 00 00590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2 279 700,00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1 832 092,06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447 607,94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1 500 979,36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1 241 886,06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259 093,30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казенных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1 500 979,36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1 241 886,06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259 093,30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777 000,00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589 485,36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187 514,64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777 000,00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589 485,36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187 514,64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1 720,64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720,64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Уплата налогов, сборов и иных платежей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850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1 720,64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720,64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Библиотеки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442 00 00000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8 655 900,00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6 409 096,61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2 246 803,39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442 00 00590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8 655 900,00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6 409 096,61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2 246 803,39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7 198 500,00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5 801 789,01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1 396 710,99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казенных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7 198 500,00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5 801 789,01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1 396 710,99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1 401 738,21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590 215,48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811 522,73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1 401 738,21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590 215,48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811 522,73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55 661,79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17 092,12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38 569,67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Исполнение судебных актов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830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5 661,79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5 661,79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Уплата налогов, сборов и иных платежей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850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11 430,33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38 569,67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2017-2020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060 00 00000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99 200,00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99 200,00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культуры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060 00 0059К</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49 600,00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49 600,00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49 600,00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49 600,00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49 600,00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49 600,00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библиотечной системы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060 00 0059Б</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49 600,00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49 600,00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49 600,00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49 600,00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49 600,00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49 600,00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реализацию мероприятий по муниципальной программе «Культура Макарьевского муниципального района на 2017-2020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080 00 00000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794 432,00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784 430,00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10 002,00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культуры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080 00 0059К</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Реализация мероприятий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080 00 L4670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694 082,00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694 080,00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694 082,00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694 080,00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Иные закупки товаров, работ и услуг для обеспечения </w:t>
            </w:r>
            <w:r w:rsidRPr="00F945A5">
              <w:rPr>
                <w:rFonts w:ascii="Arial" w:eastAsia="Times New Roman" w:hAnsi="Arial" w:cs="Arial"/>
                <w:color w:val="000000"/>
                <w:sz w:val="16"/>
                <w:szCs w:val="16"/>
                <w:lang w:eastAsia="ru-RU"/>
              </w:rPr>
              <w:lastRenderedPageBreak/>
              <w:t>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lastRenderedPageBreak/>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694 082,00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694 080,00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lastRenderedPageBreak/>
              <w:t>Реализация мероприятий на поддержку отрасли культуры (подключение общедоступных библиотек к сет</w:t>
            </w:r>
            <w:proofErr w:type="gramStart"/>
            <w:r w:rsidRPr="00F945A5">
              <w:rPr>
                <w:rFonts w:ascii="Arial" w:eastAsia="Times New Roman" w:hAnsi="Arial" w:cs="Arial"/>
                <w:color w:val="000000"/>
                <w:sz w:val="16"/>
                <w:szCs w:val="16"/>
                <w:lang w:eastAsia="ru-RU"/>
              </w:rPr>
              <w:t>и"</w:t>
            </w:r>
            <w:proofErr w:type="gramEnd"/>
            <w:r w:rsidRPr="00F945A5">
              <w:rPr>
                <w:rFonts w:ascii="Arial" w:eastAsia="Times New Roman" w:hAnsi="Arial" w:cs="Arial"/>
                <w:color w:val="000000"/>
                <w:sz w:val="16"/>
                <w:szCs w:val="16"/>
                <w:lang w:eastAsia="ru-RU"/>
              </w:rPr>
              <w:t>интернет" и развитие библиотечного дела с учетом задачи расширения информационных технологий и оцифровки)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080 00 L519Ч</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90 350,00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90 350,00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90 350,00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90 350,00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90 350,00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90 350,00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правонарушений и преступлений на территории Макарьевского муниципального района Костромской области на 2018-2020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культуры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 00 0059К</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Другие вопросы в области культуры, кинематографии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0804</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7 802 100,00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6 142 288,10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1 659 811,90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Учреждения по обеспечению хозяйственного и транспортного обслуживания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093 00 00000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5 582 400,00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4 357 583,27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1 224 816,73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093 00 00590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5 582 400,00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4 357 583,27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1 224 816,73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5 552 812,05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4 329 442,25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1 223 369,80  </w:t>
            </w:r>
          </w:p>
        </w:tc>
      </w:tr>
      <w:tr w:rsidR="00F945A5" w:rsidRPr="00F945A5" w:rsidTr="00F945A5">
        <w:trPr>
          <w:trHeight w:val="20"/>
        </w:trPr>
        <w:tc>
          <w:tcPr>
            <w:tcW w:w="2250" w:type="pct"/>
            <w:shd w:val="clear" w:color="000000" w:fill="FFFFFF"/>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выплаты персоналу казенных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5 552 812,05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4 329 442,25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1 223 369,80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1 800,00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1 800,00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1 800,00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1 800,00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27 787,95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26 341,02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1 446,93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Уплата налогов, сборов и иных платежей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850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27 787,95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26 341,02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1 446,93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452 00 00000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1 276 500,00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1 038 094,07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238 405,93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452 00 00590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1 276 500,00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1 038 094,07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238 405,93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1 144 600,00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963 995,07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180 604,93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казенных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1 144 600,00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963 995,07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180 604,93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131 900,00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74 099,00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57 801,00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131 900,00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74 099,00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57 801,00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Центральный аппарат</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943 200,00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746 610,76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196 589,24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выплаты по оплате труда работников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002 00 00110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872 200,00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724 792,80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147 407,20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872 200,00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724 792,80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147 407,20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872 200,00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724 792,80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147 407,20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обеспечение функций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002 00 00190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71 000,00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21 817,96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49 182,04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64 000,00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19 769,66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44 230,34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64 000,00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19 769,66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44 230,34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2 048,30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2 951,70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Уплата налогов, сборов и иных платежей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850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2 048,30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2 951,70  </w:t>
            </w:r>
          </w:p>
        </w:tc>
      </w:tr>
      <w:tr w:rsidR="00F945A5" w:rsidRPr="00F945A5" w:rsidTr="00F945A5">
        <w:trPr>
          <w:trHeight w:val="20"/>
        </w:trPr>
        <w:tc>
          <w:tcPr>
            <w:tcW w:w="2250" w:type="pct"/>
            <w:shd w:val="clear" w:color="auto" w:fill="auto"/>
            <w:noWrap/>
            <w:vAlign w:val="bottom"/>
            <w:hideMark/>
          </w:tcPr>
          <w:p w:rsidR="00F945A5" w:rsidRPr="00F945A5" w:rsidRDefault="00F945A5" w:rsidP="00F945A5">
            <w:pPr>
              <w:spacing w:after="0" w:line="240" w:lineRule="auto"/>
              <w:jc w:val="both"/>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Социальная политика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1000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2 004 801,00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1 986 801,00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Охрана семьи и детства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1004</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1 986 801,00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1 986 801,00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реализацию мероприятий по муниципальной программе "Обеспечение жильем молодых семей Макарьевского муниципального района на 2016-2020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050 00 00000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1 986 801,00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1 986 801,00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Реализация мероприятий по обеспечению жильем молодых семей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050 00 L4970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1 986 801,00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1 986 801,00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Социальное обеспечение и иные выплаты населению</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1 986 801,00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1 986 801,00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lastRenderedPageBreak/>
              <w:t>Социальные выплаты гражданам, кроме публичных нормативных социальных выплат</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320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1 986 801,00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1 986 801,00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Другие вопросы в области социальной политики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1006</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реализацию мероприятий по муниципальной программе "Поддержка социально-ориентированных некоммерческих организаций в Макарьевском муниципальном районе Костромской области на 2018-2020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Мероприятия по оказанию поддержки социально-ориентированным некоммерческим организациям</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120 00 26300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600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Субсидии некоммерческим организациям (за исключением государственных (муниципальных)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630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18 000,00  </w:t>
            </w:r>
          </w:p>
        </w:tc>
      </w:tr>
      <w:tr w:rsidR="00F945A5" w:rsidRPr="00F945A5" w:rsidTr="00F945A5">
        <w:trPr>
          <w:trHeight w:val="20"/>
        </w:trPr>
        <w:tc>
          <w:tcPr>
            <w:tcW w:w="2250" w:type="pct"/>
            <w:shd w:val="clear" w:color="auto" w:fill="auto"/>
            <w:noWrap/>
            <w:vAlign w:val="bottom"/>
            <w:hideMark/>
          </w:tcPr>
          <w:p w:rsidR="00F945A5" w:rsidRPr="00F945A5" w:rsidRDefault="00F945A5" w:rsidP="00F945A5">
            <w:pPr>
              <w:spacing w:after="0" w:line="240" w:lineRule="auto"/>
              <w:jc w:val="both"/>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Физическая культура и спорт</w:t>
            </w:r>
          </w:p>
        </w:tc>
        <w:tc>
          <w:tcPr>
            <w:tcW w:w="198"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1100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3 773 729,00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2 617 961,51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1 155 767,49  </w:t>
            </w:r>
          </w:p>
        </w:tc>
      </w:tr>
      <w:tr w:rsidR="00F945A5" w:rsidRPr="00F945A5" w:rsidTr="00F945A5">
        <w:trPr>
          <w:trHeight w:val="20"/>
        </w:trPr>
        <w:tc>
          <w:tcPr>
            <w:tcW w:w="2250" w:type="pct"/>
            <w:shd w:val="clear" w:color="auto" w:fill="auto"/>
            <w:noWrap/>
            <w:vAlign w:val="bottom"/>
            <w:hideMark/>
          </w:tcPr>
          <w:p w:rsidR="00F945A5" w:rsidRPr="00F945A5" w:rsidRDefault="00F945A5" w:rsidP="00F945A5">
            <w:pPr>
              <w:spacing w:after="0" w:line="240" w:lineRule="auto"/>
              <w:jc w:val="both"/>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Физическая культура </w:t>
            </w:r>
          </w:p>
        </w:tc>
        <w:tc>
          <w:tcPr>
            <w:tcW w:w="198"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1101</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3 773 729,00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2 617 961,51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1 155 767,49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Центры спортивной подготовки (сборные команды)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482 00 00000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3 544 129,00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2 549 754,43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994 374,57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обеспечение деятельности (оказание услуг) подведомственных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482 00 00590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3 544 129,00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2 549 754,43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994 374,57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2 330 398,00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1 974 026,18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356 371,82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казенных учреждений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2 330 398,00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1 974 026,18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356 371,82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1 061 781,00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503 733,75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558 047,25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1 061 781,00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503 733,75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558 047,25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Социальное обеспечение и иные выплаты населению</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14 950,00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14 950,00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выплаты населению</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360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14 950,00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14 950,00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137 000,00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57 044,50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79 955,50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Исполнение судебных актов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830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2 478,84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1 521,16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Уплата налогов, сборов и иных платежей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850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133 000,00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54 565,66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78 434,34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терроризма и экстремизма на территории Макарьевского муниципального района Костромской области на 2017-2020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060 00 00000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49 600,00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49 600,00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спортивной подготовки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060 00 0059С</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49 600,00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49 600,00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49 600,00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49 600,00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49 600,00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49 600,00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реализацию мероприятий по муниципальной программе «Развитие физической культуры и спорта в Макарьевском муниципальном районе Костромской области на 2017-2020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070 00 00000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68 207,08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86 792,92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спортивной подготовки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070 00 0059С</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68 207,08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86 792,92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68 207,08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86 792,92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68 207,08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86 792,92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реализацию мероприятий по муниципальной программе "Профилактика правонарушений и преступлений на территории Макарьевского муниципального района Костромской области на 2018-2020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деятельности (оказание услуг) подведомственных  учреждений спортивной подготовки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110 00 0059С</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904</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b/>
                <w:bCs/>
                <w:color w:val="000000"/>
                <w:sz w:val="16"/>
                <w:szCs w:val="16"/>
                <w:lang w:eastAsia="ru-RU"/>
              </w:rPr>
            </w:pPr>
            <w:r w:rsidRPr="00F945A5">
              <w:rPr>
                <w:rFonts w:ascii="Arial" w:eastAsia="Times New Roman" w:hAnsi="Arial" w:cs="Arial"/>
                <w:b/>
                <w:bCs/>
                <w:color w:val="000000"/>
                <w:sz w:val="16"/>
                <w:szCs w:val="16"/>
                <w:lang w:eastAsia="ru-RU"/>
              </w:rPr>
              <w:t>Отдел сельского хозяйства администрации Макарьевского муниципального района</w:t>
            </w:r>
          </w:p>
        </w:tc>
        <w:tc>
          <w:tcPr>
            <w:tcW w:w="198"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b/>
                <w:bCs/>
                <w:sz w:val="16"/>
                <w:szCs w:val="16"/>
                <w:lang w:eastAsia="ru-RU"/>
              </w:rPr>
            </w:pPr>
            <w:r w:rsidRPr="00F945A5">
              <w:rPr>
                <w:rFonts w:ascii="Arial" w:eastAsia="Times New Roman" w:hAnsi="Arial" w:cs="Arial"/>
                <w:b/>
                <w:bCs/>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3 201 717,00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2 743 456,61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458 260,39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Национальная экономика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0400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460"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2 545 548,00  </w:t>
            </w:r>
          </w:p>
        </w:tc>
        <w:tc>
          <w:tcPr>
            <w:tcW w:w="461"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2 142 054,75  </w:t>
            </w:r>
          </w:p>
        </w:tc>
        <w:tc>
          <w:tcPr>
            <w:tcW w:w="512"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403 493,25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Сельское хозяйство и рыболовство</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0405</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2 545 548,00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2 142 054,75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403 493,25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Центральный аппарат</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1 361 260,00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1 042 867,75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318 392,25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выплаты по оплате труда работников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002 00 00110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91 280,32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90 188,07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1 092,25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91 280,32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90 188,07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1 092,25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91 280,32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90 188,07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1 092,25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функций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002 00 00190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1 079,68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1 079,68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1 079,68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1 079,68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Уплата налогов, сборов и иных платежей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850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1 079,68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1 079,68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Осуществление органами местного самоуправления муниципальных районов государственных полномочий в сфере </w:t>
            </w:r>
            <w:r w:rsidRPr="00F945A5">
              <w:rPr>
                <w:rFonts w:ascii="Arial" w:eastAsia="Times New Roman" w:hAnsi="Arial" w:cs="Arial"/>
                <w:sz w:val="16"/>
                <w:szCs w:val="16"/>
                <w:lang w:eastAsia="ru-RU"/>
              </w:rPr>
              <w:lastRenderedPageBreak/>
              <w:t>агропромышленного комплекса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lastRenderedPageBreak/>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002 00 72010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1 268 900,00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951 600,00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317 300,00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1 198 367,03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889 791,99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308 575,04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1 198 367,03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889 791,99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308 575,04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70 532,97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61 808,01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8 724,96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70 532,97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61 808,01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8 724,96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Государственная поддержка сельского хозяйства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260 00 00000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1 081 788,00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1 075 147,00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6 641,00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 Осуществление органами местного самоуправления муниципальных районов  содействия достижению целевых показателей региональных программ развития агропромышленного комплекса (возмещение части затрат на уплату процентов по </w:t>
            </w:r>
            <w:proofErr w:type="spellStart"/>
            <w:r w:rsidRPr="00F945A5">
              <w:rPr>
                <w:rFonts w:ascii="Arial" w:eastAsia="Times New Roman" w:hAnsi="Arial" w:cs="Arial"/>
                <w:sz w:val="16"/>
                <w:szCs w:val="16"/>
                <w:lang w:eastAsia="ru-RU"/>
              </w:rPr>
              <w:t>кредитам</w:t>
            </w:r>
            <w:proofErr w:type="gramStart"/>
            <w:r w:rsidRPr="00F945A5">
              <w:rPr>
                <w:rFonts w:ascii="Arial" w:eastAsia="Times New Roman" w:hAnsi="Arial" w:cs="Arial"/>
                <w:sz w:val="16"/>
                <w:szCs w:val="16"/>
                <w:lang w:eastAsia="ru-RU"/>
              </w:rPr>
              <w:t>,п</w:t>
            </w:r>
            <w:proofErr w:type="gramEnd"/>
            <w:r w:rsidRPr="00F945A5">
              <w:rPr>
                <w:rFonts w:ascii="Arial" w:eastAsia="Times New Roman" w:hAnsi="Arial" w:cs="Arial"/>
                <w:sz w:val="16"/>
                <w:szCs w:val="16"/>
                <w:lang w:eastAsia="ru-RU"/>
              </w:rPr>
              <w:t>олученным</w:t>
            </w:r>
            <w:proofErr w:type="spellEnd"/>
            <w:r w:rsidRPr="00F945A5">
              <w:rPr>
                <w:rFonts w:ascii="Arial" w:eastAsia="Times New Roman" w:hAnsi="Arial" w:cs="Arial"/>
                <w:sz w:val="16"/>
                <w:szCs w:val="16"/>
                <w:lang w:eastAsia="ru-RU"/>
              </w:rPr>
              <w:t xml:space="preserve"> в российских кредитных организациях, и займам, полученным в сельскохозяйственных кредитных потребительских кооперативах, взятым малыми формами хозяйствования)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260 00 R543Е</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6 641,00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6 641,00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6 641,00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6 641,00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810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6 641,00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6 641,00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Осуществление органами местного самоуправления муниципальных районов государственных полномочий на повышение продуктивности крупного рогатого скота молочного направления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260 00 R5420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1 075 147,00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1 075 147,00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1 075 147,00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1 075 147,00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810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1 075 147,00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1 075 147,00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Поддержка сельского хозяйства за счет средств областного бюджета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262 00 00000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102 500,00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24 040,00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78 460,00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Осуществление органами местного самоуправления муниципальных районов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262 00 72110</w:t>
            </w:r>
          </w:p>
        </w:tc>
        <w:tc>
          <w:tcPr>
            <w:tcW w:w="263"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24 100,00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24 040,00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24 100,00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24 040,00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24 100,00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24 040,00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Осуществление органами местного самоуправления муниципальных районов государственных полномочий на возмещение части затрат гражданам, ведущим личные подсобные хозяйства,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center"/>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262 00 72260</w:t>
            </w:r>
          </w:p>
        </w:tc>
        <w:tc>
          <w:tcPr>
            <w:tcW w:w="263" w:type="pct"/>
            <w:shd w:val="clear" w:color="auto" w:fill="auto"/>
            <w:noWrap/>
            <w:vAlign w:val="center"/>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center"/>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center"/>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center"/>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center"/>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810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proofErr w:type="spellStart"/>
            <w:r w:rsidRPr="00F945A5">
              <w:rPr>
                <w:rFonts w:ascii="Arial" w:eastAsia="Times New Roman" w:hAnsi="Arial" w:cs="Arial"/>
                <w:color w:val="000000"/>
                <w:sz w:val="16"/>
                <w:szCs w:val="16"/>
                <w:lang w:eastAsia="ru-RU"/>
              </w:rPr>
              <w:t>Софинансирование</w:t>
            </w:r>
            <w:proofErr w:type="spellEnd"/>
            <w:r w:rsidRPr="00F945A5">
              <w:rPr>
                <w:rFonts w:ascii="Arial" w:eastAsia="Times New Roman" w:hAnsi="Arial" w:cs="Arial"/>
                <w:color w:val="000000"/>
                <w:sz w:val="16"/>
                <w:szCs w:val="16"/>
                <w:lang w:eastAsia="ru-RU"/>
              </w:rPr>
              <w:t xml:space="preserve">  мероприятий по борьбе с борщевиком </w:t>
            </w:r>
            <w:proofErr w:type="spellStart"/>
            <w:r w:rsidRPr="00F945A5">
              <w:rPr>
                <w:rFonts w:ascii="Arial" w:eastAsia="Times New Roman" w:hAnsi="Arial" w:cs="Arial"/>
                <w:color w:val="000000"/>
                <w:sz w:val="16"/>
                <w:szCs w:val="16"/>
                <w:lang w:eastAsia="ru-RU"/>
              </w:rPr>
              <w:t>сосновского</w:t>
            </w:r>
            <w:proofErr w:type="spellEnd"/>
            <w:r w:rsidRPr="00F945A5">
              <w:rPr>
                <w:rFonts w:ascii="Arial" w:eastAsia="Times New Roman" w:hAnsi="Arial" w:cs="Arial"/>
                <w:color w:val="000000"/>
                <w:sz w:val="16"/>
                <w:szCs w:val="16"/>
                <w:lang w:eastAsia="ru-RU"/>
              </w:rPr>
              <w:t xml:space="preserve"> на территории Костромской области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center"/>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262 00 S2250</w:t>
            </w:r>
          </w:p>
        </w:tc>
        <w:tc>
          <w:tcPr>
            <w:tcW w:w="263" w:type="pct"/>
            <w:shd w:val="clear" w:color="auto" w:fill="auto"/>
            <w:noWrap/>
            <w:vAlign w:val="center"/>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77 800,00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77 800,00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center"/>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center"/>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77 800,00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77 800,00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center"/>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center"/>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77 800,00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77 800,00  </w:t>
            </w:r>
          </w:p>
        </w:tc>
      </w:tr>
      <w:tr w:rsidR="00F945A5" w:rsidRPr="00F945A5" w:rsidTr="00F945A5">
        <w:trPr>
          <w:trHeight w:val="20"/>
        </w:trPr>
        <w:tc>
          <w:tcPr>
            <w:tcW w:w="2250" w:type="pct"/>
            <w:shd w:val="clear" w:color="auto" w:fill="auto"/>
            <w:noWrap/>
            <w:vAlign w:val="bottom"/>
            <w:hideMark/>
          </w:tcPr>
          <w:p w:rsidR="00F945A5" w:rsidRPr="00F945A5" w:rsidRDefault="00F945A5" w:rsidP="00F945A5">
            <w:pPr>
              <w:spacing w:after="0" w:line="240" w:lineRule="auto"/>
              <w:jc w:val="both"/>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Социальная политика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1000</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656 169,00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601 401,86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54 767,14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Социальное обеспечение населения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1003</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656 169,00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601 401,86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54 767,14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реализацию мероприятий по муниципальной программе "Устойчивое развитие сельских территорий Макарьевского муниципального района Костромской области на 2014-2020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010 00 00000</w:t>
            </w:r>
          </w:p>
        </w:tc>
        <w:tc>
          <w:tcPr>
            <w:tcW w:w="263"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656 169,00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601 401,86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54 767,14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Мероприятия по улучшению  жилищных условий граждан, проживающих в сельской местности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010 00 L5670</w:t>
            </w:r>
          </w:p>
        </w:tc>
        <w:tc>
          <w:tcPr>
            <w:tcW w:w="263"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656 169,00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601 401,86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54 767,14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Социальное обеспечение и иные выплаты населению</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300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656 169,00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601 401,86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54 767,14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905</w:t>
            </w:r>
          </w:p>
        </w:tc>
        <w:tc>
          <w:tcPr>
            <w:tcW w:w="33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320</w:t>
            </w:r>
          </w:p>
        </w:tc>
        <w:tc>
          <w:tcPr>
            <w:tcW w:w="46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656 169,00  </w:t>
            </w:r>
          </w:p>
        </w:tc>
        <w:tc>
          <w:tcPr>
            <w:tcW w:w="461"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601 401,86  </w:t>
            </w:r>
          </w:p>
        </w:tc>
        <w:tc>
          <w:tcPr>
            <w:tcW w:w="512"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54 767,14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b/>
                <w:bCs/>
                <w:sz w:val="16"/>
                <w:szCs w:val="16"/>
                <w:lang w:eastAsia="ru-RU"/>
              </w:rPr>
            </w:pPr>
            <w:r w:rsidRPr="00F945A5">
              <w:rPr>
                <w:rFonts w:ascii="Arial" w:eastAsia="Times New Roman" w:hAnsi="Arial" w:cs="Arial"/>
                <w:b/>
                <w:bCs/>
                <w:sz w:val="16"/>
                <w:szCs w:val="16"/>
                <w:lang w:eastAsia="ru-RU"/>
              </w:rPr>
              <w:t>Управление по экономике, имущественным и земельным отношениям администрации Макарьевского муниципального района Костромской области</w:t>
            </w:r>
          </w:p>
        </w:tc>
        <w:tc>
          <w:tcPr>
            <w:tcW w:w="198"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b/>
                <w:bCs/>
                <w:sz w:val="16"/>
                <w:szCs w:val="16"/>
                <w:lang w:eastAsia="ru-RU"/>
              </w:rPr>
            </w:pPr>
            <w:r w:rsidRPr="00F945A5">
              <w:rPr>
                <w:rFonts w:ascii="Arial" w:eastAsia="Times New Roman" w:hAnsi="Arial" w:cs="Arial"/>
                <w:b/>
                <w:bCs/>
                <w:sz w:val="16"/>
                <w:szCs w:val="16"/>
                <w:lang w:eastAsia="ru-RU"/>
              </w:rPr>
              <w:t>906</w:t>
            </w:r>
          </w:p>
        </w:tc>
        <w:tc>
          <w:tcPr>
            <w:tcW w:w="330"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7 361 017,00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5 419 440,39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1 941 576,61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Общегосударственные вопросы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0100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3 930 367,00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2 743 790,39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1 186 576,61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Другие общегосударственные вопросы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0113</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3 930 367,00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2 743 790,39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1 186 576,61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Центральный аппарат</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3 122 067,00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2 540 935,59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581 131,41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выплаты по оплате труда работников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002 00 00110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2 921 753,00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2 406 922,18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514 830,82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2 921 753,00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2 406 922,18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514 830,82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2 921 753,00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2 406 922,18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514 830,82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функций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002 00 00190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147 000,00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95 708,41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51 291,59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146 000,00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95 206,78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50 793,22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146 000,00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95 206,78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50 793,22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501,63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498,37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Уплата налогов, сборов и иных платежей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850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501,63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498,37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Выполнение органами местного </w:t>
            </w:r>
            <w:proofErr w:type="spellStart"/>
            <w:r w:rsidRPr="00F945A5">
              <w:rPr>
                <w:rFonts w:ascii="Arial" w:eastAsia="Times New Roman" w:hAnsi="Arial" w:cs="Arial"/>
                <w:color w:val="000000"/>
                <w:sz w:val="16"/>
                <w:szCs w:val="16"/>
                <w:lang w:eastAsia="ru-RU"/>
              </w:rPr>
              <w:t>самоуправоения</w:t>
            </w:r>
            <w:proofErr w:type="spellEnd"/>
            <w:r w:rsidRPr="00F945A5">
              <w:rPr>
                <w:rFonts w:ascii="Arial" w:eastAsia="Times New Roman" w:hAnsi="Arial" w:cs="Arial"/>
                <w:color w:val="000000"/>
                <w:sz w:val="16"/>
                <w:szCs w:val="16"/>
                <w:lang w:eastAsia="ru-RU"/>
              </w:rPr>
              <w:t xml:space="preserve"> муниципальных районов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002 0072240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53 314,00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38 305,00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15 009,00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47 796,00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38 305,00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9 491,00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47 796,00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38 305,00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9 491,00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5 518,00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5 518,00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000000" w:fill="FFFFFF"/>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5 518,00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5 518,00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Реализация государственной политики в области приватизации и управления государственной и муниципальной собственностью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009 00 00000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791 000,00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194 192,38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596 807,62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Содержание и обслуживание казны Макарьевского муниципального района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009 00 01000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390 000,00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54 372,38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335 627,62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54 372,38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5 627,62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54 372,38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5 627,62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Капитальные вложения в объекты  государственной (муниципальной) собственности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330 000,00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330 000,00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Бюджетные инвестиции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410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330 000,00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330 000,00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Оценка недвижимости, признание прав и регулирование отношений по государственной и муниципальной собственности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009 00 02000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401 000,00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139 820,00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261 180,00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401 000,00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139 820,00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261 180,00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401 000,00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139 820,00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261 180,00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Реализация государственных функций, связанных с общегосударственным управлением</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092 00 00000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17 300,00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8 662,42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8 637,58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Прочие выплаты по обязательствам Макарьевского муниципального района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092 00 03050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17 300,00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8 662,42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8 637,58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11 300,00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6 041,00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5 259,00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11 300,00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6 041,00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5 259,00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2 621,42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3 378,58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Уплата налогов, сборов и иных платежей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850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6 000,00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2 621,42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3 378,58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Национальная экономика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0400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Другие вопросы в области национальной экономики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0412</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Реализация государственных функций в области национальной экономики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340 00 00000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Мероприятия по землеустройству и землепользованию</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340 00 03000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реализацию мероприятий по муниципальной программе «Развитие субъектов малого и среднего предпринимательства Макарьевского муниципального района Костромской области на 2015-2020 годы»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040 00 00000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Мероприятия по поддержке и развитию субъектов малого и среднего предпринимательства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040 00 26200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Социальная политика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3 375 650,00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2 675 650,00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700 000,00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Охрана семьи и детства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1004</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3 375 650,00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2 675 650,00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700 000,00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xml:space="preserve">Бюджетные инвестиции в объекты  муниципальной собственности Макарьевского муниципального района  </w:t>
            </w:r>
            <w:r w:rsidRPr="00F945A5">
              <w:rPr>
                <w:rFonts w:ascii="Arial" w:eastAsia="Times New Roman" w:hAnsi="Arial" w:cs="Arial"/>
                <w:color w:val="000000"/>
                <w:sz w:val="16"/>
                <w:szCs w:val="16"/>
                <w:lang w:eastAsia="ru-RU"/>
              </w:rPr>
              <w:lastRenderedPageBreak/>
              <w:t>Костромской области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lastRenderedPageBreak/>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102 00 00000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3 375 650,00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2 675 650,00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700 000,00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lastRenderedPageBreak/>
              <w:t xml:space="preserve">Выполнение переданных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102 00 72240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3 375 650,00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2 675 650,00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700 000,00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Капитальные вложения в объекты  государственной (муниципальной) собственности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3 375 650,00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2 675 650,00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700 000,00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Бюджетные инвестиции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906</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410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3 375 650,00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2 675 650,00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700 000,00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b/>
                <w:bCs/>
                <w:color w:val="000000"/>
                <w:sz w:val="16"/>
                <w:szCs w:val="16"/>
                <w:lang w:eastAsia="ru-RU"/>
              </w:rPr>
            </w:pPr>
            <w:r w:rsidRPr="00F945A5">
              <w:rPr>
                <w:rFonts w:ascii="Arial" w:eastAsia="Times New Roman" w:hAnsi="Arial" w:cs="Arial"/>
                <w:b/>
                <w:bCs/>
                <w:color w:val="000000"/>
                <w:sz w:val="16"/>
                <w:szCs w:val="16"/>
                <w:lang w:eastAsia="ru-RU"/>
              </w:rPr>
              <w:t>Собрание депутатов Макарьевского муниципального района Костромской области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b/>
                <w:bCs/>
                <w:color w:val="000000"/>
                <w:sz w:val="16"/>
                <w:szCs w:val="16"/>
                <w:lang w:eastAsia="ru-RU"/>
              </w:rPr>
            </w:pPr>
            <w:r w:rsidRPr="00F945A5">
              <w:rPr>
                <w:rFonts w:ascii="Arial" w:eastAsia="Times New Roman" w:hAnsi="Arial" w:cs="Arial"/>
                <w:b/>
                <w:bCs/>
                <w:color w:val="000000"/>
                <w:sz w:val="16"/>
                <w:szCs w:val="16"/>
                <w:lang w:eastAsia="ru-RU"/>
              </w:rPr>
              <w:t>907</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258 700,00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203 871,26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54 828,74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Общегосударственные вопросы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907</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0100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258 700,00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203 871,26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54 828,74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907</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0103</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238 700,00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195 831,26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42 868,74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Центральный аппарат</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907</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238 700,00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195 831,26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42 868,74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выплаты по оплате труда работников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907</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002 00 00110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190 200,00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156 303,41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33 896,59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907</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190 200,00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156 303,41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33 896,59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907</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190 200,00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156 303,41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33 896,59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функций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907</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002 00 00190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48 500,00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39 527,85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8 972,15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907</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48 000,00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39 510,43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8 489,57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907</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48 000,00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39 510,43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8 489,57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907</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17,42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482,58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Уплата налогов, сборов и иных платежей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907</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850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17,42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482,58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Другие общегосударственные вопросы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907</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0113</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8 040,00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11 960,00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Прочие выплаты по обязательствам Макарьевского муниципального района (РСД)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907</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092 00 03050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8 040,00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11 960,00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907</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8 040,00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11 960,00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907</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20 000,00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8 040,00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11 960,00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b/>
                <w:bCs/>
                <w:color w:val="000000"/>
                <w:sz w:val="16"/>
                <w:szCs w:val="16"/>
                <w:lang w:eastAsia="ru-RU"/>
              </w:rPr>
            </w:pPr>
            <w:r w:rsidRPr="00F945A5">
              <w:rPr>
                <w:rFonts w:ascii="Arial" w:eastAsia="Times New Roman" w:hAnsi="Arial" w:cs="Arial"/>
                <w:b/>
                <w:bCs/>
                <w:color w:val="000000"/>
                <w:sz w:val="16"/>
                <w:szCs w:val="16"/>
                <w:lang w:eastAsia="ru-RU"/>
              </w:rPr>
              <w:t>Ревизионная комиссия Макарьевского муниципального района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b/>
                <w:bCs/>
                <w:color w:val="000000"/>
                <w:sz w:val="16"/>
                <w:szCs w:val="16"/>
                <w:lang w:eastAsia="ru-RU"/>
              </w:rPr>
            </w:pPr>
            <w:r w:rsidRPr="00F945A5">
              <w:rPr>
                <w:rFonts w:ascii="Arial" w:eastAsia="Times New Roman" w:hAnsi="Arial" w:cs="Arial"/>
                <w:b/>
                <w:bCs/>
                <w:color w:val="000000"/>
                <w:sz w:val="16"/>
                <w:szCs w:val="16"/>
                <w:lang w:eastAsia="ru-RU"/>
              </w:rPr>
              <w:t>908</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479 500,00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396 393,36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83 106,64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Общегосударственные вопросы</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908</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0100</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479 500,00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396 393,36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83 106,64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908</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0106</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479 500,00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396 393,36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83 106,64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Центральный аппарат</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908</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002 00 00000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479 500,00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396 393,36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83 106,64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Руководитель контрольно-счетной палаты муниципального образования и его заместители</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908</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002 00 25000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479 500,00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396 393,36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83 106,64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Расходы на выплаты по оплате труда работников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908</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002 00 25110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475 000,00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396 359,58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78 640,42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908</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475 000,00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396 359,58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78 640,42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908</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120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475 000,00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396 359,58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78 640,42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Расходы на обеспечение функций муниципальных органов</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908</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002 00 25190</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33,78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4 466,22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908</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908</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240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4 000,00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0,00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4 000,00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Иные бюджетные ассигнования</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908</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800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33,78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466,22  </w:t>
            </w:r>
          </w:p>
        </w:tc>
      </w:tr>
      <w:tr w:rsidR="00F945A5" w:rsidRPr="00F945A5" w:rsidTr="00F945A5">
        <w:trPr>
          <w:trHeight w:val="20"/>
        </w:trPr>
        <w:tc>
          <w:tcPr>
            <w:tcW w:w="2250" w:type="pct"/>
            <w:shd w:val="clear" w:color="auto" w:fill="auto"/>
            <w:vAlign w:val="bottom"/>
            <w:hideMark/>
          </w:tcPr>
          <w:p w:rsidR="00F945A5" w:rsidRPr="00F945A5" w:rsidRDefault="00F945A5" w:rsidP="00F945A5">
            <w:pPr>
              <w:spacing w:after="0" w:line="240" w:lineRule="auto"/>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Уплата налогов, сборов и иных платежей</w:t>
            </w:r>
          </w:p>
        </w:tc>
        <w:tc>
          <w:tcPr>
            <w:tcW w:w="198" w:type="pct"/>
            <w:shd w:val="clear" w:color="auto" w:fill="auto"/>
            <w:vAlign w:val="bottom"/>
            <w:hideMark/>
          </w:tcPr>
          <w:p w:rsidR="00F945A5" w:rsidRPr="00F945A5" w:rsidRDefault="00F945A5" w:rsidP="00F945A5">
            <w:pPr>
              <w:spacing w:after="0" w:line="240" w:lineRule="auto"/>
              <w:jc w:val="center"/>
              <w:rPr>
                <w:rFonts w:ascii="Arial" w:eastAsia="Times New Roman" w:hAnsi="Arial" w:cs="Arial"/>
                <w:color w:val="000000"/>
                <w:sz w:val="16"/>
                <w:szCs w:val="16"/>
                <w:lang w:eastAsia="ru-RU"/>
              </w:rPr>
            </w:pPr>
            <w:r w:rsidRPr="00F945A5">
              <w:rPr>
                <w:rFonts w:ascii="Arial" w:eastAsia="Times New Roman" w:hAnsi="Arial" w:cs="Arial"/>
                <w:color w:val="000000"/>
                <w:sz w:val="16"/>
                <w:szCs w:val="16"/>
                <w:lang w:eastAsia="ru-RU"/>
              </w:rPr>
              <w:t>908</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850</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500,00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33,78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466,22  </w:t>
            </w:r>
          </w:p>
        </w:tc>
      </w:tr>
      <w:tr w:rsidR="00F945A5" w:rsidRPr="00F945A5" w:rsidTr="00F945A5">
        <w:trPr>
          <w:trHeight w:val="20"/>
        </w:trPr>
        <w:tc>
          <w:tcPr>
            <w:tcW w:w="2250" w:type="pct"/>
            <w:shd w:val="clear" w:color="auto" w:fill="auto"/>
            <w:noWrap/>
            <w:vAlign w:val="bottom"/>
            <w:hideMark/>
          </w:tcPr>
          <w:p w:rsidR="00F945A5" w:rsidRPr="00F945A5" w:rsidRDefault="00F945A5" w:rsidP="00F945A5">
            <w:pPr>
              <w:spacing w:after="0" w:line="240" w:lineRule="auto"/>
              <w:rPr>
                <w:rFonts w:ascii="Arial" w:eastAsia="Times New Roman" w:hAnsi="Arial" w:cs="Arial"/>
                <w:sz w:val="16"/>
                <w:szCs w:val="16"/>
                <w:lang w:eastAsia="ru-RU"/>
              </w:rPr>
            </w:pPr>
            <w:r w:rsidRPr="00F945A5">
              <w:rPr>
                <w:rFonts w:ascii="Arial" w:eastAsia="Times New Roman" w:hAnsi="Arial" w:cs="Arial"/>
                <w:sz w:val="16"/>
                <w:szCs w:val="16"/>
                <w:lang w:eastAsia="ru-RU"/>
              </w:rPr>
              <w:t>Всего по бюджету:</w:t>
            </w:r>
          </w:p>
        </w:tc>
        <w:tc>
          <w:tcPr>
            <w:tcW w:w="198"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33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526"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263"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w:t>
            </w:r>
          </w:p>
        </w:tc>
        <w:tc>
          <w:tcPr>
            <w:tcW w:w="460"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292 216 555,00  </w:t>
            </w:r>
          </w:p>
        </w:tc>
        <w:tc>
          <w:tcPr>
            <w:tcW w:w="461"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195 474 590,49  </w:t>
            </w:r>
          </w:p>
        </w:tc>
        <w:tc>
          <w:tcPr>
            <w:tcW w:w="512" w:type="pct"/>
            <w:shd w:val="clear" w:color="auto" w:fill="auto"/>
            <w:noWrap/>
            <w:vAlign w:val="bottom"/>
            <w:hideMark/>
          </w:tcPr>
          <w:p w:rsidR="00F945A5" w:rsidRPr="00F945A5" w:rsidRDefault="00F945A5" w:rsidP="00F945A5">
            <w:pPr>
              <w:spacing w:after="0" w:line="240" w:lineRule="auto"/>
              <w:jc w:val="center"/>
              <w:rPr>
                <w:rFonts w:ascii="Arial" w:eastAsia="Times New Roman" w:hAnsi="Arial" w:cs="Arial"/>
                <w:sz w:val="16"/>
                <w:szCs w:val="16"/>
                <w:lang w:eastAsia="ru-RU"/>
              </w:rPr>
            </w:pPr>
            <w:r w:rsidRPr="00F945A5">
              <w:rPr>
                <w:rFonts w:ascii="Arial" w:eastAsia="Times New Roman" w:hAnsi="Arial" w:cs="Arial"/>
                <w:sz w:val="16"/>
                <w:szCs w:val="16"/>
                <w:lang w:eastAsia="ru-RU"/>
              </w:rPr>
              <w:t xml:space="preserve">96 741 964,51  </w:t>
            </w:r>
          </w:p>
        </w:tc>
      </w:tr>
    </w:tbl>
    <w:p w:rsidR="00F945A5" w:rsidRPr="00F945A5" w:rsidRDefault="00F945A5" w:rsidP="00F945A5">
      <w:pPr>
        <w:spacing w:after="0" w:line="240" w:lineRule="auto"/>
        <w:rPr>
          <w:rFonts w:ascii="Arial" w:hAnsi="Arial" w:cs="Arial"/>
          <w:sz w:val="16"/>
          <w:szCs w:val="16"/>
        </w:rPr>
      </w:pPr>
    </w:p>
    <w:tbl>
      <w:tblPr>
        <w:tblW w:w="5000" w:type="pct"/>
        <w:tblLayout w:type="fixed"/>
        <w:tblCellMar>
          <w:left w:w="28" w:type="dxa"/>
          <w:right w:w="28" w:type="dxa"/>
        </w:tblCellMar>
        <w:tblLook w:val="04A0"/>
      </w:tblPr>
      <w:tblGrid>
        <w:gridCol w:w="5131"/>
        <w:gridCol w:w="851"/>
        <w:gridCol w:w="1842"/>
        <w:gridCol w:w="1058"/>
        <w:gridCol w:w="1889"/>
      </w:tblGrid>
      <w:tr w:rsidR="001C4AA9" w:rsidRPr="001C4AA9" w:rsidTr="001C4AA9">
        <w:trPr>
          <w:trHeight w:val="20"/>
        </w:trPr>
        <w:tc>
          <w:tcPr>
            <w:tcW w:w="5000" w:type="pct"/>
            <w:gridSpan w:val="5"/>
            <w:tcBorders>
              <w:top w:val="nil"/>
              <w:left w:val="nil"/>
              <w:bottom w:val="nil"/>
              <w:right w:val="nil"/>
            </w:tcBorders>
            <w:shd w:val="clear" w:color="auto" w:fill="auto"/>
            <w:vAlign w:val="center"/>
            <w:hideMark/>
          </w:tcPr>
          <w:p w:rsidR="001C4AA9" w:rsidRPr="001C4AA9" w:rsidRDefault="001C4AA9" w:rsidP="001C4AA9">
            <w:pPr>
              <w:spacing w:after="0" w:line="240" w:lineRule="auto"/>
              <w:jc w:val="right"/>
              <w:rPr>
                <w:rFonts w:ascii="Arial" w:eastAsia="Times New Roman" w:hAnsi="Arial" w:cs="Arial"/>
                <w:sz w:val="16"/>
                <w:szCs w:val="16"/>
                <w:lang w:eastAsia="ru-RU"/>
              </w:rPr>
            </w:pPr>
            <w:r w:rsidRPr="001C4AA9">
              <w:rPr>
                <w:rFonts w:ascii="Arial" w:eastAsia="Times New Roman" w:hAnsi="Arial" w:cs="Arial"/>
                <w:sz w:val="16"/>
                <w:szCs w:val="16"/>
                <w:lang w:eastAsia="ru-RU"/>
              </w:rPr>
              <w:t>Приложение № 5</w:t>
            </w:r>
            <w:r w:rsidRPr="001C4AA9">
              <w:rPr>
                <w:rFonts w:ascii="Arial" w:eastAsia="Times New Roman" w:hAnsi="Arial" w:cs="Arial"/>
                <w:sz w:val="16"/>
                <w:szCs w:val="16"/>
                <w:lang w:eastAsia="ru-RU"/>
              </w:rPr>
              <w:br/>
              <w:t xml:space="preserve">к постановлению администрации </w:t>
            </w:r>
            <w:r w:rsidRPr="001C4AA9">
              <w:rPr>
                <w:rFonts w:ascii="Arial" w:eastAsia="Times New Roman" w:hAnsi="Arial" w:cs="Arial"/>
                <w:sz w:val="16"/>
                <w:szCs w:val="16"/>
                <w:lang w:eastAsia="ru-RU"/>
              </w:rPr>
              <w:br/>
              <w:t xml:space="preserve">Макарьевского муниципального района </w:t>
            </w:r>
            <w:r w:rsidRPr="001C4AA9">
              <w:rPr>
                <w:rFonts w:ascii="Arial" w:eastAsia="Times New Roman" w:hAnsi="Arial" w:cs="Arial"/>
                <w:sz w:val="16"/>
                <w:szCs w:val="16"/>
                <w:lang w:eastAsia="ru-RU"/>
              </w:rPr>
              <w:br/>
              <w:t>№285 от 28.10.2019 года</w:t>
            </w:r>
          </w:p>
        </w:tc>
      </w:tr>
      <w:tr w:rsidR="001C4AA9" w:rsidRPr="001C4AA9" w:rsidTr="001C4AA9">
        <w:trPr>
          <w:trHeight w:val="20"/>
        </w:trPr>
        <w:tc>
          <w:tcPr>
            <w:tcW w:w="5000" w:type="pct"/>
            <w:gridSpan w:val="5"/>
            <w:tcBorders>
              <w:top w:val="nil"/>
              <w:left w:val="nil"/>
              <w:bottom w:val="nil"/>
              <w:right w:val="nil"/>
            </w:tcBorders>
            <w:shd w:val="clear" w:color="auto" w:fill="auto"/>
            <w:vAlign w:val="center"/>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 xml:space="preserve">Источники финансирования дефицита бюджета Макарьевского муниципального района </w:t>
            </w:r>
            <w:r w:rsidRPr="001C4AA9">
              <w:rPr>
                <w:rFonts w:ascii="Arial" w:eastAsia="Times New Roman" w:hAnsi="Arial" w:cs="Arial"/>
                <w:color w:val="000000"/>
                <w:sz w:val="16"/>
                <w:szCs w:val="16"/>
                <w:lang w:eastAsia="ru-RU"/>
              </w:rPr>
              <w:br/>
              <w:t xml:space="preserve">по кодам </w:t>
            </w:r>
            <w:proofErr w:type="gramStart"/>
            <w:r w:rsidRPr="001C4AA9">
              <w:rPr>
                <w:rFonts w:ascii="Arial" w:eastAsia="Times New Roman" w:hAnsi="Arial" w:cs="Arial"/>
                <w:color w:val="000000"/>
                <w:sz w:val="16"/>
                <w:szCs w:val="16"/>
                <w:lang w:eastAsia="ru-RU"/>
              </w:rPr>
              <w:t>классификации источников финансирования дефицита бюджета</w:t>
            </w:r>
            <w:proofErr w:type="gramEnd"/>
            <w:r w:rsidRPr="001C4AA9">
              <w:rPr>
                <w:rFonts w:ascii="Arial" w:eastAsia="Times New Roman" w:hAnsi="Arial" w:cs="Arial"/>
                <w:color w:val="000000"/>
                <w:sz w:val="16"/>
                <w:szCs w:val="16"/>
                <w:lang w:eastAsia="ru-RU"/>
              </w:rPr>
              <w:t xml:space="preserve"> за 9 месяцев 2019 года</w:t>
            </w:r>
          </w:p>
        </w:tc>
      </w:tr>
      <w:tr w:rsidR="001C4AA9" w:rsidRPr="001C4AA9" w:rsidTr="001C4AA9">
        <w:trPr>
          <w:trHeight w:val="20"/>
        </w:trPr>
        <w:tc>
          <w:tcPr>
            <w:tcW w:w="5000" w:type="pct"/>
            <w:gridSpan w:val="5"/>
            <w:tcBorders>
              <w:top w:val="nil"/>
              <w:left w:val="nil"/>
              <w:bottom w:val="single" w:sz="4" w:space="0" w:color="auto"/>
              <w:right w:val="nil"/>
            </w:tcBorders>
            <w:shd w:val="clear" w:color="auto" w:fill="auto"/>
            <w:noWrap/>
            <w:vAlign w:val="center"/>
            <w:hideMark/>
          </w:tcPr>
          <w:p w:rsidR="001C4AA9" w:rsidRPr="001C4AA9" w:rsidRDefault="001C4AA9" w:rsidP="001C4AA9">
            <w:pPr>
              <w:spacing w:after="0" w:line="240" w:lineRule="auto"/>
              <w:jc w:val="right"/>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рублей</w:t>
            </w:r>
          </w:p>
        </w:tc>
      </w:tr>
      <w:tr w:rsidR="001C4AA9" w:rsidRPr="001C4AA9" w:rsidTr="001C4AA9">
        <w:trPr>
          <w:trHeight w:val="20"/>
        </w:trPr>
        <w:tc>
          <w:tcPr>
            <w:tcW w:w="2382" w:type="pct"/>
            <w:tcBorders>
              <w:top w:val="nil"/>
              <w:left w:val="single" w:sz="4" w:space="0" w:color="auto"/>
              <w:bottom w:val="single" w:sz="4" w:space="0" w:color="auto"/>
              <w:right w:val="single" w:sz="4" w:space="0" w:color="auto"/>
            </w:tcBorders>
            <w:shd w:val="clear" w:color="auto" w:fill="auto"/>
            <w:vAlign w:val="center"/>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Наименование показателя</w:t>
            </w:r>
          </w:p>
        </w:tc>
        <w:tc>
          <w:tcPr>
            <w:tcW w:w="395" w:type="pct"/>
            <w:tcBorders>
              <w:top w:val="nil"/>
              <w:left w:val="nil"/>
              <w:bottom w:val="single" w:sz="4" w:space="0" w:color="auto"/>
              <w:right w:val="single" w:sz="4" w:space="0" w:color="auto"/>
            </w:tcBorders>
            <w:shd w:val="clear" w:color="auto" w:fill="auto"/>
            <w:vAlign w:val="center"/>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Код строки</w:t>
            </w:r>
          </w:p>
        </w:tc>
        <w:tc>
          <w:tcPr>
            <w:tcW w:w="855" w:type="pct"/>
            <w:tcBorders>
              <w:top w:val="nil"/>
              <w:left w:val="nil"/>
              <w:bottom w:val="single" w:sz="4" w:space="0" w:color="auto"/>
              <w:right w:val="single" w:sz="4" w:space="0" w:color="auto"/>
            </w:tcBorders>
            <w:shd w:val="clear" w:color="auto" w:fill="auto"/>
            <w:vAlign w:val="center"/>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Утвержденные бюджетные назначения</w:t>
            </w:r>
          </w:p>
        </w:tc>
        <w:tc>
          <w:tcPr>
            <w:tcW w:w="491" w:type="pct"/>
            <w:tcBorders>
              <w:top w:val="nil"/>
              <w:left w:val="nil"/>
              <w:bottom w:val="single" w:sz="4" w:space="0" w:color="auto"/>
              <w:right w:val="single" w:sz="4" w:space="0" w:color="auto"/>
            </w:tcBorders>
            <w:shd w:val="clear" w:color="auto" w:fill="auto"/>
            <w:vAlign w:val="center"/>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Кассовое исполнение</w:t>
            </w:r>
          </w:p>
        </w:tc>
        <w:tc>
          <w:tcPr>
            <w:tcW w:w="877" w:type="pct"/>
            <w:tcBorders>
              <w:top w:val="nil"/>
              <w:left w:val="nil"/>
              <w:bottom w:val="single" w:sz="4" w:space="0" w:color="auto"/>
              <w:right w:val="single" w:sz="4" w:space="0" w:color="auto"/>
            </w:tcBorders>
            <w:shd w:val="clear" w:color="auto" w:fill="auto"/>
            <w:vAlign w:val="center"/>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Отклонение показателя исполнения от планового показателя</w:t>
            </w:r>
          </w:p>
        </w:tc>
      </w:tr>
      <w:tr w:rsidR="001C4AA9" w:rsidRPr="001C4AA9" w:rsidTr="001C4AA9">
        <w:trPr>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1C4AA9" w:rsidRPr="001C4AA9" w:rsidRDefault="001C4AA9" w:rsidP="001C4AA9">
            <w:pPr>
              <w:spacing w:after="0" w:line="240" w:lineRule="auto"/>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Источники финансирования дефицита бюджета - всего, в т.ч.</w:t>
            </w:r>
          </w:p>
        </w:tc>
        <w:tc>
          <w:tcPr>
            <w:tcW w:w="395"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500</w:t>
            </w:r>
          </w:p>
        </w:tc>
        <w:tc>
          <w:tcPr>
            <w:tcW w:w="855"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2 026 100,00</w:t>
            </w:r>
          </w:p>
        </w:tc>
        <w:tc>
          <w:tcPr>
            <w:tcW w:w="491"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-6 961 654,60</w:t>
            </w:r>
          </w:p>
        </w:tc>
        <w:tc>
          <w:tcPr>
            <w:tcW w:w="877"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8 987 754,60</w:t>
            </w:r>
          </w:p>
        </w:tc>
      </w:tr>
      <w:tr w:rsidR="001C4AA9" w:rsidRPr="001C4AA9" w:rsidTr="001C4AA9">
        <w:trPr>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1C4AA9" w:rsidRPr="001C4AA9" w:rsidRDefault="001C4AA9" w:rsidP="001C4AA9">
            <w:pPr>
              <w:spacing w:after="0" w:line="240" w:lineRule="auto"/>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ИСТОЧНИКИ ВНУТРЕННЕГО ФИНАНСИРОВАНИЯ, из них</w:t>
            </w:r>
          </w:p>
        </w:tc>
        <w:tc>
          <w:tcPr>
            <w:tcW w:w="395"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520</w:t>
            </w:r>
          </w:p>
        </w:tc>
        <w:tc>
          <w:tcPr>
            <w:tcW w:w="855"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1 166 100,00</w:t>
            </w:r>
          </w:p>
        </w:tc>
        <w:tc>
          <w:tcPr>
            <w:tcW w:w="491"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-3 300 000,00</w:t>
            </w:r>
          </w:p>
        </w:tc>
        <w:tc>
          <w:tcPr>
            <w:tcW w:w="877"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4 466 100,00</w:t>
            </w:r>
          </w:p>
        </w:tc>
      </w:tr>
      <w:tr w:rsidR="001C4AA9" w:rsidRPr="001C4AA9" w:rsidTr="001C4AA9">
        <w:trPr>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1C4AA9" w:rsidRPr="001C4AA9" w:rsidRDefault="001C4AA9" w:rsidP="001C4AA9">
            <w:pPr>
              <w:spacing w:after="0" w:line="240" w:lineRule="auto"/>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Кредиты кредитных организаций в валюте  Российской Федерации</w:t>
            </w:r>
          </w:p>
        </w:tc>
        <w:tc>
          <w:tcPr>
            <w:tcW w:w="395"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520</w:t>
            </w:r>
          </w:p>
        </w:tc>
        <w:tc>
          <w:tcPr>
            <w:tcW w:w="855"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5 226 100,00</w:t>
            </w:r>
          </w:p>
        </w:tc>
        <w:tc>
          <w:tcPr>
            <w:tcW w:w="491"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-600 000,00</w:t>
            </w:r>
          </w:p>
        </w:tc>
        <w:tc>
          <w:tcPr>
            <w:tcW w:w="877"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5 826 100,00</w:t>
            </w:r>
          </w:p>
        </w:tc>
      </w:tr>
      <w:tr w:rsidR="001C4AA9" w:rsidRPr="001C4AA9" w:rsidTr="001C4AA9">
        <w:trPr>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1C4AA9" w:rsidRPr="001C4AA9" w:rsidRDefault="001C4AA9" w:rsidP="001C4AA9">
            <w:pPr>
              <w:spacing w:after="0" w:line="240" w:lineRule="auto"/>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Бюджетные кредиты от других бюджетов бюджетной системы Российской Федерации</w:t>
            </w:r>
          </w:p>
        </w:tc>
        <w:tc>
          <w:tcPr>
            <w:tcW w:w="395"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520</w:t>
            </w:r>
          </w:p>
        </w:tc>
        <w:tc>
          <w:tcPr>
            <w:tcW w:w="855"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-4 060 000,00</w:t>
            </w:r>
          </w:p>
        </w:tc>
        <w:tc>
          <w:tcPr>
            <w:tcW w:w="491"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-2 700 000,00</w:t>
            </w:r>
          </w:p>
        </w:tc>
        <w:tc>
          <w:tcPr>
            <w:tcW w:w="877"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-1 360 000,00</w:t>
            </w:r>
          </w:p>
        </w:tc>
      </w:tr>
      <w:tr w:rsidR="001C4AA9" w:rsidRPr="001C4AA9" w:rsidTr="001C4AA9">
        <w:trPr>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1C4AA9" w:rsidRPr="001C4AA9" w:rsidRDefault="001C4AA9" w:rsidP="001C4AA9">
            <w:pPr>
              <w:spacing w:after="0" w:line="240" w:lineRule="auto"/>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lastRenderedPageBreak/>
              <w:t xml:space="preserve">Изменение остатков средств </w:t>
            </w:r>
          </w:p>
        </w:tc>
        <w:tc>
          <w:tcPr>
            <w:tcW w:w="395"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700</w:t>
            </w:r>
          </w:p>
        </w:tc>
        <w:tc>
          <w:tcPr>
            <w:tcW w:w="855"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860 000,00</w:t>
            </w:r>
          </w:p>
        </w:tc>
        <w:tc>
          <w:tcPr>
            <w:tcW w:w="491"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-3 661 654,60</w:t>
            </w:r>
          </w:p>
        </w:tc>
        <w:tc>
          <w:tcPr>
            <w:tcW w:w="877"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4 521 654,60</w:t>
            </w:r>
          </w:p>
        </w:tc>
      </w:tr>
      <w:tr w:rsidR="001C4AA9" w:rsidRPr="001C4AA9" w:rsidTr="001C4AA9">
        <w:trPr>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1C4AA9" w:rsidRPr="001C4AA9" w:rsidRDefault="001C4AA9" w:rsidP="001C4AA9">
            <w:pPr>
              <w:spacing w:after="0" w:line="240" w:lineRule="auto"/>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Увеличение  остатков  средств  бюджетов</w:t>
            </w:r>
          </w:p>
        </w:tc>
        <w:tc>
          <w:tcPr>
            <w:tcW w:w="395"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710</w:t>
            </w:r>
          </w:p>
        </w:tc>
        <w:tc>
          <w:tcPr>
            <w:tcW w:w="855"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-297 864 355,00</w:t>
            </w:r>
          </w:p>
        </w:tc>
        <w:tc>
          <w:tcPr>
            <w:tcW w:w="491"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-205 202 409,41</w:t>
            </w:r>
          </w:p>
        </w:tc>
        <w:tc>
          <w:tcPr>
            <w:tcW w:w="877"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-92 661 945,59</w:t>
            </w:r>
          </w:p>
        </w:tc>
      </w:tr>
      <w:tr w:rsidR="001C4AA9" w:rsidRPr="001C4AA9" w:rsidTr="001C4AA9">
        <w:trPr>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1C4AA9" w:rsidRPr="001C4AA9" w:rsidRDefault="001C4AA9" w:rsidP="001C4AA9">
            <w:pPr>
              <w:spacing w:after="0" w:line="240" w:lineRule="auto"/>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 xml:space="preserve">Уменьшение  остатков  средств  бюджетов </w:t>
            </w:r>
          </w:p>
        </w:tc>
        <w:tc>
          <w:tcPr>
            <w:tcW w:w="395"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720</w:t>
            </w:r>
          </w:p>
        </w:tc>
        <w:tc>
          <w:tcPr>
            <w:tcW w:w="855"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298 724 355,00</w:t>
            </w:r>
          </w:p>
        </w:tc>
        <w:tc>
          <w:tcPr>
            <w:tcW w:w="491"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201 540 754,81</w:t>
            </w:r>
          </w:p>
        </w:tc>
        <w:tc>
          <w:tcPr>
            <w:tcW w:w="877" w:type="pct"/>
            <w:tcBorders>
              <w:top w:val="nil"/>
              <w:left w:val="nil"/>
              <w:bottom w:val="single" w:sz="4" w:space="0" w:color="auto"/>
              <w:right w:val="single" w:sz="4" w:space="0" w:color="auto"/>
            </w:tcBorders>
            <w:shd w:val="clear" w:color="auto" w:fill="auto"/>
            <w:noWrap/>
            <w:vAlign w:val="bottom"/>
            <w:hideMark/>
          </w:tcPr>
          <w:p w:rsidR="001C4AA9" w:rsidRPr="001C4AA9" w:rsidRDefault="001C4AA9" w:rsidP="001C4AA9">
            <w:pPr>
              <w:spacing w:after="0" w:line="240" w:lineRule="auto"/>
              <w:jc w:val="center"/>
              <w:rPr>
                <w:rFonts w:ascii="Arial" w:eastAsia="Times New Roman" w:hAnsi="Arial" w:cs="Arial"/>
                <w:color w:val="000000"/>
                <w:sz w:val="16"/>
                <w:szCs w:val="16"/>
                <w:lang w:eastAsia="ru-RU"/>
              </w:rPr>
            </w:pPr>
            <w:r w:rsidRPr="001C4AA9">
              <w:rPr>
                <w:rFonts w:ascii="Arial" w:eastAsia="Times New Roman" w:hAnsi="Arial" w:cs="Arial"/>
                <w:color w:val="000000"/>
                <w:sz w:val="16"/>
                <w:szCs w:val="16"/>
                <w:lang w:eastAsia="ru-RU"/>
              </w:rPr>
              <w:t>97 183 600,19</w:t>
            </w:r>
          </w:p>
        </w:tc>
      </w:tr>
    </w:tbl>
    <w:p w:rsidR="001C4AA9" w:rsidRPr="001C4AA9" w:rsidRDefault="001C4AA9" w:rsidP="001C4AA9">
      <w:pPr>
        <w:spacing w:after="0" w:line="240" w:lineRule="auto"/>
        <w:rPr>
          <w:rFonts w:ascii="Arial" w:hAnsi="Arial" w:cs="Arial"/>
          <w:sz w:val="16"/>
          <w:szCs w:val="16"/>
        </w:rPr>
      </w:pPr>
    </w:p>
    <w:tbl>
      <w:tblPr>
        <w:tblW w:w="5000" w:type="pct"/>
        <w:tblLayout w:type="fixed"/>
        <w:tblCellMar>
          <w:left w:w="28" w:type="dxa"/>
          <w:right w:w="28" w:type="dxa"/>
        </w:tblCellMar>
        <w:tblLook w:val="04A0"/>
      </w:tblPr>
      <w:tblGrid>
        <w:gridCol w:w="4989"/>
        <w:gridCol w:w="2553"/>
        <w:gridCol w:w="1947"/>
        <w:gridCol w:w="1282"/>
      </w:tblGrid>
      <w:tr w:rsidR="00262CB0" w:rsidRPr="00262CB0" w:rsidTr="00262CB0">
        <w:trPr>
          <w:trHeight w:val="20"/>
        </w:trPr>
        <w:tc>
          <w:tcPr>
            <w:tcW w:w="5000" w:type="pct"/>
            <w:gridSpan w:val="4"/>
            <w:tcBorders>
              <w:top w:val="nil"/>
              <w:left w:val="nil"/>
              <w:bottom w:val="nil"/>
              <w:right w:val="nil"/>
            </w:tcBorders>
            <w:shd w:val="clear" w:color="auto" w:fill="auto"/>
            <w:vAlign w:val="center"/>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Приложение № 6</w:t>
            </w:r>
            <w:r w:rsidRPr="00262CB0">
              <w:rPr>
                <w:rFonts w:ascii="Arial" w:eastAsia="Times New Roman" w:hAnsi="Arial" w:cs="Arial"/>
                <w:color w:val="000000"/>
                <w:sz w:val="16"/>
                <w:szCs w:val="16"/>
                <w:lang w:eastAsia="ru-RU"/>
              </w:rPr>
              <w:br/>
              <w:t>к постановлению администрации</w:t>
            </w:r>
            <w:r w:rsidRPr="00262CB0">
              <w:rPr>
                <w:rFonts w:ascii="Arial" w:eastAsia="Times New Roman" w:hAnsi="Arial" w:cs="Arial"/>
                <w:color w:val="000000"/>
                <w:sz w:val="16"/>
                <w:szCs w:val="16"/>
                <w:lang w:eastAsia="ru-RU"/>
              </w:rPr>
              <w:br/>
              <w:t>Макарьевского муниципального района</w:t>
            </w:r>
            <w:r w:rsidRPr="00262CB0">
              <w:rPr>
                <w:rFonts w:ascii="Arial" w:eastAsia="Times New Roman" w:hAnsi="Arial" w:cs="Arial"/>
                <w:color w:val="000000"/>
                <w:sz w:val="16"/>
                <w:szCs w:val="16"/>
                <w:lang w:eastAsia="ru-RU"/>
              </w:rPr>
              <w:br/>
              <w:t>№ 285 от 28.10.2019 года</w:t>
            </w:r>
          </w:p>
        </w:tc>
      </w:tr>
      <w:tr w:rsidR="00262CB0" w:rsidRPr="00262CB0" w:rsidTr="00262CB0">
        <w:trPr>
          <w:trHeight w:val="20"/>
        </w:trPr>
        <w:tc>
          <w:tcPr>
            <w:tcW w:w="5000" w:type="pct"/>
            <w:gridSpan w:val="4"/>
            <w:tcBorders>
              <w:top w:val="nil"/>
              <w:left w:val="nil"/>
              <w:bottom w:val="nil"/>
              <w:right w:val="nil"/>
            </w:tcBorders>
            <w:shd w:val="clear" w:color="auto" w:fill="auto"/>
            <w:vAlign w:val="center"/>
            <w:hideMark/>
          </w:tcPr>
          <w:p w:rsidR="00262CB0" w:rsidRDefault="00262CB0" w:rsidP="00262CB0">
            <w:pPr>
              <w:spacing w:after="0" w:line="240" w:lineRule="auto"/>
              <w:jc w:val="center"/>
              <w:rPr>
                <w:rFonts w:ascii="Arial" w:eastAsia="Times New Roman" w:hAnsi="Arial" w:cs="Arial"/>
                <w:color w:val="000000"/>
                <w:sz w:val="16"/>
                <w:szCs w:val="16"/>
                <w:lang w:eastAsia="ru-RU"/>
              </w:rPr>
            </w:pPr>
          </w:p>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 xml:space="preserve">Источники финансирования дефицита бюджета Макарьевского муниципального района по кодам групп, подгрупп, </w:t>
            </w:r>
            <w:r w:rsidRPr="00262CB0">
              <w:rPr>
                <w:rFonts w:ascii="Arial" w:eastAsia="Times New Roman" w:hAnsi="Arial" w:cs="Arial"/>
                <w:color w:val="000000"/>
                <w:sz w:val="16"/>
                <w:szCs w:val="16"/>
                <w:lang w:eastAsia="ru-RU"/>
              </w:rPr>
              <w:br/>
              <w:t xml:space="preserve">статей, видов источников финансирования дефицитов бюджетов классификации операций сектора </w:t>
            </w:r>
            <w:proofErr w:type="spellStart"/>
            <w:r w:rsidRPr="00262CB0">
              <w:rPr>
                <w:rFonts w:ascii="Arial" w:eastAsia="Times New Roman" w:hAnsi="Arial" w:cs="Arial"/>
                <w:color w:val="000000"/>
                <w:sz w:val="16"/>
                <w:szCs w:val="16"/>
                <w:lang w:eastAsia="ru-RU"/>
              </w:rPr>
              <w:t>государственог</w:t>
            </w:r>
            <w:proofErr w:type="spellEnd"/>
            <w:r w:rsidRPr="00262CB0">
              <w:rPr>
                <w:rFonts w:ascii="Arial" w:eastAsia="Times New Roman" w:hAnsi="Arial" w:cs="Arial"/>
                <w:color w:val="000000"/>
                <w:sz w:val="16"/>
                <w:szCs w:val="16"/>
                <w:lang w:eastAsia="ru-RU"/>
              </w:rPr>
              <w:br/>
            </w:r>
            <w:proofErr w:type="gramStart"/>
            <w:r w:rsidRPr="00262CB0">
              <w:rPr>
                <w:rFonts w:ascii="Arial" w:eastAsia="Times New Roman" w:hAnsi="Arial" w:cs="Arial"/>
                <w:color w:val="000000"/>
                <w:sz w:val="16"/>
                <w:szCs w:val="16"/>
                <w:lang w:eastAsia="ru-RU"/>
              </w:rPr>
              <w:t>о</w:t>
            </w:r>
            <w:proofErr w:type="gramEnd"/>
            <w:r w:rsidRPr="00262CB0">
              <w:rPr>
                <w:rFonts w:ascii="Arial" w:eastAsia="Times New Roman" w:hAnsi="Arial" w:cs="Arial"/>
                <w:color w:val="000000"/>
                <w:sz w:val="16"/>
                <w:szCs w:val="16"/>
                <w:lang w:eastAsia="ru-RU"/>
              </w:rPr>
              <w:t xml:space="preserve"> управления относящихся к источникам финансирования дефицитов бюджетов за 9 месяцев 2019 года</w:t>
            </w:r>
          </w:p>
        </w:tc>
      </w:tr>
      <w:tr w:rsidR="00262CB0" w:rsidRPr="00262CB0" w:rsidTr="00262CB0">
        <w:trPr>
          <w:trHeight w:val="20"/>
        </w:trPr>
        <w:tc>
          <w:tcPr>
            <w:tcW w:w="5000" w:type="pct"/>
            <w:gridSpan w:val="4"/>
            <w:tcBorders>
              <w:top w:val="nil"/>
              <w:left w:val="nil"/>
              <w:bottom w:val="single" w:sz="4" w:space="0" w:color="auto"/>
              <w:right w:val="nil"/>
            </w:tcBorders>
            <w:shd w:val="clear" w:color="auto" w:fill="auto"/>
            <w:noWrap/>
            <w:vAlign w:val="center"/>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рублей</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center"/>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Наименование показателя</w:t>
            </w:r>
          </w:p>
        </w:tc>
        <w:tc>
          <w:tcPr>
            <w:tcW w:w="1185" w:type="pct"/>
            <w:tcBorders>
              <w:top w:val="nil"/>
              <w:left w:val="nil"/>
              <w:bottom w:val="single" w:sz="4" w:space="0" w:color="auto"/>
              <w:right w:val="single" w:sz="4" w:space="0" w:color="auto"/>
            </w:tcBorders>
            <w:shd w:val="clear" w:color="auto" w:fill="auto"/>
            <w:vAlign w:val="center"/>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 xml:space="preserve">Код источника финансирования по </w:t>
            </w:r>
            <w:proofErr w:type="spellStart"/>
            <w:r w:rsidRPr="00262CB0">
              <w:rPr>
                <w:rFonts w:ascii="Arial" w:eastAsia="Times New Roman" w:hAnsi="Arial" w:cs="Arial"/>
                <w:color w:val="000000"/>
                <w:sz w:val="16"/>
                <w:szCs w:val="16"/>
                <w:lang w:eastAsia="ru-RU"/>
              </w:rPr>
              <w:t>КИВФ</w:t>
            </w:r>
            <w:proofErr w:type="gramStart"/>
            <w:r w:rsidRPr="00262CB0">
              <w:rPr>
                <w:rFonts w:ascii="Arial" w:eastAsia="Times New Roman" w:hAnsi="Arial" w:cs="Arial"/>
                <w:color w:val="000000"/>
                <w:sz w:val="16"/>
                <w:szCs w:val="16"/>
                <w:lang w:eastAsia="ru-RU"/>
              </w:rPr>
              <w:t>,К</w:t>
            </w:r>
            <w:proofErr w:type="gramEnd"/>
            <w:r w:rsidRPr="00262CB0">
              <w:rPr>
                <w:rFonts w:ascii="Arial" w:eastAsia="Times New Roman" w:hAnsi="Arial" w:cs="Arial"/>
                <w:color w:val="000000"/>
                <w:sz w:val="16"/>
                <w:szCs w:val="16"/>
                <w:lang w:eastAsia="ru-RU"/>
              </w:rPr>
              <w:t>ИВнФ</w:t>
            </w:r>
            <w:proofErr w:type="spellEnd"/>
          </w:p>
        </w:tc>
        <w:tc>
          <w:tcPr>
            <w:tcW w:w="904" w:type="pct"/>
            <w:tcBorders>
              <w:top w:val="nil"/>
              <w:left w:val="nil"/>
              <w:bottom w:val="single" w:sz="4" w:space="0" w:color="auto"/>
              <w:right w:val="single" w:sz="4" w:space="0" w:color="auto"/>
            </w:tcBorders>
            <w:shd w:val="clear" w:color="auto" w:fill="auto"/>
            <w:vAlign w:val="center"/>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Утвержденные бюджетные назначения муниципального района</w:t>
            </w:r>
          </w:p>
        </w:tc>
        <w:tc>
          <w:tcPr>
            <w:tcW w:w="595" w:type="pct"/>
            <w:tcBorders>
              <w:top w:val="nil"/>
              <w:left w:val="nil"/>
              <w:bottom w:val="single" w:sz="4" w:space="0" w:color="auto"/>
              <w:right w:val="single" w:sz="4" w:space="0" w:color="auto"/>
            </w:tcBorders>
            <w:shd w:val="clear" w:color="auto" w:fill="auto"/>
            <w:vAlign w:val="center"/>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Исполнено по бюджету муниципального района</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hideMark/>
          </w:tcPr>
          <w:p w:rsidR="00262CB0" w:rsidRPr="00262CB0" w:rsidRDefault="00262CB0" w:rsidP="00262CB0">
            <w:pPr>
              <w:spacing w:after="0" w:line="240" w:lineRule="auto"/>
              <w:jc w:val="center"/>
              <w:rPr>
                <w:rFonts w:ascii="Arial" w:eastAsia="Times New Roman" w:hAnsi="Arial" w:cs="Arial"/>
                <w:b/>
                <w:bCs/>
                <w:color w:val="000000"/>
                <w:sz w:val="16"/>
                <w:szCs w:val="16"/>
                <w:lang w:eastAsia="ru-RU"/>
              </w:rPr>
            </w:pPr>
            <w:r w:rsidRPr="00262CB0">
              <w:rPr>
                <w:rFonts w:ascii="Arial" w:eastAsia="Times New Roman" w:hAnsi="Arial" w:cs="Arial"/>
                <w:b/>
                <w:bCs/>
                <w:color w:val="000000"/>
                <w:sz w:val="16"/>
                <w:szCs w:val="16"/>
                <w:lang w:eastAsia="ru-RU"/>
              </w:rPr>
              <w:t>1</w:t>
            </w:r>
          </w:p>
        </w:tc>
        <w:tc>
          <w:tcPr>
            <w:tcW w:w="1185" w:type="pct"/>
            <w:tcBorders>
              <w:top w:val="nil"/>
              <w:left w:val="nil"/>
              <w:bottom w:val="single" w:sz="4" w:space="0" w:color="auto"/>
              <w:right w:val="single" w:sz="4" w:space="0" w:color="auto"/>
            </w:tcBorders>
            <w:shd w:val="clear" w:color="auto" w:fill="auto"/>
            <w:hideMark/>
          </w:tcPr>
          <w:p w:rsidR="00262CB0" w:rsidRPr="00262CB0" w:rsidRDefault="00262CB0" w:rsidP="00262CB0">
            <w:pPr>
              <w:spacing w:after="0" w:line="240" w:lineRule="auto"/>
              <w:jc w:val="center"/>
              <w:rPr>
                <w:rFonts w:ascii="Arial" w:eastAsia="Times New Roman" w:hAnsi="Arial" w:cs="Arial"/>
                <w:b/>
                <w:bCs/>
                <w:color w:val="000000"/>
                <w:sz w:val="16"/>
                <w:szCs w:val="16"/>
                <w:lang w:eastAsia="ru-RU"/>
              </w:rPr>
            </w:pPr>
            <w:r w:rsidRPr="00262CB0">
              <w:rPr>
                <w:rFonts w:ascii="Arial" w:eastAsia="Times New Roman" w:hAnsi="Arial" w:cs="Arial"/>
                <w:b/>
                <w:bCs/>
                <w:color w:val="000000"/>
                <w:sz w:val="16"/>
                <w:szCs w:val="16"/>
                <w:lang w:eastAsia="ru-RU"/>
              </w:rPr>
              <w:t>2</w:t>
            </w:r>
          </w:p>
        </w:tc>
        <w:tc>
          <w:tcPr>
            <w:tcW w:w="904" w:type="pct"/>
            <w:tcBorders>
              <w:top w:val="nil"/>
              <w:left w:val="nil"/>
              <w:bottom w:val="single" w:sz="4" w:space="0" w:color="auto"/>
              <w:right w:val="single" w:sz="4" w:space="0" w:color="auto"/>
            </w:tcBorders>
            <w:shd w:val="clear" w:color="auto" w:fill="auto"/>
            <w:hideMark/>
          </w:tcPr>
          <w:p w:rsidR="00262CB0" w:rsidRPr="00262CB0" w:rsidRDefault="00262CB0" w:rsidP="00262CB0">
            <w:pPr>
              <w:spacing w:after="0" w:line="240" w:lineRule="auto"/>
              <w:jc w:val="center"/>
              <w:rPr>
                <w:rFonts w:ascii="Arial" w:eastAsia="Times New Roman" w:hAnsi="Arial" w:cs="Arial"/>
                <w:b/>
                <w:bCs/>
                <w:color w:val="000000"/>
                <w:sz w:val="16"/>
                <w:szCs w:val="16"/>
                <w:lang w:eastAsia="ru-RU"/>
              </w:rPr>
            </w:pPr>
            <w:r w:rsidRPr="00262CB0">
              <w:rPr>
                <w:rFonts w:ascii="Arial" w:eastAsia="Times New Roman" w:hAnsi="Arial" w:cs="Arial"/>
                <w:b/>
                <w:bCs/>
                <w:color w:val="000000"/>
                <w:sz w:val="16"/>
                <w:szCs w:val="16"/>
                <w:lang w:eastAsia="ru-RU"/>
              </w:rPr>
              <w:t>3</w:t>
            </w:r>
          </w:p>
        </w:tc>
        <w:tc>
          <w:tcPr>
            <w:tcW w:w="595" w:type="pct"/>
            <w:tcBorders>
              <w:top w:val="nil"/>
              <w:left w:val="nil"/>
              <w:bottom w:val="single" w:sz="4" w:space="0" w:color="auto"/>
              <w:right w:val="single" w:sz="4" w:space="0" w:color="auto"/>
            </w:tcBorders>
            <w:shd w:val="clear" w:color="auto" w:fill="auto"/>
            <w:hideMark/>
          </w:tcPr>
          <w:p w:rsidR="00262CB0" w:rsidRPr="00262CB0" w:rsidRDefault="00262CB0" w:rsidP="00262CB0">
            <w:pPr>
              <w:spacing w:after="0" w:line="240" w:lineRule="auto"/>
              <w:jc w:val="center"/>
              <w:rPr>
                <w:rFonts w:ascii="Arial" w:eastAsia="Times New Roman" w:hAnsi="Arial" w:cs="Arial"/>
                <w:b/>
                <w:bCs/>
                <w:color w:val="000000"/>
                <w:sz w:val="16"/>
                <w:szCs w:val="16"/>
                <w:lang w:eastAsia="ru-RU"/>
              </w:rPr>
            </w:pPr>
            <w:r w:rsidRPr="00262CB0">
              <w:rPr>
                <w:rFonts w:ascii="Arial" w:eastAsia="Times New Roman" w:hAnsi="Arial" w:cs="Arial"/>
                <w:b/>
                <w:bCs/>
                <w:color w:val="000000"/>
                <w:sz w:val="16"/>
                <w:szCs w:val="16"/>
                <w:lang w:eastAsia="ru-RU"/>
              </w:rPr>
              <w:t>4</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bottom"/>
            <w:hideMark/>
          </w:tcPr>
          <w:p w:rsidR="00262CB0" w:rsidRPr="00262CB0" w:rsidRDefault="00262CB0" w:rsidP="00262CB0">
            <w:pPr>
              <w:spacing w:after="0" w:line="240" w:lineRule="auto"/>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Источники финансирования дефицита бюджета - всего</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 </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2 026 100,00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-6 961 654,00</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bottom"/>
            <w:hideMark/>
          </w:tcPr>
          <w:p w:rsidR="00262CB0" w:rsidRPr="00262CB0" w:rsidRDefault="00262CB0" w:rsidP="00262CB0">
            <w:pPr>
              <w:spacing w:after="0" w:line="240" w:lineRule="auto"/>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ИСТОЧНИКИ ВНУТРЕННЕГО ФИНАНСИРОВАНИЯ, из них</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 </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1 166 100,00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-3 300 000,00</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bottom"/>
            <w:hideMark/>
          </w:tcPr>
          <w:p w:rsidR="00262CB0" w:rsidRPr="00262CB0" w:rsidRDefault="00262CB0" w:rsidP="00262CB0">
            <w:pPr>
              <w:spacing w:after="0" w:line="240" w:lineRule="auto"/>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Кредиты кредитных организаций в валюте  Российской Федерации</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 xml:space="preserve">000 01  02  00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0000  000</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5 226 100,00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-600 000,00</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bottom"/>
            <w:hideMark/>
          </w:tcPr>
          <w:p w:rsidR="00262CB0" w:rsidRPr="00262CB0" w:rsidRDefault="00262CB0" w:rsidP="00262CB0">
            <w:pPr>
              <w:spacing w:after="0" w:line="240" w:lineRule="auto"/>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Получение кредитов от кредитных организаций в валюте Российской Федерации</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 xml:space="preserve">000  01 02  00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0000  700</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7 673 900,00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0,00</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bottom"/>
            <w:hideMark/>
          </w:tcPr>
          <w:p w:rsidR="00262CB0" w:rsidRPr="00262CB0" w:rsidRDefault="00262CB0" w:rsidP="00262CB0">
            <w:pPr>
              <w:spacing w:after="0" w:line="240" w:lineRule="auto"/>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 xml:space="preserve">Получение кредитов от кредитных организаций бюджетами муниципальных районов в валюте Российской </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 xml:space="preserve">000  01  02  00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05  0000  710</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7 673 900,00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0,00</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bottom"/>
            <w:hideMark/>
          </w:tcPr>
          <w:p w:rsidR="00262CB0" w:rsidRPr="00262CB0" w:rsidRDefault="00262CB0" w:rsidP="00262CB0">
            <w:pPr>
              <w:spacing w:after="0" w:line="240" w:lineRule="auto"/>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Погашение кредитов, предоставленных кредитными организациями в валюте Российской Федерации</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 xml:space="preserve">000  01  02  00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0000  800</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-2 447 800,00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-600 000,00</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bottom"/>
            <w:hideMark/>
          </w:tcPr>
          <w:p w:rsidR="00262CB0" w:rsidRPr="00262CB0" w:rsidRDefault="00262CB0" w:rsidP="00262CB0">
            <w:pPr>
              <w:spacing w:after="0" w:line="240" w:lineRule="auto"/>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Погашение бюджетами муниципальных районов кредитов от кредитных организаций в валюте Российской Федерации</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 xml:space="preserve">000  01  02  00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05  0000  810</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-2 447 800,00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-600 000,00</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center"/>
            <w:hideMark/>
          </w:tcPr>
          <w:p w:rsidR="00262CB0" w:rsidRPr="00262CB0" w:rsidRDefault="00262CB0" w:rsidP="00262CB0">
            <w:pPr>
              <w:spacing w:after="0" w:line="240" w:lineRule="auto"/>
              <w:rPr>
                <w:rFonts w:ascii="Arial" w:eastAsia="Times New Roman" w:hAnsi="Arial" w:cs="Arial"/>
                <w:sz w:val="16"/>
                <w:szCs w:val="16"/>
                <w:lang w:eastAsia="ru-RU"/>
              </w:rPr>
            </w:pPr>
            <w:r w:rsidRPr="00262CB0">
              <w:rPr>
                <w:rFonts w:ascii="Arial" w:eastAsia="Times New Roman" w:hAnsi="Arial" w:cs="Arial"/>
                <w:sz w:val="16"/>
                <w:szCs w:val="16"/>
                <w:lang w:eastAsia="ru-RU"/>
              </w:rPr>
              <w:t>Бюджетные кредиты от других бюджетов бюджетной системы Российской Федерации</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 xml:space="preserve">000  01  03  00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0000  000</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-4 060 000,00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-2 700 000,00</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center"/>
            <w:hideMark/>
          </w:tcPr>
          <w:p w:rsidR="00262CB0" w:rsidRPr="00262CB0" w:rsidRDefault="00262CB0" w:rsidP="00262CB0">
            <w:pPr>
              <w:spacing w:after="0" w:line="240" w:lineRule="auto"/>
              <w:rPr>
                <w:rFonts w:ascii="Arial" w:eastAsia="Times New Roman" w:hAnsi="Arial" w:cs="Arial"/>
                <w:sz w:val="16"/>
                <w:szCs w:val="16"/>
                <w:lang w:eastAsia="ru-RU"/>
              </w:rPr>
            </w:pPr>
            <w:r w:rsidRPr="00262CB0">
              <w:rPr>
                <w:rFonts w:ascii="Arial" w:eastAsia="Times New Roman" w:hAnsi="Arial" w:cs="Arial"/>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 xml:space="preserve">000  01  03  01  00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0000  000</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-4 060 000,00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-2 700 000,00</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center"/>
            <w:hideMark/>
          </w:tcPr>
          <w:p w:rsidR="00262CB0" w:rsidRPr="00262CB0" w:rsidRDefault="00262CB0" w:rsidP="00262CB0">
            <w:pPr>
              <w:spacing w:after="0" w:line="240" w:lineRule="auto"/>
              <w:rPr>
                <w:rFonts w:ascii="Arial" w:eastAsia="Times New Roman" w:hAnsi="Arial" w:cs="Arial"/>
                <w:sz w:val="16"/>
                <w:szCs w:val="16"/>
                <w:lang w:eastAsia="ru-RU"/>
              </w:rPr>
            </w:pPr>
            <w:r w:rsidRPr="00262CB0">
              <w:rPr>
                <w:rFonts w:ascii="Arial" w:eastAsia="Times New Roman" w:hAnsi="Arial" w:cs="Arial"/>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 xml:space="preserve">000  01  03  01  00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0000  800</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-4 060 000,00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-2 700 000,00</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center"/>
            <w:hideMark/>
          </w:tcPr>
          <w:p w:rsidR="00262CB0" w:rsidRPr="00262CB0" w:rsidRDefault="00262CB0" w:rsidP="00262CB0">
            <w:pPr>
              <w:spacing w:after="0" w:line="240" w:lineRule="auto"/>
              <w:rPr>
                <w:rFonts w:ascii="Arial" w:eastAsia="Times New Roman" w:hAnsi="Arial" w:cs="Arial"/>
                <w:sz w:val="16"/>
                <w:szCs w:val="16"/>
                <w:lang w:eastAsia="ru-RU"/>
              </w:rPr>
            </w:pPr>
            <w:r w:rsidRPr="00262CB0">
              <w:rPr>
                <w:rFonts w:ascii="Arial" w:eastAsia="Times New Roman" w:hAnsi="Arial" w:cs="Arial"/>
                <w:sz w:val="16"/>
                <w:szCs w:val="16"/>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000  01  03  01  00  05  0000  810</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-4 060 000,00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-2 700 000,00</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bottom"/>
            <w:hideMark/>
          </w:tcPr>
          <w:p w:rsidR="00262CB0" w:rsidRPr="00262CB0" w:rsidRDefault="00262CB0" w:rsidP="00262CB0">
            <w:pPr>
              <w:spacing w:after="0" w:line="240" w:lineRule="auto"/>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Изменение остатков средств</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 xml:space="preserve">000 01  00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0000  000</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860 000,00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-3 661 654,60</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bottom"/>
            <w:hideMark/>
          </w:tcPr>
          <w:p w:rsidR="00262CB0" w:rsidRPr="00262CB0" w:rsidRDefault="00262CB0" w:rsidP="00262CB0">
            <w:pPr>
              <w:spacing w:after="0" w:line="240" w:lineRule="auto"/>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Изменение остатков средств на счетах по учету  средств бюджета</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 xml:space="preserve">000 01  05  00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0000  000</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860 000,00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-3 661 654,60</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bottom"/>
            <w:hideMark/>
          </w:tcPr>
          <w:p w:rsidR="00262CB0" w:rsidRPr="00262CB0" w:rsidRDefault="00262CB0" w:rsidP="00262CB0">
            <w:pPr>
              <w:spacing w:after="0" w:line="240" w:lineRule="auto"/>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Увеличение остатков средств бюджетов</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 xml:space="preserve">000 01  05  00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0000  500</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-297 864 355,00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-205 202 409,41</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bottom"/>
            <w:hideMark/>
          </w:tcPr>
          <w:p w:rsidR="00262CB0" w:rsidRPr="00262CB0" w:rsidRDefault="00262CB0" w:rsidP="00262CB0">
            <w:pPr>
              <w:spacing w:after="0" w:line="240" w:lineRule="auto"/>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Увеличение прочих остатков средств бюджетов</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 xml:space="preserve">000 01  05  02  00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0000  500</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-297 864 355,00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-205 202 409,41</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bottom"/>
            <w:hideMark/>
          </w:tcPr>
          <w:p w:rsidR="00262CB0" w:rsidRPr="00262CB0" w:rsidRDefault="00262CB0" w:rsidP="00262CB0">
            <w:pPr>
              <w:spacing w:after="0" w:line="240" w:lineRule="auto"/>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Увеличение прочих остатков денежных средств  бюджетов</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000 01  05  02  01  00  0000  510</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-297 864 355,00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-205 202 409,41</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bottom"/>
            <w:hideMark/>
          </w:tcPr>
          <w:p w:rsidR="00262CB0" w:rsidRPr="00262CB0" w:rsidRDefault="00262CB0" w:rsidP="00262CB0">
            <w:pPr>
              <w:spacing w:after="0" w:line="240" w:lineRule="auto"/>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Увеличение прочих остатков денежных средств  бюджетов муниципальных районов</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000 01  05  02  01  05  0000  510</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-297 864 355,00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-205 202 409,41</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bottom"/>
            <w:hideMark/>
          </w:tcPr>
          <w:p w:rsidR="00262CB0" w:rsidRPr="00262CB0" w:rsidRDefault="00262CB0" w:rsidP="00262CB0">
            <w:pPr>
              <w:spacing w:after="0" w:line="240" w:lineRule="auto"/>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Уменьшение остатков средств бюджетов</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 xml:space="preserve">000 01  05  00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0000  600</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298 724 355,00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201 540 754,81</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bottom"/>
            <w:hideMark/>
          </w:tcPr>
          <w:p w:rsidR="00262CB0" w:rsidRPr="00262CB0" w:rsidRDefault="00262CB0" w:rsidP="00262CB0">
            <w:pPr>
              <w:spacing w:after="0" w:line="240" w:lineRule="auto"/>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Уменьшение прочих остатков средств бюджетов</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 xml:space="preserve">000 01  05  02  00  </w:t>
            </w:r>
            <w:proofErr w:type="spellStart"/>
            <w:r w:rsidRPr="00262CB0">
              <w:rPr>
                <w:rFonts w:ascii="Arial" w:eastAsia="Times New Roman" w:hAnsi="Arial" w:cs="Arial"/>
                <w:color w:val="000000"/>
                <w:sz w:val="16"/>
                <w:szCs w:val="16"/>
                <w:lang w:eastAsia="ru-RU"/>
              </w:rPr>
              <w:t>00</w:t>
            </w:r>
            <w:proofErr w:type="spellEnd"/>
            <w:r w:rsidRPr="00262CB0">
              <w:rPr>
                <w:rFonts w:ascii="Arial" w:eastAsia="Times New Roman" w:hAnsi="Arial" w:cs="Arial"/>
                <w:color w:val="000000"/>
                <w:sz w:val="16"/>
                <w:szCs w:val="16"/>
                <w:lang w:eastAsia="ru-RU"/>
              </w:rPr>
              <w:t xml:space="preserve">  0000  600</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298 724 355,00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201 540 754,81</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bottom"/>
            <w:hideMark/>
          </w:tcPr>
          <w:p w:rsidR="00262CB0" w:rsidRPr="00262CB0" w:rsidRDefault="00262CB0" w:rsidP="00262CB0">
            <w:pPr>
              <w:spacing w:after="0" w:line="240" w:lineRule="auto"/>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Уменьшение прочих остатков денежных средств  бюджетов</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000 01  05  02  01  00  0000  610</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298 724 355,00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201 540 754,81</w:t>
            </w:r>
          </w:p>
        </w:tc>
      </w:tr>
      <w:tr w:rsidR="00262CB0" w:rsidRPr="00262CB0" w:rsidTr="00262CB0">
        <w:trPr>
          <w:trHeight w:val="20"/>
        </w:trPr>
        <w:tc>
          <w:tcPr>
            <w:tcW w:w="2316" w:type="pct"/>
            <w:tcBorders>
              <w:top w:val="nil"/>
              <w:left w:val="single" w:sz="4" w:space="0" w:color="auto"/>
              <w:bottom w:val="single" w:sz="4" w:space="0" w:color="auto"/>
              <w:right w:val="single" w:sz="4" w:space="0" w:color="auto"/>
            </w:tcBorders>
            <w:shd w:val="clear" w:color="auto" w:fill="auto"/>
            <w:vAlign w:val="bottom"/>
            <w:hideMark/>
          </w:tcPr>
          <w:p w:rsidR="00262CB0" w:rsidRPr="00262CB0" w:rsidRDefault="00262CB0" w:rsidP="00262CB0">
            <w:pPr>
              <w:spacing w:after="0" w:line="240" w:lineRule="auto"/>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Уменьшение прочих остатков денежных средств  бюджетов муниципальных районов</w:t>
            </w:r>
          </w:p>
        </w:tc>
        <w:tc>
          <w:tcPr>
            <w:tcW w:w="118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center"/>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000 01  05  02  01  05  0000  610</w:t>
            </w:r>
          </w:p>
        </w:tc>
        <w:tc>
          <w:tcPr>
            <w:tcW w:w="904"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298 724 355,00</w:t>
            </w:r>
          </w:p>
        </w:tc>
        <w:tc>
          <w:tcPr>
            <w:tcW w:w="595" w:type="pct"/>
            <w:tcBorders>
              <w:top w:val="nil"/>
              <w:left w:val="nil"/>
              <w:bottom w:val="single" w:sz="4" w:space="0" w:color="auto"/>
              <w:right w:val="single" w:sz="4" w:space="0" w:color="auto"/>
            </w:tcBorders>
            <w:shd w:val="clear" w:color="auto" w:fill="auto"/>
            <w:noWrap/>
            <w:vAlign w:val="bottom"/>
            <w:hideMark/>
          </w:tcPr>
          <w:p w:rsidR="00262CB0" w:rsidRPr="00262CB0" w:rsidRDefault="00262CB0" w:rsidP="00262CB0">
            <w:pPr>
              <w:spacing w:after="0" w:line="240" w:lineRule="auto"/>
              <w:jc w:val="right"/>
              <w:rPr>
                <w:rFonts w:ascii="Arial" w:eastAsia="Times New Roman" w:hAnsi="Arial" w:cs="Arial"/>
                <w:color w:val="000000"/>
                <w:sz w:val="16"/>
                <w:szCs w:val="16"/>
                <w:lang w:eastAsia="ru-RU"/>
              </w:rPr>
            </w:pPr>
            <w:r w:rsidRPr="00262CB0">
              <w:rPr>
                <w:rFonts w:ascii="Arial" w:eastAsia="Times New Roman" w:hAnsi="Arial" w:cs="Arial"/>
                <w:color w:val="000000"/>
                <w:sz w:val="16"/>
                <w:szCs w:val="16"/>
                <w:lang w:eastAsia="ru-RU"/>
              </w:rPr>
              <w:t>201 540 754,81</w:t>
            </w:r>
          </w:p>
        </w:tc>
      </w:tr>
    </w:tbl>
    <w:p w:rsidR="00E03A0B" w:rsidRPr="00E03A0B" w:rsidRDefault="00E03A0B" w:rsidP="00E03A0B">
      <w:pPr>
        <w:spacing w:after="0" w:line="240" w:lineRule="auto"/>
        <w:ind w:right="-1"/>
        <w:jc w:val="both"/>
        <w:rPr>
          <w:rFonts w:ascii="Arial" w:eastAsia="Times New Roman" w:hAnsi="Arial" w:cs="Arial"/>
          <w:caps/>
          <w:sz w:val="16"/>
          <w:szCs w:val="16"/>
          <w:lang w:eastAsia="ru-RU"/>
        </w:rPr>
      </w:pPr>
    </w:p>
    <w:p w:rsidR="001B5714" w:rsidRPr="001B5714" w:rsidRDefault="001B5714" w:rsidP="001B5714">
      <w:pPr>
        <w:spacing w:after="0" w:line="240" w:lineRule="auto"/>
        <w:ind w:right="-1"/>
        <w:jc w:val="center"/>
        <w:rPr>
          <w:rFonts w:ascii="Arial" w:eastAsia="Times New Roman" w:hAnsi="Arial" w:cs="Arial"/>
          <w:b/>
          <w:caps/>
          <w:sz w:val="16"/>
          <w:szCs w:val="16"/>
          <w:lang w:eastAsia="ru-RU"/>
        </w:rPr>
      </w:pPr>
      <w:r w:rsidRPr="001B5714">
        <w:rPr>
          <w:rFonts w:ascii="Arial" w:eastAsia="Times New Roman" w:hAnsi="Arial" w:cs="Arial"/>
          <w:b/>
          <w:caps/>
          <w:sz w:val="16"/>
          <w:szCs w:val="16"/>
          <w:lang w:eastAsia="ru-RU"/>
        </w:rPr>
        <w:t>администрация МАКАРЬЕВСКОГО муниципального РАЙОНА</w:t>
      </w:r>
    </w:p>
    <w:p w:rsidR="001B5714" w:rsidRPr="001B5714" w:rsidRDefault="001B5714" w:rsidP="001B5714">
      <w:pPr>
        <w:spacing w:after="0" w:line="240" w:lineRule="auto"/>
        <w:jc w:val="center"/>
        <w:rPr>
          <w:rFonts w:ascii="Arial" w:eastAsia="Times New Roman" w:hAnsi="Arial" w:cs="Arial"/>
          <w:b/>
          <w:caps/>
          <w:sz w:val="16"/>
          <w:szCs w:val="16"/>
          <w:lang w:eastAsia="ru-RU"/>
        </w:rPr>
      </w:pPr>
      <w:r w:rsidRPr="001B5714">
        <w:rPr>
          <w:rFonts w:ascii="Arial" w:eastAsia="Times New Roman" w:hAnsi="Arial" w:cs="Arial"/>
          <w:b/>
          <w:caps/>
          <w:sz w:val="16"/>
          <w:szCs w:val="16"/>
          <w:lang w:eastAsia="ru-RU"/>
        </w:rPr>
        <w:t>ПОСТАНОВЛЕНИЕ</w:t>
      </w:r>
    </w:p>
    <w:p w:rsidR="001B5714" w:rsidRPr="001B5714" w:rsidRDefault="001B5714" w:rsidP="001B5714">
      <w:pPr>
        <w:spacing w:after="0" w:line="240" w:lineRule="auto"/>
        <w:jc w:val="both"/>
        <w:rPr>
          <w:rFonts w:ascii="Arial" w:eastAsia="Times New Roman" w:hAnsi="Arial" w:cs="Arial"/>
          <w:sz w:val="16"/>
          <w:szCs w:val="16"/>
          <w:lang w:eastAsia="ru-RU"/>
        </w:rPr>
      </w:pPr>
    </w:p>
    <w:p w:rsidR="001B5714" w:rsidRPr="001B5714" w:rsidRDefault="001B5714" w:rsidP="001B5714">
      <w:pPr>
        <w:spacing w:after="0" w:line="240" w:lineRule="auto"/>
        <w:jc w:val="center"/>
        <w:rPr>
          <w:rFonts w:ascii="Arial" w:eastAsia="Times New Roman" w:hAnsi="Arial" w:cs="Arial"/>
          <w:b/>
          <w:sz w:val="16"/>
          <w:szCs w:val="16"/>
          <w:lang w:eastAsia="ru-RU"/>
        </w:rPr>
      </w:pPr>
      <w:r w:rsidRPr="001B5714">
        <w:rPr>
          <w:rFonts w:ascii="Arial" w:eastAsia="Times New Roman" w:hAnsi="Arial" w:cs="Arial"/>
          <w:b/>
          <w:sz w:val="16"/>
          <w:szCs w:val="16"/>
          <w:lang w:eastAsia="ru-RU"/>
        </w:rPr>
        <w:t>№ 286 от 28.10.2019</w:t>
      </w:r>
    </w:p>
    <w:p w:rsidR="001B5714" w:rsidRDefault="001B5714" w:rsidP="001B5714">
      <w:pPr>
        <w:shd w:val="clear" w:color="auto" w:fill="FFFFFF"/>
        <w:suppressAutoHyphens/>
        <w:spacing w:after="0" w:line="240" w:lineRule="auto"/>
        <w:rPr>
          <w:rFonts w:ascii="Arial" w:eastAsia="Times New Roman" w:hAnsi="Arial" w:cs="Arial"/>
          <w:b/>
          <w:sz w:val="16"/>
          <w:szCs w:val="16"/>
          <w:lang w:eastAsia="ar-SA"/>
        </w:rPr>
      </w:pPr>
      <w:r w:rsidRPr="001B5714">
        <w:rPr>
          <w:rFonts w:ascii="Arial" w:eastAsia="Times New Roman" w:hAnsi="Arial" w:cs="Arial"/>
          <w:b/>
          <w:sz w:val="16"/>
          <w:szCs w:val="16"/>
          <w:lang w:eastAsia="ar-SA"/>
        </w:rPr>
        <w:t>О Порядке разработки прогноза социально-</w:t>
      </w:r>
    </w:p>
    <w:p w:rsidR="001B5714" w:rsidRDefault="001B5714" w:rsidP="001B5714">
      <w:pPr>
        <w:shd w:val="clear" w:color="auto" w:fill="FFFFFF"/>
        <w:suppressAutoHyphens/>
        <w:spacing w:after="0" w:line="240" w:lineRule="auto"/>
        <w:rPr>
          <w:rFonts w:ascii="Arial" w:eastAsia="Times New Roman" w:hAnsi="Arial" w:cs="Arial"/>
          <w:b/>
          <w:sz w:val="16"/>
          <w:szCs w:val="16"/>
          <w:lang w:eastAsia="ar-SA"/>
        </w:rPr>
      </w:pPr>
      <w:r w:rsidRPr="001B5714">
        <w:rPr>
          <w:rFonts w:ascii="Arial" w:eastAsia="Times New Roman" w:hAnsi="Arial" w:cs="Arial"/>
          <w:b/>
          <w:sz w:val="16"/>
          <w:szCs w:val="16"/>
          <w:lang w:eastAsia="ar-SA"/>
        </w:rPr>
        <w:t xml:space="preserve">экономического </w:t>
      </w:r>
      <w:r>
        <w:rPr>
          <w:rFonts w:ascii="Arial" w:eastAsia="Times New Roman" w:hAnsi="Arial" w:cs="Arial"/>
          <w:b/>
          <w:sz w:val="16"/>
          <w:szCs w:val="16"/>
          <w:lang w:eastAsia="ar-SA"/>
        </w:rPr>
        <w:t>р</w:t>
      </w:r>
      <w:r w:rsidRPr="001B5714">
        <w:rPr>
          <w:rFonts w:ascii="Arial" w:eastAsia="Times New Roman" w:hAnsi="Arial" w:cs="Arial"/>
          <w:b/>
          <w:sz w:val="16"/>
          <w:szCs w:val="16"/>
          <w:lang w:eastAsia="ar-SA"/>
        </w:rPr>
        <w:t>азвития</w:t>
      </w:r>
      <w:r>
        <w:rPr>
          <w:rFonts w:ascii="Arial" w:eastAsia="Times New Roman" w:hAnsi="Arial" w:cs="Arial"/>
          <w:b/>
          <w:sz w:val="16"/>
          <w:szCs w:val="16"/>
          <w:lang w:eastAsia="ar-SA"/>
        </w:rPr>
        <w:t xml:space="preserve"> </w:t>
      </w:r>
      <w:r w:rsidRPr="001B5714">
        <w:rPr>
          <w:rFonts w:ascii="Arial" w:eastAsia="Times New Roman" w:hAnsi="Arial" w:cs="Arial"/>
          <w:b/>
          <w:sz w:val="16"/>
          <w:szCs w:val="16"/>
          <w:lang w:eastAsia="ar-SA"/>
        </w:rPr>
        <w:t xml:space="preserve">городского поселения город </w:t>
      </w:r>
    </w:p>
    <w:p w:rsidR="001B5714" w:rsidRPr="001B5714" w:rsidRDefault="001B5714" w:rsidP="001B5714">
      <w:pPr>
        <w:shd w:val="clear" w:color="auto" w:fill="FFFFFF"/>
        <w:suppressAutoHyphens/>
        <w:spacing w:after="0" w:line="240" w:lineRule="auto"/>
        <w:rPr>
          <w:rFonts w:ascii="Arial" w:eastAsia="Times New Roman" w:hAnsi="Arial" w:cs="Arial"/>
          <w:b/>
          <w:sz w:val="16"/>
          <w:szCs w:val="16"/>
          <w:lang w:eastAsia="ar-SA"/>
        </w:rPr>
      </w:pPr>
      <w:r w:rsidRPr="001B5714">
        <w:rPr>
          <w:rFonts w:ascii="Arial" w:eastAsia="Times New Roman" w:hAnsi="Arial" w:cs="Arial"/>
          <w:b/>
          <w:sz w:val="16"/>
          <w:szCs w:val="16"/>
          <w:lang w:eastAsia="ar-SA"/>
        </w:rPr>
        <w:t xml:space="preserve">Макарьев Макарьевского муниципального района </w:t>
      </w:r>
    </w:p>
    <w:p w:rsidR="001B5714" w:rsidRPr="001B5714" w:rsidRDefault="001B5714" w:rsidP="001B5714">
      <w:pPr>
        <w:shd w:val="clear" w:color="auto" w:fill="FFFFFF"/>
        <w:suppressAutoHyphens/>
        <w:spacing w:after="0" w:line="240" w:lineRule="auto"/>
        <w:rPr>
          <w:rFonts w:ascii="Arial" w:eastAsia="Times New Roman" w:hAnsi="Arial" w:cs="Arial"/>
          <w:sz w:val="16"/>
          <w:szCs w:val="16"/>
          <w:lang w:eastAsia="ar-SA"/>
        </w:rPr>
      </w:pP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   </w:t>
      </w:r>
      <w:proofErr w:type="gramStart"/>
      <w:r w:rsidRPr="001B5714">
        <w:rPr>
          <w:rFonts w:ascii="Arial" w:eastAsia="Times New Roman" w:hAnsi="Arial" w:cs="Arial"/>
          <w:sz w:val="16"/>
          <w:szCs w:val="16"/>
          <w:lang w:eastAsia="ru-RU"/>
        </w:rPr>
        <w:t xml:space="preserve">В целях регламентации процедуры разработки прогноза социально-экономического развития городского поселения город Макарьев, в соответствии со </w:t>
      </w:r>
      <w:hyperlink r:id="rId17" w:tooltip="&quot;Бюджетный кодекс Российской Федерации&quot; от 31.07.1998 N 145-ФЗ (ред. от 23.07.2013) (с изм. и доп., вступающими в силу с 01.10.2013){КонсультантПлюс}" w:history="1">
        <w:r w:rsidRPr="001B5714">
          <w:rPr>
            <w:rFonts w:ascii="Arial" w:eastAsia="Times New Roman" w:hAnsi="Arial" w:cs="Arial"/>
            <w:sz w:val="16"/>
            <w:szCs w:val="16"/>
            <w:lang w:eastAsia="ru-RU"/>
          </w:rPr>
          <w:t>ст. 173</w:t>
        </w:r>
      </w:hyperlink>
      <w:r w:rsidRPr="001B5714">
        <w:rPr>
          <w:rFonts w:ascii="Arial" w:eastAsia="Times New Roman" w:hAnsi="Arial" w:cs="Arial"/>
          <w:sz w:val="16"/>
          <w:szCs w:val="16"/>
          <w:lang w:eastAsia="ru-RU"/>
        </w:rPr>
        <w:t xml:space="preserve"> Бюджетного кодекса Российской Федерации, </w:t>
      </w:r>
      <w:hyperlink r:id="rId18" w:tooltip="Постановление Администрации Костромской области от 11.12.2008 N 437-а &quot;О Порядке разработки прогноза социально-экономического развития Костромской области&quot;{КонсультантПлюс}" w:history="1">
        <w:r w:rsidRPr="001B5714">
          <w:rPr>
            <w:rFonts w:ascii="Arial" w:eastAsia="Times New Roman" w:hAnsi="Arial" w:cs="Arial"/>
            <w:sz w:val="16"/>
            <w:szCs w:val="16"/>
            <w:lang w:eastAsia="ru-RU"/>
          </w:rPr>
          <w:t>постановлением</w:t>
        </w:r>
      </w:hyperlink>
      <w:r w:rsidRPr="001B5714">
        <w:rPr>
          <w:rFonts w:ascii="Arial" w:eastAsia="Times New Roman" w:hAnsi="Arial" w:cs="Arial"/>
          <w:sz w:val="16"/>
          <w:szCs w:val="16"/>
          <w:lang w:eastAsia="ru-RU"/>
        </w:rPr>
        <w:t xml:space="preserve"> администрации Костромской области от 22.12.2015 N 468-а "О порядке разработки, корректировки, осуществления мониторинга и контроля реализации прогноза  социально-экономического развития Костромской области на среднесрочный период", Положением о бюджетном процессе в городском поселении город Макарьев Макарьевского муниципального района Костромской области</w:t>
      </w:r>
      <w:proofErr w:type="gramEnd"/>
      <w:r w:rsidRPr="001B5714">
        <w:rPr>
          <w:rFonts w:ascii="Arial" w:eastAsia="Times New Roman" w:hAnsi="Arial" w:cs="Arial"/>
          <w:sz w:val="16"/>
          <w:szCs w:val="16"/>
          <w:lang w:eastAsia="ru-RU"/>
        </w:rPr>
        <w:t xml:space="preserve">, утвержденным решением Совета депутатов городского поселения город Макарьев Макарьевского муниципального района от 30.10.2015 № 311 (в редакции от 07.08.2019 №178), руководствуясь статьями 23.1 и 30 Устава Макарьевского муниципального района Костромской области, администрация Макарьевского муниципального района </w:t>
      </w:r>
    </w:p>
    <w:p w:rsidR="001B5714" w:rsidRPr="001B5714" w:rsidRDefault="001B5714" w:rsidP="001B5714">
      <w:pPr>
        <w:shd w:val="clear" w:color="auto" w:fill="FFFFFF"/>
        <w:suppressAutoHyphens/>
        <w:spacing w:after="0" w:line="240" w:lineRule="auto"/>
        <w:ind w:firstLine="142"/>
        <w:jc w:val="center"/>
        <w:rPr>
          <w:rFonts w:ascii="Arial" w:eastAsia="Times New Roman" w:hAnsi="Arial" w:cs="Arial"/>
          <w:sz w:val="16"/>
          <w:szCs w:val="16"/>
          <w:lang w:eastAsia="ar-SA"/>
        </w:rPr>
      </w:pPr>
      <w:r w:rsidRPr="001B5714">
        <w:rPr>
          <w:rFonts w:ascii="Arial" w:eastAsia="Times New Roman" w:hAnsi="Arial" w:cs="Arial"/>
          <w:sz w:val="16"/>
          <w:szCs w:val="16"/>
          <w:lang w:eastAsia="ar-SA"/>
        </w:rPr>
        <w:t>ПОСТАНОВЛЯЕТ:</w:t>
      </w:r>
    </w:p>
    <w:p w:rsidR="001B5714" w:rsidRPr="001B5714" w:rsidRDefault="001B5714" w:rsidP="001B5714">
      <w:pPr>
        <w:shd w:val="clear" w:color="auto" w:fill="FFFFFF"/>
        <w:suppressAutoHyphens/>
        <w:spacing w:after="0" w:line="240" w:lineRule="auto"/>
        <w:ind w:firstLine="142"/>
        <w:rPr>
          <w:rFonts w:ascii="Arial" w:eastAsia="Times New Roman" w:hAnsi="Arial" w:cs="Arial"/>
          <w:sz w:val="16"/>
          <w:szCs w:val="16"/>
          <w:lang w:eastAsia="ar-SA"/>
        </w:rPr>
      </w:pPr>
      <w:r w:rsidRPr="001B5714">
        <w:rPr>
          <w:rFonts w:ascii="Arial" w:eastAsia="Times New Roman" w:hAnsi="Arial" w:cs="Arial"/>
          <w:sz w:val="16"/>
          <w:szCs w:val="16"/>
          <w:lang w:eastAsia="ar-SA"/>
        </w:rPr>
        <w:t xml:space="preserve">1. Утвердить, прилагаемый </w:t>
      </w:r>
      <w:hyperlink w:anchor="Par45" w:tooltip="Ссылка на текущий документ" w:history="1">
        <w:r w:rsidRPr="001B5714">
          <w:rPr>
            <w:rFonts w:ascii="Arial" w:eastAsia="Times New Roman" w:hAnsi="Arial" w:cs="Arial"/>
            <w:sz w:val="16"/>
            <w:szCs w:val="16"/>
            <w:lang w:eastAsia="ar-SA"/>
          </w:rPr>
          <w:t>Порядок</w:t>
        </w:r>
      </w:hyperlink>
      <w:r w:rsidRPr="001B5714">
        <w:rPr>
          <w:rFonts w:ascii="Arial" w:eastAsia="Times New Roman" w:hAnsi="Arial" w:cs="Arial"/>
          <w:sz w:val="16"/>
          <w:szCs w:val="16"/>
          <w:lang w:eastAsia="ar-SA"/>
        </w:rPr>
        <w:t xml:space="preserve"> разработки прогноза социально-экономического развития городского поселения город Макарьев Макарьевского муниципального района Костромской области.</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2. Определить управление по экономике, имущественным и земельным отношениям администрации Макарьевского муниципального района Костромской области уполномоченным органом по разработке прогноза социально-экономического развития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Макарьевского муниципального района Костромской области.</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3. Возложить на управление по экономике, имущественным и земельным отношениям администрации Макарьевского муниципального района Костромской области методологическое руководство и координацию работ по составлению прогноза социально-экономического развития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Макарьевского муниципального района Костромской области.</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4. Возложить на руководителей структурных подразделений администрации Макарьевского муниципального района персональную </w:t>
      </w:r>
      <w:r w:rsidRPr="001B5714">
        <w:rPr>
          <w:rFonts w:ascii="Arial" w:eastAsia="Times New Roman" w:hAnsi="Arial" w:cs="Arial"/>
          <w:sz w:val="16"/>
          <w:szCs w:val="16"/>
          <w:lang w:eastAsia="ru-RU"/>
        </w:rPr>
        <w:lastRenderedPageBreak/>
        <w:t>ответственность за качество подготовленных аналитических и прогнозных материалов и своевременное представление их в управление по экономике, имущественным и земельным отношениям администрации Макарьевского муниципального района Костромской области.</w:t>
      </w:r>
    </w:p>
    <w:p w:rsidR="001B5714" w:rsidRPr="001B5714" w:rsidRDefault="001B5714" w:rsidP="001B5714">
      <w:pPr>
        <w:shd w:val="clear" w:color="auto" w:fill="FFFFFF"/>
        <w:suppressAutoHyphens/>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5.  Признать утратившими силу:</w:t>
      </w:r>
    </w:p>
    <w:p w:rsidR="001B5714" w:rsidRPr="001B5714" w:rsidRDefault="001B5714" w:rsidP="001B5714">
      <w:pPr>
        <w:shd w:val="clear" w:color="auto" w:fill="FFFFFF"/>
        <w:suppressAutoHyphens/>
        <w:spacing w:after="0" w:line="240" w:lineRule="auto"/>
        <w:ind w:firstLine="142"/>
        <w:jc w:val="both"/>
        <w:rPr>
          <w:rFonts w:ascii="Arial" w:eastAsia="Times New Roman" w:hAnsi="Arial" w:cs="Arial"/>
          <w:sz w:val="16"/>
          <w:szCs w:val="16"/>
          <w:lang w:eastAsia="ar-SA"/>
        </w:rPr>
      </w:pPr>
      <w:r w:rsidRPr="001B5714">
        <w:rPr>
          <w:rFonts w:ascii="Arial" w:eastAsia="Times New Roman" w:hAnsi="Arial" w:cs="Arial"/>
          <w:sz w:val="16"/>
          <w:szCs w:val="16"/>
          <w:lang w:eastAsia="ru-RU"/>
        </w:rPr>
        <w:t xml:space="preserve">- постановление администрации  </w:t>
      </w:r>
      <w:r w:rsidRPr="001B5714">
        <w:rPr>
          <w:rFonts w:ascii="Arial" w:eastAsia="Times New Roman" w:hAnsi="Arial" w:cs="Arial"/>
          <w:sz w:val="16"/>
          <w:szCs w:val="16"/>
          <w:lang w:eastAsia="ar-SA"/>
        </w:rPr>
        <w:t xml:space="preserve">городского поселения город Макарьев </w:t>
      </w:r>
      <w:r w:rsidRPr="001B5714">
        <w:rPr>
          <w:rFonts w:ascii="Arial" w:eastAsia="Times New Roman" w:hAnsi="Arial" w:cs="Arial"/>
          <w:sz w:val="16"/>
          <w:szCs w:val="16"/>
          <w:lang w:eastAsia="ru-RU"/>
        </w:rPr>
        <w:t>Макарьевского муниципального района Костромской области от 24.11.2015 №194 «</w:t>
      </w:r>
      <w:r w:rsidRPr="001B5714">
        <w:rPr>
          <w:rFonts w:ascii="Arial" w:eastAsia="Times New Roman" w:hAnsi="Arial" w:cs="Arial"/>
          <w:sz w:val="16"/>
          <w:szCs w:val="16"/>
          <w:lang w:eastAsia="ar-SA"/>
        </w:rPr>
        <w:t>О Порядке разработки прогноза социально-экономического развития городского поселения город Макарьев;</w:t>
      </w:r>
    </w:p>
    <w:p w:rsidR="001B5714" w:rsidRPr="001B5714" w:rsidRDefault="001B5714" w:rsidP="001B5714">
      <w:pPr>
        <w:shd w:val="clear" w:color="auto" w:fill="FFFFFF"/>
        <w:suppressAutoHyphens/>
        <w:spacing w:after="0" w:line="240" w:lineRule="auto"/>
        <w:ind w:firstLine="142"/>
        <w:jc w:val="both"/>
        <w:rPr>
          <w:rFonts w:ascii="Arial" w:eastAsia="Times New Roman" w:hAnsi="Arial" w:cs="Arial"/>
          <w:sz w:val="16"/>
          <w:szCs w:val="16"/>
          <w:lang w:eastAsia="ar-SA"/>
        </w:rPr>
      </w:pPr>
      <w:r w:rsidRPr="001B5714">
        <w:rPr>
          <w:rFonts w:ascii="Arial" w:eastAsia="Times New Roman" w:hAnsi="Arial" w:cs="Arial"/>
          <w:sz w:val="16"/>
          <w:szCs w:val="16"/>
          <w:lang w:eastAsia="ar-SA"/>
        </w:rPr>
        <w:t xml:space="preserve">- </w:t>
      </w:r>
      <w:r w:rsidRPr="001B5714">
        <w:rPr>
          <w:rFonts w:ascii="Arial" w:eastAsia="Times New Roman" w:hAnsi="Arial" w:cs="Arial"/>
          <w:sz w:val="16"/>
          <w:szCs w:val="16"/>
          <w:lang w:eastAsia="ru-RU"/>
        </w:rPr>
        <w:t xml:space="preserve">постановление администрации  </w:t>
      </w:r>
      <w:r w:rsidRPr="001B5714">
        <w:rPr>
          <w:rFonts w:ascii="Arial" w:eastAsia="Times New Roman" w:hAnsi="Arial" w:cs="Arial"/>
          <w:sz w:val="16"/>
          <w:szCs w:val="16"/>
          <w:lang w:eastAsia="ar-SA"/>
        </w:rPr>
        <w:t xml:space="preserve">городского поселения город Макарьев </w:t>
      </w:r>
      <w:r w:rsidRPr="001B5714">
        <w:rPr>
          <w:rFonts w:ascii="Arial" w:eastAsia="Times New Roman" w:hAnsi="Arial" w:cs="Arial"/>
          <w:sz w:val="16"/>
          <w:szCs w:val="16"/>
          <w:lang w:eastAsia="ru-RU"/>
        </w:rPr>
        <w:t xml:space="preserve">Макарьевского муниципального района Костромской области от 15.04.2016 №42   «О внесении изменений и дополнений в постановление администрации городского поселения город Макарьев  от 24.11.2015 №194 «О порядке разработки прогноза социально-экономического развития городского поселения город Макарьев». </w:t>
      </w:r>
    </w:p>
    <w:p w:rsidR="001B5714" w:rsidRPr="001B5714" w:rsidRDefault="001B5714" w:rsidP="001B5714">
      <w:pPr>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6. Контроль исполнения настоящего постановления возложить на  заместителя главы администрации – начальника управления по экономике, имущественным и земельным отношениям администрации Макарьевского муниципального района Костромской области. </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7. Настоящее постановление вступает в силу со дня официального опубликования. </w:t>
      </w:r>
    </w:p>
    <w:p w:rsidR="001B5714" w:rsidRPr="001B5714" w:rsidRDefault="001B5714" w:rsidP="001B5714">
      <w:pPr>
        <w:widowControl w:val="0"/>
        <w:autoSpaceDE w:val="0"/>
        <w:autoSpaceDN w:val="0"/>
        <w:adjustRightInd w:val="0"/>
        <w:spacing w:after="0" w:line="240" w:lineRule="auto"/>
        <w:ind w:firstLine="540"/>
        <w:jc w:val="both"/>
        <w:rPr>
          <w:rFonts w:ascii="Arial" w:eastAsia="Times New Roman" w:hAnsi="Arial" w:cs="Arial"/>
          <w:sz w:val="16"/>
          <w:szCs w:val="16"/>
          <w:lang w:eastAsia="ru-RU"/>
        </w:rPr>
      </w:pPr>
    </w:p>
    <w:p w:rsidR="001B5714" w:rsidRPr="001B5714" w:rsidRDefault="001B5714" w:rsidP="001B5714">
      <w:pPr>
        <w:spacing w:after="0" w:line="240" w:lineRule="auto"/>
        <w:ind w:left="1416" w:right="-2"/>
        <w:jc w:val="both"/>
        <w:rPr>
          <w:rFonts w:ascii="Arial" w:eastAsia="Times New Roman" w:hAnsi="Arial" w:cs="Arial"/>
          <w:b/>
          <w:sz w:val="16"/>
          <w:szCs w:val="16"/>
          <w:lang w:eastAsia="ru-RU"/>
        </w:rPr>
      </w:pPr>
      <w:r w:rsidRPr="001B5714">
        <w:rPr>
          <w:rFonts w:ascii="Arial" w:eastAsia="Times New Roman" w:hAnsi="Arial" w:cs="Arial"/>
          <w:b/>
          <w:sz w:val="16"/>
          <w:szCs w:val="16"/>
          <w:lang w:eastAsia="ru-RU"/>
        </w:rPr>
        <w:t xml:space="preserve">Глава Макарьевского </w:t>
      </w:r>
      <w:proofErr w:type="gramStart"/>
      <w:r w:rsidRPr="001B5714">
        <w:rPr>
          <w:rFonts w:ascii="Arial" w:eastAsia="Times New Roman" w:hAnsi="Arial" w:cs="Arial"/>
          <w:b/>
          <w:sz w:val="16"/>
          <w:szCs w:val="16"/>
          <w:lang w:eastAsia="ru-RU"/>
        </w:rPr>
        <w:t>муниципального</w:t>
      </w:r>
      <w:proofErr w:type="gramEnd"/>
      <w:r w:rsidRPr="001B5714">
        <w:rPr>
          <w:rFonts w:ascii="Arial" w:eastAsia="Times New Roman" w:hAnsi="Arial" w:cs="Arial"/>
          <w:b/>
          <w:sz w:val="16"/>
          <w:szCs w:val="16"/>
          <w:lang w:eastAsia="ru-RU"/>
        </w:rPr>
        <w:t xml:space="preserve"> </w:t>
      </w:r>
    </w:p>
    <w:p w:rsidR="001B5714" w:rsidRPr="001B5714" w:rsidRDefault="001B5714" w:rsidP="001B5714">
      <w:pPr>
        <w:spacing w:after="0" w:line="240" w:lineRule="auto"/>
        <w:ind w:left="1416" w:right="-2"/>
        <w:jc w:val="both"/>
        <w:rPr>
          <w:rFonts w:ascii="Arial" w:eastAsia="Times New Roman" w:hAnsi="Arial" w:cs="Arial"/>
          <w:b/>
          <w:sz w:val="16"/>
          <w:szCs w:val="16"/>
          <w:lang w:eastAsia="ru-RU"/>
        </w:rPr>
      </w:pPr>
      <w:r w:rsidRPr="001B5714">
        <w:rPr>
          <w:rFonts w:ascii="Arial" w:eastAsia="Times New Roman" w:hAnsi="Arial" w:cs="Arial"/>
          <w:b/>
          <w:sz w:val="16"/>
          <w:szCs w:val="16"/>
          <w:lang w:eastAsia="ru-RU"/>
        </w:rPr>
        <w:t xml:space="preserve">района Костромской области                               </w:t>
      </w:r>
      <w:r>
        <w:rPr>
          <w:rFonts w:ascii="Arial" w:eastAsia="Times New Roman" w:hAnsi="Arial" w:cs="Arial"/>
          <w:b/>
          <w:sz w:val="16"/>
          <w:szCs w:val="16"/>
          <w:lang w:eastAsia="ru-RU"/>
        </w:rPr>
        <w:t xml:space="preserve">                         </w:t>
      </w:r>
      <w:r w:rsidRPr="001B5714">
        <w:rPr>
          <w:rFonts w:ascii="Arial" w:eastAsia="Times New Roman" w:hAnsi="Arial" w:cs="Arial"/>
          <w:b/>
          <w:sz w:val="16"/>
          <w:szCs w:val="16"/>
          <w:lang w:eastAsia="ru-RU"/>
        </w:rPr>
        <w:t xml:space="preserve">                                  </w:t>
      </w:r>
      <w:proofErr w:type="spellStart"/>
      <w:r w:rsidRPr="001B5714">
        <w:rPr>
          <w:rFonts w:ascii="Arial" w:eastAsia="Times New Roman" w:hAnsi="Arial" w:cs="Arial"/>
          <w:b/>
          <w:sz w:val="16"/>
          <w:szCs w:val="16"/>
          <w:lang w:eastAsia="ru-RU"/>
        </w:rPr>
        <w:t>Ю.Ю.Метёлкин</w:t>
      </w:r>
      <w:proofErr w:type="spellEnd"/>
    </w:p>
    <w:p w:rsidR="001B5714" w:rsidRPr="001B5714" w:rsidRDefault="001B5714" w:rsidP="00E948AA">
      <w:pPr>
        <w:widowControl w:val="0"/>
        <w:autoSpaceDE w:val="0"/>
        <w:autoSpaceDN w:val="0"/>
        <w:adjustRightInd w:val="0"/>
        <w:spacing w:after="0" w:line="240" w:lineRule="auto"/>
        <w:jc w:val="right"/>
        <w:outlineLvl w:val="0"/>
        <w:rPr>
          <w:rFonts w:ascii="Arial" w:eastAsia="Times New Roman" w:hAnsi="Arial" w:cs="Arial"/>
          <w:sz w:val="16"/>
          <w:szCs w:val="16"/>
          <w:lang w:eastAsia="ru-RU"/>
        </w:rPr>
      </w:pPr>
      <w:r w:rsidRPr="001B5714">
        <w:rPr>
          <w:rFonts w:ascii="Arial" w:eastAsia="Times New Roman" w:hAnsi="Arial" w:cs="Arial"/>
          <w:sz w:val="16"/>
          <w:szCs w:val="16"/>
          <w:lang w:eastAsia="ru-RU"/>
        </w:rPr>
        <w:t>Приложение</w:t>
      </w:r>
    </w:p>
    <w:p w:rsidR="001B5714" w:rsidRPr="001B5714" w:rsidRDefault="001B5714" w:rsidP="00E948AA">
      <w:pPr>
        <w:widowControl w:val="0"/>
        <w:autoSpaceDE w:val="0"/>
        <w:autoSpaceDN w:val="0"/>
        <w:adjustRightInd w:val="0"/>
        <w:spacing w:after="0" w:line="240" w:lineRule="auto"/>
        <w:jc w:val="right"/>
        <w:outlineLvl w:val="0"/>
        <w:rPr>
          <w:rFonts w:ascii="Arial" w:eastAsia="Times New Roman" w:hAnsi="Arial" w:cs="Arial"/>
          <w:sz w:val="16"/>
          <w:szCs w:val="16"/>
          <w:lang w:eastAsia="ru-RU"/>
        </w:rPr>
      </w:pPr>
    </w:p>
    <w:p w:rsidR="001B5714" w:rsidRPr="001B5714" w:rsidRDefault="001B5714" w:rsidP="00E948AA">
      <w:pPr>
        <w:widowControl w:val="0"/>
        <w:autoSpaceDE w:val="0"/>
        <w:autoSpaceDN w:val="0"/>
        <w:adjustRightInd w:val="0"/>
        <w:spacing w:after="0" w:line="240" w:lineRule="auto"/>
        <w:jc w:val="right"/>
        <w:rPr>
          <w:rFonts w:ascii="Arial" w:eastAsia="Times New Roman" w:hAnsi="Arial" w:cs="Arial"/>
          <w:sz w:val="16"/>
          <w:szCs w:val="16"/>
          <w:lang w:eastAsia="ru-RU"/>
        </w:rPr>
      </w:pPr>
      <w:r w:rsidRPr="001B5714">
        <w:rPr>
          <w:rFonts w:ascii="Arial" w:eastAsia="Times New Roman" w:hAnsi="Arial" w:cs="Arial"/>
          <w:sz w:val="16"/>
          <w:szCs w:val="16"/>
          <w:lang w:eastAsia="ru-RU"/>
        </w:rPr>
        <w:t>Утверждено</w:t>
      </w:r>
    </w:p>
    <w:p w:rsidR="00E948AA" w:rsidRDefault="00E948AA" w:rsidP="00E948AA">
      <w:pPr>
        <w:widowControl w:val="0"/>
        <w:autoSpaceDE w:val="0"/>
        <w:autoSpaceDN w:val="0"/>
        <w:adjustRightInd w:val="0"/>
        <w:spacing w:after="0" w:line="240" w:lineRule="auto"/>
        <w:jc w:val="right"/>
        <w:rPr>
          <w:rFonts w:ascii="Arial" w:eastAsia="Times New Roman" w:hAnsi="Arial" w:cs="Arial"/>
          <w:sz w:val="16"/>
          <w:szCs w:val="16"/>
          <w:lang w:eastAsia="ru-RU"/>
        </w:rPr>
      </w:pPr>
      <w:r w:rsidRPr="001B5714">
        <w:rPr>
          <w:rFonts w:ascii="Arial" w:eastAsia="Times New Roman" w:hAnsi="Arial" w:cs="Arial"/>
          <w:sz w:val="16"/>
          <w:szCs w:val="16"/>
          <w:lang w:eastAsia="ru-RU"/>
        </w:rPr>
        <w:t>П</w:t>
      </w:r>
      <w:r w:rsidR="001B5714" w:rsidRPr="001B5714">
        <w:rPr>
          <w:rFonts w:ascii="Arial" w:eastAsia="Times New Roman" w:hAnsi="Arial" w:cs="Arial"/>
          <w:sz w:val="16"/>
          <w:szCs w:val="16"/>
          <w:lang w:eastAsia="ru-RU"/>
        </w:rPr>
        <w:t>остановлением</w:t>
      </w:r>
      <w:r>
        <w:rPr>
          <w:rFonts w:ascii="Arial" w:eastAsia="Times New Roman" w:hAnsi="Arial" w:cs="Arial"/>
          <w:sz w:val="16"/>
          <w:szCs w:val="16"/>
          <w:lang w:eastAsia="ru-RU"/>
        </w:rPr>
        <w:t xml:space="preserve"> </w:t>
      </w:r>
      <w:r w:rsidR="001B5714" w:rsidRPr="001B5714">
        <w:rPr>
          <w:rFonts w:ascii="Arial" w:eastAsia="Times New Roman" w:hAnsi="Arial" w:cs="Arial"/>
          <w:sz w:val="16"/>
          <w:szCs w:val="16"/>
          <w:lang w:eastAsia="ru-RU"/>
        </w:rPr>
        <w:t>администрации</w:t>
      </w:r>
      <w:r>
        <w:rPr>
          <w:rFonts w:ascii="Arial" w:eastAsia="Times New Roman" w:hAnsi="Arial" w:cs="Arial"/>
          <w:sz w:val="16"/>
          <w:szCs w:val="16"/>
          <w:lang w:eastAsia="ru-RU"/>
        </w:rPr>
        <w:t xml:space="preserve">  </w:t>
      </w:r>
      <w:r w:rsidR="001B5714" w:rsidRPr="001B5714">
        <w:rPr>
          <w:rFonts w:ascii="Arial" w:eastAsia="Times New Roman" w:hAnsi="Arial" w:cs="Arial"/>
          <w:sz w:val="16"/>
          <w:szCs w:val="16"/>
          <w:lang w:eastAsia="ru-RU"/>
        </w:rPr>
        <w:t xml:space="preserve"> </w:t>
      </w:r>
    </w:p>
    <w:p w:rsidR="001B5714" w:rsidRPr="001B5714" w:rsidRDefault="001B5714" w:rsidP="00E948AA">
      <w:pPr>
        <w:widowControl w:val="0"/>
        <w:autoSpaceDE w:val="0"/>
        <w:autoSpaceDN w:val="0"/>
        <w:adjustRightInd w:val="0"/>
        <w:spacing w:after="0" w:line="240" w:lineRule="auto"/>
        <w:jc w:val="right"/>
        <w:rPr>
          <w:rFonts w:ascii="Arial" w:eastAsia="Times New Roman" w:hAnsi="Arial" w:cs="Arial"/>
          <w:sz w:val="16"/>
          <w:szCs w:val="16"/>
          <w:lang w:eastAsia="ru-RU"/>
        </w:rPr>
      </w:pPr>
      <w:r w:rsidRPr="001B5714">
        <w:rPr>
          <w:rFonts w:ascii="Arial" w:eastAsia="Times New Roman" w:hAnsi="Arial" w:cs="Arial"/>
          <w:sz w:val="16"/>
          <w:szCs w:val="16"/>
          <w:lang w:eastAsia="ru-RU"/>
        </w:rPr>
        <w:t>Макарьевского муниципального района</w:t>
      </w:r>
    </w:p>
    <w:p w:rsidR="001B5714" w:rsidRPr="001B5714" w:rsidRDefault="001B5714" w:rsidP="00E948AA">
      <w:pPr>
        <w:widowControl w:val="0"/>
        <w:autoSpaceDE w:val="0"/>
        <w:autoSpaceDN w:val="0"/>
        <w:adjustRightInd w:val="0"/>
        <w:spacing w:after="0" w:line="240" w:lineRule="auto"/>
        <w:jc w:val="right"/>
        <w:rPr>
          <w:rFonts w:ascii="Arial" w:eastAsia="Times New Roman" w:hAnsi="Arial" w:cs="Arial"/>
          <w:sz w:val="16"/>
          <w:szCs w:val="16"/>
          <w:lang w:eastAsia="ru-RU"/>
        </w:rPr>
      </w:pPr>
      <w:r w:rsidRPr="001B5714">
        <w:rPr>
          <w:rFonts w:ascii="Arial" w:eastAsia="Times New Roman" w:hAnsi="Arial" w:cs="Arial"/>
          <w:sz w:val="16"/>
          <w:szCs w:val="16"/>
          <w:lang w:eastAsia="ru-RU"/>
        </w:rPr>
        <w:t>Костромской области</w:t>
      </w:r>
    </w:p>
    <w:p w:rsidR="001B5714" w:rsidRPr="001B5714" w:rsidRDefault="001B5714" w:rsidP="001B571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                                                                                             От________ </w:t>
      </w:r>
      <w:smartTag w:uri="urn:schemas-microsoft-com:office:smarttags" w:element="metricconverter">
        <w:smartTagPr>
          <w:attr w:name="ProductID" w:val="2019 г"/>
        </w:smartTagPr>
        <w:r w:rsidRPr="001B5714">
          <w:rPr>
            <w:rFonts w:ascii="Arial" w:eastAsia="Times New Roman" w:hAnsi="Arial" w:cs="Arial"/>
            <w:sz w:val="16"/>
            <w:szCs w:val="16"/>
            <w:lang w:eastAsia="ru-RU"/>
          </w:rPr>
          <w:t>2019 г</w:t>
        </w:r>
      </w:smartTag>
      <w:r w:rsidRPr="001B5714">
        <w:rPr>
          <w:rFonts w:ascii="Arial" w:eastAsia="Times New Roman" w:hAnsi="Arial" w:cs="Arial"/>
          <w:sz w:val="16"/>
          <w:szCs w:val="16"/>
          <w:lang w:eastAsia="ru-RU"/>
        </w:rPr>
        <w:t xml:space="preserve">. N ___ </w:t>
      </w:r>
    </w:p>
    <w:p w:rsidR="001B5714" w:rsidRPr="001B5714" w:rsidRDefault="001B5714" w:rsidP="001B5714">
      <w:pPr>
        <w:widowControl w:val="0"/>
        <w:autoSpaceDE w:val="0"/>
        <w:autoSpaceDN w:val="0"/>
        <w:adjustRightInd w:val="0"/>
        <w:spacing w:after="0" w:line="240" w:lineRule="auto"/>
        <w:jc w:val="center"/>
        <w:rPr>
          <w:rFonts w:ascii="Arial" w:eastAsia="Times New Roman" w:hAnsi="Arial" w:cs="Arial"/>
          <w:bCs/>
          <w:sz w:val="16"/>
          <w:szCs w:val="16"/>
          <w:lang w:eastAsia="ru-RU"/>
        </w:rPr>
      </w:pPr>
      <w:bookmarkStart w:id="6" w:name="Par45"/>
      <w:bookmarkEnd w:id="6"/>
      <w:r w:rsidRPr="001B5714">
        <w:rPr>
          <w:rFonts w:ascii="Arial" w:eastAsia="Times New Roman" w:hAnsi="Arial" w:cs="Arial"/>
          <w:bCs/>
          <w:sz w:val="16"/>
          <w:szCs w:val="16"/>
          <w:lang w:eastAsia="ru-RU"/>
        </w:rPr>
        <w:t>ПОРЯДОК</w:t>
      </w:r>
    </w:p>
    <w:p w:rsidR="001B5714" w:rsidRPr="001B5714" w:rsidRDefault="001B5714" w:rsidP="001B5714">
      <w:pPr>
        <w:widowControl w:val="0"/>
        <w:autoSpaceDE w:val="0"/>
        <w:autoSpaceDN w:val="0"/>
        <w:adjustRightInd w:val="0"/>
        <w:spacing w:after="0" w:line="240" w:lineRule="auto"/>
        <w:jc w:val="center"/>
        <w:rPr>
          <w:rFonts w:ascii="Arial" w:eastAsia="Times New Roman" w:hAnsi="Arial" w:cs="Arial"/>
          <w:bCs/>
          <w:sz w:val="16"/>
          <w:szCs w:val="16"/>
          <w:lang w:eastAsia="ru-RU"/>
        </w:rPr>
      </w:pPr>
      <w:r w:rsidRPr="001B5714">
        <w:rPr>
          <w:rFonts w:ascii="Arial" w:eastAsia="Times New Roman" w:hAnsi="Arial" w:cs="Arial"/>
          <w:bCs/>
          <w:sz w:val="16"/>
          <w:szCs w:val="16"/>
          <w:lang w:eastAsia="ru-RU"/>
        </w:rPr>
        <w:t>разработки прогноза социально-экономического</w:t>
      </w:r>
    </w:p>
    <w:p w:rsidR="001B5714" w:rsidRPr="001B5714" w:rsidRDefault="001B5714" w:rsidP="001B5714">
      <w:pPr>
        <w:widowControl w:val="0"/>
        <w:autoSpaceDE w:val="0"/>
        <w:autoSpaceDN w:val="0"/>
        <w:adjustRightInd w:val="0"/>
        <w:spacing w:after="0" w:line="240" w:lineRule="auto"/>
        <w:jc w:val="center"/>
        <w:rPr>
          <w:rFonts w:ascii="Arial" w:eastAsia="Times New Roman" w:hAnsi="Arial" w:cs="Arial"/>
          <w:bCs/>
          <w:sz w:val="16"/>
          <w:szCs w:val="16"/>
          <w:lang w:eastAsia="ru-RU"/>
        </w:rPr>
      </w:pPr>
      <w:r w:rsidRPr="001B5714">
        <w:rPr>
          <w:rFonts w:ascii="Arial" w:eastAsia="Times New Roman" w:hAnsi="Arial" w:cs="Arial"/>
          <w:bCs/>
          <w:sz w:val="16"/>
          <w:szCs w:val="16"/>
          <w:lang w:eastAsia="ru-RU"/>
        </w:rPr>
        <w:t xml:space="preserve">развития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Макарьевского</w:t>
      </w:r>
      <w:r w:rsidRPr="001B5714">
        <w:rPr>
          <w:rFonts w:ascii="Arial" w:eastAsia="Times New Roman" w:hAnsi="Arial" w:cs="Arial"/>
          <w:bCs/>
          <w:sz w:val="16"/>
          <w:szCs w:val="16"/>
          <w:lang w:eastAsia="ru-RU"/>
        </w:rPr>
        <w:t xml:space="preserve"> муниципального района Костромской области</w:t>
      </w:r>
    </w:p>
    <w:p w:rsidR="001B5714" w:rsidRPr="001B5714" w:rsidRDefault="001B5714" w:rsidP="001B5714">
      <w:pPr>
        <w:widowControl w:val="0"/>
        <w:autoSpaceDE w:val="0"/>
        <w:autoSpaceDN w:val="0"/>
        <w:adjustRightInd w:val="0"/>
        <w:spacing w:after="0" w:line="240" w:lineRule="auto"/>
        <w:jc w:val="center"/>
        <w:outlineLvl w:val="1"/>
        <w:rPr>
          <w:rFonts w:ascii="Arial" w:eastAsia="Times New Roman" w:hAnsi="Arial" w:cs="Arial"/>
          <w:sz w:val="16"/>
          <w:szCs w:val="16"/>
          <w:lang w:eastAsia="ru-RU"/>
        </w:rPr>
      </w:pPr>
      <w:bookmarkStart w:id="7" w:name="Par53"/>
      <w:bookmarkEnd w:id="7"/>
    </w:p>
    <w:p w:rsidR="001B5714" w:rsidRPr="001B5714" w:rsidRDefault="001B5714" w:rsidP="001B5714">
      <w:pPr>
        <w:widowControl w:val="0"/>
        <w:autoSpaceDE w:val="0"/>
        <w:autoSpaceDN w:val="0"/>
        <w:adjustRightInd w:val="0"/>
        <w:spacing w:after="0" w:line="240" w:lineRule="auto"/>
        <w:ind w:firstLine="540"/>
        <w:jc w:val="center"/>
        <w:rPr>
          <w:rFonts w:ascii="Arial" w:eastAsia="Times New Roman" w:hAnsi="Arial" w:cs="Arial"/>
          <w:sz w:val="16"/>
          <w:szCs w:val="16"/>
          <w:lang w:eastAsia="ru-RU"/>
        </w:rPr>
      </w:pPr>
      <w:r w:rsidRPr="001B5714">
        <w:rPr>
          <w:rFonts w:ascii="Arial" w:eastAsia="Times New Roman" w:hAnsi="Arial" w:cs="Arial"/>
          <w:sz w:val="16"/>
          <w:szCs w:val="16"/>
          <w:lang w:eastAsia="ru-RU"/>
        </w:rPr>
        <w:t>Глава 1. ОБЩИЕ ПОЛОЖЕНИЯ</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1.1. Настоящий порядок регламентирует процедуру разработки прогноза социально-экономического развития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Макарьевского муниципального района.</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1.2. Прогноз социально-экономического развития</w:t>
      </w:r>
      <w:r w:rsidRPr="001B5714">
        <w:rPr>
          <w:rFonts w:ascii="Arial" w:eastAsia="Times New Roman" w:hAnsi="Arial" w:cs="Arial"/>
          <w:sz w:val="16"/>
          <w:szCs w:val="16"/>
          <w:lang w:eastAsia="ar-SA"/>
        </w:rPr>
        <w:t xml:space="preserve"> городского поселения город Макарьев</w:t>
      </w:r>
      <w:r w:rsidRPr="001B5714">
        <w:rPr>
          <w:rFonts w:ascii="Arial" w:eastAsia="Times New Roman" w:hAnsi="Arial" w:cs="Arial"/>
          <w:sz w:val="16"/>
          <w:szCs w:val="16"/>
          <w:lang w:eastAsia="ru-RU"/>
        </w:rPr>
        <w:t xml:space="preserve"> Макарьевского муниципального района (далее - прогноз) - это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Макарьевского муниципального района.</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1.3. Разработка прогноза социально-экономического развития</w:t>
      </w:r>
      <w:r w:rsidRPr="001B5714">
        <w:rPr>
          <w:rFonts w:ascii="Arial" w:eastAsia="Times New Roman" w:hAnsi="Arial" w:cs="Arial"/>
          <w:sz w:val="16"/>
          <w:szCs w:val="16"/>
          <w:lang w:eastAsia="ar-SA"/>
        </w:rPr>
        <w:t xml:space="preserve"> городского поселения город Макарьев</w:t>
      </w:r>
      <w:r w:rsidRPr="001B5714">
        <w:rPr>
          <w:rFonts w:ascii="Arial" w:eastAsia="Times New Roman" w:hAnsi="Arial" w:cs="Arial"/>
          <w:sz w:val="16"/>
          <w:szCs w:val="16"/>
          <w:lang w:eastAsia="ru-RU"/>
        </w:rPr>
        <w:t xml:space="preserve"> Макарьевского муниципального района осуществляется уполномоченным администрацией Макарьевского муниципального района исполнительным органом местного самоуправления Макарьевского муниципального района (далее - уполномоченный орган) – управлением по экономике, имущественным и земельным отношениям администрации Макарьевского муниципального района Костромской области. </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1.4.Структурные подразделения администрации Макарьевского муниципального района Костромской области отделы, управления принимают участие в разработке прогноза в части подготовки информации для разработки прогноза и расчета его отдельных параметров по видам деятельности в соответствии с установленными полномочиями.</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1.5. Прогноз является основой для разработки бюджета</w:t>
      </w:r>
      <w:r w:rsidRPr="001B5714">
        <w:rPr>
          <w:rFonts w:ascii="Arial" w:eastAsia="Times New Roman" w:hAnsi="Arial" w:cs="Arial"/>
          <w:sz w:val="16"/>
          <w:szCs w:val="16"/>
          <w:lang w:eastAsia="ar-SA"/>
        </w:rPr>
        <w:t xml:space="preserve"> городского поселения город Макарьев</w:t>
      </w:r>
      <w:r w:rsidRPr="001B5714">
        <w:rPr>
          <w:rFonts w:ascii="Arial" w:eastAsia="Times New Roman" w:hAnsi="Arial" w:cs="Arial"/>
          <w:sz w:val="16"/>
          <w:szCs w:val="16"/>
          <w:lang w:eastAsia="ru-RU"/>
        </w:rPr>
        <w:t xml:space="preserve"> Макарьевского муниципального района на очередной финансовый год и плановый период.</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p>
    <w:p w:rsidR="001B5714" w:rsidRPr="001B5714" w:rsidRDefault="001B5714" w:rsidP="001B5714">
      <w:pPr>
        <w:widowControl w:val="0"/>
        <w:autoSpaceDE w:val="0"/>
        <w:autoSpaceDN w:val="0"/>
        <w:adjustRightInd w:val="0"/>
        <w:spacing w:after="0" w:line="240" w:lineRule="auto"/>
        <w:ind w:firstLine="142"/>
        <w:jc w:val="center"/>
        <w:outlineLvl w:val="1"/>
        <w:rPr>
          <w:rFonts w:ascii="Arial" w:eastAsia="Times New Roman" w:hAnsi="Arial" w:cs="Arial"/>
          <w:sz w:val="16"/>
          <w:szCs w:val="16"/>
          <w:lang w:eastAsia="ru-RU"/>
        </w:rPr>
      </w:pPr>
      <w:r w:rsidRPr="001B5714">
        <w:rPr>
          <w:rFonts w:ascii="Arial" w:eastAsia="Times New Roman" w:hAnsi="Arial" w:cs="Arial"/>
          <w:sz w:val="16"/>
          <w:szCs w:val="16"/>
          <w:lang w:eastAsia="ru-RU"/>
        </w:rPr>
        <w:t>Глава 2. ОБЩИЕ ТРЕБОВАНИЯ К РАЗРАБОТКЕ ПРОГНОЗА</w:t>
      </w:r>
    </w:p>
    <w:p w:rsidR="001B5714" w:rsidRPr="001B5714" w:rsidRDefault="001B5714" w:rsidP="001B5714">
      <w:pPr>
        <w:widowControl w:val="0"/>
        <w:autoSpaceDE w:val="0"/>
        <w:autoSpaceDN w:val="0"/>
        <w:adjustRightInd w:val="0"/>
        <w:spacing w:after="0" w:line="240" w:lineRule="auto"/>
        <w:ind w:firstLine="142"/>
        <w:jc w:val="center"/>
        <w:rPr>
          <w:rFonts w:ascii="Arial" w:eastAsia="Times New Roman" w:hAnsi="Arial" w:cs="Arial"/>
          <w:sz w:val="16"/>
          <w:szCs w:val="16"/>
          <w:lang w:eastAsia="ru-RU"/>
        </w:rPr>
      </w:pPr>
      <w:r w:rsidRPr="001B5714">
        <w:rPr>
          <w:rFonts w:ascii="Arial" w:eastAsia="Times New Roman" w:hAnsi="Arial" w:cs="Arial"/>
          <w:sz w:val="16"/>
          <w:szCs w:val="16"/>
          <w:lang w:eastAsia="ru-RU"/>
        </w:rPr>
        <w:t>СОЦИАЛЬНО-ЭКОНОМИЧЕСКОГО РАЗВИТИЯ</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2.1.Прогноз социально-экономического развития</w:t>
      </w:r>
      <w:r w:rsidRPr="001B5714">
        <w:rPr>
          <w:rFonts w:ascii="Arial" w:eastAsia="Times New Roman" w:hAnsi="Arial" w:cs="Arial"/>
          <w:sz w:val="16"/>
          <w:szCs w:val="16"/>
          <w:lang w:eastAsia="ar-SA"/>
        </w:rPr>
        <w:t xml:space="preserve"> городского поселения город Макарьев</w:t>
      </w:r>
      <w:r w:rsidRPr="001B5714">
        <w:rPr>
          <w:rFonts w:ascii="Arial" w:eastAsia="Times New Roman" w:hAnsi="Arial" w:cs="Arial"/>
          <w:sz w:val="16"/>
          <w:szCs w:val="16"/>
          <w:lang w:eastAsia="ru-RU"/>
        </w:rPr>
        <w:t xml:space="preserve"> Макарьевского муниципального района  разрабатывается с целью повышения эффективности управления социально-экономическими процессами в городском поселении город Макарьев, путем формирования оценки социально-экономического состояния.</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2.2. Прогноз социально-экономического развития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разрабатывается на период не менее трех лет (на очередной финансовый год и плановый период).</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2.3.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2.4. Разработке прогноза социально-экономического развития</w:t>
      </w:r>
      <w:r w:rsidRPr="001B5714">
        <w:rPr>
          <w:rFonts w:ascii="Arial" w:eastAsia="Times New Roman" w:hAnsi="Arial" w:cs="Arial"/>
          <w:sz w:val="16"/>
          <w:szCs w:val="16"/>
          <w:lang w:eastAsia="ar-SA"/>
        </w:rPr>
        <w:t xml:space="preserve"> городского поселения город Макарьев</w:t>
      </w:r>
      <w:r w:rsidRPr="001B5714">
        <w:rPr>
          <w:rFonts w:ascii="Arial" w:eastAsia="Times New Roman" w:hAnsi="Arial" w:cs="Arial"/>
          <w:sz w:val="16"/>
          <w:szCs w:val="16"/>
          <w:lang w:eastAsia="ru-RU"/>
        </w:rPr>
        <w:t xml:space="preserve"> предшествует комплексный анализ экономической и демографической ситуации, производственного потенциала, социальной инфраструктуры, экологической обстановки, сложившихся тенденций развития промышленного потребительского рынка.</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2.5. В пояснительной записке к прогнозу социально-экономического развития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highlight w:val="lightGray"/>
          <w:lang w:eastAsia="ru-RU"/>
        </w:rPr>
      </w:pPr>
      <w:r w:rsidRPr="001B5714">
        <w:rPr>
          <w:rFonts w:ascii="Arial" w:eastAsia="Times New Roman" w:hAnsi="Arial" w:cs="Arial"/>
          <w:sz w:val="16"/>
          <w:szCs w:val="16"/>
          <w:lang w:eastAsia="ru-RU"/>
        </w:rPr>
        <w:t xml:space="preserve">2.6. Координацию разработки и корректировки прогноза социально-экономического развития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отдельных разделов и форм, расчет показателей социально-экономического развития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осуществляет управлением по экономике, имущественным и земельным отношениям администрации Макарьевского муниципального района Костромской области (далее – Управление по экономике) при методическом содействии исполнительного органа государственной власти Костромской области.  </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2.7. Изменение прогноза социально-экономического развития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в ходе составления или рассмотрения проекта бюджета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влечет за собой изменение основных характеристик проекта бюджета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w:t>
      </w:r>
    </w:p>
    <w:p w:rsidR="001B5714" w:rsidRPr="001B5714" w:rsidRDefault="001B5714" w:rsidP="001B5714">
      <w:pPr>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2.8. Проект Прогноза подлежат общественному обсуждению путем размещения на официальном сайте Макарьевского муниципального района (далее – официальный сайт).</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При размещении проекта Прогноза на официальном сайте, Управление по экономике обеспечивает соблюдение требований законодательства Российской Федерации, в том  числе требований о государственной, служебной и иной охраняемой законом тайне. </w:t>
      </w:r>
    </w:p>
    <w:p w:rsidR="001B5714" w:rsidRPr="001B5714" w:rsidRDefault="001B5714" w:rsidP="001B5714">
      <w:pPr>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2.9. В течение десяти дней, со дня размещения проекта Прогноза на официальном сайте, Управление по экономике  принимает замечания и предложения.</w:t>
      </w:r>
    </w:p>
    <w:p w:rsidR="001B5714" w:rsidRPr="001B5714" w:rsidRDefault="001B5714" w:rsidP="001B5714">
      <w:pPr>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2.10. После окончания срока приема замечаний и предложений, Управление по экономике, рассматривает замечания и предложения, поступившие в ходе общественного обсуждения, анализирует возможность их реализации и в случае установления такой возможности учитывает их при доработке проекта Прогноза.</w:t>
      </w:r>
    </w:p>
    <w:p w:rsidR="001B5714" w:rsidRPr="001B5714" w:rsidRDefault="001B5714" w:rsidP="001B5714">
      <w:pPr>
        <w:widowControl w:val="0"/>
        <w:autoSpaceDE w:val="0"/>
        <w:autoSpaceDN w:val="0"/>
        <w:adjustRightInd w:val="0"/>
        <w:spacing w:after="0" w:line="240" w:lineRule="auto"/>
        <w:ind w:firstLine="142"/>
        <w:jc w:val="center"/>
        <w:outlineLvl w:val="1"/>
        <w:rPr>
          <w:rFonts w:ascii="Arial" w:eastAsia="Times New Roman" w:hAnsi="Arial" w:cs="Arial"/>
          <w:sz w:val="16"/>
          <w:szCs w:val="16"/>
          <w:lang w:eastAsia="ru-RU"/>
        </w:rPr>
      </w:pPr>
      <w:r w:rsidRPr="001B5714">
        <w:rPr>
          <w:rFonts w:ascii="Arial" w:eastAsia="Times New Roman" w:hAnsi="Arial" w:cs="Arial"/>
          <w:sz w:val="16"/>
          <w:szCs w:val="16"/>
          <w:lang w:eastAsia="ru-RU"/>
        </w:rPr>
        <w:t>3. СОДЕРЖАНИЕ ПРОГНОЗА</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3.1. Прогноз социально-экономического развития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включает в себя таблицы с отчетными и прогнозными значениями показателей социально-экономического развития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и пояснительную записку.</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3.2. Таблицы прогноза содержат систему показателей социально-экономического развития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объединенных в разделы; данные по соответствующим показателям социально-экономического развития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за последний отчетный год; оценку текущего года; прогнозные данные на очередной год и плановый период.</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3.3. Прогноз включает в себя формы, содержащие количественные и качественные характеристики следующих прогнозных показателей на очередной финансовый год и плановый период по</w:t>
      </w:r>
      <w:r w:rsidRPr="001B5714">
        <w:rPr>
          <w:rFonts w:ascii="Arial" w:eastAsia="Times New Roman" w:hAnsi="Arial" w:cs="Arial"/>
          <w:sz w:val="16"/>
          <w:szCs w:val="16"/>
          <w:lang w:eastAsia="ar-SA"/>
        </w:rPr>
        <w:t xml:space="preserve"> городскому поселению город Макарьев</w:t>
      </w:r>
      <w:r w:rsidRPr="001B5714">
        <w:rPr>
          <w:rFonts w:ascii="Arial" w:eastAsia="Times New Roman" w:hAnsi="Arial" w:cs="Arial"/>
          <w:sz w:val="16"/>
          <w:szCs w:val="16"/>
          <w:lang w:eastAsia="ru-RU"/>
        </w:rPr>
        <w:t xml:space="preserve"> Макарьевского муниципального района:</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объем  отгруженных товаров собственного производства, выполненных работ и услуг собственными силами по видам экономической деятельности;</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lastRenderedPageBreak/>
        <w:t>- инвестиции в основной капитал за счет всех источников финансирования;</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оборот розничной торговли;</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оборот общественного питания;</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объем платных услуг населению;</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 среднегодовая численность постоянного населения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Макарьевского муниципального района;</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 численность  </w:t>
      </w:r>
      <w:proofErr w:type="gramStart"/>
      <w:r w:rsidRPr="001B5714">
        <w:rPr>
          <w:rFonts w:ascii="Arial" w:eastAsia="Times New Roman" w:hAnsi="Arial" w:cs="Arial"/>
          <w:sz w:val="16"/>
          <w:szCs w:val="16"/>
          <w:lang w:eastAsia="ru-RU"/>
        </w:rPr>
        <w:t>занятых</w:t>
      </w:r>
      <w:proofErr w:type="gramEnd"/>
      <w:r w:rsidRPr="001B5714">
        <w:rPr>
          <w:rFonts w:ascii="Arial" w:eastAsia="Times New Roman" w:hAnsi="Arial" w:cs="Arial"/>
          <w:sz w:val="16"/>
          <w:szCs w:val="16"/>
          <w:lang w:eastAsia="ru-RU"/>
        </w:rPr>
        <w:t xml:space="preserve"> в экономике;</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среднесписочная численность работников – всего (полный круг организаций);</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фонд заработной платы;</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размер среднемесячной заработной платы;</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уровень безработицы;</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численность официально зарегистрированных безработных граждан;</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иных прогнозных показателей.</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При необходимости прогноз социально-экономического развития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может дополняться новыми разделами.</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3.4. </w:t>
      </w:r>
      <w:proofErr w:type="gramStart"/>
      <w:r w:rsidRPr="001B5714">
        <w:rPr>
          <w:rFonts w:ascii="Arial" w:eastAsia="Times New Roman" w:hAnsi="Arial" w:cs="Arial"/>
          <w:sz w:val="16"/>
          <w:szCs w:val="16"/>
          <w:lang w:eastAsia="ru-RU"/>
        </w:rPr>
        <w:t xml:space="preserve">В пояснительной записке к прогнозу социально-экономического развития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дается количественная и качественная оценка значений показателей и их изменения в текущем году, указываются возможные причины и факторы происходящих изменений; описывается динамика изменения показателей в прогнозируемом периоде, возможные причины и факторы прогнозируемых изменений, а также действия и меры, направленные на достижение прогнозируемых значений показателей.</w:t>
      </w:r>
      <w:proofErr w:type="gramEnd"/>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p>
    <w:p w:rsidR="001B5714" w:rsidRPr="001B5714" w:rsidRDefault="001B5714" w:rsidP="001B5714">
      <w:pPr>
        <w:widowControl w:val="0"/>
        <w:autoSpaceDE w:val="0"/>
        <w:autoSpaceDN w:val="0"/>
        <w:adjustRightInd w:val="0"/>
        <w:spacing w:after="0" w:line="240" w:lineRule="auto"/>
        <w:ind w:firstLine="142"/>
        <w:jc w:val="center"/>
        <w:outlineLvl w:val="1"/>
        <w:rPr>
          <w:rFonts w:ascii="Arial" w:eastAsia="Times New Roman" w:hAnsi="Arial" w:cs="Arial"/>
          <w:sz w:val="16"/>
          <w:szCs w:val="16"/>
          <w:lang w:eastAsia="ru-RU"/>
        </w:rPr>
      </w:pPr>
      <w:r w:rsidRPr="001B5714">
        <w:rPr>
          <w:rFonts w:ascii="Arial" w:eastAsia="Times New Roman" w:hAnsi="Arial" w:cs="Arial"/>
          <w:sz w:val="16"/>
          <w:szCs w:val="16"/>
          <w:lang w:eastAsia="ru-RU"/>
        </w:rPr>
        <w:t>4. РАЗРАБОТКА ПРОГНОЗА СОЦИАЛЬНО-ЭКОНОМИЧЕСКОГО РАЗВИТИЯ</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4.1. Прогноз социально-экономического развития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разрабатывается Управлением по  экономике. </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4.2. Прогноз социально-экономического развития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разрабатывается в трёх вариантах.</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4.2.1. Базовый  вариант прогноза предполагает развитие экономики в условиях сохранения консервативных тенденций изменения внешних факторов при сохранении консервативной бюджетной политики,  в том числе в части социальных обязательств.</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4.2.2. Целевой вариант прогноза основан на достижении целевых показателей социально-экономического развития и решение задач стратегического планирования. Предполагается выход экономики на траекторию устойчивого роста, снижение инфляции, рост производительности труда при одновременном обеспечении макроэкономической сбалансированности.</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4.2.3. Консервативный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 функционирования экономики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Макарьевского района.</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4.3.  Разработка Прогноза  осуществляется в два этапа:</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4.3.1. </w:t>
      </w:r>
      <w:proofErr w:type="gramStart"/>
      <w:r w:rsidRPr="001B5714">
        <w:rPr>
          <w:rFonts w:ascii="Arial" w:eastAsia="Times New Roman" w:hAnsi="Arial" w:cs="Arial"/>
          <w:sz w:val="16"/>
          <w:szCs w:val="16"/>
          <w:lang w:eastAsia="ru-RU"/>
        </w:rPr>
        <w:t xml:space="preserve">На первом этапе структурные подразделения администрации района в сроки, установленные главой Макарьевского муниципального района, разрабатывают и представляют в Управление по  экономике документы и материалы, обязательные для разработки прогноза социально-экономического развития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Макарьевского муниципального района, по курируемым направлениям, с пояснительной запиской, включающей обоснование параметров прогноза, в том числе их сопоставление с ранее утвержденными параметрами, указание причин и факторов</w:t>
      </w:r>
      <w:proofErr w:type="gramEnd"/>
      <w:r w:rsidRPr="001B5714">
        <w:rPr>
          <w:rFonts w:ascii="Arial" w:eastAsia="Times New Roman" w:hAnsi="Arial" w:cs="Arial"/>
          <w:sz w:val="16"/>
          <w:szCs w:val="16"/>
          <w:lang w:eastAsia="ru-RU"/>
        </w:rPr>
        <w:t xml:space="preserve"> прогнозируемых изменений;</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Управление по экономике проводит проверку материалов, представленных структурными подразделениями администрации Макарьевского муниципального района, разрабатывает основные показатели прогноза социально-экономического развития района, и составляет пояснительную записку к прогнозу;</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4.3.2. </w:t>
      </w:r>
      <w:proofErr w:type="gramStart"/>
      <w:r w:rsidRPr="001B5714">
        <w:rPr>
          <w:rFonts w:ascii="Arial" w:eastAsia="Times New Roman" w:hAnsi="Arial" w:cs="Arial"/>
          <w:sz w:val="16"/>
          <w:szCs w:val="16"/>
          <w:lang w:eastAsia="ru-RU"/>
        </w:rPr>
        <w:t>На втором этапе Управление по экономике при участии структурных подразделений администрации Макарьевского муниципального района, уточняет Прогноз и представляет его по перечню и в сроки, установленные постановлением администрации Макарьевского муниципального района Костромской области «Об утверждении  порядка составления проекта бюджета городского поселения город Макарьев Макарьевского муниципального района и сроках подготовки проекта решения о бюджете на очередной финансовый год, в финансовое управление администрации</w:t>
      </w:r>
      <w:proofErr w:type="gramEnd"/>
      <w:r w:rsidRPr="001B5714">
        <w:rPr>
          <w:rFonts w:ascii="Arial" w:eastAsia="Times New Roman" w:hAnsi="Arial" w:cs="Arial"/>
          <w:sz w:val="16"/>
          <w:szCs w:val="16"/>
          <w:lang w:eastAsia="ru-RU"/>
        </w:rPr>
        <w:t xml:space="preserve"> Макарьевского муниципального района.</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4.4. Для получения статистической информации, необходимой  для разработки Прогноза, Управление по экономике вправе запрашивать у юридических лиц и индивидуальных предпринимателей, осуществляющих деятельность на территории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Макарьевского муниципального района, информацию о показателях, характеризующих  их деятельность.</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4.5. Юридические лица и индивидуальные предприниматели, осуществляющие деятельность на территории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Макарьевского муниципального района, по запросу Управления по экономике предоставляют информацию о показателях, характеризующих их деятельность (количественных и качественных).</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4.6. Управление по экономике осуществляет подготовку постановления администрации Макарьевского муниципального района об одобрении Прогноза.</w:t>
      </w:r>
    </w:p>
    <w:p w:rsidR="001B5714" w:rsidRPr="001B5714" w:rsidRDefault="001B5714" w:rsidP="001B5714">
      <w:pPr>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4.7. Прогноз социально-экономического развития</w:t>
      </w:r>
      <w:r w:rsidRPr="001B5714">
        <w:rPr>
          <w:rFonts w:ascii="Arial" w:eastAsia="Times New Roman" w:hAnsi="Arial" w:cs="Arial"/>
          <w:sz w:val="16"/>
          <w:szCs w:val="16"/>
          <w:lang w:eastAsia="ar-SA"/>
        </w:rPr>
        <w:t xml:space="preserve"> городского поселения город Макарьев</w:t>
      </w:r>
      <w:r w:rsidRPr="001B5714">
        <w:rPr>
          <w:rFonts w:ascii="Arial" w:eastAsia="Times New Roman" w:hAnsi="Arial" w:cs="Arial"/>
          <w:sz w:val="16"/>
          <w:szCs w:val="16"/>
          <w:lang w:eastAsia="ru-RU"/>
        </w:rPr>
        <w:t xml:space="preserve"> Макарьевского муниципального района одобряется администрацией Макарьевского муниципального района одновременно с принятием решения о внесении проекта бюджета на Собрание депутатов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Макарьевского муниципального района и заслушивается на Собрании депутатов</w:t>
      </w:r>
      <w:r w:rsidRPr="001B5714">
        <w:rPr>
          <w:rFonts w:ascii="Arial" w:eastAsia="Times New Roman" w:hAnsi="Arial" w:cs="Arial"/>
          <w:sz w:val="16"/>
          <w:szCs w:val="16"/>
          <w:lang w:eastAsia="ar-SA"/>
        </w:rPr>
        <w:t xml:space="preserve"> городского поселения город Макарьев</w:t>
      </w:r>
      <w:r w:rsidRPr="001B5714">
        <w:rPr>
          <w:rFonts w:ascii="Arial" w:eastAsia="Times New Roman" w:hAnsi="Arial" w:cs="Arial"/>
          <w:sz w:val="16"/>
          <w:szCs w:val="16"/>
          <w:lang w:eastAsia="ru-RU"/>
        </w:rPr>
        <w:t xml:space="preserve"> Макарьевского муниципального района.</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p>
    <w:p w:rsidR="001B5714" w:rsidRPr="001B5714" w:rsidRDefault="001B5714" w:rsidP="001B5714">
      <w:pPr>
        <w:widowControl w:val="0"/>
        <w:autoSpaceDE w:val="0"/>
        <w:autoSpaceDN w:val="0"/>
        <w:adjustRightInd w:val="0"/>
        <w:spacing w:after="0" w:line="240" w:lineRule="auto"/>
        <w:ind w:firstLine="142"/>
        <w:jc w:val="center"/>
        <w:rPr>
          <w:rFonts w:ascii="Arial" w:eastAsia="Times New Roman" w:hAnsi="Arial" w:cs="Arial"/>
          <w:sz w:val="16"/>
          <w:szCs w:val="16"/>
          <w:lang w:eastAsia="ru-RU"/>
        </w:rPr>
      </w:pPr>
      <w:r w:rsidRPr="001B5714">
        <w:rPr>
          <w:rFonts w:ascii="Arial" w:eastAsia="Times New Roman" w:hAnsi="Arial" w:cs="Arial"/>
          <w:sz w:val="16"/>
          <w:szCs w:val="16"/>
          <w:lang w:eastAsia="ru-RU"/>
        </w:rPr>
        <w:t>5. МОНИТОРИНГ И КОНТРОЛЬ РЕАЛИЗАЦИИ ПРОГНОЗА СОЦИАЛЬНО-ЭКОНОМИЧЕСКОГО РАЗВИТИЯ.</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5.1. Мониторинг реализации Прогноза осуществляется ежегодно Управлением  по экономике.</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5.2. Результаты мониторинга реализации прогноза отражаются в ежегодном отчёте главы администрации при подведении итогов социально-экономического развития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Макарьевского муниципального района по результатам минувшего года.</w:t>
      </w:r>
    </w:p>
    <w:p w:rsidR="001B5714" w:rsidRPr="001B5714" w:rsidRDefault="001B5714" w:rsidP="001B5714">
      <w:pPr>
        <w:widowControl w:val="0"/>
        <w:autoSpaceDE w:val="0"/>
        <w:autoSpaceDN w:val="0"/>
        <w:adjustRightInd w:val="0"/>
        <w:spacing w:after="0" w:line="240" w:lineRule="auto"/>
        <w:ind w:firstLine="142"/>
        <w:jc w:val="both"/>
        <w:rPr>
          <w:rFonts w:ascii="Arial" w:eastAsia="Times New Roman" w:hAnsi="Arial" w:cs="Arial"/>
          <w:sz w:val="16"/>
          <w:szCs w:val="16"/>
          <w:lang w:eastAsia="ru-RU"/>
        </w:rPr>
      </w:pPr>
      <w:r w:rsidRPr="001B5714">
        <w:rPr>
          <w:rFonts w:ascii="Arial" w:eastAsia="Times New Roman" w:hAnsi="Arial" w:cs="Arial"/>
          <w:sz w:val="16"/>
          <w:szCs w:val="16"/>
          <w:lang w:eastAsia="ru-RU"/>
        </w:rPr>
        <w:t xml:space="preserve">5.3. Контроль реализации прогноза осуществляется Управлением по экономике, путём обобщения информации о социально-экономическом развитии </w:t>
      </w:r>
      <w:r w:rsidRPr="001B5714">
        <w:rPr>
          <w:rFonts w:ascii="Arial" w:eastAsia="Times New Roman" w:hAnsi="Arial" w:cs="Arial"/>
          <w:sz w:val="16"/>
          <w:szCs w:val="16"/>
          <w:lang w:eastAsia="ar-SA"/>
        </w:rPr>
        <w:t>городского поселения город Макарьев</w:t>
      </w:r>
      <w:r w:rsidRPr="001B5714">
        <w:rPr>
          <w:rFonts w:ascii="Arial" w:eastAsia="Times New Roman" w:hAnsi="Arial" w:cs="Arial"/>
          <w:sz w:val="16"/>
          <w:szCs w:val="16"/>
          <w:lang w:eastAsia="ru-RU"/>
        </w:rPr>
        <w:t xml:space="preserve"> Макарьевского района и   сопоставление основных параметров прогноза социально-экономического развития на очередной финансовый год и плановый период с параметрами прогноза, утвержденного в отчетном году, с указанием причин и факторов в случае их несоответствия.</w:t>
      </w:r>
    </w:p>
    <w:p w:rsidR="00F6373D" w:rsidRDefault="00F6373D" w:rsidP="00BB2C2A">
      <w:pPr>
        <w:pStyle w:val="a4"/>
        <w:jc w:val="both"/>
        <w:rPr>
          <w:rFonts w:ascii="Arial" w:hAnsi="Arial" w:cs="Arial"/>
          <w:sz w:val="16"/>
          <w:szCs w:val="16"/>
        </w:rPr>
      </w:pPr>
    </w:p>
    <w:p w:rsidR="00DF5EB6" w:rsidRPr="00DF5EB6" w:rsidRDefault="00DF5EB6" w:rsidP="00DF5EB6">
      <w:pPr>
        <w:spacing w:after="0" w:line="240" w:lineRule="auto"/>
        <w:ind w:right="-437"/>
        <w:jc w:val="center"/>
        <w:rPr>
          <w:rFonts w:ascii="Arial" w:eastAsia="Times New Roman" w:hAnsi="Arial" w:cs="Arial"/>
          <w:b/>
          <w:caps/>
          <w:sz w:val="16"/>
          <w:szCs w:val="16"/>
          <w:lang w:eastAsia="ru-RU"/>
        </w:rPr>
      </w:pPr>
      <w:r w:rsidRPr="00DF5EB6">
        <w:rPr>
          <w:rFonts w:ascii="Arial" w:eastAsia="Times New Roman" w:hAnsi="Arial" w:cs="Arial"/>
          <w:b/>
          <w:caps/>
          <w:sz w:val="16"/>
          <w:szCs w:val="16"/>
          <w:lang w:eastAsia="ru-RU"/>
        </w:rPr>
        <w:t>АДМИНИСТРАЦИЯ МАКАРЬЕВСКОГО муниципального РАЙОНА</w:t>
      </w:r>
    </w:p>
    <w:p w:rsidR="00DF5EB6" w:rsidRPr="00DF5EB6" w:rsidRDefault="00DF5EB6" w:rsidP="00DF5EB6">
      <w:pPr>
        <w:spacing w:after="0" w:line="240" w:lineRule="auto"/>
        <w:jc w:val="center"/>
        <w:rPr>
          <w:rFonts w:ascii="Arial" w:eastAsia="Times New Roman" w:hAnsi="Arial" w:cs="Arial"/>
          <w:b/>
          <w:caps/>
          <w:sz w:val="16"/>
          <w:szCs w:val="16"/>
          <w:lang w:eastAsia="ru-RU"/>
        </w:rPr>
      </w:pPr>
      <w:r w:rsidRPr="00DF5EB6">
        <w:rPr>
          <w:rFonts w:ascii="Arial" w:eastAsia="Times New Roman" w:hAnsi="Arial" w:cs="Arial"/>
          <w:b/>
          <w:caps/>
          <w:sz w:val="16"/>
          <w:szCs w:val="16"/>
          <w:lang w:eastAsia="ru-RU"/>
        </w:rPr>
        <w:t>ПОСТАНОВЛЕНИЕ</w:t>
      </w:r>
    </w:p>
    <w:p w:rsidR="00DF5EB6" w:rsidRPr="00DF5EB6" w:rsidRDefault="00DF5EB6" w:rsidP="00DF5EB6">
      <w:pPr>
        <w:spacing w:after="0" w:line="240" w:lineRule="auto"/>
        <w:jc w:val="both"/>
        <w:rPr>
          <w:rFonts w:ascii="Arial" w:eastAsia="Times New Roman" w:hAnsi="Arial" w:cs="Arial"/>
          <w:b/>
          <w:sz w:val="16"/>
          <w:szCs w:val="16"/>
          <w:lang w:eastAsia="ru-RU"/>
        </w:rPr>
      </w:pPr>
    </w:p>
    <w:p w:rsidR="00DF5EB6" w:rsidRPr="00DF5EB6" w:rsidRDefault="00DF5EB6" w:rsidP="00DF5EB6">
      <w:pPr>
        <w:spacing w:after="0" w:line="240" w:lineRule="auto"/>
        <w:jc w:val="center"/>
        <w:rPr>
          <w:rFonts w:ascii="Arial" w:eastAsia="Times New Roman" w:hAnsi="Arial" w:cs="Arial"/>
          <w:b/>
          <w:sz w:val="16"/>
          <w:szCs w:val="16"/>
          <w:lang w:eastAsia="ru-RU"/>
        </w:rPr>
      </w:pPr>
      <w:r w:rsidRPr="00DF5EB6">
        <w:rPr>
          <w:rFonts w:ascii="Arial" w:eastAsia="Times New Roman" w:hAnsi="Arial" w:cs="Arial"/>
          <w:b/>
          <w:sz w:val="16"/>
          <w:szCs w:val="16"/>
          <w:lang w:eastAsia="ru-RU"/>
        </w:rPr>
        <w:t>№ 289 от 30.10.2019</w:t>
      </w:r>
    </w:p>
    <w:p w:rsidR="00DF5EB6" w:rsidRDefault="00DF5EB6" w:rsidP="00DF5EB6">
      <w:pPr>
        <w:spacing w:after="0" w:line="240" w:lineRule="auto"/>
        <w:jc w:val="both"/>
        <w:rPr>
          <w:rFonts w:ascii="Arial" w:eastAsia="Times New Roman" w:hAnsi="Arial" w:cs="Arial"/>
          <w:b/>
          <w:sz w:val="16"/>
          <w:szCs w:val="16"/>
          <w:lang w:eastAsia="ru-RU"/>
        </w:rPr>
      </w:pPr>
      <w:r w:rsidRPr="00DF5EB6">
        <w:rPr>
          <w:rFonts w:ascii="Arial" w:eastAsia="Times New Roman" w:hAnsi="Arial" w:cs="Arial"/>
          <w:b/>
          <w:sz w:val="16"/>
          <w:szCs w:val="16"/>
          <w:lang w:eastAsia="ru-RU"/>
        </w:rPr>
        <w:t>О внесении изменений в Постановление</w:t>
      </w:r>
      <w:r>
        <w:rPr>
          <w:rFonts w:ascii="Arial" w:eastAsia="Times New Roman" w:hAnsi="Arial" w:cs="Arial"/>
          <w:b/>
          <w:sz w:val="16"/>
          <w:szCs w:val="16"/>
          <w:lang w:eastAsia="ru-RU"/>
        </w:rPr>
        <w:t xml:space="preserve"> </w:t>
      </w:r>
      <w:r w:rsidRPr="00DF5EB6">
        <w:rPr>
          <w:rFonts w:ascii="Arial" w:eastAsia="Times New Roman" w:hAnsi="Arial" w:cs="Arial"/>
          <w:b/>
          <w:sz w:val="16"/>
          <w:szCs w:val="16"/>
          <w:lang w:eastAsia="ru-RU"/>
        </w:rPr>
        <w:t xml:space="preserve">главы </w:t>
      </w:r>
    </w:p>
    <w:p w:rsidR="00DF5EB6" w:rsidRDefault="00DF5EB6" w:rsidP="00DF5EB6">
      <w:pPr>
        <w:spacing w:after="0" w:line="240" w:lineRule="auto"/>
        <w:jc w:val="both"/>
        <w:rPr>
          <w:rFonts w:ascii="Arial" w:eastAsia="Times New Roman" w:hAnsi="Arial" w:cs="Arial"/>
          <w:b/>
          <w:sz w:val="16"/>
          <w:szCs w:val="16"/>
          <w:lang w:eastAsia="ru-RU"/>
        </w:rPr>
      </w:pPr>
      <w:r w:rsidRPr="00DF5EB6">
        <w:rPr>
          <w:rFonts w:ascii="Arial" w:eastAsia="Times New Roman" w:hAnsi="Arial" w:cs="Arial"/>
          <w:b/>
          <w:sz w:val="16"/>
          <w:szCs w:val="16"/>
          <w:lang w:eastAsia="ru-RU"/>
        </w:rPr>
        <w:t>Макарьевского муниципального района</w:t>
      </w:r>
    </w:p>
    <w:p w:rsidR="00DF5EB6" w:rsidRPr="00DF5EB6" w:rsidRDefault="00DF5EB6" w:rsidP="00DF5EB6">
      <w:pPr>
        <w:spacing w:after="0" w:line="240" w:lineRule="auto"/>
        <w:jc w:val="both"/>
        <w:rPr>
          <w:rFonts w:ascii="Arial" w:eastAsia="Times New Roman" w:hAnsi="Arial" w:cs="Arial"/>
          <w:b/>
          <w:sz w:val="16"/>
          <w:szCs w:val="16"/>
          <w:lang w:eastAsia="ru-RU"/>
        </w:rPr>
      </w:pPr>
      <w:r w:rsidRPr="00DF5EB6">
        <w:rPr>
          <w:rFonts w:ascii="Arial" w:eastAsia="Times New Roman" w:hAnsi="Arial" w:cs="Arial"/>
          <w:b/>
          <w:sz w:val="16"/>
          <w:szCs w:val="16"/>
          <w:lang w:eastAsia="ru-RU"/>
        </w:rPr>
        <w:t>Костромской</w:t>
      </w:r>
      <w:r>
        <w:rPr>
          <w:rFonts w:ascii="Arial" w:eastAsia="Times New Roman" w:hAnsi="Arial" w:cs="Arial"/>
          <w:b/>
          <w:sz w:val="16"/>
          <w:szCs w:val="16"/>
          <w:lang w:eastAsia="ru-RU"/>
        </w:rPr>
        <w:t xml:space="preserve"> об</w:t>
      </w:r>
      <w:r w:rsidRPr="00DF5EB6">
        <w:rPr>
          <w:rFonts w:ascii="Arial" w:eastAsia="Times New Roman" w:hAnsi="Arial" w:cs="Arial"/>
          <w:b/>
          <w:sz w:val="16"/>
          <w:szCs w:val="16"/>
          <w:lang w:eastAsia="ru-RU"/>
        </w:rPr>
        <w:t>ласти</w:t>
      </w:r>
      <w:r>
        <w:rPr>
          <w:rFonts w:ascii="Arial" w:eastAsia="Times New Roman" w:hAnsi="Arial" w:cs="Arial"/>
          <w:b/>
          <w:sz w:val="16"/>
          <w:szCs w:val="16"/>
          <w:lang w:eastAsia="ru-RU"/>
        </w:rPr>
        <w:t xml:space="preserve"> </w:t>
      </w:r>
      <w:r w:rsidRPr="00DF5EB6">
        <w:rPr>
          <w:rFonts w:ascii="Arial" w:eastAsia="Times New Roman" w:hAnsi="Arial" w:cs="Arial"/>
          <w:b/>
          <w:sz w:val="16"/>
          <w:szCs w:val="16"/>
          <w:lang w:eastAsia="ru-RU"/>
        </w:rPr>
        <w:t>от 24.10.2008  № 517</w:t>
      </w:r>
    </w:p>
    <w:p w:rsidR="00DF5EB6" w:rsidRPr="00DF5EB6" w:rsidRDefault="00DF5EB6" w:rsidP="00DF5EB6">
      <w:pPr>
        <w:shd w:val="clear" w:color="auto" w:fill="FFFFFF"/>
        <w:spacing w:after="0" w:line="240" w:lineRule="auto"/>
        <w:ind w:left="48" w:right="4147"/>
        <w:rPr>
          <w:rFonts w:ascii="Arial" w:eastAsia="Times New Roman" w:hAnsi="Arial" w:cs="Arial"/>
          <w:sz w:val="16"/>
          <w:szCs w:val="16"/>
          <w:lang w:eastAsia="ru-RU"/>
        </w:rPr>
      </w:pPr>
    </w:p>
    <w:p w:rsidR="00DF5EB6" w:rsidRPr="00DF5EB6" w:rsidRDefault="00DF5EB6" w:rsidP="00DF5EB6">
      <w:pPr>
        <w:shd w:val="clear" w:color="auto" w:fill="FFFFFF"/>
        <w:spacing w:after="0" w:line="240" w:lineRule="auto"/>
        <w:ind w:right="110" w:firstLine="142"/>
        <w:jc w:val="both"/>
        <w:rPr>
          <w:rFonts w:ascii="Arial" w:eastAsia="Times New Roman" w:hAnsi="Arial" w:cs="Arial"/>
          <w:sz w:val="16"/>
          <w:szCs w:val="16"/>
          <w:lang w:eastAsia="ru-RU"/>
        </w:rPr>
      </w:pPr>
      <w:proofErr w:type="gramStart"/>
      <w:r w:rsidRPr="00DF5EB6">
        <w:rPr>
          <w:rFonts w:ascii="Arial" w:eastAsia="Times New Roman" w:hAnsi="Arial" w:cs="Arial"/>
          <w:sz w:val="16"/>
          <w:szCs w:val="16"/>
          <w:lang w:eastAsia="ru-RU"/>
        </w:rPr>
        <w:t>В соответствии со статьей 134 Трудового кодекса Российской Федерации, Решением Собрания депутатов Макарьевского муниципального района  от 21.12.2018 №169 «О бюджете Макарьевского муниципального района Костромской области на 2019 год», распоряжением администрации Макарьевского муниципального района от 30.09.2019 № 280-РА «О мерах по повышению оплаты труда работников муниципальных учреждений Макарьевского муниципального района Костромской области»,  руководствуясь статьями 23,30 Устава Макарьевского муниципального района Костромской области, администрация</w:t>
      </w:r>
      <w:proofErr w:type="gramEnd"/>
      <w:r w:rsidRPr="00DF5EB6">
        <w:rPr>
          <w:rFonts w:ascii="Arial" w:eastAsia="Times New Roman" w:hAnsi="Arial" w:cs="Arial"/>
          <w:sz w:val="16"/>
          <w:szCs w:val="16"/>
          <w:lang w:eastAsia="ru-RU"/>
        </w:rPr>
        <w:t xml:space="preserve"> Макарьевского муниципального района Костромской области</w:t>
      </w:r>
    </w:p>
    <w:p w:rsidR="00DF5EB6" w:rsidRPr="00DF5EB6" w:rsidRDefault="00DF5EB6" w:rsidP="00DF5EB6">
      <w:pPr>
        <w:shd w:val="clear" w:color="auto" w:fill="FFFFFF"/>
        <w:spacing w:after="0" w:line="240" w:lineRule="auto"/>
        <w:ind w:firstLine="142"/>
        <w:jc w:val="center"/>
        <w:rPr>
          <w:rFonts w:ascii="Arial" w:eastAsia="Times New Roman" w:hAnsi="Arial" w:cs="Arial"/>
          <w:sz w:val="16"/>
          <w:szCs w:val="16"/>
          <w:lang w:eastAsia="ru-RU"/>
        </w:rPr>
      </w:pPr>
      <w:r w:rsidRPr="00DF5EB6">
        <w:rPr>
          <w:rFonts w:ascii="Arial" w:eastAsia="Times New Roman" w:hAnsi="Arial" w:cs="Arial"/>
          <w:sz w:val="16"/>
          <w:szCs w:val="16"/>
          <w:lang w:eastAsia="ru-RU"/>
        </w:rPr>
        <w:t>ПОСТАНОВЛЯЕТ:</w:t>
      </w:r>
    </w:p>
    <w:p w:rsidR="00DF5EB6" w:rsidRPr="00DF5EB6" w:rsidRDefault="00DF5EB6" w:rsidP="00DF5EB6">
      <w:pPr>
        <w:autoSpaceDE w:val="0"/>
        <w:autoSpaceDN w:val="0"/>
        <w:adjustRightInd w:val="0"/>
        <w:spacing w:after="0" w:line="240" w:lineRule="auto"/>
        <w:ind w:firstLine="142"/>
        <w:jc w:val="both"/>
        <w:rPr>
          <w:rFonts w:ascii="Arial" w:eastAsia="Times New Roman" w:hAnsi="Arial" w:cs="Arial"/>
          <w:sz w:val="16"/>
          <w:szCs w:val="16"/>
          <w:lang w:eastAsia="ru-RU"/>
        </w:rPr>
      </w:pPr>
      <w:r w:rsidRPr="00DF5EB6">
        <w:rPr>
          <w:rFonts w:ascii="Arial" w:eastAsia="Times New Roman" w:hAnsi="Arial" w:cs="Arial"/>
          <w:sz w:val="16"/>
          <w:szCs w:val="16"/>
          <w:lang w:eastAsia="ru-RU"/>
        </w:rPr>
        <w:t xml:space="preserve">1. </w:t>
      </w:r>
      <w:proofErr w:type="gramStart"/>
      <w:r w:rsidRPr="00DF5EB6">
        <w:rPr>
          <w:rFonts w:ascii="Arial" w:eastAsia="Times New Roman" w:hAnsi="Arial" w:cs="Arial"/>
          <w:sz w:val="16"/>
          <w:szCs w:val="16"/>
          <w:lang w:eastAsia="ru-RU"/>
        </w:rPr>
        <w:t xml:space="preserve">Приложение № 1 к Положению об условиях оплаты труда работников муниципальных учреждений дополнительного образования Макарьевского муниципального района, финансируемых за счет средств районного бюджета, утвержденному постановлением главы </w:t>
      </w:r>
      <w:r w:rsidRPr="00DF5EB6">
        <w:rPr>
          <w:rFonts w:ascii="Arial" w:eastAsia="Times New Roman" w:hAnsi="Arial" w:cs="Arial"/>
          <w:sz w:val="16"/>
          <w:szCs w:val="16"/>
          <w:lang w:eastAsia="ru-RU"/>
        </w:rPr>
        <w:lastRenderedPageBreak/>
        <w:t>Макарьевского муниципального района Костромской области от 24.10.2008  № 517 «Об утверждении положения об условиях оплаты труда работников муниципальных учреждений дополнительного образования Макарьевского муниципального района, финансируемых за счет средств районного бюджета» изложить в новой редакции согласно приложению</w:t>
      </w:r>
      <w:proofErr w:type="gramEnd"/>
      <w:r w:rsidRPr="00DF5EB6">
        <w:rPr>
          <w:rFonts w:ascii="Arial" w:eastAsia="Times New Roman" w:hAnsi="Arial" w:cs="Arial"/>
          <w:sz w:val="16"/>
          <w:szCs w:val="16"/>
          <w:lang w:eastAsia="ru-RU"/>
        </w:rPr>
        <w:t xml:space="preserve"> к настоящему постановлению.</w:t>
      </w:r>
    </w:p>
    <w:p w:rsidR="00DF5EB6" w:rsidRPr="00DF5EB6" w:rsidRDefault="00DF5EB6" w:rsidP="00DF5EB6">
      <w:pPr>
        <w:shd w:val="clear" w:color="auto" w:fill="FFFFFF"/>
        <w:spacing w:after="0" w:line="240" w:lineRule="auto"/>
        <w:ind w:right="24" w:firstLine="142"/>
        <w:jc w:val="both"/>
        <w:rPr>
          <w:rFonts w:ascii="Arial" w:eastAsia="Times New Roman" w:hAnsi="Arial" w:cs="Arial"/>
          <w:sz w:val="16"/>
          <w:szCs w:val="16"/>
          <w:lang w:eastAsia="ru-RU"/>
        </w:rPr>
      </w:pPr>
      <w:r w:rsidRPr="00DF5EB6">
        <w:rPr>
          <w:rFonts w:ascii="Arial" w:eastAsia="Times New Roman" w:hAnsi="Arial" w:cs="Arial"/>
          <w:sz w:val="16"/>
          <w:szCs w:val="16"/>
          <w:lang w:eastAsia="ru-RU"/>
        </w:rPr>
        <w:t xml:space="preserve">2. </w:t>
      </w:r>
      <w:proofErr w:type="gramStart"/>
      <w:r w:rsidRPr="00DF5EB6">
        <w:rPr>
          <w:rFonts w:ascii="Arial" w:eastAsia="Times New Roman" w:hAnsi="Arial" w:cs="Arial"/>
          <w:sz w:val="16"/>
          <w:szCs w:val="16"/>
          <w:lang w:eastAsia="ru-RU"/>
        </w:rPr>
        <w:t>Контроль за</w:t>
      </w:r>
      <w:proofErr w:type="gramEnd"/>
      <w:r w:rsidRPr="00DF5EB6">
        <w:rPr>
          <w:rFonts w:ascii="Arial" w:eastAsia="Times New Roman" w:hAnsi="Arial" w:cs="Arial"/>
          <w:sz w:val="16"/>
          <w:szCs w:val="16"/>
          <w:lang w:eastAsia="ru-RU"/>
        </w:rPr>
        <w:t xml:space="preserve"> исполнением настоящего постановления возложить на заместителя главы администрации Макарьевского муниципального района, курирующего социальную сферу.</w:t>
      </w:r>
    </w:p>
    <w:p w:rsidR="00DF5EB6" w:rsidRPr="00DF5EB6" w:rsidRDefault="00DF5EB6" w:rsidP="00DF5EB6">
      <w:pPr>
        <w:autoSpaceDE w:val="0"/>
        <w:autoSpaceDN w:val="0"/>
        <w:adjustRightInd w:val="0"/>
        <w:spacing w:after="0" w:line="240" w:lineRule="auto"/>
        <w:ind w:firstLine="142"/>
        <w:jc w:val="both"/>
        <w:rPr>
          <w:rFonts w:ascii="Arial" w:eastAsia="Times New Roman" w:hAnsi="Arial" w:cs="Arial"/>
          <w:sz w:val="16"/>
          <w:szCs w:val="16"/>
          <w:lang w:eastAsia="ru-RU"/>
        </w:rPr>
      </w:pPr>
      <w:r w:rsidRPr="00DF5EB6">
        <w:rPr>
          <w:rFonts w:ascii="Arial" w:eastAsia="Times New Roman" w:hAnsi="Arial" w:cs="Arial"/>
          <w:sz w:val="16"/>
          <w:szCs w:val="16"/>
          <w:lang w:eastAsia="ru-RU"/>
        </w:rPr>
        <w:t>3. Настоящее постановление вступает в силу со дня его официального опубликования  и распространяет свое действие на правоотношения, возникшие с 1 октября 2019 года.</w:t>
      </w:r>
    </w:p>
    <w:p w:rsidR="00DF5EB6" w:rsidRPr="00DF5EB6" w:rsidRDefault="00DF5EB6" w:rsidP="00DF5EB6">
      <w:pPr>
        <w:autoSpaceDE w:val="0"/>
        <w:autoSpaceDN w:val="0"/>
        <w:adjustRightInd w:val="0"/>
        <w:spacing w:after="0" w:line="240" w:lineRule="auto"/>
        <w:jc w:val="both"/>
        <w:rPr>
          <w:rFonts w:ascii="Arial" w:eastAsia="Times New Roman" w:hAnsi="Arial" w:cs="Arial"/>
          <w:sz w:val="16"/>
          <w:szCs w:val="16"/>
          <w:lang w:eastAsia="ru-RU"/>
        </w:rPr>
      </w:pPr>
    </w:p>
    <w:p w:rsidR="00DF5EB6" w:rsidRPr="00DF5EB6" w:rsidRDefault="00DF5EB6" w:rsidP="00DF5EB6">
      <w:pPr>
        <w:spacing w:after="0" w:line="240" w:lineRule="auto"/>
        <w:ind w:left="993"/>
        <w:rPr>
          <w:rFonts w:ascii="Arial" w:eastAsia="Times New Roman" w:hAnsi="Arial" w:cs="Arial"/>
          <w:b/>
          <w:sz w:val="16"/>
          <w:szCs w:val="16"/>
          <w:lang w:eastAsia="ru-RU"/>
        </w:rPr>
      </w:pPr>
      <w:r w:rsidRPr="00DF5EB6">
        <w:rPr>
          <w:rFonts w:ascii="Arial" w:eastAsia="Times New Roman" w:hAnsi="Arial" w:cs="Arial"/>
          <w:b/>
          <w:sz w:val="16"/>
          <w:szCs w:val="16"/>
          <w:lang w:eastAsia="ru-RU"/>
        </w:rPr>
        <w:t>Глава Макарьевского муниципального района</w:t>
      </w:r>
    </w:p>
    <w:p w:rsidR="00DF5EB6" w:rsidRPr="00DF5EB6" w:rsidRDefault="00DF5EB6" w:rsidP="00DF5EB6">
      <w:pPr>
        <w:spacing w:after="0" w:line="240" w:lineRule="auto"/>
        <w:ind w:left="993"/>
        <w:rPr>
          <w:rFonts w:ascii="Arial" w:eastAsia="Times New Roman" w:hAnsi="Arial" w:cs="Arial"/>
          <w:b/>
          <w:sz w:val="16"/>
          <w:szCs w:val="16"/>
          <w:lang w:eastAsia="ru-RU"/>
        </w:rPr>
      </w:pPr>
      <w:r w:rsidRPr="00DF5EB6">
        <w:rPr>
          <w:rFonts w:ascii="Arial" w:eastAsia="Times New Roman" w:hAnsi="Arial" w:cs="Arial"/>
          <w:b/>
          <w:sz w:val="16"/>
          <w:szCs w:val="16"/>
          <w:lang w:eastAsia="ru-RU"/>
        </w:rPr>
        <w:t xml:space="preserve">Костромской области                                                                                     </w:t>
      </w:r>
      <w:r>
        <w:rPr>
          <w:rFonts w:ascii="Arial" w:eastAsia="Times New Roman" w:hAnsi="Arial" w:cs="Arial"/>
          <w:b/>
          <w:sz w:val="16"/>
          <w:szCs w:val="16"/>
          <w:lang w:eastAsia="ru-RU"/>
        </w:rPr>
        <w:t xml:space="preserve">         </w:t>
      </w:r>
      <w:r w:rsidRPr="00DF5EB6">
        <w:rPr>
          <w:rFonts w:ascii="Arial" w:eastAsia="Times New Roman" w:hAnsi="Arial" w:cs="Arial"/>
          <w:b/>
          <w:sz w:val="16"/>
          <w:szCs w:val="16"/>
          <w:lang w:eastAsia="ru-RU"/>
        </w:rPr>
        <w:t xml:space="preserve">                 </w:t>
      </w:r>
      <w:proofErr w:type="spellStart"/>
      <w:r w:rsidRPr="00DF5EB6">
        <w:rPr>
          <w:rFonts w:ascii="Arial" w:eastAsia="Times New Roman" w:hAnsi="Arial" w:cs="Arial"/>
          <w:b/>
          <w:sz w:val="16"/>
          <w:szCs w:val="16"/>
          <w:lang w:eastAsia="ru-RU"/>
        </w:rPr>
        <w:t>Ю.Ю.Метелкин</w:t>
      </w:r>
      <w:proofErr w:type="spellEnd"/>
      <w:r w:rsidRPr="00DF5EB6">
        <w:rPr>
          <w:rFonts w:ascii="Arial" w:eastAsia="Times New Roman" w:hAnsi="Arial" w:cs="Arial"/>
          <w:b/>
          <w:sz w:val="16"/>
          <w:szCs w:val="16"/>
          <w:lang w:eastAsia="ru-RU"/>
        </w:rPr>
        <w:t xml:space="preserve">     </w:t>
      </w:r>
    </w:p>
    <w:p w:rsidR="00DF5EB6" w:rsidRPr="00DF5EB6" w:rsidRDefault="00DF5EB6" w:rsidP="00DF5EB6">
      <w:pPr>
        <w:autoSpaceDE w:val="0"/>
        <w:autoSpaceDN w:val="0"/>
        <w:adjustRightInd w:val="0"/>
        <w:spacing w:after="0" w:line="240" w:lineRule="auto"/>
        <w:ind w:firstLine="720"/>
        <w:jc w:val="right"/>
        <w:rPr>
          <w:rFonts w:ascii="Arial" w:eastAsia="Times New Roman" w:hAnsi="Arial" w:cs="Arial"/>
          <w:sz w:val="16"/>
          <w:szCs w:val="16"/>
          <w:lang w:eastAsia="ru-RU"/>
        </w:rPr>
      </w:pPr>
      <w:r w:rsidRPr="00DF5EB6">
        <w:rPr>
          <w:rFonts w:ascii="Arial" w:eastAsia="Times New Roman" w:hAnsi="Arial" w:cs="Arial"/>
          <w:sz w:val="16"/>
          <w:szCs w:val="16"/>
          <w:lang w:eastAsia="ru-RU"/>
        </w:rPr>
        <w:t xml:space="preserve">Приложение </w:t>
      </w:r>
    </w:p>
    <w:p w:rsidR="00DF5EB6" w:rsidRPr="00DF5EB6" w:rsidRDefault="00DF5EB6" w:rsidP="00DF5EB6">
      <w:pPr>
        <w:autoSpaceDE w:val="0"/>
        <w:autoSpaceDN w:val="0"/>
        <w:adjustRightInd w:val="0"/>
        <w:spacing w:after="0" w:line="240" w:lineRule="auto"/>
        <w:ind w:firstLine="720"/>
        <w:jc w:val="right"/>
        <w:rPr>
          <w:rFonts w:ascii="Arial" w:eastAsia="Times New Roman" w:hAnsi="Arial" w:cs="Arial"/>
          <w:sz w:val="16"/>
          <w:szCs w:val="16"/>
          <w:lang w:eastAsia="ru-RU"/>
        </w:rPr>
      </w:pPr>
      <w:r w:rsidRPr="00DF5EB6">
        <w:rPr>
          <w:rFonts w:ascii="Arial" w:eastAsia="Times New Roman" w:hAnsi="Arial" w:cs="Arial"/>
          <w:sz w:val="16"/>
          <w:szCs w:val="16"/>
          <w:lang w:eastAsia="ru-RU"/>
        </w:rPr>
        <w:t>к постановлению администрации</w:t>
      </w:r>
    </w:p>
    <w:p w:rsidR="00DF5EB6" w:rsidRPr="00DF5EB6" w:rsidRDefault="00DF5EB6" w:rsidP="00DF5EB6">
      <w:pPr>
        <w:autoSpaceDE w:val="0"/>
        <w:autoSpaceDN w:val="0"/>
        <w:adjustRightInd w:val="0"/>
        <w:spacing w:after="0" w:line="240" w:lineRule="auto"/>
        <w:ind w:firstLine="720"/>
        <w:jc w:val="right"/>
        <w:rPr>
          <w:rFonts w:ascii="Arial" w:eastAsia="Times New Roman" w:hAnsi="Arial" w:cs="Arial"/>
          <w:sz w:val="16"/>
          <w:szCs w:val="16"/>
          <w:lang w:eastAsia="ru-RU"/>
        </w:rPr>
      </w:pPr>
      <w:r w:rsidRPr="00DF5EB6">
        <w:rPr>
          <w:rFonts w:ascii="Arial" w:eastAsia="Times New Roman" w:hAnsi="Arial" w:cs="Arial"/>
          <w:sz w:val="16"/>
          <w:szCs w:val="16"/>
          <w:lang w:eastAsia="ru-RU"/>
        </w:rPr>
        <w:t>Макарьевского муниципального района</w:t>
      </w:r>
    </w:p>
    <w:p w:rsidR="00DF5EB6" w:rsidRPr="00DF5EB6" w:rsidRDefault="00DF5EB6" w:rsidP="00DF5EB6">
      <w:pPr>
        <w:autoSpaceDE w:val="0"/>
        <w:autoSpaceDN w:val="0"/>
        <w:adjustRightInd w:val="0"/>
        <w:spacing w:after="0" w:line="240" w:lineRule="auto"/>
        <w:ind w:firstLine="720"/>
        <w:jc w:val="right"/>
        <w:rPr>
          <w:rFonts w:ascii="Arial" w:eastAsia="Times New Roman" w:hAnsi="Arial" w:cs="Arial"/>
          <w:sz w:val="16"/>
          <w:szCs w:val="16"/>
          <w:lang w:eastAsia="ru-RU"/>
        </w:rPr>
      </w:pPr>
      <w:r w:rsidRPr="00DF5EB6">
        <w:rPr>
          <w:rFonts w:ascii="Arial" w:eastAsia="Times New Roman" w:hAnsi="Arial" w:cs="Arial"/>
          <w:sz w:val="16"/>
          <w:szCs w:val="16"/>
          <w:lang w:eastAsia="ru-RU"/>
        </w:rPr>
        <w:t>от ___________________ № ________</w:t>
      </w:r>
    </w:p>
    <w:p w:rsidR="00DF5EB6" w:rsidRPr="00DF5EB6" w:rsidRDefault="00DF5EB6" w:rsidP="00DF5EB6">
      <w:pPr>
        <w:autoSpaceDE w:val="0"/>
        <w:autoSpaceDN w:val="0"/>
        <w:adjustRightInd w:val="0"/>
        <w:spacing w:after="0" w:line="240" w:lineRule="auto"/>
        <w:ind w:firstLine="720"/>
        <w:jc w:val="both"/>
        <w:rPr>
          <w:rFonts w:ascii="Arial" w:eastAsia="Times New Roman" w:hAnsi="Arial" w:cs="Arial"/>
          <w:sz w:val="16"/>
          <w:szCs w:val="16"/>
          <w:lang w:eastAsia="ru-RU"/>
        </w:rPr>
      </w:pPr>
    </w:p>
    <w:p w:rsidR="00DF5EB6" w:rsidRPr="00DF5EB6" w:rsidRDefault="00DF5EB6" w:rsidP="00DF5EB6">
      <w:pPr>
        <w:autoSpaceDE w:val="0"/>
        <w:autoSpaceDN w:val="0"/>
        <w:adjustRightInd w:val="0"/>
        <w:spacing w:after="0" w:line="240" w:lineRule="auto"/>
        <w:ind w:firstLine="720"/>
        <w:jc w:val="right"/>
        <w:rPr>
          <w:rFonts w:ascii="Arial" w:eastAsia="Times New Roman" w:hAnsi="Arial" w:cs="Arial"/>
          <w:sz w:val="16"/>
          <w:szCs w:val="16"/>
          <w:lang w:eastAsia="ru-RU"/>
        </w:rPr>
      </w:pPr>
      <w:r w:rsidRPr="00DF5EB6">
        <w:rPr>
          <w:rFonts w:ascii="Arial" w:eastAsia="Times New Roman" w:hAnsi="Arial" w:cs="Arial"/>
          <w:sz w:val="16"/>
          <w:szCs w:val="16"/>
          <w:lang w:eastAsia="ru-RU"/>
        </w:rPr>
        <w:t xml:space="preserve">                                                                                          Приложение №1</w:t>
      </w:r>
    </w:p>
    <w:p w:rsidR="00DF5EB6" w:rsidRPr="00DF5EB6" w:rsidRDefault="00DF5EB6" w:rsidP="00DF5EB6">
      <w:pPr>
        <w:autoSpaceDE w:val="0"/>
        <w:autoSpaceDN w:val="0"/>
        <w:adjustRightInd w:val="0"/>
        <w:spacing w:after="0" w:line="240" w:lineRule="auto"/>
        <w:ind w:firstLine="720"/>
        <w:jc w:val="right"/>
        <w:rPr>
          <w:rFonts w:ascii="Arial" w:eastAsia="Times New Roman" w:hAnsi="Arial" w:cs="Arial"/>
          <w:sz w:val="16"/>
          <w:szCs w:val="16"/>
          <w:lang w:eastAsia="ru-RU"/>
        </w:rPr>
      </w:pPr>
      <w:r w:rsidRPr="00DF5EB6">
        <w:rPr>
          <w:rFonts w:ascii="Arial" w:eastAsia="Times New Roman" w:hAnsi="Arial" w:cs="Arial"/>
          <w:sz w:val="16"/>
          <w:szCs w:val="16"/>
          <w:lang w:eastAsia="ru-RU"/>
        </w:rPr>
        <w:t>к Положению об условиях оплаты</w:t>
      </w:r>
    </w:p>
    <w:p w:rsidR="00DF5EB6" w:rsidRPr="00DF5EB6" w:rsidRDefault="00DF5EB6" w:rsidP="00DF5EB6">
      <w:pPr>
        <w:autoSpaceDE w:val="0"/>
        <w:autoSpaceDN w:val="0"/>
        <w:adjustRightInd w:val="0"/>
        <w:spacing w:after="0" w:line="240" w:lineRule="auto"/>
        <w:ind w:firstLine="720"/>
        <w:jc w:val="right"/>
        <w:rPr>
          <w:rFonts w:ascii="Arial" w:eastAsia="Times New Roman" w:hAnsi="Arial" w:cs="Arial"/>
          <w:sz w:val="16"/>
          <w:szCs w:val="16"/>
          <w:lang w:eastAsia="ru-RU"/>
        </w:rPr>
      </w:pPr>
      <w:r w:rsidRPr="00DF5EB6">
        <w:rPr>
          <w:rFonts w:ascii="Arial" w:eastAsia="Times New Roman" w:hAnsi="Arial" w:cs="Arial"/>
          <w:sz w:val="16"/>
          <w:szCs w:val="16"/>
          <w:lang w:eastAsia="ru-RU"/>
        </w:rPr>
        <w:t xml:space="preserve"> труда работников учреждений дополнительного образования </w:t>
      </w:r>
    </w:p>
    <w:p w:rsidR="00DF5EB6" w:rsidRPr="00DF5EB6" w:rsidRDefault="00DF5EB6" w:rsidP="00DF5EB6">
      <w:pPr>
        <w:autoSpaceDE w:val="0"/>
        <w:autoSpaceDN w:val="0"/>
        <w:adjustRightInd w:val="0"/>
        <w:spacing w:after="0" w:line="240" w:lineRule="auto"/>
        <w:ind w:firstLine="720"/>
        <w:jc w:val="right"/>
        <w:rPr>
          <w:rFonts w:ascii="Arial" w:eastAsia="Times New Roman" w:hAnsi="Arial" w:cs="Arial"/>
          <w:sz w:val="16"/>
          <w:szCs w:val="16"/>
          <w:lang w:eastAsia="ru-RU"/>
        </w:rPr>
      </w:pPr>
      <w:r w:rsidRPr="00DF5EB6">
        <w:rPr>
          <w:rFonts w:ascii="Arial" w:eastAsia="Times New Roman" w:hAnsi="Arial" w:cs="Arial"/>
          <w:sz w:val="16"/>
          <w:szCs w:val="16"/>
          <w:lang w:eastAsia="ru-RU"/>
        </w:rPr>
        <w:t xml:space="preserve">Макарьевского муниципального района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073"/>
        <w:gridCol w:w="2320"/>
        <w:gridCol w:w="2378"/>
      </w:tblGrid>
      <w:tr w:rsidR="00DF5EB6" w:rsidRPr="00DF5EB6" w:rsidTr="00DF5EB6">
        <w:trPr>
          <w:trHeight w:val="20"/>
        </w:trPr>
        <w:tc>
          <w:tcPr>
            <w:tcW w:w="2818" w:type="pct"/>
            <w:tcBorders>
              <w:top w:val="single" w:sz="4" w:space="0" w:color="auto"/>
              <w:left w:val="single" w:sz="4" w:space="0" w:color="auto"/>
              <w:bottom w:val="single" w:sz="4" w:space="0" w:color="auto"/>
              <w:right w:val="single" w:sz="4" w:space="0" w:color="auto"/>
            </w:tcBorders>
            <w:vAlign w:val="center"/>
          </w:tcPr>
          <w:p w:rsidR="00DF5EB6" w:rsidRPr="00DF5EB6" w:rsidRDefault="00DF5EB6" w:rsidP="00DF5EB6">
            <w:pPr>
              <w:widowControl w:val="0"/>
              <w:spacing w:after="0" w:line="240" w:lineRule="auto"/>
              <w:ind w:right="-511"/>
              <w:jc w:val="center"/>
              <w:rPr>
                <w:rFonts w:ascii="Arial" w:eastAsia="Times New Roman" w:hAnsi="Arial" w:cs="Arial"/>
                <w:bCs/>
                <w:color w:val="000000"/>
                <w:sz w:val="16"/>
                <w:szCs w:val="16"/>
                <w:lang w:eastAsia="ru-RU"/>
              </w:rPr>
            </w:pPr>
            <w:r w:rsidRPr="00DF5EB6">
              <w:rPr>
                <w:rFonts w:ascii="Arial" w:eastAsia="Times New Roman" w:hAnsi="Arial" w:cs="Arial"/>
                <w:bCs/>
                <w:color w:val="000000"/>
                <w:sz w:val="16"/>
                <w:szCs w:val="16"/>
                <w:lang w:eastAsia="ru-RU"/>
              </w:rPr>
              <w:t>Должности,</w:t>
            </w:r>
          </w:p>
          <w:p w:rsidR="00DF5EB6" w:rsidRPr="00DF5EB6" w:rsidRDefault="00DF5EB6" w:rsidP="00DF5EB6">
            <w:pPr>
              <w:widowControl w:val="0"/>
              <w:spacing w:after="0" w:line="240" w:lineRule="auto"/>
              <w:ind w:right="-511"/>
              <w:jc w:val="center"/>
              <w:rPr>
                <w:rFonts w:ascii="Arial" w:eastAsia="Times New Roman" w:hAnsi="Arial" w:cs="Arial"/>
                <w:bCs/>
                <w:color w:val="000000"/>
                <w:sz w:val="16"/>
                <w:szCs w:val="16"/>
                <w:lang w:eastAsia="ru-RU"/>
              </w:rPr>
            </w:pPr>
            <w:proofErr w:type="gramStart"/>
            <w:r w:rsidRPr="00DF5EB6">
              <w:rPr>
                <w:rFonts w:ascii="Arial" w:eastAsia="Times New Roman" w:hAnsi="Arial" w:cs="Arial"/>
                <w:bCs/>
                <w:color w:val="000000"/>
                <w:sz w:val="16"/>
                <w:szCs w:val="16"/>
                <w:lang w:eastAsia="ru-RU"/>
              </w:rPr>
              <w:t>отнесенные</w:t>
            </w:r>
            <w:proofErr w:type="gramEnd"/>
            <w:r w:rsidRPr="00DF5EB6">
              <w:rPr>
                <w:rFonts w:ascii="Arial" w:eastAsia="Times New Roman" w:hAnsi="Arial" w:cs="Arial"/>
                <w:bCs/>
                <w:color w:val="000000"/>
                <w:sz w:val="16"/>
                <w:szCs w:val="16"/>
                <w:lang w:eastAsia="ru-RU"/>
              </w:rPr>
              <w:t xml:space="preserve"> к квалификационным уровням</w:t>
            </w:r>
          </w:p>
        </w:tc>
        <w:tc>
          <w:tcPr>
            <w:tcW w:w="1077" w:type="pct"/>
            <w:tcBorders>
              <w:top w:val="single" w:sz="4" w:space="0" w:color="auto"/>
              <w:left w:val="single" w:sz="4" w:space="0" w:color="auto"/>
              <w:bottom w:val="single" w:sz="4" w:space="0" w:color="auto"/>
              <w:right w:val="single" w:sz="4" w:space="0" w:color="auto"/>
            </w:tcBorders>
            <w:vAlign w:val="center"/>
          </w:tcPr>
          <w:p w:rsidR="00DF5EB6" w:rsidRPr="00DF5EB6" w:rsidRDefault="00DF5EB6" w:rsidP="00DF5EB6">
            <w:pPr>
              <w:widowControl w:val="0"/>
              <w:spacing w:after="0" w:line="240" w:lineRule="auto"/>
              <w:jc w:val="center"/>
              <w:rPr>
                <w:rFonts w:ascii="Arial" w:eastAsia="Times New Roman" w:hAnsi="Arial" w:cs="Arial"/>
                <w:bCs/>
                <w:color w:val="000000"/>
                <w:sz w:val="16"/>
                <w:szCs w:val="16"/>
                <w:lang w:eastAsia="ru-RU"/>
              </w:rPr>
            </w:pPr>
            <w:r w:rsidRPr="00DF5EB6">
              <w:rPr>
                <w:rFonts w:ascii="Arial" w:eastAsia="Times New Roman" w:hAnsi="Arial" w:cs="Arial"/>
                <w:bCs/>
                <w:color w:val="000000"/>
                <w:sz w:val="16"/>
                <w:szCs w:val="16"/>
                <w:lang w:eastAsia="ru-RU"/>
              </w:rPr>
              <w:t>Базовый оклад (базовый должностной оклад),</w:t>
            </w:r>
          </w:p>
          <w:p w:rsidR="00DF5EB6" w:rsidRPr="00DF5EB6" w:rsidRDefault="00DF5EB6" w:rsidP="00DF5EB6">
            <w:pPr>
              <w:widowControl w:val="0"/>
              <w:spacing w:after="0" w:line="240" w:lineRule="auto"/>
              <w:jc w:val="center"/>
              <w:rPr>
                <w:rFonts w:ascii="Arial" w:eastAsia="Times New Roman" w:hAnsi="Arial" w:cs="Arial"/>
                <w:bCs/>
                <w:color w:val="000000"/>
                <w:sz w:val="16"/>
                <w:szCs w:val="16"/>
                <w:lang w:eastAsia="ru-RU"/>
              </w:rPr>
            </w:pPr>
            <w:r w:rsidRPr="00DF5EB6">
              <w:rPr>
                <w:rFonts w:ascii="Arial" w:eastAsia="Times New Roman" w:hAnsi="Arial" w:cs="Arial"/>
                <w:bCs/>
                <w:color w:val="000000"/>
                <w:sz w:val="16"/>
                <w:szCs w:val="16"/>
                <w:lang w:eastAsia="ru-RU"/>
              </w:rPr>
              <w:t xml:space="preserve"> в рублях</w:t>
            </w:r>
          </w:p>
        </w:tc>
        <w:tc>
          <w:tcPr>
            <w:tcW w:w="1104" w:type="pct"/>
            <w:tcBorders>
              <w:top w:val="single" w:sz="4" w:space="0" w:color="auto"/>
              <w:left w:val="single" w:sz="4" w:space="0" w:color="auto"/>
              <w:bottom w:val="single" w:sz="4" w:space="0" w:color="auto"/>
              <w:right w:val="single" w:sz="4" w:space="0" w:color="auto"/>
            </w:tcBorders>
          </w:tcPr>
          <w:p w:rsidR="00DF5EB6" w:rsidRPr="00DF5EB6" w:rsidRDefault="00DF5EB6" w:rsidP="00DF5EB6">
            <w:pPr>
              <w:widowControl w:val="0"/>
              <w:spacing w:after="0" w:line="240" w:lineRule="auto"/>
              <w:jc w:val="center"/>
              <w:rPr>
                <w:rFonts w:ascii="Arial" w:eastAsia="Times New Roman" w:hAnsi="Arial" w:cs="Arial"/>
                <w:bCs/>
                <w:color w:val="000000"/>
                <w:sz w:val="16"/>
                <w:szCs w:val="16"/>
                <w:lang w:eastAsia="ru-RU"/>
              </w:rPr>
            </w:pPr>
            <w:r w:rsidRPr="00DF5EB6">
              <w:rPr>
                <w:rFonts w:ascii="Arial" w:eastAsia="Times New Roman" w:hAnsi="Arial" w:cs="Arial"/>
                <w:bCs/>
                <w:color w:val="000000"/>
                <w:sz w:val="16"/>
                <w:szCs w:val="16"/>
                <w:lang w:eastAsia="ru-RU"/>
              </w:rPr>
              <w:t xml:space="preserve">Коэффициент в зависимости от занимаемой должности </w:t>
            </w:r>
          </w:p>
          <w:p w:rsidR="00DF5EB6" w:rsidRPr="00DF5EB6" w:rsidRDefault="00DF5EB6" w:rsidP="00DF5EB6">
            <w:pPr>
              <w:widowControl w:val="0"/>
              <w:spacing w:after="0" w:line="240" w:lineRule="auto"/>
              <w:jc w:val="center"/>
              <w:rPr>
                <w:rFonts w:ascii="Arial" w:eastAsia="Times New Roman" w:hAnsi="Arial" w:cs="Arial"/>
                <w:bCs/>
                <w:color w:val="000000"/>
                <w:sz w:val="16"/>
                <w:szCs w:val="16"/>
                <w:lang w:eastAsia="ru-RU"/>
              </w:rPr>
            </w:pPr>
            <w:r w:rsidRPr="00DF5EB6">
              <w:rPr>
                <w:rFonts w:ascii="Arial" w:eastAsia="Times New Roman" w:hAnsi="Arial" w:cs="Arial"/>
                <w:bCs/>
                <w:color w:val="000000"/>
                <w:sz w:val="16"/>
                <w:szCs w:val="16"/>
                <w:lang w:eastAsia="ru-RU"/>
              </w:rPr>
              <w:t>(</w:t>
            </w:r>
            <w:proofErr w:type="spellStart"/>
            <w:r w:rsidRPr="00DF5EB6">
              <w:rPr>
                <w:rFonts w:ascii="Arial" w:eastAsia="Times New Roman" w:hAnsi="Arial" w:cs="Arial"/>
                <w:bCs/>
                <w:color w:val="000000"/>
                <w:sz w:val="16"/>
                <w:szCs w:val="16"/>
                <w:lang w:eastAsia="ru-RU"/>
              </w:rPr>
              <w:t>Кдк</w:t>
            </w:r>
            <w:proofErr w:type="spellEnd"/>
            <w:r w:rsidRPr="00DF5EB6">
              <w:rPr>
                <w:rFonts w:ascii="Arial" w:eastAsia="Times New Roman" w:hAnsi="Arial" w:cs="Arial"/>
                <w:bCs/>
                <w:color w:val="000000"/>
                <w:sz w:val="16"/>
                <w:szCs w:val="16"/>
                <w:lang w:eastAsia="ru-RU"/>
              </w:rPr>
              <w:t>)</w:t>
            </w:r>
          </w:p>
        </w:tc>
      </w:tr>
      <w:tr w:rsidR="00DF5EB6" w:rsidRPr="00DF5EB6" w:rsidTr="00DF5EB6">
        <w:trPr>
          <w:trHeight w:val="20"/>
        </w:trPr>
        <w:tc>
          <w:tcPr>
            <w:tcW w:w="2818" w:type="pct"/>
            <w:tcBorders>
              <w:top w:val="single" w:sz="4" w:space="0" w:color="auto"/>
              <w:left w:val="single" w:sz="4" w:space="0" w:color="auto"/>
              <w:bottom w:val="single" w:sz="4" w:space="0" w:color="auto"/>
              <w:right w:val="single" w:sz="4" w:space="0" w:color="auto"/>
            </w:tcBorders>
            <w:vAlign w:val="center"/>
          </w:tcPr>
          <w:p w:rsidR="00DF5EB6" w:rsidRPr="00DF5EB6" w:rsidRDefault="00DF5EB6" w:rsidP="00DF5EB6">
            <w:pPr>
              <w:widowControl w:val="0"/>
              <w:spacing w:after="0" w:line="240" w:lineRule="auto"/>
              <w:ind w:right="-311"/>
              <w:rPr>
                <w:rFonts w:ascii="Arial" w:eastAsia="Times New Roman" w:hAnsi="Arial" w:cs="Arial"/>
                <w:bCs/>
                <w:color w:val="000000"/>
                <w:sz w:val="16"/>
                <w:szCs w:val="16"/>
                <w:lang w:eastAsia="ru-RU"/>
              </w:rPr>
            </w:pPr>
            <w:r w:rsidRPr="00DF5EB6">
              <w:rPr>
                <w:rFonts w:ascii="Arial" w:eastAsia="Times New Roman" w:hAnsi="Arial" w:cs="Arial"/>
                <w:i/>
                <w:iCs/>
                <w:color w:val="000000"/>
                <w:sz w:val="16"/>
                <w:szCs w:val="16"/>
                <w:lang w:eastAsia="ru-RU"/>
              </w:rPr>
              <w:t>Профессиональная квалификационная группа «Общеотраслевые профессии рабочих первого уровня»</w:t>
            </w:r>
          </w:p>
        </w:tc>
        <w:tc>
          <w:tcPr>
            <w:tcW w:w="1077" w:type="pct"/>
            <w:tcBorders>
              <w:top w:val="single" w:sz="4" w:space="0" w:color="auto"/>
              <w:left w:val="single" w:sz="4" w:space="0" w:color="auto"/>
              <w:bottom w:val="single" w:sz="4" w:space="0" w:color="auto"/>
              <w:right w:val="single" w:sz="4" w:space="0" w:color="auto"/>
            </w:tcBorders>
            <w:vAlign w:val="center"/>
          </w:tcPr>
          <w:p w:rsidR="00DF5EB6" w:rsidRPr="00DF5EB6" w:rsidRDefault="00DF5EB6" w:rsidP="00DF5EB6">
            <w:pPr>
              <w:widowControl w:val="0"/>
              <w:spacing w:after="0" w:line="240" w:lineRule="auto"/>
              <w:jc w:val="center"/>
              <w:rPr>
                <w:rFonts w:ascii="Arial" w:eastAsia="Times New Roman" w:hAnsi="Arial" w:cs="Arial"/>
                <w:bCs/>
                <w:color w:val="000000"/>
                <w:sz w:val="16"/>
                <w:szCs w:val="16"/>
                <w:lang w:eastAsia="ru-RU"/>
              </w:rPr>
            </w:pPr>
          </w:p>
        </w:tc>
        <w:tc>
          <w:tcPr>
            <w:tcW w:w="1104" w:type="pct"/>
            <w:tcBorders>
              <w:top w:val="single" w:sz="4" w:space="0" w:color="auto"/>
              <w:left w:val="single" w:sz="4" w:space="0" w:color="auto"/>
              <w:bottom w:val="single" w:sz="4" w:space="0" w:color="auto"/>
              <w:right w:val="single" w:sz="4" w:space="0" w:color="auto"/>
            </w:tcBorders>
          </w:tcPr>
          <w:p w:rsidR="00DF5EB6" w:rsidRPr="00DF5EB6" w:rsidRDefault="00DF5EB6" w:rsidP="00DF5EB6">
            <w:pPr>
              <w:widowControl w:val="0"/>
              <w:spacing w:after="0" w:line="240" w:lineRule="auto"/>
              <w:jc w:val="center"/>
              <w:rPr>
                <w:rFonts w:ascii="Arial" w:eastAsia="Times New Roman" w:hAnsi="Arial" w:cs="Arial"/>
                <w:bCs/>
                <w:color w:val="000000"/>
                <w:sz w:val="16"/>
                <w:szCs w:val="16"/>
                <w:lang w:eastAsia="ru-RU"/>
              </w:rPr>
            </w:pPr>
          </w:p>
        </w:tc>
      </w:tr>
      <w:tr w:rsidR="00DF5EB6" w:rsidRPr="00DF5EB6" w:rsidTr="00DF5EB6">
        <w:trPr>
          <w:trHeight w:val="20"/>
        </w:trPr>
        <w:tc>
          <w:tcPr>
            <w:tcW w:w="2818" w:type="pct"/>
            <w:tcBorders>
              <w:top w:val="single" w:sz="4" w:space="0" w:color="auto"/>
              <w:left w:val="single" w:sz="4" w:space="0" w:color="auto"/>
              <w:bottom w:val="single" w:sz="4" w:space="0" w:color="auto"/>
              <w:right w:val="single" w:sz="4" w:space="0" w:color="auto"/>
            </w:tcBorders>
            <w:vAlign w:val="center"/>
          </w:tcPr>
          <w:p w:rsidR="00DF5EB6" w:rsidRPr="00DF5EB6" w:rsidRDefault="00DF5EB6" w:rsidP="00DF5EB6">
            <w:pPr>
              <w:widowControl w:val="0"/>
              <w:spacing w:after="0" w:line="240" w:lineRule="auto"/>
              <w:ind w:right="-511"/>
              <w:rPr>
                <w:rFonts w:ascii="Arial" w:eastAsia="Times New Roman" w:hAnsi="Arial" w:cs="Arial"/>
                <w:i/>
                <w:iCs/>
                <w:color w:val="000000"/>
                <w:sz w:val="16"/>
                <w:szCs w:val="16"/>
                <w:lang w:eastAsia="ru-RU"/>
              </w:rPr>
            </w:pPr>
            <w:r w:rsidRPr="00DF5EB6">
              <w:rPr>
                <w:rFonts w:ascii="Arial" w:eastAsia="Times New Roman" w:hAnsi="Arial" w:cs="Arial"/>
                <w:color w:val="000000"/>
                <w:sz w:val="16"/>
                <w:szCs w:val="16"/>
                <w:lang w:eastAsia="ru-RU"/>
              </w:rPr>
              <w:t>1 квалификационный уровень</w:t>
            </w:r>
          </w:p>
        </w:tc>
        <w:tc>
          <w:tcPr>
            <w:tcW w:w="1077" w:type="pct"/>
            <w:tcBorders>
              <w:top w:val="single" w:sz="4" w:space="0" w:color="auto"/>
              <w:left w:val="single" w:sz="4" w:space="0" w:color="auto"/>
              <w:bottom w:val="single" w:sz="4" w:space="0" w:color="auto"/>
              <w:right w:val="single" w:sz="4" w:space="0" w:color="auto"/>
            </w:tcBorders>
            <w:vAlign w:val="center"/>
          </w:tcPr>
          <w:p w:rsidR="00DF5EB6" w:rsidRPr="00DF5EB6" w:rsidRDefault="00DF5EB6" w:rsidP="00DF5EB6">
            <w:pPr>
              <w:widowControl w:val="0"/>
              <w:spacing w:after="0" w:line="240" w:lineRule="auto"/>
              <w:jc w:val="center"/>
              <w:rPr>
                <w:rFonts w:ascii="Arial" w:eastAsia="Times New Roman" w:hAnsi="Arial" w:cs="Arial"/>
                <w:bCs/>
                <w:color w:val="000000"/>
                <w:sz w:val="16"/>
                <w:szCs w:val="16"/>
                <w:lang w:eastAsia="ru-RU"/>
              </w:rPr>
            </w:pPr>
          </w:p>
        </w:tc>
        <w:tc>
          <w:tcPr>
            <w:tcW w:w="1104" w:type="pct"/>
            <w:tcBorders>
              <w:top w:val="single" w:sz="4" w:space="0" w:color="auto"/>
              <w:left w:val="single" w:sz="4" w:space="0" w:color="auto"/>
              <w:bottom w:val="single" w:sz="4" w:space="0" w:color="auto"/>
              <w:right w:val="single" w:sz="4" w:space="0" w:color="auto"/>
            </w:tcBorders>
          </w:tcPr>
          <w:p w:rsidR="00DF5EB6" w:rsidRPr="00DF5EB6" w:rsidRDefault="00DF5EB6" w:rsidP="00DF5EB6">
            <w:pPr>
              <w:widowControl w:val="0"/>
              <w:spacing w:after="0" w:line="240" w:lineRule="auto"/>
              <w:jc w:val="center"/>
              <w:rPr>
                <w:rFonts w:ascii="Arial" w:eastAsia="Times New Roman" w:hAnsi="Arial" w:cs="Arial"/>
                <w:bCs/>
                <w:color w:val="000000"/>
                <w:sz w:val="16"/>
                <w:szCs w:val="16"/>
                <w:lang w:eastAsia="ru-RU"/>
              </w:rPr>
            </w:pPr>
          </w:p>
        </w:tc>
      </w:tr>
      <w:tr w:rsidR="00DF5EB6" w:rsidRPr="00DF5EB6" w:rsidTr="00DF5EB6">
        <w:trPr>
          <w:trHeight w:val="20"/>
        </w:trPr>
        <w:tc>
          <w:tcPr>
            <w:tcW w:w="2818" w:type="pct"/>
            <w:tcBorders>
              <w:top w:val="single" w:sz="4" w:space="0" w:color="auto"/>
              <w:left w:val="single" w:sz="4" w:space="0" w:color="auto"/>
              <w:bottom w:val="nil"/>
              <w:right w:val="single" w:sz="4" w:space="0" w:color="auto"/>
            </w:tcBorders>
          </w:tcPr>
          <w:p w:rsidR="00DF5EB6" w:rsidRPr="00DF5EB6" w:rsidRDefault="00DF5EB6" w:rsidP="00DF5EB6">
            <w:pPr>
              <w:widowControl w:val="0"/>
              <w:spacing w:after="0" w:line="240" w:lineRule="auto"/>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p w:rsidR="00DF5EB6" w:rsidRPr="00DF5EB6" w:rsidRDefault="00DF5EB6" w:rsidP="00DF5EB6">
            <w:pPr>
              <w:widowControl w:val="0"/>
              <w:spacing w:after="0" w:line="240" w:lineRule="auto"/>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1 разряд</w:t>
            </w:r>
          </w:p>
          <w:p w:rsidR="00DF5EB6" w:rsidRPr="00DF5EB6" w:rsidRDefault="00DF5EB6" w:rsidP="00DF5EB6">
            <w:pPr>
              <w:widowControl w:val="0"/>
              <w:spacing w:after="0" w:line="240" w:lineRule="auto"/>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2 разряд</w:t>
            </w:r>
          </w:p>
          <w:p w:rsidR="00DF5EB6" w:rsidRPr="00DF5EB6" w:rsidRDefault="00DF5EB6" w:rsidP="00DF5EB6">
            <w:pPr>
              <w:widowControl w:val="0"/>
              <w:spacing w:after="0" w:line="240" w:lineRule="auto"/>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3 разряд</w:t>
            </w:r>
          </w:p>
        </w:tc>
        <w:tc>
          <w:tcPr>
            <w:tcW w:w="1077" w:type="pct"/>
            <w:tcBorders>
              <w:top w:val="single" w:sz="4" w:space="0" w:color="auto"/>
              <w:left w:val="single" w:sz="4" w:space="0" w:color="auto"/>
              <w:bottom w:val="nil"/>
              <w:right w:val="single" w:sz="4" w:space="0" w:color="auto"/>
            </w:tcBorders>
            <w:noWrap/>
          </w:tcPr>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2239</w:t>
            </w: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2326</w:t>
            </w: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2440</w:t>
            </w:r>
          </w:p>
        </w:tc>
        <w:tc>
          <w:tcPr>
            <w:tcW w:w="1104" w:type="pct"/>
            <w:tcBorders>
              <w:top w:val="single" w:sz="4" w:space="0" w:color="auto"/>
              <w:left w:val="single" w:sz="4" w:space="0" w:color="auto"/>
              <w:bottom w:val="nil"/>
              <w:right w:val="single" w:sz="4" w:space="0" w:color="auto"/>
            </w:tcBorders>
          </w:tcPr>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spacing w:after="0" w:line="240" w:lineRule="auto"/>
              <w:rPr>
                <w:rFonts w:ascii="Arial" w:eastAsia="Times New Roman" w:hAnsi="Arial" w:cs="Arial"/>
                <w:sz w:val="16"/>
                <w:szCs w:val="16"/>
                <w:lang w:eastAsia="ru-RU"/>
              </w:rPr>
            </w:pPr>
          </w:p>
          <w:p w:rsidR="00DF5EB6" w:rsidRPr="00DF5EB6" w:rsidRDefault="00DF5EB6" w:rsidP="00DF5EB6">
            <w:pPr>
              <w:spacing w:after="0" w:line="240" w:lineRule="auto"/>
              <w:rPr>
                <w:rFonts w:ascii="Arial" w:eastAsia="Times New Roman" w:hAnsi="Arial" w:cs="Arial"/>
                <w:sz w:val="16"/>
                <w:szCs w:val="16"/>
                <w:lang w:eastAsia="ru-RU"/>
              </w:rPr>
            </w:pPr>
          </w:p>
          <w:p w:rsidR="00DF5EB6" w:rsidRPr="00DF5EB6" w:rsidRDefault="00DF5EB6" w:rsidP="00DF5EB6">
            <w:pPr>
              <w:spacing w:after="0" w:line="240" w:lineRule="auto"/>
              <w:rPr>
                <w:rFonts w:ascii="Arial" w:eastAsia="Times New Roman" w:hAnsi="Arial" w:cs="Arial"/>
                <w:sz w:val="16"/>
                <w:szCs w:val="16"/>
                <w:lang w:eastAsia="ru-RU"/>
              </w:rPr>
            </w:pPr>
          </w:p>
          <w:p w:rsidR="00DF5EB6" w:rsidRPr="00DF5EB6" w:rsidRDefault="00DF5EB6" w:rsidP="00DF5EB6">
            <w:pPr>
              <w:spacing w:after="0" w:line="240" w:lineRule="auto"/>
              <w:rPr>
                <w:rFonts w:ascii="Arial" w:eastAsia="Times New Roman" w:hAnsi="Arial" w:cs="Arial"/>
                <w:sz w:val="16"/>
                <w:szCs w:val="16"/>
                <w:lang w:eastAsia="ru-RU"/>
              </w:rPr>
            </w:pPr>
          </w:p>
          <w:p w:rsidR="00DF5EB6" w:rsidRPr="00DF5EB6" w:rsidRDefault="00DF5EB6" w:rsidP="00DF5EB6">
            <w:pPr>
              <w:spacing w:after="0" w:line="240" w:lineRule="auto"/>
              <w:rPr>
                <w:rFonts w:ascii="Arial" w:eastAsia="Times New Roman" w:hAnsi="Arial" w:cs="Arial"/>
                <w:sz w:val="16"/>
                <w:szCs w:val="16"/>
                <w:lang w:eastAsia="ru-RU"/>
              </w:rPr>
            </w:pPr>
          </w:p>
          <w:p w:rsidR="00DF5EB6" w:rsidRPr="00DF5EB6" w:rsidRDefault="00DF5EB6" w:rsidP="00DF5EB6">
            <w:pPr>
              <w:spacing w:after="0" w:line="240" w:lineRule="auto"/>
              <w:rPr>
                <w:rFonts w:ascii="Arial" w:eastAsia="Times New Roman" w:hAnsi="Arial" w:cs="Arial"/>
                <w:sz w:val="16"/>
                <w:szCs w:val="16"/>
                <w:lang w:eastAsia="ru-RU"/>
              </w:rPr>
            </w:pPr>
          </w:p>
          <w:p w:rsidR="00DF5EB6" w:rsidRPr="00DF5EB6" w:rsidRDefault="00DF5EB6" w:rsidP="00DF5EB6">
            <w:pPr>
              <w:spacing w:after="0" w:line="240" w:lineRule="auto"/>
              <w:jc w:val="center"/>
              <w:rPr>
                <w:rFonts w:ascii="Arial" w:eastAsia="Times New Roman" w:hAnsi="Arial" w:cs="Arial"/>
                <w:sz w:val="16"/>
                <w:szCs w:val="16"/>
                <w:lang w:eastAsia="ru-RU"/>
              </w:rPr>
            </w:pPr>
          </w:p>
        </w:tc>
      </w:tr>
      <w:tr w:rsidR="00DF5EB6" w:rsidRPr="00DF5EB6" w:rsidTr="00DF5EB6">
        <w:trPr>
          <w:trHeight w:val="20"/>
        </w:trPr>
        <w:tc>
          <w:tcPr>
            <w:tcW w:w="2818" w:type="pct"/>
            <w:tcBorders>
              <w:top w:val="nil"/>
              <w:left w:val="single" w:sz="4" w:space="0" w:color="auto"/>
              <w:bottom w:val="single" w:sz="4" w:space="0" w:color="auto"/>
              <w:right w:val="single" w:sz="4" w:space="0" w:color="auto"/>
            </w:tcBorders>
          </w:tcPr>
          <w:p w:rsidR="00DF5EB6" w:rsidRPr="00DF5EB6" w:rsidRDefault="00DF5EB6" w:rsidP="00DF5EB6">
            <w:pPr>
              <w:widowControl w:val="0"/>
              <w:spacing w:after="0" w:line="240" w:lineRule="auto"/>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Гардеробщик, дворник, истопник, уборщик служебных помещений</w:t>
            </w:r>
          </w:p>
        </w:tc>
        <w:tc>
          <w:tcPr>
            <w:tcW w:w="1077" w:type="pct"/>
            <w:tcBorders>
              <w:top w:val="nil"/>
              <w:left w:val="single" w:sz="4" w:space="0" w:color="auto"/>
              <w:bottom w:val="single" w:sz="4" w:space="0" w:color="auto"/>
              <w:right w:val="single" w:sz="4" w:space="0" w:color="auto"/>
            </w:tcBorders>
            <w:noWrap/>
          </w:tcPr>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tc>
        <w:tc>
          <w:tcPr>
            <w:tcW w:w="1104" w:type="pct"/>
            <w:tcBorders>
              <w:top w:val="nil"/>
              <w:left w:val="single" w:sz="4" w:space="0" w:color="auto"/>
              <w:bottom w:val="single" w:sz="4" w:space="0" w:color="auto"/>
              <w:right w:val="single" w:sz="4" w:space="0" w:color="auto"/>
            </w:tcBorders>
          </w:tcPr>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tc>
      </w:tr>
      <w:tr w:rsidR="00DF5EB6" w:rsidRPr="00DF5EB6" w:rsidTr="00DF5EB6">
        <w:trPr>
          <w:trHeight w:val="20"/>
        </w:trPr>
        <w:tc>
          <w:tcPr>
            <w:tcW w:w="2818" w:type="pct"/>
            <w:tcBorders>
              <w:top w:val="single" w:sz="4" w:space="0" w:color="auto"/>
              <w:left w:val="single" w:sz="4" w:space="0" w:color="auto"/>
              <w:bottom w:val="single" w:sz="4" w:space="0" w:color="auto"/>
              <w:right w:val="single" w:sz="4" w:space="0" w:color="auto"/>
            </w:tcBorders>
          </w:tcPr>
          <w:p w:rsidR="00DF5EB6" w:rsidRPr="00DF5EB6" w:rsidRDefault="00DF5EB6" w:rsidP="00DF5EB6">
            <w:pPr>
              <w:widowControl w:val="0"/>
              <w:spacing w:after="0" w:line="240" w:lineRule="auto"/>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2 квалификационный уровень</w:t>
            </w:r>
          </w:p>
        </w:tc>
        <w:tc>
          <w:tcPr>
            <w:tcW w:w="1077" w:type="pct"/>
            <w:tcBorders>
              <w:top w:val="single" w:sz="4" w:space="0" w:color="auto"/>
              <w:left w:val="single" w:sz="4" w:space="0" w:color="auto"/>
              <w:bottom w:val="single" w:sz="4" w:space="0" w:color="auto"/>
              <w:right w:val="single" w:sz="4" w:space="0" w:color="auto"/>
            </w:tcBorders>
            <w:noWrap/>
          </w:tcPr>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tc>
        <w:tc>
          <w:tcPr>
            <w:tcW w:w="1104" w:type="pct"/>
            <w:tcBorders>
              <w:top w:val="single" w:sz="4" w:space="0" w:color="auto"/>
              <w:left w:val="single" w:sz="4" w:space="0" w:color="auto"/>
              <w:bottom w:val="single" w:sz="4" w:space="0" w:color="auto"/>
              <w:right w:val="single" w:sz="4" w:space="0" w:color="auto"/>
            </w:tcBorders>
          </w:tcPr>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tc>
      </w:tr>
      <w:tr w:rsidR="00DF5EB6" w:rsidRPr="00DF5EB6" w:rsidTr="00DF5EB6">
        <w:trPr>
          <w:trHeight w:val="20"/>
        </w:trPr>
        <w:tc>
          <w:tcPr>
            <w:tcW w:w="2818" w:type="pct"/>
            <w:tcBorders>
              <w:top w:val="single" w:sz="4" w:space="0" w:color="auto"/>
              <w:left w:val="single" w:sz="4" w:space="0" w:color="auto"/>
              <w:bottom w:val="single" w:sz="4" w:space="0" w:color="auto"/>
              <w:right w:val="single" w:sz="4" w:space="0" w:color="auto"/>
            </w:tcBorders>
          </w:tcPr>
          <w:p w:rsidR="00DF5EB6" w:rsidRPr="00DF5EB6" w:rsidRDefault="00DF5EB6" w:rsidP="00DF5EB6">
            <w:pPr>
              <w:widowControl w:val="0"/>
              <w:spacing w:after="0" w:line="240" w:lineRule="auto"/>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p w:rsidR="00DF5EB6" w:rsidRPr="00DF5EB6" w:rsidRDefault="00DF5EB6" w:rsidP="00DF5EB6">
            <w:pPr>
              <w:widowControl w:val="0"/>
              <w:spacing w:after="0" w:line="240" w:lineRule="auto"/>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6 квалификационный разряд;</w:t>
            </w:r>
          </w:p>
          <w:p w:rsidR="00DF5EB6" w:rsidRPr="00DF5EB6" w:rsidRDefault="00DF5EB6" w:rsidP="00DF5EB6">
            <w:pPr>
              <w:widowControl w:val="0"/>
              <w:spacing w:after="0" w:line="240" w:lineRule="auto"/>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7 квалификационный разряд</w:t>
            </w:r>
          </w:p>
        </w:tc>
        <w:tc>
          <w:tcPr>
            <w:tcW w:w="1077" w:type="pct"/>
            <w:tcBorders>
              <w:top w:val="single" w:sz="4" w:space="0" w:color="auto"/>
              <w:left w:val="single" w:sz="4" w:space="0" w:color="auto"/>
              <w:bottom w:val="single" w:sz="4" w:space="0" w:color="auto"/>
              <w:right w:val="single" w:sz="4" w:space="0" w:color="auto"/>
            </w:tcBorders>
            <w:noWrap/>
          </w:tcPr>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3150</w:t>
            </w: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3461</w:t>
            </w:r>
          </w:p>
        </w:tc>
        <w:tc>
          <w:tcPr>
            <w:tcW w:w="1104" w:type="pct"/>
            <w:tcBorders>
              <w:top w:val="single" w:sz="4" w:space="0" w:color="auto"/>
              <w:left w:val="single" w:sz="4" w:space="0" w:color="auto"/>
              <w:bottom w:val="single" w:sz="4" w:space="0" w:color="auto"/>
              <w:right w:val="single" w:sz="4" w:space="0" w:color="auto"/>
            </w:tcBorders>
          </w:tcPr>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0,08</w:t>
            </w: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0,08</w:t>
            </w:r>
          </w:p>
        </w:tc>
      </w:tr>
      <w:tr w:rsidR="00DF5EB6" w:rsidRPr="00DF5EB6" w:rsidTr="00DF5EB6">
        <w:trPr>
          <w:trHeight w:val="20"/>
        </w:trPr>
        <w:tc>
          <w:tcPr>
            <w:tcW w:w="2818" w:type="pct"/>
            <w:tcBorders>
              <w:top w:val="single" w:sz="4" w:space="0" w:color="auto"/>
              <w:left w:val="single" w:sz="4" w:space="0" w:color="auto"/>
              <w:bottom w:val="single" w:sz="4" w:space="0" w:color="auto"/>
              <w:right w:val="single" w:sz="4" w:space="0" w:color="auto"/>
            </w:tcBorders>
          </w:tcPr>
          <w:p w:rsidR="00DF5EB6" w:rsidRPr="00DF5EB6" w:rsidRDefault="00DF5EB6" w:rsidP="00DF5EB6">
            <w:pPr>
              <w:widowControl w:val="0"/>
              <w:spacing w:after="0" w:line="240" w:lineRule="auto"/>
              <w:rPr>
                <w:rFonts w:ascii="Arial" w:eastAsia="Times New Roman" w:hAnsi="Arial" w:cs="Arial"/>
                <w:color w:val="000000"/>
                <w:sz w:val="16"/>
                <w:szCs w:val="16"/>
                <w:lang w:eastAsia="ru-RU"/>
              </w:rPr>
            </w:pPr>
            <w:r w:rsidRPr="00DF5EB6">
              <w:rPr>
                <w:rFonts w:ascii="Arial" w:eastAsia="Times New Roman" w:hAnsi="Arial" w:cs="Arial"/>
                <w:i/>
                <w:iCs/>
                <w:color w:val="000000"/>
                <w:sz w:val="16"/>
                <w:szCs w:val="16"/>
                <w:lang w:eastAsia="ru-RU"/>
              </w:rPr>
              <w:t>Профессиональная квалификационная группа должностей педагогических работников</w:t>
            </w:r>
          </w:p>
        </w:tc>
        <w:tc>
          <w:tcPr>
            <w:tcW w:w="1077" w:type="pct"/>
            <w:tcBorders>
              <w:top w:val="single" w:sz="4" w:space="0" w:color="auto"/>
              <w:left w:val="single" w:sz="4" w:space="0" w:color="auto"/>
              <w:bottom w:val="single" w:sz="4" w:space="0" w:color="auto"/>
              <w:right w:val="single" w:sz="4" w:space="0" w:color="auto"/>
            </w:tcBorders>
            <w:noWrap/>
          </w:tcPr>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tc>
        <w:tc>
          <w:tcPr>
            <w:tcW w:w="1104" w:type="pct"/>
            <w:tcBorders>
              <w:top w:val="single" w:sz="4" w:space="0" w:color="auto"/>
              <w:left w:val="single" w:sz="4" w:space="0" w:color="auto"/>
              <w:bottom w:val="single" w:sz="4" w:space="0" w:color="auto"/>
              <w:right w:val="single" w:sz="4" w:space="0" w:color="auto"/>
            </w:tcBorders>
          </w:tcPr>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p>
        </w:tc>
      </w:tr>
      <w:tr w:rsidR="00DF5EB6" w:rsidRPr="00DF5EB6" w:rsidTr="00DF5EB6">
        <w:trPr>
          <w:trHeight w:val="20"/>
        </w:trPr>
        <w:tc>
          <w:tcPr>
            <w:tcW w:w="2818" w:type="pct"/>
            <w:tcBorders>
              <w:top w:val="single" w:sz="4" w:space="0" w:color="auto"/>
              <w:left w:val="single" w:sz="4" w:space="0" w:color="auto"/>
              <w:bottom w:val="single" w:sz="4" w:space="0" w:color="auto"/>
              <w:right w:val="single" w:sz="4" w:space="0" w:color="auto"/>
            </w:tcBorders>
          </w:tcPr>
          <w:p w:rsidR="00DF5EB6" w:rsidRPr="00DF5EB6" w:rsidRDefault="00DF5EB6" w:rsidP="00DF5EB6">
            <w:pPr>
              <w:widowControl w:val="0"/>
              <w:spacing w:after="0" w:line="240" w:lineRule="auto"/>
              <w:rPr>
                <w:rFonts w:ascii="Arial" w:eastAsia="Times New Roman" w:hAnsi="Arial" w:cs="Arial"/>
                <w:sz w:val="16"/>
                <w:szCs w:val="16"/>
                <w:lang w:eastAsia="ru-RU"/>
              </w:rPr>
            </w:pPr>
            <w:r w:rsidRPr="00DF5EB6">
              <w:rPr>
                <w:rFonts w:ascii="Arial" w:eastAsia="Times New Roman" w:hAnsi="Arial" w:cs="Arial"/>
                <w:sz w:val="16"/>
                <w:szCs w:val="16"/>
                <w:lang w:eastAsia="ru-RU"/>
              </w:rPr>
              <w:t xml:space="preserve">1 квалификационный уровень  </w:t>
            </w:r>
          </w:p>
          <w:p w:rsidR="00DF5EB6" w:rsidRPr="00DF5EB6" w:rsidRDefault="00DF5EB6" w:rsidP="00DF5EB6">
            <w:pPr>
              <w:widowControl w:val="0"/>
              <w:spacing w:after="0" w:line="240" w:lineRule="auto"/>
              <w:rPr>
                <w:rFonts w:ascii="Arial" w:eastAsia="Times New Roman" w:hAnsi="Arial" w:cs="Arial"/>
                <w:sz w:val="16"/>
                <w:szCs w:val="16"/>
                <w:lang w:eastAsia="ru-RU"/>
              </w:rPr>
            </w:pPr>
            <w:r w:rsidRPr="00DF5EB6">
              <w:rPr>
                <w:rFonts w:ascii="Arial" w:eastAsia="Times New Roman" w:hAnsi="Arial" w:cs="Arial"/>
                <w:sz w:val="16"/>
                <w:szCs w:val="16"/>
                <w:lang w:eastAsia="ru-RU"/>
              </w:rPr>
              <w:t xml:space="preserve">   </w:t>
            </w:r>
          </w:p>
          <w:p w:rsidR="00DF5EB6" w:rsidRPr="00DF5EB6" w:rsidRDefault="00DF5EB6" w:rsidP="00DF5EB6">
            <w:pPr>
              <w:widowControl w:val="0"/>
              <w:spacing w:after="0" w:line="240" w:lineRule="auto"/>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Инструктор по труду; инструктор по физической культуре; музыкальный руководитель; старший вожатый</w:t>
            </w:r>
          </w:p>
        </w:tc>
        <w:tc>
          <w:tcPr>
            <w:tcW w:w="1077" w:type="pct"/>
            <w:tcBorders>
              <w:top w:val="single" w:sz="4" w:space="0" w:color="auto"/>
              <w:left w:val="single" w:sz="4" w:space="0" w:color="auto"/>
              <w:bottom w:val="single" w:sz="4" w:space="0" w:color="auto"/>
              <w:right w:val="single" w:sz="4" w:space="0" w:color="auto"/>
            </w:tcBorders>
            <w:noWrap/>
          </w:tcPr>
          <w:p w:rsid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6502</w:t>
            </w:r>
          </w:p>
        </w:tc>
        <w:tc>
          <w:tcPr>
            <w:tcW w:w="1104" w:type="pct"/>
            <w:tcBorders>
              <w:top w:val="single" w:sz="4" w:space="0" w:color="auto"/>
              <w:left w:val="single" w:sz="4" w:space="0" w:color="auto"/>
              <w:bottom w:val="single" w:sz="4" w:space="0" w:color="auto"/>
              <w:right w:val="single" w:sz="4" w:space="0" w:color="auto"/>
            </w:tcBorders>
          </w:tcPr>
          <w:p w:rsid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от 1,0</w:t>
            </w: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 xml:space="preserve"> до 1,28</w:t>
            </w:r>
          </w:p>
        </w:tc>
      </w:tr>
      <w:tr w:rsidR="00DF5EB6" w:rsidRPr="00DF5EB6" w:rsidTr="00DF5EB6">
        <w:trPr>
          <w:trHeight w:val="20"/>
        </w:trPr>
        <w:tc>
          <w:tcPr>
            <w:tcW w:w="2818" w:type="pct"/>
            <w:tcBorders>
              <w:top w:val="single" w:sz="4" w:space="0" w:color="auto"/>
              <w:left w:val="single" w:sz="4" w:space="0" w:color="auto"/>
              <w:bottom w:val="single" w:sz="4" w:space="0" w:color="auto"/>
              <w:right w:val="single" w:sz="4" w:space="0" w:color="auto"/>
            </w:tcBorders>
          </w:tcPr>
          <w:p w:rsidR="00DF5EB6" w:rsidRPr="00DF5EB6" w:rsidRDefault="00DF5EB6" w:rsidP="00DF5EB6">
            <w:pPr>
              <w:autoSpaceDE w:val="0"/>
              <w:autoSpaceDN w:val="0"/>
              <w:adjustRightInd w:val="0"/>
              <w:spacing w:after="0" w:line="240" w:lineRule="auto"/>
              <w:rPr>
                <w:rFonts w:ascii="Arial" w:eastAsia="Times New Roman" w:hAnsi="Arial" w:cs="Arial"/>
                <w:sz w:val="16"/>
                <w:szCs w:val="16"/>
                <w:lang w:eastAsia="ru-RU"/>
              </w:rPr>
            </w:pPr>
            <w:r w:rsidRPr="00DF5EB6">
              <w:rPr>
                <w:rFonts w:ascii="Arial" w:eastAsia="Times New Roman" w:hAnsi="Arial" w:cs="Arial"/>
                <w:sz w:val="16"/>
                <w:szCs w:val="16"/>
                <w:lang w:eastAsia="ru-RU"/>
              </w:rPr>
              <w:t xml:space="preserve">2 квалификационный уровень </w:t>
            </w:r>
          </w:p>
          <w:p w:rsidR="00DF5EB6" w:rsidRPr="00DF5EB6" w:rsidRDefault="00DF5EB6" w:rsidP="00DF5EB6">
            <w:pPr>
              <w:autoSpaceDE w:val="0"/>
              <w:autoSpaceDN w:val="0"/>
              <w:adjustRightInd w:val="0"/>
              <w:spacing w:after="0" w:line="240" w:lineRule="auto"/>
              <w:rPr>
                <w:rFonts w:ascii="Arial" w:eastAsia="Times New Roman" w:hAnsi="Arial" w:cs="Arial"/>
                <w:sz w:val="16"/>
                <w:szCs w:val="16"/>
                <w:lang w:eastAsia="ru-RU"/>
              </w:rPr>
            </w:pPr>
            <w:r w:rsidRPr="00DF5EB6">
              <w:rPr>
                <w:rFonts w:ascii="Arial" w:eastAsia="Times New Roman" w:hAnsi="Arial" w:cs="Arial"/>
                <w:sz w:val="16"/>
                <w:szCs w:val="16"/>
                <w:lang w:eastAsia="ru-RU"/>
              </w:rPr>
              <w:t xml:space="preserve">  </w:t>
            </w:r>
          </w:p>
          <w:p w:rsidR="00DF5EB6" w:rsidRPr="00DF5EB6" w:rsidRDefault="00DF5EB6" w:rsidP="00DF5EB6">
            <w:pPr>
              <w:autoSpaceDE w:val="0"/>
              <w:autoSpaceDN w:val="0"/>
              <w:adjustRightInd w:val="0"/>
              <w:spacing w:after="0" w:line="240" w:lineRule="auto"/>
              <w:rPr>
                <w:rFonts w:ascii="Arial" w:eastAsia="Times New Roman" w:hAnsi="Arial" w:cs="Arial"/>
                <w:color w:val="000000"/>
                <w:sz w:val="16"/>
                <w:szCs w:val="16"/>
                <w:lang w:eastAsia="ru-RU"/>
              </w:rPr>
            </w:pPr>
            <w:r w:rsidRPr="00DF5EB6">
              <w:rPr>
                <w:rFonts w:ascii="Arial" w:eastAsia="Times New Roman" w:hAnsi="Arial" w:cs="Arial"/>
                <w:sz w:val="16"/>
                <w:szCs w:val="16"/>
                <w:lang w:eastAsia="ru-RU"/>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077" w:type="pct"/>
            <w:tcBorders>
              <w:top w:val="single" w:sz="4" w:space="0" w:color="auto"/>
              <w:left w:val="single" w:sz="4" w:space="0" w:color="auto"/>
              <w:bottom w:val="single" w:sz="4" w:space="0" w:color="auto"/>
              <w:right w:val="single" w:sz="4" w:space="0" w:color="auto"/>
            </w:tcBorders>
            <w:noWrap/>
          </w:tcPr>
          <w:p w:rsid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6696</w:t>
            </w:r>
          </w:p>
        </w:tc>
        <w:tc>
          <w:tcPr>
            <w:tcW w:w="1104" w:type="pct"/>
            <w:tcBorders>
              <w:top w:val="single" w:sz="4" w:space="0" w:color="auto"/>
              <w:left w:val="single" w:sz="4" w:space="0" w:color="auto"/>
              <w:bottom w:val="single" w:sz="4" w:space="0" w:color="auto"/>
              <w:right w:val="single" w:sz="4" w:space="0" w:color="auto"/>
            </w:tcBorders>
          </w:tcPr>
          <w:p w:rsid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от 1,0</w:t>
            </w: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 xml:space="preserve"> до 1,34</w:t>
            </w:r>
          </w:p>
        </w:tc>
      </w:tr>
      <w:tr w:rsidR="00DF5EB6" w:rsidRPr="00DF5EB6" w:rsidTr="00DF5EB6">
        <w:trPr>
          <w:trHeight w:val="20"/>
        </w:trPr>
        <w:tc>
          <w:tcPr>
            <w:tcW w:w="2818" w:type="pct"/>
            <w:tcBorders>
              <w:top w:val="single" w:sz="4" w:space="0" w:color="auto"/>
              <w:left w:val="single" w:sz="4" w:space="0" w:color="auto"/>
              <w:bottom w:val="single" w:sz="4" w:space="0" w:color="auto"/>
              <w:right w:val="single" w:sz="4" w:space="0" w:color="auto"/>
            </w:tcBorders>
          </w:tcPr>
          <w:p w:rsidR="00DF5EB6" w:rsidRPr="00DF5EB6" w:rsidRDefault="00DF5EB6" w:rsidP="00DF5EB6">
            <w:pPr>
              <w:spacing w:after="0" w:line="240" w:lineRule="auto"/>
              <w:rPr>
                <w:rFonts w:ascii="Arial" w:eastAsia="Times New Roman" w:hAnsi="Arial" w:cs="Arial"/>
                <w:sz w:val="16"/>
                <w:szCs w:val="16"/>
                <w:lang w:eastAsia="ru-RU"/>
              </w:rPr>
            </w:pPr>
            <w:r w:rsidRPr="00DF5EB6">
              <w:rPr>
                <w:rFonts w:ascii="Arial" w:eastAsia="Times New Roman" w:hAnsi="Arial" w:cs="Arial"/>
                <w:sz w:val="16"/>
                <w:szCs w:val="16"/>
                <w:lang w:eastAsia="ru-RU"/>
              </w:rPr>
              <w:t xml:space="preserve">3 квалификационный уровень     </w:t>
            </w:r>
          </w:p>
          <w:p w:rsidR="00DF5EB6" w:rsidRPr="00DF5EB6" w:rsidRDefault="00DF5EB6" w:rsidP="00DF5EB6">
            <w:pPr>
              <w:spacing w:after="0" w:line="240" w:lineRule="auto"/>
              <w:rPr>
                <w:rFonts w:ascii="Arial" w:eastAsia="Times New Roman" w:hAnsi="Arial" w:cs="Arial"/>
                <w:sz w:val="16"/>
                <w:szCs w:val="16"/>
                <w:lang w:eastAsia="ru-RU"/>
              </w:rPr>
            </w:pPr>
          </w:p>
          <w:p w:rsidR="00DF5EB6" w:rsidRPr="00DF5EB6" w:rsidRDefault="00DF5EB6" w:rsidP="00DF5EB6">
            <w:pPr>
              <w:spacing w:after="0" w:line="240" w:lineRule="auto"/>
              <w:rPr>
                <w:rFonts w:ascii="Arial" w:eastAsia="Times New Roman" w:hAnsi="Arial" w:cs="Arial"/>
                <w:sz w:val="16"/>
                <w:szCs w:val="16"/>
                <w:lang w:eastAsia="ru-RU"/>
              </w:rPr>
            </w:pPr>
            <w:r w:rsidRPr="00DF5EB6">
              <w:rPr>
                <w:rFonts w:ascii="Arial" w:eastAsia="Times New Roman" w:hAnsi="Arial" w:cs="Arial"/>
                <w:sz w:val="16"/>
                <w:szCs w:val="16"/>
                <w:lang w:eastAsia="ru-RU"/>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077" w:type="pct"/>
            <w:tcBorders>
              <w:top w:val="single" w:sz="4" w:space="0" w:color="auto"/>
              <w:left w:val="single" w:sz="4" w:space="0" w:color="auto"/>
              <w:bottom w:val="single" w:sz="4" w:space="0" w:color="auto"/>
              <w:right w:val="single" w:sz="4" w:space="0" w:color="auto"/>
            </w:tcBorders>
            <w:noWrap/>
          </w:tcPr>
          <w:p w:rsid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7027</w:t>
            </w:r>
          </w:p>
        </w:tc>
        <w:tc>
          <w:tcPr>
            <w:tcW w:w="1104" w:type="pct"/>
            <w:tcBorders>
              <w:top w:val="single" w:sz="4" w:space="0" w:color="auto"/>
              <w:left w:val="single" w:sz="4" w:space="0" w:color="auto"/>
              <w:bottom w:val="single" w:sz="4" w:space="0" w:color="auto"/>
              <w:right w:val="single" w:sz="4" w:space="0" w:color="auto"/>
            </w:tcBorders>
          </w:tcPr>
          <w:p w:rsid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от 1,0</w:t>
            </w: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 xml:space="preserve"> до 1,37</w:t>
            </w:r>
          </w:p>
        </w:tc>
      </w:tr>
      <w:tr w:rsidR="00DF5EB6" w:rsidRPr="00DF5EB6" w:rsidTr="00DF5EB6">
        <w:trPr>
          <w:trHeight w:val="20"/>
        </w:trPr>
        <w:tc>
          <w:tcPr>
            <w:tcW w:w="2818" w:type="pct"/>
            <w:tcBorders>
              <w:top w:val="single" w:sz="4" w:space="0" w:color="auto"/>
              <w:left w:val="single" w:sz="4" w:space="0" w:color="auto"/>
              <w:bottom w:val="single" w:sz="4" w:space="0" w:color="auto"/>
              <w:right w:val="single" w:sz="4" w:space="0" w:color="auto"/>
            </w:tcBorders>
          </w:tcPr>
          <w:p w:rsidR="00DF5EB6" w:rsidRPr="00DF5EB6" w:rsidRDefault="00DF5EB6" w:rsidP="00DF5EB6">
            <w:pPr>
              <w:spacing w:after="0" w:line="240" w:lineRule="auto"/>
              <w:rPr>
                <w:rFonts w:ascii="Arial" w:eastAsia="Times New Roman" w:hAnsi="Arial" w:cs="Arial"/>
                <w:sz w:val="16"/>
                <w:szCs w:val="16"/>
                <w:lang w:eastAsia="ru-RU"/>
              </w:rPr>
            </w:pPr>
            <w:r w:rsidRPr="00DF5EB6">
              <w:rPr>
                <w:rFonts w:ascii="Arial" w:eastAsia="Times New Roman" w:hAnsi="Arial" w:cs="Arial"/>
                <w:sz w:val="16"/>
                <w:szCs w:val="16"/>
                <w:lang w:eastAsia="ru-RU"/>
              </w:rPr>
              <w:t xml:space="preserve">4 квалификационный уровень  </w:t>
            </w:r>
          </w:p>
          <w:p w:rsidR="00DF5EB6" w:rsidRPr="00DF5EB6" w:rsidRDefault="00DF5EB6" w:rsidP="00DF5EB6">
            <w:pPr>
              <w:spacing w:after="0" w:line="240" w:lineRule="auto"/>
              <w:rPr>
                <w:rFonts w:ascii="Arial" w:eastAsia="Times New Roman" w:hAnsi="Arial" w:cs="Arial"/>
                <w:sz w:val="16"/>
                <w:szCs w:val="16"/>
                <w:lang w:eastAsia="ru-RU"/>
              </w:rPr>
            </w:pPr>
            <w:r w:rsidRPr="00DF5EB6">
              <w:rPr>
                <w:rFonts w:ascii="Arial" w:eastAsia="Times New Roman" w:hAnsi="Arial" w:cs="Arial"/>
                <w:sz w:val="16"/>
                <w:szCs w:val="16"/>
                <w:lang w:eastAsia="ru-RU"/>
              </w:rPr>
              <w:t xml:space="preserve">  </w:t>
            </w:r>
          </w:p>
          <w:p w:rsidR="00DF5EB6" w:rsidRPr="00DF5EB6" w:rsidRDefault="00DF5EB6" w:rsidP="00DF5EB6">
            <w:pPr>
              <w:spacing w:after="0" w:line="240" w:lineRule="auto"/>
              <w:rPr>
                <w:rFonts w:ascii="Arial" w:eastAsia="Times New Roman" w:hAnsi="Arial" w:cs="Arial"/>
                <w:sz w:val="16"/>
                <w:szCs w:val="16"/>
                <w:lang w:eastAsia="ru-RU"/>
              </w:rPr>
            </w:pPr>
            <w:proofErr w:type="gramStart"/>
            <w:r w:rsidRPr="00DF5EB6">
              <w:rPr>
                <w:rFonts w:ascii="Arial" w:eastAsia="Times New Roman" w:hAnsi="Arial" w:cs="Arial"/>
                <w:sz w:val="16"/>
                <w:szCs w:val="16"/>
                <w:lang w:eastAsia="ru-RU"/>
              </w:rPr>
              <w:t xml:space="preserve">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DF5EB6">
              <w:rPr>
                <w:rFonts w:ascii="Arial" w:eastAsia="Times New Roman" w:hAnsi="Arial" w:cs="Arial"/>
                <w:sz w:val="16"/>
                <w:szCs w:val="16"/>
                <w:lang w:eastAsia="ru-RU"/>
              </w:rPr>
              <w:t>тьютор</w:t>
            </w:r>
            <w:proofErr w:type="spellEnd"/>
            <w:r w:rsidRPr="00DF5EB6">
              <w:rPr>
                <w:rFonts w:ascii="Arial" w:eastAsia="Times New Roman" w:hAnsi="Arial" w:cs="Arial"/>
                <w:sz w:val="16"/>
                <w:szCs w:val="16"/>
                <w:lang w:eastAsia="ru-RU"/>
              </w:rPr>
              <w:t xml:space="preserve">; учитель; учитель-дефектолог; учитель-логопед (логопед) </w:t>
            </w:r>
            <w:proofErr w:type="gramEnd"/>
          </w:p>
        </w:tc>
        <w:tc>
          <w:tcPr>
            <w:tcW w:w="1077" w:type="pct"/>
            <w:tcBorders>
              <w:top w:val="single" w:sz="4" w:space="0" w:color="auto"/>
              <w:left w:val="single" w:sz="4" w:space="0" w:color="auto"/>
              <w:bottom w:val="single" w:sz="4" w:space="0" w:color="auto"/>
              <w:right w:val="single" w:sz="4" w:space="0" w:color="auto"/>
            </w:tcBorders>
            <w:noWrap/>
          </w:tcPr>
          <w:p w:rsid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7318</w:t>
            </w:r>
          </w:p>
        </w:tc>
        <w:tc>
          <w:tcPr>
            <w:tcW w:w="1104" w:type="pct"/>
            <w:tcBorders>
              <w:top w:val="single" w:sz="4" w:space="0" w:color="auto"/>
              <w:left w:val="single" w:sz="4" w:space="0" w:color="auto"/>
              <w:bottom w:val="single" w:sz="4" w:space="0" w:color="auto"/>
              <w:right w:val="single" w:sz="4" w:space="0" w:color="auto"/>
            </w:tcBorders>
          </w:tcPr>
          <w:p w:rsid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Default="00DF5EB6" w:rsidP="00DF5EB6">
            <w:pPr>
              <w:widowControl w:val="0"/>
              <w:spacing w:after="0" w:line="240" w:lineRule="auto"/>
              <w:jc w:val="center"/>
              <w:rPr>
                <w:rFonts w:ascii="Arial" w:eastAsia="Times New Roman" w:hAnsi="Arial" w:cs="Arial"/>
                <w:color w:val="000000"/>
                <w:sz w:val="16"/>
                <w:szCs w:val="16"/>
                <w:lang w:eastAsia="ru-RU"/>
              </w:rPr>
            </w:pP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от 1,03</w:t>
            </w:r>
          </w:p>
          <w:p w:rsidR="00DF5EB6" w:rsidRPr="00DF5EB6" w:rsidRDefault="00DF5EB6" w:rsidP="00DF5EB6">
            <w:pPr>
              <w:widowControl w:val="0"/>
              <w:spacing w:after="0" w:line="240" w:lineRule="auto"/>
              <w:jc w:val="center"/>
              <w:rPr>
                <w:rFonts w:ascii="Arial" w:eastAsia="Times New Roman" w:hAnsi="Arial" w:cs="Arial"/>
                <w:color w:val="000000"/>
                <w:sz w:val="16"/>
                <w:szCs w:val="16"/>
                <w:lang w:eastAsia="ru-RU"/>
              </w:rPr>
            </w:pPr>
            <w:r w:rsidRPr="00DF5EB6">
              <w:rPr>
                <w:rFonts w:ascii="Arial" w:eastAsia="Times New Roman" w:hAnsi="Arial" w:cs="Arial"/>
                <w:color w:val="000000"/>
                <w:sz w:val="16"/>
                <w:szCs w:val="16"/>
                <w:lang w:eastAsia="ru-RU"/>
              </w:rPr>
              <w:t xml:space="preserve"> до 1,25</w:t>
            </w:r>
          </w:p>
        </w:tc>
      </w:tr>
    </w:tbl>
    <w:p w:rsidR="00DF5EB6" w:rsidRPr="00DF5EB6" w:rsidRDefault="00DF5EB6" w:rsidP="00DF5EB6">
      <w:pPr>
        <w:spacing w:after="0" w:line="240" w:lineRule="auto"/>
        <w:rPr>
          <w:rFonts w:ascii="Arial" w:eastAsia="Times New Roman" w:hAnsi="Arial" w:cs="Arial"/>
          <w:sz w:val="16"/>
          <w:szCs w:val="16"/>
          <w:lang w:eastAsia="ru-RU"/>
        </w:rPr>
      </w:pPr>
    </w:p>
    <w:p w:rsidR="00C07293" w:rsidRPr="00C07293" w:rsidRDefault="00C07293" w:rsidP="00C07293">
      <w:pPr>
        <w:spacing w:after="0" w:line="240" w:lineRule="auto"/>
        <w:ind w:right="-437"/>
        <w:jc w:val="center"/>
        <w:rPr>
          <w:rFonts w:ascii="Arial" w:eastAsia="Times New Roman" w:hAnsi="Arial" w:cs="Arial"/>
          <w:b/>
          <w:caps/>
          <w:sz w:val="16"/>
          <w:szCs w:val="16"/>
          <w:lang w:eastAsia="ru-RU"/>
        </w:rPr>
      </w:pPr>
      <w:r w:rsidRPr="00C07293">
        <w:rPr>
          <w:rFonts w:ascii="Arial" w:eastAsia="Times New Roman" w:hAnsi="Arial" w:cs="Arial"/>
          <w:b/>
          <w:caps/>
          <w:sz w:val="16"/>
          <w:szCs w:val="16"/>
          <w:lang w:eastAsia="ru-RU"/>
        </w:rPr>
        <w:t>АДМИНИСТРАЦИЯ МАКАРЬЕВСКОГО муниципального РАЙОНА</w:t>
      </w:r>
    </w:p>
    <w:p w:rsidR="00C07293" w:rsidRPr="00C07293" w:rsidRDefault="00C07293" w:rsidP="00C07293">
      <w:pPr>
        <w:spacing w:after="0" w:line="240" w:lineRule="auto"/>
        <w:jc w:val="center"/>
        <w:rPr>
          <w:rFonts w:ascii="Arial" w:eastAsia="Times New Roman" w:hAnsi="Arial" w:cs="Arial"/>
          <w:b/>
          <w:caps/>
          <w:sz w:val="16"/>
          <w:szCs w:val="16"/>
          <w:lang w:eastAsia="ru-RU"/>
        </w:rPr>
      </w:pPr>
      <w:r w:rsidRPr="00C07293">
        <w:rPr>
          <w:rFonts w:ascii="Arial" w:eastAsia="Times New Roman" w:hAnsi="Arial" w:cs="Arial"/>
          <w:b/>
          <w:caps/>
          <w:sz w:val="16"/>
          <w:szCs w:val="16"/>
          <w:lang w:eastAsia="ru-RU"/>
        </w:rPr>
        <w:t>ПОСТАНОВЛЕНИЕ</w:t>
      </w:r>
    </w:p>
    <w:p w:rsidR="00C07293" w:rsidRPr="00C07293" w:rsidRDefault="00C07293" w:rsidP="00C07293">
      <w:pPr>
        <w:spacing w:after="0" w:line="240" w:lineRule="auto"/>
        <w:jc w:val="both"/>
        <w:rPr>
          <w:rFonts w:ascii="Arial" w:eastAsia="Times New Roman" w:hAnsi="Arial" w:cs="Arial"/>
          <w:b/>
          <w:sz w:val="16"/>
          <w:szCs w:val="16"/>
          <w:lang w:eastAsia="ru-RU"/>
        </w:rPr>
      </w:pPr>
    </w:p>
    <w:p w:rsidR="00C07293" w:rsidRPr="00C07293" w:rsidRDefault="00C07293" w:rsidP="00C07293">
      <w:pPr>
        <w:spacing w:after="0" w:line="240" w:lineRule="auto"/>
        <w:jc w:val="center"/>
        <w:rPr>
          <w:rFonts w:ascii="Arial" w:eastAsia="Times New Roman" w:hAnsi="Arial" w:cs="Arial"/>
          <w:b/>
          <w:sz w:val="16"/>
          <w:szCs w:val="16"/>
          <w:lang w:eastAsia="ru-RU"/>
        </w:rPr>
      </w:pPr>
      <w:r w:rsidRPr="00C07293">
        <w:rPr>
          <w:rFonts w:ascii="Arial" w:eastAsia="Times New Roman" w:hAnsi="Arial" w:cs="Arial"/>
          <w:b/>
          <w:sz w:val="16"/>
          <w:szCs w:val="16"/>
          <w:lang w:eastAsia="ru-RU"/>
        </w:rPr>
        <w:t>№ 290 от 30.10.2019</w:t>
      </w:r>
    </w:p>
    <w:p w:rsidR="00C07293" w:rsidRPr="00C07293" w:rsidRDefault="00C07293" w:rsidP="00C07293">
      <w:pPr>
        <w:shd w:val="clear" w:color="auto" w:fill="FFFFFF"/>
        <w:spacing w:after="0" w:line="240" w:lineRule="auto"/>
        <w:ind w:left="48" w:right="4147"/>
        <w:rPr>
          <w:rFonts w:ascii="Arial" w:eastAsia="Times New Roman" w:hAnsi="Arial" w:cs="Arial"/>
          <w:b/>
          <w:sz w:val="16"/>
          <w:szCs w:val="16"/>
          <w:lang w:eastAsia="ru-RU"/>
        </w:rPr>
      </w:pPr>
      <w:r w:rsidRPr="00C07293">
        <w:rPr>
          <w:rFonts w:ascii="Arial" w:eastAsia="Times New Roman" w:hAnsi="Arial" w:cs="Arial"/>
          <w:b/>
          <w:sz w:val="16"/>
          <w:szCs w:val="16"/>
          <w:lang w:eastAsia="ru-RU"/>
        </w:rPr>
        <w:t>О внесении изменений в Постановление</w:t>
      </w:r>
    </w:p>
    <w:p w:rsidR="00C07293" w:rsidRPr="00C07293" w:rsidRDefault="00C07293" w:rsidP="00C07293">
      <w:pPr>
        <w:shd w:val="clear" w:color="auto" w:fill="FFFFFF"/>
        <w:spacing w:after="0" w:line="240" w:lineRule="auto"/>
        <w:ind w:left="48" w:right="4147"/>
        <w:rPr>
          <w:rFonts w:ascii="Arial" w:eastAsia="Times New Roman" w:hAnsi="Arial" w:cs="Arial"/>
          <w:b/>
          <w:sz w:val="16"/>
          <w:szCs w:val="16"/>
          <w:lang w:eastAsia="ru-RU"/>
        </w:rPr>
      </w:pPr>
      <w:r w:rsidRPr="00C07293">
        <w:rPr>
          <w:rFonts w:ascii="Arial" w:eastAsia="Times New Roman" w:hAnsi="Arial" w:cs="Arial"/>
          <w:b/>
          <w:sz w:val="16"/>
          <w:szCs w:val="16"/>
          <w:lang w:eastAsia="ru-RU"/>
        </w:rPr>
        <w:t>администрации Макарьевского муниципального района</w:t>
      </w:r>
    </w:p>
    <w:p w:rsidR="00C07293" w:rsidRPr="00C07293" w:rsidRDefault="00C07293" w:rsidP="00C07293">
      <w:pPr>
        <w:shd w:val="clear" w:color="auto" w:fill="FFFFFF"/>
        <w:spacing w:after="0" w:line="240" w:lineRule="auto"/>
        <w:ind w:left="48" w:right="4147"/>
        <w:rPr>
          <w:rFonts w:ascii="Arial" w:eastAsia="Times New Roman" w:hAnsi="Arial" w:cs="Arial"/>
          <w:b/>
          <w:sz w:val="16"/>
          <w:szCs w:val="16"/>
          <w:lang w:eastAsia="ru-RU"/>
        </w:rPr>
      </w:pPr>
      <w:r w:rsidRPr="00C07293">
        <w:rPr>
          <w:rFonts w:ascii="Arial" w:eastAsia="Times New Roman" w:hAnsi="Arial" w:cs="Arial"/>
          <w:b/>
          <w:sz w:val="16"/>
          <w:szCs w:val="16"/>
          <w:lang w:eastAsia="ru-RU"/>
        </w:rPr>
        <w:t xml:space="preserve"> от 18.01.2012  № 32</w:t>
      </w:r>
    </w:p>
    <w:p w:rsidR="00C07293" w:rsidRPr="00C07293" w:rsidRDefault="00C07293" w:rsidP="00C07293">
      <w:pPr>
        <w:shd w:val="clear" w:color="auto" w:fill="FFFFFF"/>
        <w:spacing w:after="0" w:line="240" w:lineRule="auto"/>
        <w:ind w:left="48" w:right="4147"/>
        <w:rPr>
          <w:rFonts w:ascii="Arial" w:eastAsia="Times New Roman" w:hAnsi="Arial" w:cs="Arial"/>
          <w:sz w:val="16"/>
          <w:szCs w:val="16"/>
          <w:lang w:eastAsia="ru-RU"/>
        </w:rPr>
      </w:pPr>
    </w:p>
    <w:p w:rsidR="00C07293" w:rsidRPr="00C07293" w:rsidRDefault="00C07293" w:rsidP="00C07293">
      <w:pPr>
        <w:shd w:val="clear" w:color="auto" w:fill="FFFFFF"/>
        <w:spacing w:after="0" w:line="240" w:lineRule="auto"/>
        <w:ind w:right="110" w:firstLine="142"/>
        <w:jc w:val="both"/>
        <w:rPr>
          <w:rFonts w:ascii="Arial" w:eastAsia="Times New Roman" w:hAnsi="Arial" w:cs="Arial"/>
          <w:sz w:val="16"/>
          <w:szCs w:val="16"/>
          <w:lang w:eastAsia="ru-RU"/>
        </w:rPr>
      </w:pPr>
      <w:proofErr w:type="gramStart"/>
      <w:r w:rsidRPr="00C07293">
        <w:rPr>
          <w:rFonts w:ascii="Arial" w:eastAsia="Times New Roman" w:hAnsi="Arial" w:cs="Arial"/>
          <w:sz w:val="16"/>
          <w:szCs w:val="16"/>
          <w:lang w:eastAsia="ru-RU"/>
        </w:rPr>
        <w:t>В целях исполнения Указа президента Российской Федерации от 07.05.2012г..№597 «О мероприятиях по реализации государственной социальной политики», единых рекомендаций по установлению на федеральном,   региональном и местном уровне систем оплаты труда работников государственных и муниципальных учреждений, утвержденного решением Российской трехсторонней комиссии по регулированию социально-трудовых отношений от 25.12.2018г, протокол №12, статьями 23,30 Устава Макарьевского муниципального района  Костромской области, администрация Макарьевского</w:t>
      </w:r>
      <w:proofErr w:type="gramEnd"/>
      <w:r w:rsidRPr="00C07293">
        <w:rPr>
          <w:rFonts w:ascii="Arial" w:eastAsia="Times New Roman" w:hAnsi="Arial" w:cs="Arial"/>
          <w:sz w:val="16"/>
          <w:szCs w:val="16"/>
          <w:lang w:eastAsia="ru-RU"/>
        </w:rPr>
        <w:t xml:space="preserve"> муниципального района Костромской области </w:t>
      </w:r>
    </w:p>
    <w:p w:rsidR="00C07293" w:rsidRPr="00C07293" w:rsidRDefault="00C07293" w:rsidP="00C07293">
      <w:pPr>
        <w:shd w:val="clear" w:color="auto" w:fill="FFFFFF"/>
        <w:spacing w:after="0" w:line="240" w:lineRule="auto"/>
        <w:ind w:firstLine="142"/>
        <w:jc w:val="center"/>
        <w:rPr>
          <w:rFonts w:ascii="Arial" w:eastAsia="Times New Roman" w:hAnsi="Arial" w:cs="Arial"/>
          <w:sz w:val="16"/>
          <w:szCs w:val="16"/>
          <w:lang w:eastAsia="ru-RU"/>
        </w:rPr>
      </w:pPr>
      <w:r w:rsidRPr="00C07293">
        <w:rPr>
          <w:rFonts w:ascii="Arial" w:eastAsia="Times New Roman" w:hAnsi="Arial" w:cs="Arial"/>
          <w:sz w:val="16"/>
          <w:szCs w:val="16"/>
          <w:lang w:eastAsia="ru-RU"/>
        </w:rPr>
        <w:t>ПОСТАНОВЛЯЕТ:</w:t>
      </w:r>
    </w:p>
    <w:p w:rsidR="00C07293" w:rsidRPr="00C07293" w:rsidRDefault="00C07293" w:rsidP="00C07293">
      <w:pPr>
        <w:shd w:val="clear" w:color="auto" w:fill="FFFFFF"/>
        <w:tabs>
          <w:tab w:val="left" w:pos="1118"/>
          <w:tab w:val="left" w:pos="4675"/>
        </w:tabs>
        <w:spacing w:after="0" w:line="240" w:lineRule="auto"/>
        <w:ind w:right="106" w:firstLine="142"/>
        <w:jc w:val="both"/>
        <w:rPr>
          <w:rFonts w:ascii="Arial" w:eastAsia="Times New Roman" w:hAnsi="Arial" w:cs="Arial"/>
          <w:sz w:val="16"/>
          <w:szCs w:val="16"/>
          <w:lang w:eastAsia="ru-RU"/>
        </w:rPr>
      </w:pPr>
      <w:r w:rsidRPr="00C07293">
        <w:rPr>
          <w:rFonts w:ascii="Arial" w:eastAsia="Times New Roman" w:hAnsi="Arial" w:cs="Arial"/>
          <w:sz w:val="16"/>
          <w:szCs w:val="16"/>
          <w:lang w:eastAsia="ru-RU"/>
        </w:rPr>
        <w:t xml:space="preserve">1.Внести в Положение об условиях </w:t>
      </w:r>
      <w:proofErr w:type="gramStart"/>
      <w:r w:rsidRPr="00C07293">
        <w:rPr>
          <w:rFonts w:ascii="Arial" w:eastAsia="Times New Roman" w:hAnsi="Arial" w:cs="Arial"/>
          <w:sz w:val="16"/>
          <w:szCs w:val="16"/>
          <w:lang w:eastAsia="ru-RU"/>
        </w:rPr>
        <w:t>оплаты труда работников муниципальных учреждений культуры</w:t>
      </w:r>
      <w:proofErr w:type="gramEnd"/>
      <w:r w:rsidRPr="00C07293">
        <w:rPr>
          <w:rFonts w:ascii="Arial" w:eastAsia="Times New Roman" w:hAnsi="Arial" w:cs="Arial"/>
          <w:sz w:val="16"/>
          <w:szCs w:val="16"/>
          <w:lang w:eastAsia="ru-RU"/>
        </w:rPr>
        <w:t xml:space="preserve"> Макарьевского муниципального района, утвержденное постановлением администрации Макарьевского муниципального района Костромской области от 18.01.2012 № 32 «Об утверждении положения об условиях оплаты труда работников муниципальных учреждений культуры Макарьевского муниципального района, финансируемых за счет средств бюджета Макарьевского муниципального района» следующие изменения:</w:t>
      </w:r>
    </w:p>
    <w:p w:rsidR="00C07293" w:rsidRPr="00C07293" w:rsidRDefault="00C07293" w:rsidP="00C07293">
      <w:pPr>
        <w:shd w:val="clear" w:color="auto" w:fill="FFFFFF"/>
        <w:tabs>
          <w:tab w:val="left" w:pos="1118"/>
          <w:tab w:val="left" w:pos="4675"/>
        </w:tabs>
        <w:spacing w:after="0" w:line="240" w:lineRule="auto"/>
        <w:ind w:right="106" w:firstLine="142"/>
        <w:jc w:val="both"/>
        <w:rPr>
          <w:rFonts w:ascii="Arial" w:eastAsia="Times New Roman" w:hAnsi="Arial" w:cs="Arial"/>
          <w:sz w:val="16"/>
          <w:szCs w:val="16"/>
          <w:lang w:eastAsia="ru-RU"/>
        </w:rPr>
      </w:pPr>
      <w:r w:rsidRPr="00C07293">
        <w:rPr>
          <w:rFonts w:ascii="Arial" w:eastAsia="Times New Roman" w:hAnsi="Arial" w:cs="Arial"/>
          <w:sz w:val="16"/>
          <w:szCs w:val="16"/>
          <w:lang w:eastAsia="ru-RU"/>
        </w:rPr>
        <w:lastRenderedPageBreak/>
        <w:t xml:space="preserve">1.1. Приложение № 1 к Положению об условиях </w:t>
      </w:r>
      <w:proofErr w:type="gramStart"/>
      <w:r w:rsidRPr="00C07293">
        <w:rPr>
          <w:rFonts w:ascii="Arial" w:eastAsia="Times New Roman" w:hAnsi="Arial" w:cs="Arial"/>
          <w:sz w:val="16"/>
          <w:szCs w:val="16"/>
          <w:lang w:eastAsia="ru-RU"/>
        </w:rPr>
        <w:t>оплаты труда работников учреждений культуры</w:t>
      </w:r>
      <w:proofErr w:type="gramEnd"/>
      <w:r w:rsidRPr="00C07293">
        <w:rPr>
          <w:rFonts w:ascii="Arial" w:eastAsia="Times New Roman" w:hAnsi="Arial" w:cs="Arial"/>
          <w:sz w:val="16"/>
          <w:szCs w:val="16"/>
          <w:lang w:eastAsia="ru-RU"/>
        </w:rPr>
        <w:t xml:space="preserve"> Макарьевского муниципального района  изложить в новой редакции согласно приложению к настоящему постановлению. </w:t>
      </w:r>
    </w:p>
    <w:p w:rsidR="00C07293" w:rsidRPr="00C07293" w:rsidRDefault="00C07293" w:rsidP="00C07293">
      <w:pPr>
        <w:shd w:val="clear" w:color="auto" w:fill="FFFFFF"/>
        <w:tabs>
          <w:tab w:val="left" w:pos="1118"/>
          <w:tab w:val="left" w:pos="4675"/>
        </w:tabs>
        <w:spacing w:after="0" w:line="240" w:lineRule="auto"/>
        <w:ind w:right="106" w:firstLine="142"/>
        <w:jc w:val="both"/>
        <w:rPr>
          <w:rFonts w:ascii="Arial" w:eastAsia="Times New Roman" w:hAnsi="Arial" w:cs="Arial"/>
          <w:sz w:val="16"/>
          <w:szCs w:val="16"/>
          <w:lang w:eastAsia="ru-RU"/>
        </w:rPr>
      </w:pPr>
      <w:r w:rsidRPr="00C07293">
        <w:rPr>
          <w:rFonts w:ascii="Arial" w:eastAsia="Times New Roman" w:hAnsi="Arial" w:cs="Arial"/>
          <w:sz w:val="16"/>
          <w:szCs w:val="16"/>
          <w:lang w:eastAsia="ru-RU"/>
        </w:rPr>
        <w:t>2. Контроль  исполнения настоящего постановления возложить на заместителя главы администрации Макарьевского  муниципального района, курирующего вопросы  социальной сферы.</w:t>
      </w:r>
    </w:p>
    <w:p w:rsidR="00C07293" w:rsidRPr="00C07293" w:rsidRDefault="00C07293" w:rsidP="00C07293">
      <w:pPr>
        <w:shd w:val="clear" w:color="auto" w:fill="FFFFFF"/>
        <w:tabs>
          <w:tab w:val="left" w:pos="1118"/>
          <w:tab w:val="left" w:pos="4675"/>
        </w:tabs>
        <w:spacing w:after="0" w:line="240" w:lineRule="auto"/>
        <w:ind w:right="106" w:firstLine="142"/>
        <w:jc w:val="both"/>
        <w:rPr>
          <w:rFonts w:ascii="Arial" w:eastAsia="Times New Roman" w:hAnsi="Arial" w:cs="Arial"/>
          <w:sz w:val="16"/>
          <w:szCs w:val="16"/>
          <w:lang w:eastAsia="ru-RU"/>
        </w:rPr>
      </w:pPr>
      <w:r w:rsidRPr="00C07293">
        <w:rPr>
          <w:rFonts w:ascii="Arial" w:eastAsia="Times New Roman" w:hAnsi="Arial" w:cs="Arial"/>
          <w:sz w:val="16"/>
          <w:szCs w:val="16"/>
          <w:lang w:eastAsia="ru-RU"/>
        </w:rPr>
        <w:t>3. Настоящее постановление вступает в силу со дня его официального опубликования и распространяет свое действие на правоотношения, возникшие с 01.11.2019 года.</w:t>
      </w:r>
    </w:p>
    <w:p w:rsidR="00C07293" w:rsidRPr="00C07293" w:rsidRDefault="00C07293" w:rsidP="00C07293">
      <w:pPr>
        <w:shd w:val="clear" w:color="auto" w:fill="FFFFFF"/>
        <w:tabs>
          <w:tab w:val="left" w:pos="1118"/>
          <w:tab w:val="left" w:pos="4675"/>
        </w:tabs>
        <w:spacing w:after="0" w:line="240" w:lineRule="auto"/>
        <w:ind w:right="106" w:firstLine="142"/>
        <w:jc w:val="both"/>
        <w:rPr>
          <w:rFonts w:ascii="Arial" w:eastAsia="Times New Roman" w:hAnsi="Arial" w:cs="Arial"/>
          <w:sz w:val="16"/>
          <w:szCs w:val="16"/>
          <w:lang w:eastAsia="ru-RU"/>
        </w:rPr>
      </w:pPr>
    </w:p>
    <w:p w:rsidR="00C07293" w:rsidRPr="00C07293" w:rsidRDefault="00C07293" w:rsidP="00C07293">
      <w:pPr>
        <w:spacing w:after="0" w:line="240" w:lineRule="auto"/>
        <w:ind w:left="850" w:firstLine="142"/>
        <w:rPr>
          <w:rFonts w:ascii="Arial" w:eastAsia="Times New Roman" w:hAnsi="Arial" w:cs="Arial"/>
          <w:b/>
          <w:sz w:val="16"/>
          <w:szCs w:val="16"/>
          <w:lang w:eastAsia="ru-RU"/>
        </w:rPr>
      </w:pPr>
      <w:r w:rsidRPr="00C07293">
        <w:rPr>
          <w:rFonts w:ascii="Arial" w:eastAsia="Times New Roman" w:hAnsi="Arial" w:cs="Arial"/>
          <w:b/>
          <w:sz w:val="16"/>
          <w:szCs w:val="16"/>
          <w:lang w:eastAsia="ru-RU"/>
        </w:rPr>
        <w:t xml:space="preserve">Глава Макарьевского муниципального района </w:t>
      </w:r>
    </w:p>
    <w:p w:rsidR="00C07293" w:rsidRPr="00C07293" w:rsidRDefault="00C07293" w:rsidP="00C07293">
      <w:pPr>
        <w:spacing w:after="0" w:line="240" w:lineRule="auto"/>
        <w:ind w:left="850" w:firstLine="142"/>
        <w:rPr>
          <w:rFonts w:ascii="Arial" w:eastAsia="Times New Roman" w:hAnsi="Arial" w:cs="Arial"/>
          <w:b/>
          <w:sz w:val="16"/>
          <w:szCs w:val="16"/>
          <w:lang w:eastAsia="ru-RU"/>
        </w:rPr>
      </w:pPr>
      <w:r w:rsidRPr="00C07293">
        <w:rPr>
          <w:rFonts w:ascii="Arial" w:eastAsia="Times New Roman" w:hAnsi="Arial" w:cs="Arial"/>
          <w:b/>
          <w:sz w:val="16"/>
          <w:szCs w:val="16"/>
          <w:lang w:eastAsia="ru-RU"/>
        </w:rPr>
        <w:t xml:space="preserve">Костромской области                                                                                                 </w:t>
      </w:r>
      <w:proofErr w:type="spellStart"/>
      <w:r w:rsidRPr="00C07293">
        <w:rPr>
          <w:rFonts w:ascii="Arial" w:eastAsia="Times New Roman" w:hAnsi="Arial" w:cs="Arial"/>
          <w:b/>
          <w:sz w:val="16"/>
          <w:szCs w:val="16"/>
          <w:lang w:eastAsia="ru-RU"/>
        </w:rPr>
        <w:t>Ю.Ю.Метелкин</w:t>
      </w:r>
      <w:proofErr w:type="spellEnd"/>
      <w:r w:rsidRPr="00C07293">
        <w:rPr>
          <w:rFonts w:ascii="Arial" w:eastAsia="Times New Roman" w:hAnsi="Arial" w:cs="Arial"/>
          <w:b/>
          <w:sz w:val="16"/>
          <w:szCs w:val="16"/>
          <w:lang w:eastAsia="ru-RU"/>
        </w:rPr>
        <w:t xml:space="preserve">  </w:t>
      </w:r>
    </w:p>
    <w:p w:rsidR="00C07293" w:rsidRPr="00C07293" w:rsidRDefault="00C07293" w:rsidP="00C07293">
      <w:pPr>
        <w:shd w:val="clear" w:color="auto" w:fill="FFFFFF"/>
        <w:tabs>
          <w:tab w:val="left" w:pos="1118"/>
          <w:tab w:val="left" w:pos="4675"/>
        </w:tabs>
        <w:spacing w:after="0" w:line="240" w:lineRule="auto"/>
        <w:ind w:right="106"/>
        <w:jc w:val="right"/>
        <w:rPr>
          <w:rFonts w:ascii="Arial" w:eastAsia="Times New Roman" w:hAnsi="Arial" w:cs="Arial"/>
          <w:sz w:val="16"/>
          <w:szCs w:val="16"/>
          <w:lang w:eastAsia="ru-RU"/>
        </w:rPr>
      </w:pPr>
      <w:r w:rsidRPr="00C07293">
        <w:rPr>
          <w:rFonts w:ascii="Arial" w:eastAsia="Times New Roman" w:hAnsi="Arial" w:cs="Arial"/>
          <w:sz w:val="16"/>
          <w:szCs w:val="16"/>
          <w:lang w:eastAsia="ru-RU"/>
        </w:rPr>
        <w:t xml:space="preserve">Приложение  </w:t>
      </w:r>
    </w:p>
    <w:p w:rsidR="00C07293" w:rsidRPr="00C07293" w:rsidRDefault="00C07293" w:rsidP="00C07293">
      <w:pPr>
        <w:shd w:val="clear" w:color="auto" w:fill="FFFFFF"/>
        <w:tabs>
          <w:tab w:val="left" w:pos="1118"/>
          <w:tab w:val="left" w:pos="4675"/>
        </w:tabs>
        <w:spacing w:after="0" w:line="240" w:lineRule="auto"/>
        <w:ind w:right="106"/>
        <w:jc w:val="right"/>
        <w:rPr>
          <w:rFonts w:ascii="Arial" w:eastAsia="Times New Roman" w:hAnsi="Arial" w:cs="Arial"/>
          <w:sz w:val="16"/>
          <w:szCs w:val="16"/>
          <w:lang w:eastAsia="ru-RU"/>
        </w:rPr>
      </w:pPr>
      <w:r w:rsidRPr="00C07293">
        <w:rPr>
          <w:rFonts w:ascii="Arial" w:eastAsia="Times New Roman" w:hAnsi="Arial" w:cs="Arial"/>
          <w:sz w:val="16"/>
          <w:szCs w:val="16"/>
          <w:lang w:eastAsia="ru-RU"/>
        </w:rPr>
        <w:t>к Постановлению администрации</w:t>
      </w:r>
    </w:p>
    <w:p w:rsidR="00C07293" w:rsidRPr="00C07293" w:rsidRDefault="00C07293" w:rsidP="00C07293">
      <w:pPr>
        <w:shd w:val="clear" w:color="auto" w:fill="FFFFFF"/>
        <w:tabs>
          <w:tab w:val="left" w:pos="1118"/>
          <w:tab w:val="left" w:pos="4675"/>
        </w:tabs>
        <w:spacing w:after="0" w:line="240" w:lineRule="auto"/>
        <w:ind w:right="106"/>
        <w:jc w:val="right"/>
        <w:rPr>
          <w:rFonts w:ascii="Arial" w:eastAsia="Times New Roman" w:hAnsi="Arial" w:cs="Arial"/>
          <w:sz w:val="16"/>
          <w:szCs w:val="16"/>
          <w:lang w:eastAsia="ru-RU"/>
        </w:rPr>
      </w:pPr>
      <w:r w:rsidRPr="00C07293">
        <w:rPr>
          <w:rFonts w:ascii="Arial" w:eastAsia="Times New Roman" w:hAnsi="Arial" w:cs="Arial"/>
          <w:sz w:val="16"/>
          <w:szCs w:val="16"/>
          <w:lang w:eastAsia="ru-RU"/>
        </w:rPr>
        <w:t xml:space="preserve"> Макарьевского муниципального района </w:t>
      </w:r>
    </w:p>
    <w:p w:rsidR="00C07293" w:rsidRPr="00C07293" w:rsidRDefault="00C07293" w:rsidP="00C07293">
      <w:pPr>
        <w:shd w:val="clear" w:color="auto" w:fill="FFFFFF"/>
        <w:tabs>
          <w:tab w:val="left" w:pos="1118"/>
          <w:tab w:val="left" w:pos="4675"/>
        </w:tabs>
        <w:spacing w:after="0" w:line="240" w:lineRule="auto"/>
        <w:ind w:right="106"/>
        <w:jc w:val="right"/>
        <w:rPr>
          <w:rFonts w:ascii="Arial" w:eastAsia="Times New Roman" w:hAnsi="Arial" w:cs="Arial"/>
          <w:sz w:val="16"/>
          <w:szCs w:val="16"/>
          <w:lang w:eastAsia="ru-RU"/>
        </w:rPr>
      </w:pPr>
      <w:r w:rsidRPr="00C07293">
        <w:rPr>
          <w:rFonts w:ascii="Arial" w:eastAsia="Times New Roman" w:hAnsi="Arial" w:cs="Arial"/>
          <w:sz w:val="16"/>
          <w:szCs w:val="16"/>
          <w:lang w:eastAsia="ru-RU"/>
        </w:rPr>
        <w:t>от ________ №________</w:t>
      </w:r>
    </w:p>
    <w:p w:rsidR="00C07293" w:rsidRPr="00C07293" w:rsidRDefault="00C07293" w:rsidP="00C07293">
      <w:pPr>
        <w:shd w:val="clear" w:color="auto" w:fill="FFFFFF"/>
        <w:tabs>
          <w:tab w:val="left" w:pos="1118"/>
          <w:tab w:val="left" w:pos="4675"/>
        </w:tabs>
        <w:spacing w:after="0" w:line="240" w:lineRule="auto"/>
        <w:ind w:right="106"/>
        <w:jc w:val="right"/>
        <w:rPr>
          <w:rFonts w:ascii="Arial" w:eastAsia="Times New Roman" w:hAnsi="Arial" w:cs="Arial"/>
          <w:sz w:val="16"/>
          <w:szCs w:val="16"/>
          <w:lang w:eastAsia="ru-RU"/>
        </w:rPr>
      </w:pPr>
    </w:p>
    <w:p w:rsidR="00C07293" w:rsidRPr="00C07293" w:rsidRDefault="00C07293" w:rsidP="00C07293">
      <w:pPr>
        <w:shd w:val="clear" w:color="auto" w:fill="FFFFFF"/>
        <w:tabs>
          <w:tab w:val="left" w:pos="1118"/>
          <w:tab w:val="left" w:pos="4675"/>
        </w:tabs>
        <w:spacing w:after="0" w:line="240" w:lineRule="auto"/>
        <w:ind w:right="106"/>
        <w:jc w:val="right"/>
        <w:rPr>
          <w:rFonts w:ascii="Arial" w:eastAsia="Times New Roman" w:hAnsi="Arial" w:cs="Arial"/>
          <w:sz w:val="16"/>
          <w:szCs w:val="16"/>
          <w:lang w:eastAsia="ru-RU"/>
        </w:rPr>
      </w:pPr>
      <w:r w:rsidRPr="00C07293">
        <w:rPr>
          <w:rFonts w:ascii="Arial" w:eastAsia="Times New Roman" w:hAnsi="Arial" w:cs="Arial"/>
          <w:sz w:val="16"/>
          <w:szCs w:val="16"/>
          <w:lang w:eastAsia="ru-RU"/>
        </w:rPr>
        <w:t xml:space="preserve">Приложение № 1 </w:t>
      </w:r>
    </w:p>
    <w:p w:rsidR="00C07293" w:rsidRPr="00C07293" w:rsidRDefault="00C07293" w:rsidP="00C07293">
      <w:pPr>
        <w:shd w:val="clear" w:color="auto" w:fill="FFFFFF"/>
        <w:tabs>
          <w:tab w:val="left" w:pos="1118"/>
          <w:tab w:val="left" w:pos="4675"/>
        </w:tabs>
        <w:spacing w:after="0" w:line="240" w:lineRule="auto"/>
        <w:ind w:right="106"/>
        <w:jc w:val="right"/>
        <w:rPr>
          <w:rFonts w:ascii="Arial" w:eastAsia="Times New Roman" w:hAnsi="Arial" w:cs="Arial"/>
          <w:sz w:val="16"/>
          <w:szCs w:val="16"/>
          <w:lang w:eastAsia="ru-RU"/>
        </w:rPr>
      </w:pPr>
      <w:r w:rsidRPr="00C07293">
        <w:rPr>
          <w:rFonts w:ascii="Arial" w:eastAsia="Times New Roman" w:hAnsi="Arial" w:cs="Arial"/>
          <w:sz w:val="16"/>
          <w:szCs w:val="16"/>
          <w:lang w:eastAsia="ru-RU"/>
        </w:rPr>
        <w:t>к Положению об условиях оплаты труда</w:t>
      </w:r>
    </w:p>
    <w:p w:rsidR="00C07293" w:rsidRPr="00C07293" w:rsidRDefault="00C07293" w:rsidP="00C07293">
      <w:pPr>
        <w:shd w:val="clear" w:color="auto" w:fill="FFFFFF"/>
        <w:tabs>
          <w:tab w:val="left" w:pos="1118"/>
          <w:tab w:val="left" w:pos="4675"/>
        </w:tabs>
        <w:spacing w:after="0" w:line="240" w:lineRule="auto"/>
        <w:ind w:right="106"/>
        <w:jc w:val="right"/>
        <w:rPr>
          <w:rFonts w:ascii="Arial" w:eastAsia="Times New Roman" w:hAnsi="Arial" w:cs="Arial"/>
          <w:sz w:val="16"/>
          <w:szCs w:val="16"/>
          <w:lang w:eastAsia="ru-RU"/>
        </w:rPr>
      </w:pPr>
      <w:r w:rsidRPr="00C07293">
        <w:rPr>
          <w:rFonts w:ascii="Arial" w:eastAsia="Times New Roman" w:hAnsi="Arial" w:cs="Arial"/>
          <w:sz w:val="16"/>
          <w:szCs w:val="16"/>
          <w:lang w:eastAsia="ru-RU"/>
        </w:rPr>
        <w:t xml:space="preserve"> работников учреждений культуры</w:t>
      </w:r>
    </w:p>
    <w:p w:rsidR="00C07293" w:rsidRPr="00C07293" w:rsidRDefault="00C07293" w:rsidP="00C07293">
      <w:pPr>
        <w:shd w:val="clear" w:color="auto" w:fill="FFFFFF"/>
        <w:tabs>
          <w:tab w:val="left" w:pos="1118"/>
          <w:tab w:val="left" w:pos="4675"/>
        </w:tabs>
        <w:spacing w:after="0" w:line="240" w:lineRule="auto"/>
        <w:ind w:right="106"/>
        <w:jc w:val="right"/>
        <w:rPr>
          <w:rFonts w:ascii="Arial" w:eastAsia="Times New Roman" w:hAnsi="Arial" w:cs="Arial"/>
          <w:sz w:val="16"/>
          <w:szCs w:val="16"/>
          <w:lang w:eastAsia="ru-RU"/>
        </w:rPr>
      </w:pPr>
      <w:r w:rsidRPr="00C07293">
        <w:rPr>
          <w:rFonts w:ascii="Arial" w:eastAsia="Times New Roman" w:hAnsi="Arial" w:cs="Arial"/>
          <w:sz w:val="16"/>
          <w:szCs w:val="16"/>
          <w:lang w:eastAsia="ru-RU"/>
        </w:rPr>
        <w:t xml:space="preserve"> Макарьевского муниципального района </w:t>
      </w:r>
    </w:p>
    <w:p w:rsidR="00C07293" w:rsidRPr="00C07293" w:rsidRDefault="00C07293" w:rsidP="00C07293">
      <w:pPr>
        <w:shd w:val="clear" w:color="auto" w:fill="FFFFFF"/>
        <w:tabs>
          <w:tab w:val="left" w:pos="1118"/>
          <w:tab w:val="left" w:pos="4675"/>
        </w:tabs>
        <w:spacing w:after="0" w:line="240" w:lineRule="auto"/>
        <w:ind w:right="106"/>
        <w:jc w:val="right"/>
        <w:rPr>
          <w:rFonts w:ascii="Arial" w:eastAsia="Times New Roman" w:hAnsi="Arial" w:cs="Arial"/>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416"/>
        <w:gridCol w:w="3828"/>
        <w:gridCol w:w="1527"/>
      </w:tblGrid>
      <w:tr w:rsidR="00C07293" w:rsidRPr="00C07293" w:rsidTr="00C07293">
        <w:tc>
          <w:tcPr>
            <w:tcW w:w="2514" w:type="pct"/>
            <w:tcBorders>
              <w:top w:val="single" w:sz="4" w:space="0" w:color="auto"/>
              <w:left w:val="single" w:sz="4" w:space="0" w:color="auto"/>
              <w:bottom w:val="single" w:sz="4" w:space="0" w:color="auto"/>
              <w:right w:val="single" w:sz="4" w:space="0" w:color="auto"/>
            </w:tcBorders>
          </w:tcPr>
          <w:p w:rsidR="00C07293" w:rsidRPr="00C07293" w:rsidRDefault="00C07293" w:rsidP="00C07293">
            <w:pPr>
              <w:tabs>
                <w:tab w:val="left" w:pos="1118"/>
                <w:tab w:val="left" w:pos="4675"/>
              </w:tabs>
              <w:spacing w:after="0" w:line="240" w:lineRule="auto"/>
              <w:ind w:right="106"/>
              <w:jc w:val="both"/>
              <w:rPr>
                <w:rFonts w:ascii="Arial" w:eastAsia="Times New Roman" w:hAnsi="Arial" w:cs="Arial"/>
                <w:sz w:val="16"/>
                <w:szCs w:val="16"/>
                <w:lang w:eastAsia="ru-RU"/>
              </w:rPr>
            </w:pPr>
            <w:r w:rsidRPr="00C07293">
              <w:rPr>
                <w:rFonts w:ascii="Arial" w:eastAsia="Times New Roman" w:hAnsi="Arial" w:cs="Arial"/>
                <w:sz w:val="16"/>
                <w:szCs w:val="16"/>
                <w:lang w:eastAsia="ru-RU"/>
              </w:rPr>
              <w:t>Должности, отнесенные к квалификационным уровням</w:t>
            </w:r>
          </w:p>
        </w:tc>
        <w:tc>
          <w:tcPr>
            <w:tcW w:w="1777" w:type="pct"/>
            <w:tcBorders>
              <w:top w:val="single" w:sz="4" w:space="0" w:color="auto"/>
              <w:left w:val="single" w:sz="4" w:space="0" w:color="auto"/>
              <w:bottom w:val="single" w:sz="4" w:space="0" w:color="auto"/>
              <w:right w:val="single" w:sz="4" w:space="0" w:color="auto"/>
            </w:tcBorders>
          </w:tcPr>
          <w:p w:rsidR="00C07293" w:rsidRPr="00C07293" w:rsidRDefault="00C07293" w:rsidP="00C07293">
            <w:pPr>
              <w:tabs>
                <w:tab w:val="left" w:pos="1118"/>
                <w:tab w:val="left" w:pos="4675"/>
              </w:tabs>
              <w:spacing w:after="0" w:line="240" w:lineRule="auto"/>
              <w:ind w:right="106"/>
              <w:jc w:val="both"/>
              <w:rPr>
                <w:rFonts w:ascii="Arial" w:eastAsia="Times New Roman" w:hAnsi="Arial" w:cs="Arial"/>
                <w:sz w:val="16"/>
                <w:szCs w:val="16"/>
                <w:lang w:eastAsia="ru-RU"/>
              </w:rPr>
            </w:pPr>
            <w:proofErr w:type="gramStart"/>
            <w:r w:rsidRPr="00C07293">
              <w:rPr>
                <w:rFonts w:ascii="Arial" w:eastAsia="Times New Roman" w:hAnsi="Arial" w:cs="Arial"/>
                <w:sz w:val="16"/>
                <w:szCs w:val="16"/>
                <w:lang w:eastAsia="ru-RU"/>
              </w:rPr>
              <w:t>Базовый оклад (базовый должностной оклад), базовая ставка заработной платы в рублях)</w:t>
            </w:r>
            <w:proofErr w:type="gramEnd"/>
          </w:p>
        </w:tc>
        <w:tc>
          <w:tcPr>
            <w:tcW w:w="710" w:type="pct"/>
            <w:tcBorders>
              <w:top w:val="single" w:sz="4" w:space="0" w:color="auto"/>
              <w:left w:val="single" w:sz="4" w:space="0" w:color="auto"/>
              <w:bottom w:val="single" w:sz="4" w:space="0" w:color="auto"/>
              <w:right w:val="single" w:sz="4" w:space="0" w:color="auto"/>
            </w:tcBorders>
          </w:tcPr>
          <w:p w:rsidR="00C07293" w:rsidRPr="00C07293" w:rsidRDefault="00C07293" w:rsidP="00C07293">
            <w:pPr>
              <w:tabs>
                <w:tab w:val="left" w:pos="1118"/>
                <w:tab w:val="left" w:pos="4675"/>
              </w:tabs>
              <w:spacing w:after="0" w:line="240" w:lineRule="auto"/>
              <w:ind w:right="106"/>
              <w:jc w:val="both"/>
              <w:rPr>
                <w:rFonts w:ascii="Arial" w:eastAsia="Times New Roman" w:hAnsi="Arial" w:cs="Arial"/>
                <w:sz w:val="16"/>
                <w:szCs w:val="16"/>
                <w:lang w:eastAsia="ru-RU"/>
              </w:rPr>
            </w:pPr>
            <w:r w:rsidRPr="00C07293">
              <w:rPr>
                <w:rFonts w:ascii="Arial" w:eastAsia="Times New Roman" w:hAnsi="Arial" w:cs="Arial"/>
                <w:sz w:val="16"/>
                <w:szCs w:val="16"/>
                <w:lang w:eastAsia="ru-RU"/>
              </w:rPr>
              <w:t>Коэффициент по должности (Кд)</w:t>
            </w:r>
          </w:p>
        </w:tc>
      </w:tr>
      <w:tr w:rsidR="00C07293" w:rsidRPr="00C07293" w:rsidTr="00C07293">
        <w:tc>
          <w:tcPr>
            <w:tcW w:w="5000" w:type="pct"/>
            <w:gridSpan w:val="3"/>
            <w:tcBorders>
              <w:top w:val="single" w:sz="4" w:space="0" w:color="auto"/>
              <w:left w:val="single" w:sz="4" w:space="0" w:color="auto"/>
              <w:bottom w:val="single" w:sz="4" w:space="0" w:color="auto"/>
              <w:right w:val="single" w:sz="4" w:space="0" w:color="auto"/>
            </w:tcBorders>
          </w:tcPr>
          <w:p w:rsidR="00C07293" w:rsidRPr="00C07293" w:rsidRDefault="00C07293" w:rsidP="00C07293">
            <w:pPr>
              <w:tabs>
                <w:tab w:val="left" w:pos="1118"/>
                <w:tab w:val="left" w:pos="4675"/>
              </w:tabs>
              <w:spacing w:after="0" w:line="240" w:lineRule="auto"/>
              <w:ind w:right="106"/>
              <w:jc w:val="both"/>
              <w:rPr>
                <w:rFonts w:ascii="Arial" w:eastAsia="Times New Roman" w:hAnsi="Arial" w:cs="Arial"/>
                <w:sz w:val="16"/>
                <w:szCs w:val="16"/>
                <w:lang w:eastAsia="ru-RU"/>
              </w:rPr>
            </w:pPr>
            <w:r w:rsidRPr="00C07293">
              <w:rPr>
                <w:rFonts w:ascii="Arial" w:eastAsia="Times New Roman" w:hAnsi="Arial" w:cs="Arial"/>
                <w:sz w:val="16"/>
                <w:szCs w:val="16"/>
                <w:lang w:eastAsia="ru-RU"/>
              </w:rPr>
              <w:t xml:space="preserve">Профессиональная  квалификационная группа «Должности </w:t>
            </w:r>
            <w:proofErr w:type="gramStart"/>
            <w:r w:rsidRPr="00C07293">
              <w:rPr>
                <w:rFonts w:ascii="Arial" w:eastAsia="Times New Roman" w:hAnsi="Arial" w:cs="Arial"/>
                <w:sz w:val="16"/>
                <w:szCs w:val="16"/>
                <w:lang w:eastAsia="ru-RU"/>
              </w:rPr>
              <w:t>технических исполнителей</w:t>
            </w:r>
            <w:proofErr w:type="gramEnd"/>
            <w:r w:rsidRPr="00C07293">
              <w:rPr>
                <w:rFonts w:ascii="Arial" w:eastAsia="Times New Roman" w:hAnsi="Arial" w:cs="Arial"/>
                <w:sz w:val="16"/>
                <w:szCs w:val="16"/>
                <w:lang w:eastAsia="ru-RU"/>
              </w:rPr>
              <w:t xml:space="preserve"> и артистов вспомогательного состава» (приказ </w:t>
            </w:r>
            <w:proofErr w:type="spellStart"/>
            <w:r w:rsidRPr="00C07293">
              <w:rPr>
                <w:rFonts w:ascii="Arial" w:eastAsia="Times New Roman" w:hAnsi="Arial" w:cs="Arial"/>
                <w:sz w:val="16"/>
                <w:szCs w:val="16"/>
                <w:lang w:eastAsia="ru-RU"/>
              </w:rPr>
              <w:t>Минздравсоцразвития</w:t>
            </w:r>
            <w:proofErr w:type="spellEnd"/>
            <w:r w:rsidRPr="00C07293">
              <w:rPr>
                <w:rFonts w:ascii="Arial" w:eastAsia="Times New Roman" w:hAnsi="Arial" w:cs="Arial"/>
                <w:sz w:val="16"/>
                <w:szCs w:val="16"/>
                <w:lang w:eastAsia="ru-RU"/>
              </w:rPr>
              <w:t xml:space="preserve"> Российской Федерации от 31 августа 2007 года № 570)</w:t>
            </w:r>
          </w:p>
        </w:tc>
      </w:tr>
      <w:tr w:rsidR="00C07293" w:rsidRPr="00C07293" w:rsidTr="00C07293">
        <w:tc>
          <w:tcPr>
            <w:tcW w:w="2514" w:type="pct"/>
            <w:tcBorders>
              <w:top w:val="single" w:sz="4" w:space="0" w:color="auto"/>
              <w:left w:val="single" w:sz="4" w:space="0" w:color="auto"/>
              <w:bottom w:val="single" w:sz="4" w:space="0" w:color="auto"/>
              <w:right w:val="single" w:sz="4" w:space="0" w:color="auto"/>
            </w:tcBorders>
          </w:tcPr>
          <w:p w:rsidR="00C07293" w:rsidRPr="00C07293" w:rsidRDefault="00C07293" w:rsidP="00C07293">
            <w:pPr>
              <w:tabs>
                <w:tab w:val="left" w:pos="1118"/>
                <w:tab w:val="left" w:pos="4675"/>
              </w:tabs>
              <w:spacing w:after="0" w:line="240" w:lineRule="auto"/>
              <w:ind w:right="106"/>
              <w:jc w:val="both"/>
              <w:rPr>
                <w:rFonts w:ascii="Arial" w:eastAsia="Times New Roman" w:hAnsi="Arial" w:cs="Arial"/>
                <w:sz w:val="16"/>
                <w:szCs w:val="16"/>
                <w:lang w:eastAsia="ru-RU"/>
              </w:rPr>
            </w:pPr>
            <w:r w:rsidRPr="00C07293">
              <w:rPr>
                <w:rFonts w:ascii="Arial" w:eastAsia="Times New Roman" w:hAnsi="Arial" w:cs="Arial"/>
                <w:sz w:val="16"/>
                <w:szCs w:val="16"/>
                <w:lang w:eastAsia="ru-RU"/>
              </w:rPr>
              <w:t>-библиотекарь, библиограф, методист библиотеки, методист клубного учреждения, специалист по методике клубной работы, главный библиотекарь, главный библиограф, специалист по фольклору, специалист по методике клубной работы, смотритель музейный</w:t>
            </w:r>
          </w:p>
        </w:tc>
        <w:tc>
          <w:tcPr>
            <w:tcW w:w="1777" w:type="pct"/>
            <w:tcBorders>
              <w:top w:val="single" w:sz="4" w:space="0" w:color="auto"/>
              <w:left w:val="single" w:sz="4" w:space="0" w:color="auto"/>
              <w:bottom w:val="single" w:sz="4" w:space="0" w:color="auto"/>
              <w:right w:val="single" w:sz="4" w:space="0" w:color="auto"/>
            </w:tcBorders>
            <w:vAlign w:val="center"/>
          </w:tcPr>
          <w:p w:rsidR="00C07293" w:rsidRPr="00C07293" w:rsidRDefault="00C07293" w:rsidP="00C07293">
            <w:pPr>
              <w:tabs>
                <w:tab w:val="left" w:pos="1118"/>
                <w:tab w:val="left" w:pos="4675"/>
              </w:tabs>
              <w:spacing w:after="0" w:line="240" w:lineRule="auto"/>
              <w:ind w:right="106"/>
              <w:jc w:val="center"/>
              <w:rPr>
                <w:rFonts w:ascii="Arial" w:eastAsia="Times New Roman" w:hAnsi="Arial" w:cs="Arial"/>
                <w:sz w:val="16"/>
                <w:szCs w:val="16"/>
                <w:lang w:eastAsia="ru-RU"/>
              </w:rPr>
            </w:pPr>
            <w:r w:rsidRPr="00C07293">
              <w:rPr>
                <w:rFonts w:ascii="Arial" w:eastAsia="Times New Roman" w:hAnsi="Arial" w:cs="Arial"/>
                <w:sz w:val="16"/>
                <w:szCs w:val="16"/>
                <w:lang w:eastAsia="ru-RU"/>
              </w:rPr>
              <w:t>13050</w:t>
            </w:r>
          </w:p>
        </w:tc>
        <w:tc>
          <w:tcPr>
            <w:tcW w:w="710" w:type="pct"/>
            <w:tcBorders>
              <w:top w:val="single" w:sz="4" w:space="0" w:color="auto"/>
              <w:left w:val="single" w:sz="4" w:space="0" w:color="auto"/>
              <w:bottom w:val="single" w:sz="4" w:space="0" w:color="auto"/>
              <w:right w:val="single" w:sz="4" w:space="0" w:color="auto"/>
            </w:tcBorders>
            <w:vAlign w:val="center"/>
          </w:tcPr>
          <w:p w:rsidR="00C07293" w:rsidRPr="00C07293" w:rsidRDefault="00C07293" w:rsidP="00C07293">
            <w:pPr>
              <w:tabs>
                <w:tab w:val="left" w:pos="1118"/>
                <w:tab w:val="left" w:pos="4675"/>
              </w:tabs>
              <w:spacing w:after="0" w:line="240" w:lineRule="auto"/>
              <w:ind w:right="106"/>
              <w:jc w:val="center"/>
              <w:rPr>
                <w:rFonts w:ascii="Arial" w:eastAsia="Times New Roman" w:hAnsi="Arial" w:cs="Arial"/>
                <w:sz w:val="16"/>
                <w:szCs w:val="16"/>
                <w:lang w:eastAsia="ru-RU"/>
              </w:rPr>
            </w:pPr>
            <w:r w:rsidRPr="00C07293">
              <w:rPr>
                <w:rFonts w:ascii="Arial" w:eastAsia="Times New Roman" w:hAnsi="Arial" w:cs="Arial"/>
                <w:sz w:val="16"/>
                <w:szCs w:val="16"/>
                <w:lang w:eastAsia="ru-RU"/>
              </w:rPr>
              <w:t xml:space="preserve"> 1.36</w:t>
            </w:r>
          </w:p>
        </w:tc>
      </w:tr>
      <w:tr w:rsidR="00C07293" w:rsidRPr="00C07293" w:rsidTr="00C07293">
        <w:tc>
          <w:tcPr>
            <w:tcW w:w="2514" w:type="pct"/>
            <w:tcBorders>
              <w:top w:val="single" w:sz="4" w:space="0" w:color="auto"/>
              <w:left w:val="single" w:sz="4" w:space="0" w:color="auto"/>
              <w:bottom w:val="single" w:sz="4" w:space="0" w:color="auto"/>
              <w:right w:val="single" w:sz="4" w:space="0" w:color="auto"/>
            </w:tcBorders>
          </w:tcPr>
          <w:p w:rsidR="00C07293" w:rsidRPr="00C07293" w:rsidRDefault="00C07293" w:rsidP="00C07293">
            <w:pPr>
              <w:tabs>
                <w:tab w:val="left" w:pos="1118"/>
                <w:tab w:val="left" w:pos="4675"/>
              </w:tabs>
              <w:spacing w:after="0" w:line="240" w:lineRule="auto"/>
              <w:ind w:right="106"/>
              <w:jc w:val="both"/>
              <w:rPr>
                <w:rFonts w:ascii="Arial" w:eastAsia="Times New Roman" w:hAnsi="Arial" w:cs="Arial"/>
                <w:sz w:val="16"/>
                <w:szCs w:val="16"/>
                <w:lang w:eastAsia="ru-RU"/>
              </w:rPr>
            </w:pPr>
            <w:proofErr w:type="gramStart"/>
            <w:r w:rsidRPr="00C07293">
              <w:rPr>
                <w:rFonts w:ascii="Arial" w:eastAsia="Times New Roman" w:hAnsi="Arial" w:cs="Arial"/>
                <w:sz w:val="16"/>
                <w:szCs w:val="16"/>
                <w:lang w:eastAsia="ru-RU"/>
              </w:rPr>
              <w:t xml:space="preserve">-звукорежиссер, руководитель клубного </w:t>
            </w:r>
            <w:proofErr w:type="spellStart"/>
            <w:r w:rsidRPr="00C07293">
              <w:rPr>
                <w:rFonts w:ascii="Arial" w:eastAsia="Times New Roman" w:hAnsi="Arial" w:cs="Arial"/>
                <w:sz w:val="16"/>
                <w:szCs w:val="16"/>
                <w:lang w:eastAsia="ru-RU"/>
              </w:rPr>
              <w:t>формирования-любительского</w:t>
            </w:r>
            <w:proofErr w:type="spellEnd"/>
            <w:r w:rsidRPr="00C07293">
              <w:rPr>
                <w:rFonts w:ascii="Arial" w:eastAsia="Times New Roman" w:hAnsi="Arial" w:cs="Arial"/>
                <w:sz w:val="16"/>
                <w:szCs w:val="16"/>
                <w:lang w:eastAsia="ru-RU"/>
              </w:rPr>
              <w:t xml:space="preserve"> объединения, студии, коллектива самодеятельного искусства, клуба по интересам, заведующий музыкальной частью, заведующий филиалом организации культуры клубного типа (централизованной (</w:t>
            </w:r>
            <w:proofErr w:type="spellStart"/>
            <w:r w:rsidRPr="00C07293">
              <w:rPr>
                <w:rFonts w:ascii="Arial" w:eastAsia="Times New Roman" w:hAnsi="Arial" w:cs="Arial"/>
                <w:sz w:val="16"/>
                <w:szCs w:val="16"/>
                <w:lang w:eastAsia="ru-RU"/>
              </w:rPr>
              <w:t>межпоселенческой</w:t>
            </w:r>
            <w:proofErr w:type="spellEnd"/>
            <w:r w:rsidRPr="00C07293">
              <w:rPr>
                <w:rFonts w:ascii="Arial" w:eastAsia="Times New Roman" w:hAnsi="Arial" w:cs="Arial"/>
                <w:sz w:val="16"/>
                <w:szCs w:val="16"/>
                <w:lang w:eastAsia="ru-RU"/>
              </w:rPr>
              <w:t xml:space="preserve">) клубной системы) заведующий отделом (сектором) дома (дворца) культуры, заведующий отделом (сектором) библиотеки художественный руководитель, концертмейстер, менеджер по культурно-массовому досугу, хормейстер любительского вокального или хорового коллектива (студии), </w:t>
            </w:r>
            <w:proofErr w:type="spellStart"/>
            <w:r w:rsidRPr="00C07293">
              <w:rPr>
                <w:rFonts w:ascii="Arial" w:eastAsia="Times New Roman" w:hAnsi="Arial" w:cs="Arial"/>
                <w:sz w:val="16"/>
                <w:szCs w:val="16"/>
                <w:lang w:eastAsia="ru-RU"/>
              </w:rPr>
              <w:t>культорганизатор</w:t>
            </w:r>
            <w:proofErr w:type="spellEnd"/>
            <w:r w:rsidRPr="00C07293">
              <w:rPr>
                <w:rFonts w:ascii="Arial" w:eastAsia="Times New Roman" w:hAnsi="Arial" w:cs="Arial"/>
                <w:sz w:val="16"/>
                <w:szCs w:val="16"/>
                <w:lang w:eastAsia="ru-RU"/>
              </w:rPr>
              <w:t>, научный сотрудник  музея</w:t>
            </w:r>
            <w:proofErr w:type="gramEnd"/>
          </w:p>
        </w:tc>
        <w:tc>
          <w:tcPr>
            <w:tcW w:w="1777" w:type="pct"/>
            <w:tcBorders>
              <w:top w:val="single" w:sz="4" w:space="0" w:color="auto"/>
              <w:left w:val="single" w:sz="4" w:space="0" w:color="auto"/>
              <w:bottom w:val="single" w:sz="4" w:space="0" w:color="auto"/>
              <w:right w:val="single" w:sz="4" w:space="0" w:color="auto"/>
            </w:tcBorders>
            <w:vAlign w:val="center"/>
          </w:tcPr>
          <w:p w:rsidR="00C07293" w:rsidRPr="00C07293" w:rsidRDefault="00C07293" w:rsidP="00C07293">
            <w:pPr>
              <w:tabs>
                <w:tab w:val="left" w:pos="1118"/>
                <w:tab w:val="left" w:pos="4675"/>
              </w:tabs>
              <w:spacing w:after="0" w:line="240" w:lineRule="auto"/>
              <w:ind w:right="106"/>
              <w:jc w:val="center"/>
              <w:rPr>
                <w:rFonts w:ascii="Arial" w:eastAsia="Times New Roman" w:hAnsi="Arial" w:cs="Arial"/>
                <w:sz w:val="16"/>
                <w:szCs w:val="16"/>
                <w:lang w:eastAsia="ru-RU"/>
              </w:rPr>
            </w:pPr>
            <w:r w:rsidRPr="00C07293">
              <w:rPr>
                <w:rFonts w:ascii="Arial" w:eastAsia="Times New Roman" w:hAnsi="Arial" w:cs="Arial"/>
                <w:sz w:val="16"/>
                <w:szCs w:val="16"/>
                <w:lang w:eastAsia="ru-RU"/>
              </w:rPr>
              <w:t>14355</w:t>
            </w:r>
          </w:p>
        </w:tc>
        <w:tc>
          <w:tcPr>
            <w:tcW w:w="710" w:type="pct"/>
            <w:tcBorders>
              <w:top w:val="single" w:sz="4" w:space="0" w:color="auto"/>
              <w:left w:val="single" w:sz="4" w:space="0" w:color="auto"/>
              <w:bottom w:val="single" w:sz="4" w:space="0" w:color="auto"/>
              <w:right w:val="single" w:sz="4" w:space="0" w:color="auto"/>
            </w:tcBorders>
            <w:vAlign w:val="center"/>
          </w:tcPr>
          <w:p w:rsidR="00C07293" w:rsidRPr="00C07293" w:rsidRDefault="00C07293" w:rsidP="00C07293">
            <w:pPr>
              <w:tabs>
                <w:tab w:val="left" w:pos="1118"/>
                <w:tab w:val="left" w:pos="4675"/>
              </w:tabs>
              <w:spacing w:after="0" w:line="240" w:lineRule="auto"/>
              <w:ind w:right="106"/>
              <w:jc w:val="center"/>
              <w:rPr>
                <w:rFonts w:ascii="Arial" w:eastAsia="Times New Roman" w:hAnsi="Arial" w:cs="Arial"/>
                <w:sz w:val="16"/>
                <w:szCs w:val="16"/>
                <w:lang w:eastAsia="ru-RU"/>
              </w:rPr>
            </w:pPr>
            <w:r w:rsidRPr="00C07293">
              <w:rPr>
                <w:rFonts w:ascii="Arial" w:eastAsia="Times New Roman" w:hAnsi="Arial" w:cs="Arial"/>
                <w:sz w:val="16"/>
                <w:szCs w:val="16"/>
                <w:lang w:eastAsia="ru-RU"/>
              </w:rPr>
              <w:t xml:space="preserve"> 1.35</w:t>
            </w:r>
          </w:p>
        </w:tc>
      </w:tr>
    </w:tbl>
    <w:p w:rsidR="00C07293" w:rsidRPr="00C07293" w:rsidRDefault="00C07293" w:rsidP="00C07293">
      <w:pPr>
        <w:shd w:val="clear" w:color="auto" w:fill="FFFFFF"/>
        <w:tabs>
          <w:tab w:val="left" w:pos="1118"/>
          <w:tab w:val="left" w:pos="4675"/>
        </w:tabs>
        <w:spacing w:after="0" w:line="240" w:lineRule="auto"/>
        <w:ind w:right="106"/>
        <w:jc w:val="both"/>
        <w:rPr>
          <w:rFonts w:ascii="Arial" w:eastAsia="Times New Roman" w:hAnsi="Arial" w:cs="Arial"/>
          <w:sz w:val="16"/>
          <w:szCs w:val="16"/>
          <w:lang w:eastAsia="ru-RU"/>
        </w:rPr>
      </w:pPr>
    </w:p>
    <w:p w:rsidR="00D20B7B" w:rsidRPr="00D20B7B" w:rsidRDefault="00D20B7B" w:rsidP="00D20B7B">
      <w:pPr>
        <w:spacing w:after="0" w:line="240" w:lineRule="auto"/>
        <w:ind w:right="-437"/>
        <w:jc w:val="center"/>
        <w:rPr>
          <w:rFonts w:ascii="Arial" w:eastAsia="Times New Roman" w:hAnsi="Arial" w:cs="Arial"/>
          <w:b/>
          <w:caps/>
          <w:sz w:val="16"/>
          <w:szCs w:val="16"/>
          <w:lang w:eastAsia="ru-RU"/>
        </w:rPr>
      </w:pPr>
      <w:r w:rsidRPr="00D20B7B">
        <w:rPr>
          <w:rFonts w:ascii="Arial" w:eastAsia="Times New Roman" w:hAnsi="Arial" w:cs="Arial"/>
          <w:b/>
          <w:caps/>
          <w:sz w:val="16"/>
          <w:szCs w:val="16"/>
          <w:lang w:eastAsia="ru-RU"/>
        </w:rPr>
        <w:t>АДМИНИСТРАЦИЯ МАКАРЬЕВСКОГО муниципального РАЙОНА</w:t>
      </w:r>
    </w:p>
    <w:p w:rsidR="00D20B7B" w:rsidRPr="00D20B7B" w:rsidRDefault="00D20B7B" w:rsidP="00D20B7B">
      <w:pPr>
        <w:spacing w:after="0" w:line="240" w:lineRule="auto"/>
        <w:jc w:val="center"/>
        <w:rPr>
          <w:rFonts w:ascii="Arial" w:eastAsia="Times New Roman" w:hAnsi="Arial" w:cs="Arial"/>
          <w:b/>
          <w:caps/>
          <w:sz w:val="16"/>
          <w:szCs w:val="16"/>
          <w:lang w:eastAsia="ru-RU"/>
        </w:rPr>
      </w:pPr>
      <w:r w:rsidRPr="00D20B7B">
        <w:rPr>
          <w:rFonts w:ascii="Arial" w:eastAsia="Times New Roman" w:hAnsi="Arial" w:cs="Arial"/>
          <w:b/>
          <w:caps/>
          <w:sz w:val="16"/>
          <w:szCs w:val="16"/>
          <w:lang w:eastAsia="ru-RU"/>
        </w:rPr>
        <w:t>ПОСТАНОВЛЕНИЕ</w:t>
      </w:r>
    </w:p>
    <w:p w:rsidR="00D20B7B" w:rsidRPr="00D20B7B" w:rsidRDefault="00D20B7B" w:rsidP="00D20B7B">
      <w:pPr>
        <w:spacing w:after="0" w:line="240" w:lineRule="auto"/>
        <w:rPr>
          <w:rFonts w:ascii="Arial" w:eastAsia="Times New Roman" w:hAnsi="Arial" w:cs="Arial"/>
          <w:caps/>
          <w:sz w:val="16"/>
          <w:szCs w:val="16"/>
          <w:lang w:eastAsia="ru-RU"/>
        </w:rPr>
      </w:pPr>
    </w:p>
    <w:p w:rsidR="00D20B7B" w:rsidRPr="00D20B7B" w:rsidRDefault="00D20B7B" w:rsidP="00D20B7B">
      <w:pPr>
        <w:spacing w:after="0" w:line="240" w:lineRule="auto"/>
        <w:jc w:val="center"/>
        <w:rPr>
          <w:rFonts w:ascii="Arial" w:eastAsia="Times New Roman" w:hAnsi="Arial" w:cs="Arial"/>
          <w:b/>
          <w:sz w:val="16"/>
          <w:szCs w:val="16"/>
          <w:lang w:eastAsia="ru-RU"/>
        </w:rPr>
      </w:pPr>
      <w:r w:rsidRPr="00D20B7B">
        <w:rPr>
          <w:rFonts w:ascii="Arial" w:eastAsia="Times New Roman" w:hAnsi="Arial" w:cs="Arial"/>
          <w:b/>
          <w:sz w:val="16"/>
          <w:szCs w:val="16"/>
          <w:lang w:eastAsia="ru-RU"/>
        </w:rPr>
        <w:t>№ 291</w:t>
      </w:r>
      <w:r w:rsidRPr="00D20B7B">
        <w:rPr>
          <w:rFonts w:ascii="Arial" w:eastAsia="Times New Roman" w:hAnsi="Arial" w:cs="Arial"/>
          <w:b/>
          <w:caps/>
          <w:sz w:val="16"/>
          <w:szCs w:val="16"/>
          <w:lang w:eastAsia="ru-RU"/>
        </w:rPr>
        <w:t xml:space="preserve"> </w:t>
      </w:r>
      <w:r w:rsidRPr="00D20B7B">
        <w:rPr>
          <w:rFonts w:ascii="Arial" w:eastAsia="Times New Roman" w:hAnsi="Arial" w:cs="Arial"/>
          <w:b/>
          <w:sz w:val="16"/>
          <w:szCs w:val="16"/>
          <w:lang w:eastAsia="ru-RU"/>
        </w:rPr>
        <w:t>от 30.10.2019</w:t>
      </w:r>
    </w:p>
    <w:p w:rsidR="00D20B7B" w:rsidRDefault="00D20B7B" w:rsidP="00D20B7B">
      <w:pPr>
        <w:spacing w:after="0" w:line="240" w:lineRule="auto"/>
        <w:jc w:val="both"/>
        <w:rPr>
          <w:rFonts w:ascii="Arial" w:eastAsia="Times New Roman" w:hAnsi="Arial" w:cs="Arial"/>
          <w:b/>
          <w:sz w:val="16"/>
          <w:szCs w:val="16"/>
          <w:lang w:eastAsia="ru-RU"/>
        </w:rPr>
      </w:pPr>
      <w:r w:rsidRPr="00D20B7B">
        <w:rPr>
          <w:rFonts w:ascii="Arial" w:eastAsia="Times New Roman" w:hAnsi="Arial" w:cs="Arial"/>
          <w:b/>
          <w:sz w:val="16"/>
          <w:szCs w:val="16"/>
          <w:lang w:eastAsia="ru-RU"/>
        </w:rPr>
        <w:t>О внесении изменений в Постановление</w:t>
      </w:r>
      <w:r>
        <w:rPr>
          <w:rFonts w:ascii="Arial" w:eastAsia="Times New Roman" w:hAnsi="Arial" w:cs="Arial"/>
          <w:b/>
          <w:sz w:val="16"/>
          <w:szCs w:val="16"/>
          <w:lang w:eastAsia="ru-RU"/>
        </w:rPr>
        <w:t xml:space="preserve"> </w:t>
      </w:r>
    </w:p>
    <w:p w:rsidR="00D20B7B" w:rsidRDefault="00D20B7B" w:rsidP="00D20B7B">
      <w:pPr>
        <w:spacing w:after="0" w:line="240" w:lineRule="auto"/>
        <w:jc w:val="both"/>
        <w:rPr>
          <w:rFonts w:ascii="Arial" w:eastAsia="Times New Roman" w:hAnsi="Arial" w:cs="Arial"/>
          <w:b/>
          <w:sz w:val="16"/>
          <w:szCs w:val="16"/>
          <w:lang w:eastAsia="ru-RU"/>
        </w:rPr>
      </w:pPr>
      <w:r>
        <w:rPr>
          <w:rFonts w:ascii="Arial" w:eastAsia="Times New Roman" w:hAnsi="Arial" w:cs="Arial"/>
          <w:b/>
          <w:sz w:val="16"/>
          <w:szCs w:val="16"/>
          <w:lang w:eastAsia="ru-RU"/>
        </w:rPr>
        <w:t>а</w:t>
      </w:r>
      <w:r w:rsidRPr="00D20B7B">
        <w:rPr>
          <w:rFonts w:ascii="Arial" w:eastAsia="Times New Roman" w:hAnsi="Arial" w:cs="Arial"/>
          <w:b/>
          <w:sz w:val="16"/>
          <w:szCs w:val="16"/>
          <w:lang w:eastAsia="ru-RU"/>
        </w:rPr>
        <w:t>дминистрации</w:t>
      </w:r>
      <w:r>
        <w:rPr>
          <w:rFonts w:ascii="Arial" w:eastAsia="Times New Roman" w:hAnsi="Arial" w:cs="Arial"/>
          <w:b/>
          <w:sz w:val="16"/>
          <w:szCs w:val="16"/>
          <w:lang w:eastAsia="ru-RU"/>
        </w:rPr>
        <w:t xml:space="preserve"> </w:t>
      </w:r>
      <w:r w:rsidRPr="00D20B7B">
        <w:rPr>
          <w:rFonts w:ascii="Arial" w:eastAsia="Times New Roman" w:hAnsi="Arial" w:cs="Arial"/>
          <w:b/>
          <w:sz w:val="16"/>
          <w:szCs w:val="16"/>
          <w:lang w:eastAsia="ru-RU"/>
        </w:rPr>
        <w:t>Макарьевского муниципального</w:t>
      </w:r>
      <w:r>
        <w:rPr>
          <w:rFonts w:ascii="Arial" w:eastAsia="Times New Roman" w:hAnsi="Arial" w:cs="Arial"/>
          <w:b/>
          <w:sz w:val="16"/>
          <w:szCs w:val="16"/>
          <w:lang w:eastAsia="ru-RU"/>
        </w:rPr>
        <w:t xml:space="preserve"> </w:t>
      </w:r>
      <w:r w:rsidRPr="00D20B7B">
        <w:rPr>
          <w:rFonts w:ascii="Arial" w:eastAsia="Times New Roman" w:hAnsi="Arial" w:cs="Arial"/>
          <w:b/>
          <w:sz w:val="16"/>
          <w:szCs w:val="16"/>
          <w:lang w:eastAsia="ru-RU"/>
        </w:rPr>
        <w:t>района</w:t>
      </w:r>
    </w:p>
    <w:p w:rsidR="00D20B7B" w:rsidRPr="00D20B7B" w:rsidRDefault="00D20B7B" w:rsidP="00D20B7B">
      <w:pPr>
        <w:spacing w:after="0" w:line="240" w:lineRule="auto"/>
        <w:jc w:val="both"/>
        <w:rPr>
          <w:rFonts w:ascii="Arial" w:eastAsia="Times New Roman" w:hAnsi="Arial" w:cs="Arial"/>
          <w:b/>
          <w:sz w:val="16"/>
          <w:szCs w:val="16"/>
          <w:lang w:eastAsia="ru-RU"/>
        </w:rPr>
      </w:pPr>
      <w:r w:rsidRPr="00D20B7B">
        <w:rPr>
          <w:rFonts w:ascii="Arial" w:eastAsia="Times New Roman" w:hAnsi="Arial" w:cs="Arial"/>
          <w:b/>
          <w:sz w:val="16"/>
          <w:szCs w:val="16"/>
          <w:lang w:eastAsia="ru-RU"/>
        </w:rPr>
        <w:t>Костромской области</w:t>
      </w:r>
      <w:r>
        <w:rPr>
          <w:rFonts w:ascii="Arial" w:eastAsia="Times New Roman" w:hAnsi="Arial" w:cs="Arial"/>
          <w:b/>
          <w:sz w:val="16"/>
          <w:szCs w:val="16"/>
          <w:lang w:eastAsia="ru-RU"/>
        </w:rPr>
        <w:t xml:space="preserve"> </w:t>
      </w:r>
      <w:r w:rsidRPr="00D20B7B">
        <w:rPr>
          <w:rFonts w:ascii="Arial" w:eastAsia="Times New Roman" w:hAnsi="Arial" w:cs="Arial"/>
          <w:b/>
          <w:sz w:val="16"/>
          <w:szCs w:val="16"/>
          <w:lang w:eastAsia="ru-RU"/>
        </w:rPr>
        <w:t>от 15.01.2016  № 8</w:t>
      </w:r>
    </w:p>
    <w:p w:rsidR="00D20B7B" w:rsidRPr="00D20B7B" w:rsidRDefault="00D20B7B" w:rsidP="00D20B7B">
      <w:pPr>
        <w:spacing w:after="0" w:line="240" w:lineRule="auto"/>
        <w:rPr>
          <w:rFonts w:ascii="Arial" w:eastAsia="Times New Roman" w:hAnsi="Arial" w:cs="Arial"/>
          <w:caps/>
          <w:sz w:val="16"/>
          <w:szCs w:val="16"/>
          <w:lang w:eastAsia="ru-RU"/>
        </w:rPr>
      </w:pPr>
    </w:p>
    <w:p w:rsidR="00D20B7B" w:rsidRPr="00D20B7B" w:rsidRDefault="00D20B7B" w:rsidP="00D20B7B">
      <w:pPr>
        <w:widowControl w:val="0"/>
        <w:shd w:val="clear" w:color="auto" w:fill="FFFFFF"/>
        <w:suppressAutoHyphens/>
        <w:spacing w:after="0" w:line="240" w:lineRule="auto"/>
        <w:ind w:right="110" w:firstLine="142"/>
        <w:jc w:val="both"/>
        <w:rPr>
          <w:rFonts w:ascii="Arial" w:eastAsia="Arial" w:hAnsi="Arial" w:cs="Arial"/>
          <w:color w:val="000000"/>
          <w:kern w:val="1"/>
          <w:sz w:val="16"/>
          <w:szCs w:val="16"/>
          <w:lang w:eastAsia="zh-CN" w:bidi="hi-IN"/>
        </w:rPr>
      </w:pPr>
      <w:proofErr w:type="gramStart"/>
      <w:r w:rsidRPr="00D20B7B">
        <w:rPr>
          <w:rFonts w:ascii="Arial" w:eastAsia="Arial" w:hAnsi="Arial" w:cs="Arial"/>
          <w:color w:val="000000"/>
          <w:kern w:val="1"/>
          <w:sz w:val="16"/>
          <w:szCs w:val="16"/>
          <w:lang w:eastAsia="zh-CN" w:bidi="hi-IN"/>
        </w:rPr>
        <w:t>В соответствии со статьей 134 Трудового кодекса Российской Федерации, Решением Собрания депутатов Макарьевского муниципального района от 21.12.2018 №169 «О бюджете Макарьевского муниципального района Костромской области на 2019 год», распоряжением администрации Макарьевского муниципального района от 30.09.2019 № 280-РА «О мерах по повышению оплаты труда работников муниципальных учреждений Макарьевского муниципального района Костромской области», руководствуясь статьями 23,30 Устава Макарьевского муниципального района Костромской области, администрация</w:t>
      </w:r>
      <w:proofErr w:type="gramEnd"/>
      <w:r w:rsidRPr="00D20B7B">
        <w:rPr>
          <w:rFonts w:ascii="Arial" w:eastAsia="Arial" w:hAnsi="Arial" w:cs="Arial"/>
          <w:color w:val="000000"/>
          <w:kern w:val="1"/>
          <w:sz w:val="16"/>
          <w:szCs w:val="16"/>
          <w:lang w:eastAsia="zh-CN" w:bidi="hi-IN"/>
        </w:rPr>
        <w:t xml:space="preserve"> Макарьевского муниципального района Костромской области</w:t>
      </w:r>
    </w:p>
    <w:p w:rsidR="00D20B7B" w:rsidRPr="00D20B7B" w:rsidRDefault="00D20B7B" w:rsidP="00D20B7B">
      <w:pPr>
        <w:widowControl w:val="0"/>
        <w:shd w:val="clear" w:color="auto" w:fill="FFFFFF"/>
        <w:suppressAutoHyphens/>
        <w:spacing w:after="0" w:line="240" w:lineRule="auto"/>
        <w:ind w:firstLine="142"/>
        <w:jc w:val="center"/>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ПОСТАНОВЛЯЕТ:</w:t>
      </w:r>
    </w:p>
    <w:p w:rsidR="00D20B7B" w:rsidRPr="00D20B7B" w:rsidRDefault="00D20B7B" w:rsidP="00D20B7B">
      <w:pPr>
        <w:widowControl w:val="0"/>
        <w:shd w:val="clear" w:color="auto" w:fill="FFFFFF"/>
        <w:tabs>
          <w:tab w:val="left" w:pos="1118"/>
          <w:tab w:val="left" w:pos="4675"/>
        </w:tabs>
        <w:suppressAutoHyphens/>
        <w:spacing w:after="0" w:line="240" w:lineRule="auto"/>
        <w:ind w:right="106" w:firstLine="142"/>
        <w:jc w:val="both"/>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1. Внести в Постановление администрации Макарьевского муниципального района 15.01.2016 № 8 «Об утверждении положения об условиях труда работников  муниципального казенного учреждения спорткомплекс «Юность»  Макарьевского муниципального района Костромской области» следующие изменения:</w:t>
      </w:r>
    </w:p>
    <w:p w:rsidR="00D20B7B" w:rsidRPr="00D20B7B" w:rsidRDefault="00D20B7B" w:rsidP="00D20B7B">
      <w:pPr>
        <w:widowControl w:val="0"/>
        <w:shd w:val="clear" w:color="auto" w:fill="FFFFFF"/>
        <w:tabs>
          <w:tab w:val="left" w:pos="1118"/>
          <w:tab w:val="left" w:pos="4675"/>
        </w:tabs>
        <w:suppressAutoHyphens/>
        <w:spacing w:after="0" w:line="240" w:lineRule="auto"/>
        <w:ind w:right="106" w:firstLine="142"/>
        <w:jc w:val="both"/>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1.1. Приложение № 1 к Положению об условиях оплаты труда работников  муниципального казенного учреждения спорткомплекс «Юность»  Макарьевского муниципального района Костромской области  изложить в новой редакции согласно приложению к настоящему постановлению.</w:t>
      </w:r>
    </w:p>
    <w:p w:rsidR="00D20B7B" w:rsidRPr="00D20B7B" w:rsidRDefault="00D20B7B" w:rsidP="00D20B7B">
      <w:pPr>
        <w:widowControl w:val="0"/>
        <w:shd w:val="clear" w:color="auto" w:fill="FFFFFF"/>
        <w:tabs>
          <w:tab w:val="left" w:pos="1118"/>
          <w:tab w:val="left" w:pos="4675"/>
        </w:tabs>
        <w:suppressAutoHyphens/>
        <w:spacing w:after="0" w:line="240" w:lineRule="auto"/>
        <w:ind w:right="106" w:firstLine="142"/>
        <w:jc w:val="both"/>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2 .Контроль исполнения данного постановления возложить на заместителя главы администрации Макарьевского муниципального района, курирующего социальную сферу.</w:t>
      </w:r>
    </w:p>
    <w:p w:rsidR="00D20B7B" w:rsidRPr="00D20B7B" w:rsidRDefault="00D20B7B" w:rsidP="00D20B7B">
      <w:pPr>
        <w:widowControl w:val="0"/>
        <w:shd w:val="clear" w:color="auto" w:fill="FFFFFF"/>
        <w:tabs>
          <w:tab w:val="left" w:pos="1118"/>
          <w:tab w:val="left" w:pos="4675"/>
        </w:tabs>
        <w:suppressAutoHyphens/>
        <w:spacing w:after="0" w:line="240" w:lineRule="auto"/>
        <w:ind w:right="106" w:firstLine="142"/>
        <w:jc w:val="both"/>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 xml:space="preserve">3.Настоящее постановление вступает в силу со дня его официального опубликования и распространяет свое действие на правоотношения, возникшие с 01.10.2019 года.  </w:t>
      </w:r>
    </w:p>
    <w:p w:rsidR="00D20B7B" w:rsidRPr="00D20B7B" w:rsidRDefault="00D20B7B" w:rsidP="00D20B7B">
      <w:pPr>
        <w:widowControl w:val="0"/>
        <w:shd w:val="clear" w:color="auto" w:fill="FFFFFF"/>
        <w:tabs>
          <w:tab w:val="left" w:pos="1118"/>
          <w:tab w:val="left" w:pos="4675"/>
        </w:tabs>
        <w:suppressAutoHyphens/>
        <w:spacing w:after="0" w:line="240" w:lineRule="auto"/>
        <w:ind w:right="106" w:firstLine="709"/>
        <w:jc w:val="both"/>
        <w:rPr>
          <w:rFonts w:ascii="Arial" w:eastAsia="Arial" w:hAnsi="Arial" w:cs="Arial"/>
          <w:color w:val="000000"/>
          <w:kern w:val="1"/>
          <w:sz w:val="16"/>
          <w:szCs w:val="16"/>
          <w:lang w:eastAsia="zh-CN" w:bidi="hi-IN"/>
        </w:rPr>
      </w:pPr>
    </w:p>
    <w:p w:rsidR="00D20B7B" w:rsidRPr="00D20B7B" w:rsidRDefault="00D20B7B" w:rsidP="00D20B7B">
      <w:pPr>
        <w:widowControl w:val="0"/>
        <w:suppressAutoHyphens/>
        <w:spacing w:after="0" w:line="240" w:lineRule="auto"/>
        <w:ind w:left="993"/>
        <w:rPr>
          <w:rFonts w:ascii="Arial" w:eastAsia="Arial" w:hAnsi="Arial" w:cs="Arial"/>
          <w:b/>
          <w:color w:val="000000"/>
          <w:kern w:val="1"/>
          <w:sz w:val="16"/>
          <w:szCs w:val="16"/>
          <w:lang w:eastAsia="zh-CN" w:bidi="hi-IN"/>
        </w:rPr>
      </w:pPr>
      <w:r w:rsidRPr="00D20B7B">
        <w:rPr>
          <w:rFonts w:ascii="Arial" w:eastAsia="Arial" w:hAnsi="Arial" w:cs="Arial"/>
          <w:b/>
          <w:color w:val="000000"/>
          <w:kern w:val="1"/>
          <w:sz w:val="16"/>
          <w:szCs w:val="16"/>
          <w:lang w:eastAsia="zh-CN" w:bidi="hi-IN"/>
        </w:rPr>
        <w:t xml:space="preserve">Глава Макарьевского </w:t>
      </w:r>
      <w:proofErr w:type="gramStart"/>
      <w:r w:rsidRPr="00D20B7B">
        <w:rPr>
          <w:rFonts w:ascii="Arial" w:eastAsia="Arial" w:hAnsi="Arial" w:cs="Arial"/>
          <w:b/>
          <w:color w:val="000000"/>
          <w:kern w:val="1"/>
          <w:sz w:val="16"/>
          <w:szCs w:val="16"/>
          <w:lang w:eastAsia="zh-CN" w:bidi="hi-IN"/>
        </w:rPr>
        <w:t>муниципального</w:t>
      </w:r>
      <w:proofErr w:type="gramEnd"/>
      <w:r w:rsidRPr="00D20B7B">
        <w:rPr>
          <w:rFonts w:ascii="Arial" w:eastAsia="Arial" w:hAnsi="Arial" w:cs="Arial"/>
          <w:b/>
          <w:color w:val="000000"/>
          <w:kern w:val="1"/>
          <w:sz w:val="16"/>
          <w:szCs w:val="16"/>
          <w:lang w:eastAsia="zh-CN" w:bidi="hi-IN"/>
        </w:rPr>
        <w:t xml:space="preserve"> </w:t>
      </w:r>
    </w:p>
    <w:p w:rsidR="00D20B7B" w:rsidRPr="00D20B7B" w:rsidRDefault="00D20B7B" w:rsidP="00D20B7B">
      <w:pPr>
        <w:widowControl w:val="0"/>
        <w:suppressAutoHyphens/>
        <w:spacing w:after="0" w:line="240" w:lineRule="auto"/>
        <w:ind w:left="993"/>
        <w:rPr>
          <w:rFonts w:ascii="Arial" w:eastAsia="Arial" w:hAnsi="Arial" w:cs="Arial"/>
          <w:b/>
          <w:color w:val="000000"/>
          <w:kern w:val="1"/>
          <w:sz w:val="16"/>
          <w:szCs w:val="16"/>
          <w:lang w:eastAsia="ru-RU"/>
        </w:rPr>
      </w:pPr>
      <w:r w:rsidRPr="00D20B7B">
        <w:rPr>
          <w:rFonts w:ascii="Arial" w:eastAsia="Arial" w:hAnsi="Arial" w:cs="Arial"/>
          <w:b/>
          <w:color w:val="000000"/>
          <w:kern w:val="1"/>
          <w:sz w:val="16"/>
          <w:szCs w:val="16"/>
          <w:lang w:eastAsia="zh-CN" w:bidi="hi-IN"/>
        </w:rPr>
        <w:t xml:space="preserve">района Костромской области                                                                  </w:t>
      </w:r>
      <w:r>
        <w:rPr>
          <w:rFonts w:ascii="Arial" w:eastAsia="Arial" w:hAnsi="Arial" w:cs="Arial"/>
          <w:b/>
          <w:color w:val="000000"/>
          <w:kern w:val="1"/>
          <w:sz w:val="16"/>
          <w:szCs w:val="16"/>
          <w:lang w:eastAsia="zh-CN" w:bidi="hi-IN"/>
        </w:rPr>
        <w:t xml:space="preserve">        </w:t>
      </w:r>
      <w:r w:rsidRPr="00D20B7B">
        <w:rPr>
          <w:rFonts w:ascii="Arial" w:eastAsia="Arial" w:hAnsi="Arial" w:cs="Arial"/>
          <w:b/>
          <w:color w:val="000000"/>
          <w:kern w:val="1"/>
          <w:sz w:val="16"/>
          <w:szCs w:val="16"/>
          <w:lang w:eastAsia="zh-CN" w:bidi="hi-IN"/>
        </w:rPr>
        <w:t xml:space="preserve">           Ю.Ю. </w:t>
      </w:r>
      <w:proofErr w:type="spellStart"/>
      <w:r w:rsidRPr="00D20B7B">
        <w:rPr>
          <w:rFonts w:ascii="Arial" w:eastAsia="Arial" w:hAnsi="Arial" w:cs="Arial"/>
          <w:b/>
          <w:color w:val="000000"/>
          <w:kern w:val="1"/>
          <w:sz w:val="16"/>
          <w:szCs w:val="16"/>
          <w:lang w:eastAsia="zh-CN" w:bidi="hi-IN"/>
        </w:rPr>
        <w:t>Метелкин</w:t>
      </w:r>
      <w:proofErr w:type="spellEnd"/>
    </w:p>
    <w:p w:rsidR="00D20B7B" w:rsidRPr="00D20B7B" w:rsidRDefault="00D20B7B" w:rsidP="00D20B7B">
      <w:pPr>
        <w:widowControl w:val="0"/>
        <w:suppressAutoHyphens/>
        <w:autoSpaceDE w:val="0"/>
        <w:autoSpaceDN w:val="0"/>
        <w:adjustRightInd w:val="0"/>
        <w:spacing w:after="0" w:line="240" w:lineRule="auto"/>
        <w:ind w:firstLine="720"/>
        <w:jc w:val="right"/>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 xml:space="preserve">Приложение </w:t>
      </w:r>
    </w:p>
    <w:p w:rsidR="00D20B7B" w:rsidRPr="00D20B7B" w:rsidRDefault="00D20B7B" w:rsidP="00D20B7B">
      <w:pPr>
        <w:widowControl w:val="0"/>
        <w:suppressAutoHyphens/>
        <w:autoSpaceDE w:val="0"/>
        <w:autoSpaceDN w:val="0"/>
        <w:adjustRightInd w:val="0"/>
        <w:spacing w:after="0" w:line="240" w:lineRule="auto"/>
        <w:ind w:firstLine="720"/>
        <w:jc w:val="right"/>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к постановлению администрации</w:t>
      </w:r>
    </w:p>
    <w:p w:rsidR="00D20B7B" w:rsidRPr="00D20B7B" w:rsidRDefault="00D20B7B" w:rsidP="00D20B7B">
      <w:pPr>
        <w:widowControl w:val="0"/>
        <w:suppressAutoHyphens/>
        <w:autoSpaceDE w:val="0"/>
        <w:autoSpaceDN w:val="0"/>
        <w:adjustRightInd w:val="0"/>
        <w:spacing w:after="0" w:line="240" w:lineRule="auto"/>
        <w:ind w:firstLine="720"/>
        <w:jc w:val="right"/>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Макарьевского муниципального района</w:t>
      </w:r>
    </w:p>
    <w:p w:rsidR="00D20B7B" w:rsidRPr="00D20B7B" w:rsidRDefault="00D20B7B" w:rsidP="00D20B7B">
      <w:pPr>
        <w:widowControl w:val="0"/>
        <w:suppressAutoHyphens/>
        <w:autoSpaceDE w:val="0"/>
        <w:autoSpaceDN w:val="0"/>
        <w:adjustRightInd w:val="0"/>
        <w:spacing w:after="0" w:line="240" w:lineRule="auto"/>
        <w:ind w:firstLine="720"/>
        <w:jc w:val="right"/>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от ___________________ № ________</w:t>
      </w:r>
    </w:p>
    <w:p w:rsidR="00D20B7B" w:rsidRPr="00D20B7B" w:rsidRDefault="00D20B7B" w:rsidP="00D20B7B">
      <w:pPr>
        <w:widowControl w:val="0"/>
        <w:suppressAutoHyphens/>
        <w:autoSpaceDE w:val="0"/>
        <w:autoSpaceDN w:val="0"/>
        <w:adjustRightInd w:val="0"/>
        <w:spacing w:after="0" w:line="240" w:lineRule="auto"/>
        <w:ind w:firstLine="720"/>
        <w:jc w:val="both"/>
        <w:rPr>
          <w:rFonts w:ascii="Arial" w:eastAsia="Arial" w:hAnsi="Arial" w:cs="Arial"/>
          <w:color w:val="000000"/>
          <w:kern w:val="1"/>
          <w:sz w:val="16"/>
          <w:szCs w:val="16"/>
          <w:lang w:eastAsia="zh-CN" w:bidi="hi-IN"/>
        </w:rPr>
      </w:pPr>
    </w:p>
    <w:p w:rsidR="00D20B7B" w:rsidRPr="00D20B7B" w:rsidRDefault="00D20B7B" w:rsidP="00D20B7B">
      <w:pPr>
        <w:widowControl w:val="0"/>
        <w:suppressAutoHyphens/>
        <w:autoSpaceDE w:val="0"/>
        <w:autoSpaceDN w:val="0"/>
        <w:adjustRightInd w:val="0"/>
        <w:spacing w:after="0" w:line="240" w:lineRule="auto"/>
        <w:ind w:firstLine="720"/>
        <w:jc w:val="right"/>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 xml:space="preserve">                                                                                          Приложение №1</w:t>
      </w:r>
    </w:p>
    <w:p w:rsidR="00D20B7B" w:rsidRPr="00D20B7B" w:rsidRDefault="00D20B7B" w:rsidP="00D20B7B">
      <w:pPr>
        <w:widowControl w:val="0"/>
        <w:suppressAutoHyphens/>
        <w:autoSpaceDE w:val="0"/>
        <w:autoSpaceDN w:val="0"/>
        <w:adjustRightInd w:val="0"/>
        <w:spacing w:after="0" w:line="240" w:lineRule="auto"/>
        <w:ind w:firstLine="720"/>
        <w:jc w:val="right"/>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к Положению об условиях оплаты</w:t>
      </w:r>
    </w:p>
    <w:p w:rsidR="00D20B7B" w:rsidRPr="00D20B7B" w:rsidRDefault="00D20B7B" w:rsidP="00D20B7B">
      <w:pPr>
        <w:widowControl w:val="0"/>
        <w:suppressAutoHyphens/>
        <w:autoSpaceDE w:val="0"/>
        <w:autoSpaceDN w:val="0"/>
        <w:adjustRightInd w:val="0"/>
        <w:spacing w:after="0" w:line="240" w:lineRule="auto"/>
        <w:ind w:firstLine="720"/>
        <w:jc w:val="right"/>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труда  работников муниципального казенного</w:t>
      </w:r>
    </w:p>
    <w:p w:rsidR="00D20B7B" w:rsidRPr="00D20B7B" w:rsidRDefault="00D20B7B" w:rsidP="00D20B7B">
      <w:pPr>
        <w:widowControl w:val="0"/>
        <w:suppressAutoHyphens/>
        <w:autoSpaceDE w:val="0"/>
        <w:autoSpaceDN w:val="0"/>
        <w:adjustRightInd w:val="0"/>
        <w:spacing w:after="0" w:line="240" w:lineRule="auto"/>
        <w:ind w:firstLine="720"/>
        <w:jc w:val="right"/>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 xml:space="preserve"> учреждения спорткомплекса «Юность»</w:t>
      </w:r>
    </w:p>
    <w:p w:rsidR="00D20B7B" w:rsidRPr="00D20B7B" w:rsidRDefault="00D20B7B" w:rsidP="00D20B7B">
      <w:pPr>
        <w:widowControl w:val="0"/>
        <w:suppressAutoHyphens/>
        <w:autoSpaceDE w:val="0"/>
        <w:autoSpaceDN w:val="0"/>
        <w:adjustRightInd w:val="0"/>
        <w:spacing w:after="0" w:line="240" w:lineRule="auto"/>
        <w:ind w:firstLine="720"/>
        <w:jc w:val="right"/>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Макарьевского муниципального района</w:t>
      </w:r>
    </w:p>
    <w:p w:rsidR="00D20B7B" w:rsidRPr="00D20B7B" w:rsidRDefault="00D20B7B" w:rsidP="00D20B7B">
      <w:pPr>
        <w:widowControl w:val="0"/>
        <w:suppressAutoHyphens/>
        <w:autoSpaceDE w:val="0"/>
        <w:autoSpaceDN w:val="0"/>
        <w:adjustRightInd w:val="0"/>
        <w:spacing w:after="0" w:line="240" w:lineRule="auto"/>
        <w:ind w:firstLine="720"/>
        <w:jc w:val="right"/>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Костромской области</w:t>
      </w:r>
    </w:p>
    <w:tbl>
      <w:tblPr>
        <w:tblW w:w="5000" w:type="pct"/>
        <w:tblLayout w:type="fixed"/>
        <w:tblCellMar>
          <w:left w:w="0" w:type="dxa"/>
          <w:right w:w="0" w:type="dxa"/>
        </w:tblCellMar>
        <w:tblLook w:val="0000"/>
      </w:tblPr>
      <w:tblGrid>
        <w:gridCol w:w="1139"/>
        <w:gridCol w:w="5955"/>
        <w:gridCol w:w="2550"/>
        <w:gridCol w:w="1081"/>
      </w:tblGrid>
      <w:tr w:rsidR="00D20B7B" w:rsidRPr="00D20B7B" w:rsidTr="00D20B7B">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Квалификационный уровень</w:t>
            </w:r>
          </w:p>
        </w:tc>
        <w:tc>
          <w:tcPr>
            <w:tcW w:w="2776"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Должности, отнесенные к квалификационным уровням</w:t>
            </w:r>
          </w:p>
        </w:tc>
        <w:tc>
          <w:tcPr>
            <w:tcW w:w="1189"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proofErr w:type="gramStart"/>
            <w:r w:rsidRPr="00D20B7B">
              <w:rPr>
                <w:rFonts w:ascii="Arial" w:eastAsia="Arial" w:hAnsi="Arial" w:cs="Arial"/>
                <w:color w:val="000000"/>
                <w:kern w:val="1"/>
                <w:sz w:val="16"/>
                <w:szCs w:val="16"/>
                <w:lang w:eastAsia="ru-RU"/>
              </w:rPr>
              <w:t xml:space="preserve">Базовый оклад (базовый </w:t>
            </w:r>
            <w:proofErr w:type="gramEnd"/>
          </w:p>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должностной оклад),</w:t>
            </w:r>
          </w:p>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 xml:space="preserve">базовая ставка заработной платы </w:t>
            </w:r>
          </w:p>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(в рублях)</w:t>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ru-RU"/>
              </w:rPr>
              <w:t>Коэффициенты по должности</w:t>
            </w:r>
          </w:p>
        </w:tc>
      </w:tr>
      <w:tr w:rsidR="00D20B7B" w:rsidRPr="00D20B7B" w:rsidTr="00D20B7B">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ru-RU"/>
              </w:rPr>
              <w:t xml:space="preserve">Профессиональная квалификационная группа “Общеотраслевые профессии рабочих первого уровня” (приказ </w:t>
            </w:r>
            <w:proofErr w:type="spellStart"/>
            <w:r w:rsidRPr="00D20B7B">
              <w:rPr>
                <w:rFonts w:ascii="Arial" w:eastAsia="Arial" w:hAnsi="Arial" w:cs="Arial"/>
                <w:color w:val="000000"/>
                <w:kern w:val="1"/>
                <w:sz w:val="16"/>
                <w:szCs w:val="16"/>
                <w:lang w:eastAsia="ru-RU"/>
              </w:rPr>
              <w:t>Минздравсоцразвития</w:t>
            </w:r>
            <w:proofErr w:type="spellEnd"/>
            <w:r w:rsidRPr="00D20B7B">
              <w:rPr>
                <w:rFonts w:ascii="Arial" w:eastAsia="Arial" w:hAnsi="Arial" w:cs="Arial"/>
                <w:color w:val="000000"/>
                <w:kern w:val="1"/>
                <w:sz w:val="16"/>
                <w:szCs w:val="16"/>
                <w:lang w:eastAsia="ru-RU"/>
              </w:rPr>
              <w:t xml:space="preserve"> РФ от </w:t>
            </w:r>
            <w:r w:rsidRPr="00D20B7B">
              <w:rPr>
                <w:rFonts w:ascii="Arial" w:eastAsia="Arial" w:hAnsi="Arial" w:cs="Arial"/>
                <w:color w:val="000000"/>
                <w:kern w:val="1"/>
                <w:sz w:val="16"/>
                <w:szCs w:val="16"/>
                <w:lang w:eastAsia="ru-RU"/>
              </w:rPr>
              <w:lastRenderedPageBreak/>
              <w:t>29.05.2008 №248Н)</w:t>
            </w:r>
          </w:p>
        </w:tc>
      </w:tr>
      <w:tr w:rsidR="00D20B7B" w:rsidRPr="00D20B7B" w:rsidTr="00D20B7B">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lastRenderedPageBreak/>
              <w:t>1.</w:t>
            </w:r>
          </w:p>
        </w:tc>
        <w:tc>
          <w:tcPr>
            <w:tcW w:w="2776"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Наименования профессий рабочих, по которым предусмотрено присвоение 1,2,3 квалификационных разрядов в соответствии с Единым тарифно-квалификационным справочником работ и профессий рабочих</w:t>
            </w:r>
          </w:p>
        </w:tc>
        <w:tc>
          <w:tcPr>
            <w:tcW w:w="1189"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p>
        </w:tc>
      </w:tr>
      <w:tr w:rsidR="00D20B7B" w:rsidRPr="00D20B7B" w:rsidTr="00D20B7B">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p>
        </w:tc>
        <w:tc>
          <w:tcPr>
            <w:tcW w:w="2776"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Уборщик служебных помещений</w:t>
            </w:r>
          </w:p>
        </w:tc>
        <w:tc>
          <w:tcPr>
            <w:tcW w:w="1189"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3510</w:t>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1,3</w:t>
            </w:r>
          </w:p>
        </w:tc>
      </w:tr>
      <w:tr w:rsidR="00D20B7B" w:rsidRPr="00D20B7B" w:rsidTr="00D20B7B">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p>
        </w:tc>
        <w:tc>
          <w:tcPr>
            <w:tcW w:w="2776"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Сторож (вахтер)</w:t>
            </w:r>
          </w:p>
        </w:tc>
        <w:tc>
          <w:tcPr>
            <w:tcW w:w="1189"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3510</w:t>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1,3</w:t>
            </w:r>
          </w:p>
        </w:tc>
      </w:tr>
      <w:tr w:rsidR="00D20B7B" w:rsidRPr="00D20B7B" w:rsidTr="00D20B7B">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p>
        </w:tc>
        <w:tc>
          <w:tcPr>
            <w:tcW w:w="2776"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 xml:space="preserve">Рабочий по комплексному обслуживанию и ремонту  зданий </w:t>
            </w:r>
          </w:p>
        </w:tc>
        <w:tc>
          <w:tcPr>
            <w:tcW w:w="1189"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3510</w:t>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1,0</w:t>
            </w:r>
          </w:p>
        </w:tc>
      </w:tr>
      <w:tr w:rsidR="00D20B7B" w:rsidRPr="00D20B7B" w:rsidTr="00D20B7B">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ru-RU"/>
              </w:rPr>
              <w:t xml:space="preserve">Профессиональная квалификационная группа “Общеотраслевые профессии рабочих второго  уровня” (приказ </w:t>
            </w:r>
            <w:proofErr w:type="spellStart"/>
            <w:r w:rsidRPr="00D20B7B">
              <w:rPr>
                <w:rFonts w:ascii="Arial" w:eastAsia="Arial" w:hAnsi="Arial" w:cs="Arial"/>
                <w:color w:val="000000"/>
                <w:kern w:val="1"/>
                <w:sz w:val="16"/>
                <w:szCs w:val="16"/>
                <w:lang w:eastAsia="ru-RU"/>
              </w:rPr>
              <w:t>Минздравсоцразвития</w:t>
            </w:r>
            <w:proofErr w:type="spellEnd"/>
            <w:r w:rsidRPr="00D20B7B">
              <w:rPr>
                <w:rFonts w:ascii="Arial" w:eastAsia="Arial" w:hAnsi="Arial" w:cs="Arial"/>
                <w:color w:val="000000"/>
                <w:kern w:val="1"/>
                <w:sz w:val="16"/>
                <w:szCs w:val="16"/>
                <w:lang w:eastAsia="ru-RU"/>
              </w:rPr>
              <w:t xml:space="preserve"> РФ от 29.05.2008 №247Н)</w:t>
            </w:r>
          </w:p>
        </w:tc>
      </w:tr>
      <w:tr w:rsidR="00D20B7B" w:rsidRPr="00D20B7B" w:rsidTr="00D20B7B">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1.</w:t>
            </w:r>
          </w:p>
        </w:tc>
        <w:tc>
          <w:tcPr>
            <w:tcW w:w="2776"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 xml:space="preserve">Начальник хозяйственного отдела </w:t>
            </w:r>
          </w:p>
        </w:tc>
        <w:tc>
          <w:tcPr>
            <w:tcW w:w="1189"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4440</w:t>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1,0</w:t>
            </w:r>
          </w:p>
        </w:tc>
      </w:tr>
      <w:tr w:rsidR="00D20B7B" w:rsidRPr="00D20B7B" w:rsidTr="00D20B7B">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2.</w:t>
            </w:r>
          </w:p>
        </w:tc>
        <w:tc>
          <w:tcPr>
            <w:tcW w:w="2776"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Слесарь-сантехник</w:t>
            </w:r>
          </w:p>
        </w:tc>
        <w:tc>
          <w:tcPr>
            <w:tcW w:w="1189"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4119</w:t>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1,0</w:t>
            </w:r>
          </w:p>
        </w:tc>
      </w:tr>
      <w:tr w:rsidR="00D20B7B" w:rsidRPr="00D20B7B" w:rsidTr="00D20B7B">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3.</w:t>
            </w:r>
          </w:p>
        </w:tc>
        <w:tc>
          <w:tcPr>
            <w:tcW w:w="2776"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Электромонтер по ремонту и обслуживанию электрооборудования</w:t>
            </w:r>
          </w:p>
        </w:tc>
        <w:tc>
          <w:tcPr>
            <w:tcW w:w="1189"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4119</w:t>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1,0</w:t>
            </w:r>
          </w:p>
        </w:tc>
      </w:tr>
      <w:tr w:rsidR="00D20B7B" w:rsidRPr="00D20B7B" w:rsidTr="00D20B7B">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ru-RU"/>
              </w:rPr>
              <w:t xml:space="preserve">Профессиональная квалификационная группа должностей работников физической культуры и спорта (приказ </w:t>
            </w:r>
            <w:proofErr w:type="spellStart"/>
            <w:r w:rsidRPr="00D20B7B">
              <w:rPr>
                <w:rFonts w:ascii="Arial" w:eastAsia="Arial" w:hAnsi="Arial" w:cs="Arial"/>
                <w:color w:val="000000"/>
                <w:kern w:val="1"/>
                <w:sz w:val="16"/>
                <w:szCs w:val="16"/>
                <w:lang w:eastAsia="ru-RU"/>
              </w:rPr>
              <w:t>Минздравсоцразвития</w:t>
            </w:r>
            <w:proofErr w:type="spellEnd"/>
            <w:r w:rsidRPr="00D20B7B">
              <w:rPr>
                <w:rFonts w:ascii="Arial" w:eastAsia="Arial" w:hAnsi="Arial" w:cs="Arial"/>
                <w:color w:val="000000"/>
                <w:kern w:val="1"/>
                <w:sz w:val="16"/>
                <w:szCs w:val="16"/>
                <w:lang w:eastAsia="ru-RU"/>
              </w:rPr>
              <w:t xml:space="preserve"> РФ от 05.05.2008 №216Н)</w:t>
            </w:r>
          </w:p>
        </w:tc>
      </w:tr>
      <w:tr w:rsidR="00D20B7B" w:rsidRPr="00D20B7B" w:rsidTr="00D20B7B">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1.</w:t>
            </w:r>
          </w:p>
        </w:tc>
        <w:tc>
          <w:tcPr>
            <w:tcW w:w="2776"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Инструктор-методист физкультурно-спортивных организаций</w:t>
            </w:r>
          </w:p>
        </w:tc>
        <w:tc>
          <w:tcPr>
            <w:tcW w:w="1189"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4918</w:t>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 xml:space="preserve"> 1,34</w:t>
            </w:r>
          </w:p>
        </w:tc>
      </w:tr>
      <w:tr w:rsidR="00D20B7B" w:rsidRPr="00D20B7B" w:rsidTr="00D20B7B">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2.</w:t>
            </w:r>
          </w:p>
        </w:tc>
        <w:tc>
          <w:tcPr>
            <w:tcW w:w="2776"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Тренер-преподаватель</w:t>
            </w:r>
          </w:p>
        </w:tc>
        <w:tc>
          <w:tcPr>
            <w:tcW w:w="1189"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4918</w:t>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 xml:space="preserve"> 1,34</w:t>
            </w:r>
          </w:p>
        </w:tc>
      </w:tr>
      <w:tr w:rsidR="00D20B7B" w:rsidRPr="00D20B7B" w:rsidTr="00D20B7B">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ru-RU"/>
              </w:rPr>
              <w:t xml:space="preserve">Профессиональная квалификационная группа “средний медицинский и фармацевтический персонал” (приказ </w:t>
            </w:r>
            <w:proofErr w:type="spellStart"/>
            <w:r w:rsidRPr="00D20B7B">
              <w:rPr>
                <w:rFonts w:ascii="Arial" w:eastAsia="Arial" w:hAnsi="Arial" w:cs="Arial"/>
                <w:color w:val="000000"/>
                <w:kern w:val="1"/>
                <w:sz w:val="16"/>
                <w:szCs w:val="16"/>
                <w:lang w:eastAsia="ru-RU"/>
              </w:rPr>
              <w:t>Минздравсоцразвития</w:t>
            </w:r>
            <w:proofErr w:type="spellEnd"/>
            <w:r w:rsidRPr="00D20B7B">
              <w:rPr>
                <w:rFonts w:ascii="Arial" w:eastAsia="Arial" w:hAnsi="Arial" w:cs="Arial"/>
                <w:color w:val="000000"/>
                <w:kern w:val="1"/>
                <w:sz w:val="16"/>
                <w:szCs w:val="16"/>
                <w:lang w:eastAsia="ru-RU"/>
              </w:rPr>
              <w:t xml:space="preserve"> РФ от 31.08.2007 №570Н)</w:t>
            </w:r>
          </w:p>
        </w:tc>
      </w:tr>
      <w:tr w:rsidR="00D20B7B" w:rsidRPr="00D20B7B" w:rsidTr="00D20B7B">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1.</w:t>
            </w:r>
          </w:p>
        </w:tc>
        <w:tc>
          <w:tcPr>
            <w:tcW w:w="2776"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Медицинская сестра</w:t>
            </w:r>
          </w:p>
        </w:tc>
        <w:tc>
          <w:tcPr>
            <w:tcW w:w="1189"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ru-RU"/>
              </w:rPr>
            </w:pPr>
            <w:r w:rsidRPr="00D20B7B">
              <w:rPr>
                <w:rFonts w:ascii="Arial" w:eastAsia="Arial" w:hAnsi="Arial" w:cs="Arial"/>
                <w:color w:val="000000"/>
                <w:kern w:val="1"/>
                <w:sz w:val="16"/>
                <w:szCs w:val="16"/>
                <w:lang w:eastAsia="ru-RU"/>
              </w:rPr>
              <w:t>4145</w:t>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20B7B" w:rsidRPr="00D20B7B" w:rsidRDefault="00D20B7B" w:rsidP="00D20B7B">
            <w:pPr>
              <w:widowControl w:val="0"/>
              <w:suppressAutoHyphens/>
              <w:spacing w:after="0" w:line="240" w:lineRule="auto"/>
              <w:jc w:val="center"/>
              <w:rPr>
                <w:rFonts w:ascii="Arial" w:eastAsia="Arial" w:hAnsi="Arial" w:cs="Arial"/>
                <w:color w:val="000000"/>
                <w:kern w:val="1"/>
                <w:sz w:val="16"/>
                <w:szCs w:val="16"/>
                <w:lang w:eastAsia="zh-CN" w:bidi="hi-IN"/>
              </w:rPr>
            </w:pPr>
            <w:r w:rsidRPr="00D20B7B">
              <w:rPr>
                <w:rFonts w:ascii="Arial" w:eastAsia="Arial" w:hAnsi="Arial" w:cs="Arial"/>
                <w:color w:val="000000"/>
                <w:kern w:val="1"/>
                <w:sz w:val="16"/>
                <w:szCs w:val="16"/>
                <w:lang w:eastAsia="zh-CN" w:bidi="hi-IN"/>
              </w:rPr>
              <w:t xml:space="preserve"> 1,32</w:t>
            </w:r>
          </w:p>
        </w:tc>
      </w:tr>
    </w:tbl>
    <w:p w:rsidR="00D20B7B" w:rsidRPr="00D20B7B" w:rsidRDefault="00D20B7B" w:rsidP="00D20B7B">
      <w:pPr>
        <w:widowControl w:val="0"/>
        <w:shd w:val="clear" w:color="auto" w:fill="FFFFFF"/>
        <w:suppressAutoHyphens/>
        <w:spacing w:after="0" w:line="240" w:lineRule="auto"/>
        <w:ind w:right="24" w:firstLine="709"/>
        <w:jc w:val="both"/>
        <w:rPr>
          <w:rFonts w:ascii="Arial" w:eastAsia="Arial" w:hAnsi="Arial" w:cs="Arial"/>
          <w:color w:val="000000"/>
          <w:kern w:val="1"/>
          <w:sz w:val="16"/>
          <w:szCs w:val="16"/>
          <w:lang w:eastAsia="zh-CN" w:bidi="hi-IN"/>
        </w:rPr>
      </w:pPr>
    </w:p>
    <w:p w:rsidR="008E5A5E" w:rsidRPr="008E5A5E" w:rsidRDefault="008E5A5E" w:rsidP="008E5A5E">
      <w:pPr>
        <w:spacing w:after="0" w:line="240" w:lineRule="auto"/>
        <w:ind w:right="-437"/>
        <w:jc w:val="center"/>
        <w:rPr>
          <w:rFonts w:ascii="Arial" w:eastAsia="Times New Roman" w:hAnsi="Arial" w:cs="Arial"/>
          <w:b/>
          <w:caps/>
          <w:sz w:val="16"/>
          <w:szCs w:val="16"/>
          <w:lang w:eastAsia="ru-RU"/>
        </w:rPr>
      </w:pPr>
      <w:r w:rsidRPr="008E5A5E">
        <w:rPr>
          <w:rFonts w:ascii="Arial" w:eastAsia="Times New Roman" w:hAnsi="Arial" w:cs="Arial"/>
          <w:b/>
          <w:caps/>
          <w:sz w:val="16"/>
          <w:szCs w:val="16"/>
          <w:lang w:eastAsia="ru-RU"/>
        </w:rPr>
        <w:t>АДМИНИСТРАЦИЯ МАКАРЬЕВСКОГО муниципального РАЙОНА</w:t>
      </w:r>
    </w:p>
    <w:p w:rsidR="008E5A5E" w:rsidRPr="008E5A5E" w:rsidRDefault="008E5A5E" w:rsidP="008E5A5E">
      <w:pPr>
        <w:spacing w:after="0" w:line="240" w:lineRule="auto"/>
        <w:jc w:val="center"/>
        <w:rPr>
          <w:rFonts w:ascii="Arial" w:eastAsia="Times New Roman" w:hAnsi="Arial" w:cs="Arial"/>
          <w:b/>
          <w:caps/>
          <w:sz w:val="16"/>
          <w:szCs w:val="16"/>
          <w:lang w:eastAsia="ru-RU"/>
        </w:rPr>
      </w:pPr>
      <w:r w:rsidRPr="008E5A5E">
        <w:rPr>
          <w:rFonts w:ascii="Arial" w:eastAsia="Times New Roman" w:hAnsi="Arial" w:cs="Arial"/>
          <w:b/>
          <w:caps/>
          <w:sz w:val="16"/>
          <w:szCs w:val="16"/>
          <w:lang w:eastAsia="ru-RU"/>
        </w:rPr>
        <w:t>ПОСТАНОВЛЕНИЕ</w:t>
      </w:r>
    </w:p>
    <w:p w:rsidR="008E5A5E" w:rsidRPr="008E5A5E" w:rsidRDefault="008E5A5E" w:rsidP="008E5A5E">
      <w:pPr>
        <w:spacing w:after="0" w:line="240" w:lineRule="auto"/>
        <w:jc w:val="center"/>
        <w:rPr>
          <w:rFonts w:ascii="Arial" w:eastAsia="Times New Roman" w:hAnsi="Arial" w:cs="Arial"/>
          <w:b/>
          <w:caps/>
          <w:sz w:val="16"/>
          <w:szCs w:val="16"/>
          <w:lang w:eastAsia="ru-RU"/>
        </w:rPr>
      </w:pPr>
    </w:p>
    <w:p w:rsidR="008E5A5E" w:rsidRPr="008E5A5E" w:rsidRDefault="008E5A5E" w:rsidP="008E5A5E">
      <w:pPr>
        <w:spacing w:after="0" w:line="240" w:lineRule="auto"/>
        <w:jc w:val="center"/>
        <w:rPr>
          <w:rFonts w:ascii="Arial" w:eastAsia="Times New Roman" w:hAnsi="Arial" w:cs="Arial"/>
          <w:b/>
          <w:sz w:val="16"/>
          <w:szCs w:val="16"/>
          <w:lang w:eastAsia="ru-RU"/>
        </w:rPr>
      </w:pPr>
      <w:r w:rsidRPr="008E5A5E">
        <w:rPr>
          <w:rFonts w:ascii="Arial" w:eastAsia="Times New Roman" w:hAnsi="Arial" w:cs="Arial"/>
          <w:b/>
          <w:sz w:val="16"/>
          <w:szCs w:val="16"/>
          <w:lang w:eastAsia="ru-RU"/>
        </w:rPr>
        <w:t>№ 292 от 30.10.2019</w:t>
      </w:r>
    </w:p>
    <w:p w:rsidR="008C49F5" w:rsidRDefault="008E5A5E" w:rsidP="008E5A5E">
      <w:pPr>
        <w:shd w:val="clear" w:color="auto" w:fill="FFFFFF"/>
        <w:spacing w:after="0" w:line="240" w:lineRule="auto"/>
        <w:ind w:left="48" w:right="4147"/>
        <w:rPr>
          <w:rFonts w:ascii="Arial" w:eastAsia="Times New Roman" w:hAnsi="Arial" w:cs="Arial"/>
          <w:b/>
          <w:sz w:val="16"/>
          <w:szCs w:val="16"/>
          <w:lang w:eastAsia="ru-RU"/>
        </w:rPr>
      </w:pPr>
      <w:r w:rsidRPr="008E5A5E">
        <w:rPr>
          <w:rFonts w:ascii="Arial" w:eastAsia="Times New Roman" w:hAnsi="Arial" w:cs="Arial"/>
          <w:b/>
          <w:sz w:val="16"/>
          <w:szCs w:val="16"/>
          <w:lang w:eastAsia="ru-RU"/>
        </w:rPr>
        <w:t>О внесении изменений в Постановление</w:t>
      </w:r>
      <w:r w:rsidR="008C49F5">
        <w:rPr>
          <w:rFonts w:ascii="Arial" w:eastAsia="Times New Roman" w:hAnsi="Arial" w:cs="Arial"/>
          <w:b/>
          <w:sz w:val="16"/>
          <w:szCs w:val="16"/>
          <w:lang w:eastAsia="ru-RU"/>
        </w:rPr>
        <w:t xml:space="preserve"> </w:t>
      </w:r>
      <w:r w:rsidRPr="008E5A5E">
        <w:rPr>
          <w:rFonts w:ascii="Arial" w:eastAsia="Times New Roman" w:hAnsi="Arial" w:cs="Arial"/>
          <w:b/>
          <w:sz w:val="16"/>
          <w:szCs w:val="16"/>
          <w:lang w:eastAsia="ru-RU"/>
        </w:rPr>
        <w:t xml:space="preserve">главы </w:t>
      </w:r>
    </w:p>
    <w:p w:rsidR="008E5A5E" w:rsidRPr="008E5A5E" w:rsidRDefault="008E5A5E" w:rsidP="008E5A5E">
      <w:pPr>
        <w:shd w:val="clear" w:color="auto" w:fill="FFFFFF"/>
        <w:spacing w:after="0" w:line="240" w:lineRule="auto"/>
        <w:ind w:left="48" w:right="4147"/>
        <w:rPr>
          <w:rFonts w:ascii="Arial" w:eastAsia="Times New Roman" w:hAnsi="Arial" w:cs="Arial"/>
          <w:b/>
          <w:sz w:val="16"/>
          <w:szCs w:val="16"/>
          <w:lang w:eastAsia="ru-RU"/>
        </w:rPr>
      </w:pPr>
      <w:r w:rsidRPr="008E5A5E">
        <w:rPr>
          <w:rFonts w:ascii="Arial" w:eastAsia="Times New Roman" w:hAnsi="Arial" w:cs="Arial"/>
          <w:b/>
          <w:sz w:val="16"/>
          <w:szCs w:val="16"/>
          <w:lang w:eastAsia="ru-RU"/>
        </w:rPr>
        <w:t>Макарьевского муниципального района</w:t>
      </w:r>
    </w:p>
    <w:p w:rsidR="008E5A5E" w:rsidRPr="008E5A5E" w:rsidRDefault="008E5A5E" w:rsidP="008E5A5E">
      <w:pPr>
        <w:shd w:val="clear" w:color="auto" w:fill="FFFFFF"/>
        <w:spacing w:after="0" w:line="240" w:lineRule="auto"/>
        <w:ind w:left="48" w:right="4147"/>
        <w:rPr>
          <w:rFonts w:ascii="Arial" w:eastAsia="Times New Roman" w:hAnsi="Arial" w:cs="Arial"/>
          <w:b/>
          <w:sz w:val="16"/>
          <w:szCs w:val="16"/>
          <w:lang w:eastAsia="ru-RU"/>
        </w:rPr>
      </w:pPr>
      <w:r w:rsidRPr="008E5A5E">
        <w:rPr>
          <w:rFonts w:ascii="Arial" w:eastAsia="Times New Roman" w:hAnsi="Arial" w:cs="Arial"/>
          <w:b/>
          <w:sz w:val="16"/>
          <w:szCs w:val="16"/>
          <w:lang w:eastAsia="ru-RU"/>
        </w:rPr>
        <w:t>Костромской области от 07.04.2010 № 119</w:t>
      </w:r>
    </w:p>
    <w:p w:rsidR="008E5A5E" w:rsidRPr="008E5A5E" w:rsidRDefault="008E5A5E" w:rsidP="008E5A5E">
      <w:pPr>
        <w:shd w:val="clear" w:color="auto" w:fill="FFFFFF"/>
        <w:spacing w:after="0" w:line="240" w:lineRule="auto"/>
        <w:ind w:left="48" w:right="4147"/>
        <w:rPr>
          <w:rFonts w:ascii="Arial" w:eastAsia="Times New Roman" w:hAnsi="Arial" w:cs="Arial"/>
          <w:sz w:val="16"/>
          <w:szCs w:val="16"/>
          <w:lang w:eastAsia="ru-RU"/>
        </w:rPr>
      </w:pPr>
    </w:p>
    <w:p w:rsidR="008E5A5E" w:rsidRPr="008E5A5E" w:rsidRDefault="008E5A5E" w:rsidP="008E5A5E">
      <w:pPr>
        <w:shd w:val="clear" w:color="auto" w:fill="FFFFFF"/>
        <w:spacing w:after="0" w:line="240" w:lineRule="auto"/>
        <w:ind w:right="110" w:firstLine="142"/>
        <w:jc w:val="both"/>
        <w:rPr>
          <w:rFonts w:ascii="Arial" w:eastAsia="Times New Roman" w:hAnsi="Arial" w:cs="Arial"/>
          <w:sz w:val="16"/>
          <w:szCs w:val="16"/>
          <w:lang w:eastAsia="ru-RU"/>
        </w:rPr>
      </w:pPr>
      <w:proofErr w:type="gramStart"/>
      <w:r w:rsidRPr="008E5A5E">
        <w:rPr>
          <w:rFonts w:ascii="Arial" w:eastAsia="Times New Roman" w:hAnsi="Arial" w:cs="Arial"/>
          <w:sz w:val="16"/>
          <w:szCs w:val="16"/>
          <w:lang w:eastAsia="ru-RU"/>
        </w:rPr>
        <w:t>В соответствии со статьей 134 Трудового кодекса Российской Федерации, Решением Собрания депутатов Макарьевского муниципального района от 21.12.2018 №169 «О бюджете Макарьевского муниципального района Костромской области на 2019 год», распоряжением администрации Макарьевского муниципального района от 30.09.2019 № 280-РА «О мерах по повышению оплаты труда работников муниципальных учреждений Макарьевского муниципального района Костромской области», руководствуясь статьями 23,30 Устава Макарьевского муниципального района Костромской области, администрация</w:t>
      </w:r>
      <w:proofErr w:type="gramEnd"/>
      <w:r w:rsidRPr="008E5A5E">
        <w:rPr>
          <w:rFonts w:ascii="Arial" w:eastAsia="Times New Roman" w:hAnsi="Arial" w:cs="Arial"/>
          <w:sz w:val="16"/>
          <w:szCs w:val="16"/>
          <w:lang w:eastAsia="ru-RU"/>
        </w:rPr>
        <w:t xml:space="preserve"> Макарьевского муниципального района Костромской области</w:t>
      </w:r>
    </w:p>
    <w:p w:rsidR="008E5A5E" w:rsidRPr="008E5A5E" w:rsidRDefault="008E5A5E" w:rsidP="008E5A5E">
      <w:pPr>
        <w:shd w:val="clear" w:color="auto" w:fill="FFFFFF"/>
        <w:spacing w:after="0" w:line="240" w:lineRule="auto"/>
        <w:ind w:firstLine="142"/>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ПОСТАНОВЛЯЕТ:</w:t>
      </w:r>
    </w:p>
    <w:p w:rsidR="008E5A5E" w:rsidRPr="008E5A5E" w:rsidRDefault="008E5A5E" w:rsidP="008E5A5E">
      <w:pPr>
        <w:shd w:val="clear" w:color="auto" w:fill="FFFFFF"/>
        <w:tabs>
          <w:tab w:val="left" w:pos="1118"/>
          <w:tab w:val="left" w:pos="4675"/>
        </w:tabs>
        <w:spacing w:after="0" w:line="240" w:lineRule="auto"/>
        <w:ind w:right="106" w:firstLine="142"/>
        <w:jc w:val="both"/>
        <w:rPr>
          <w:rFonts w:ascii="Arial" w:eastAsia="Times New Roman" w:hAnsi="Arial" w:cs="Arial"/>
          <w:sz w:val="16"/>
          <w:szCs w:val="16"/>
          <w:lang w:eastAsia="ru-RU"/>
        </w:rPr>
      </w:pPr>
      <w:r w:rsidRPr="008E5A5E">
        <w:rPr>
          <w:rFonts w:ascii="Arial" w:eastAsia="Times New Roman" w:hAnsi="Arial" w:cs="Arial"/>
          <w:sz w:val="16"/>
          <w:szCs w:val="16"/>
          <w:lang w:eastAsia="ru-RU"/>
        </w:rPr>
        <w:t>1. Внести в Постановление главы Макарьевского муниципального района 07.04.2010 №119 «Об оплате труда работников централизованных бухгалтерий по обслуживанию школ дополнительного образования и учреждений культуры Макарьевского муниципального района Костромской области» следующие изменения:</w:t>
      </w:r>
    </w:p>
    <w:p w:rsidR="008E5A5E" w:rsidRPr="008E5A5E" w:rsidRDefault="008E5A5E" w:rsidP="008E5A5E">
      <w:pPr>
        <w:shd w:val="clear" w:color="auto" w:fill="FFFFFF"/>
        <w:tabs>
          <w:tab w:val="left" w:pos="1118"/>
          <w:tab w:val="left" w:pos="4675"/>
        </w:tabs>
        <w:spacing w:after="0" w:line="240" w:lineRule="auto"/>
        <w:ind w:right="106" w:firstLine="142"/>
        <w:jc w:val="both"/>
        <w:rPr>
          <w:rFonts w:ascii="Arial" w:eastAsia="Times New Roman" w:hAnsi="Arial" w:cs="Arial"/>
          <w:sz w:val="16"/>
          <w:szCs w:val="16"/>
          <w:lang w:eastAsia="ru-RU"/>
        </w:rPr>
      </w:pPr>
      <w:r w:rsidRPr="008E5A5E">
        <w:rPr>
          <w:rFonts w:ascii="Arial" w:eastAsia="Times New Roman" w:hAnsi="Arial" w:cs="Arial"/>
          <w:sz w:val="16"/>
          <w:szCs w:val="16"/>
          <w:lang w:eastAsia="ru-RU"/>
        </w:rPr>
        <w:t>1.1.Приложение №1 к Положению об оплате труда работников централизованных бухгалтерий по обслуживанию школ дополнительного образования и учреждений культуры Макарьевского муниципального района Костромской области изложить в новой редакции согласно приложению к настоящему постановлению.</w:t>
      </w:r>
    </w:p>
    <w:p w:rsidR="008E5A5E" w:rsidRPr="008E5A5E" w:rsidRDefault="008E5A5E" w:rsidP="008E5A5E">
      <w:pPr>
        <w:shd w:val="clear" w:color="auto" w:fill="FFFFFF"/>
        <w:tabs>
          <w:tab w:val="left" w:pos="898"/>
        </w:tabs>
        <w:spacing w:after="0" w:line="240" w:lineRule="auto"/>
        <w:ind w:right="24" w:firstLine="142"/>
        <w:jc w:val="both"/>
        <w:rPr>
          <w:rFonts w:ascii="Arial" w:eastAsia="Times New Roman" w:hAnsi="Arial" w:cs="Arial"/>
          <w:sz w:val="16"/>
          <w:szCs w:val="16"/>
          <w:lang w:eastAsia="ru-RU"/>
        </w:rPr>
      </w:pPr>
      <w:r w:rsidRPr="008E5A5E">
        <w:rPr>
          <w:rFonts w:ascii="Arial" w:eastAsia="Times New Roman" w:hAnsi="Arial" w:cs="Arial"/>
          <w:sz w:val="16"/>
          <w:szCs w:val="16"/>
          <w:lang w:eastAsia="ru-RU"/>
        </w:rPr>
        <w:t>2. Контроль исполнения данного постановления возложить на заместителя главы администрации Макарьевского муниципального района, курирующего социальную сферу.</w:t>
      </w:r>
    </w:p>
    <w:p w:rsidR="008E5A5E" w:rsidRPr="008E5A5E" w:rsidRDefault="008E5A5E" w:rsidP="008E5A5E">
      <w:pPr>
        <w:shd w:val="clear" w:color="auto" w:fill="FFFFFF"/>
        <w:spacing w:after="0" w:line="240" w:lineRule="auto"/>
        <w:ind w:right="24" w:firstLine="142"/>
        <w:jc w:val="both"/>
        <w:rPr>
          <w:rFonts w:ascii="Arial" w:eastAsia="Times New Roman" w:hAnsi="Arial" w:cs="Arial"/>
          <w:sz w:val="16"/>
          <w:szCs w:val="16"/>
          <w:lang w:eastAsia="ru-RU"/>
        </w:rPr>
      </w:pPr>
      <w:r w:rsidRPr="008E5A5E">
        <w:rPr>
          <w:rFonts w:ascii="Arial" w:eastAsia="Times New Roman" w:hAnsi="Arial" w:cs="Arial"/>
          <w:sz w:val="16"/>
          <w:szCs w:val="16"/>
          <w:lang w:eastAsia="ru-RU"/>
        </w:rPr>
        <w:t>3. Настоящее постановление вступает в силу со дня его официального опубликования и распространяет своё действие на правоотношения, возникшие с 01.10.2019 года.</w:t>
      </w:r>
    </w:p>
    <w:p w:rsidR="008E5A5E" w:rsidRPr="008E5A5E" w:rsidRDefault="008E5A5E" w:rsidP="008E5A5E">
      <w:pPr>
        <w:shd w:val="clear" w:color="auto" w:fill="FFFFFF"/>
        <w:tabs>
          <w:tab w:val="left" w:pos="1118"/>
          <w:tab w:val="left" w:pos="4675"/>
        </w:tabs>
        <w:spacing w:after="0" w:line="240" w:lineRule="auto"/>
        <w:ind w:right="106" w:firstLine="709"/>
        <w:jc w:val="both"/>
        <w:rPr>
          <w:rFonts w:ascii="Arial" w:eastAsia="Times New Roman" w:hAnsi="Arial" w:cs="Arial"/>
          <w:sz w:val="16"/>
          <w:szCs w:val="16"/>
          <w:lang w:eastAsia="ru-RU"/>
        </w:rPr>
      </w:pPr>
    </w:p>
    <w:p w:rsidR="008E5A5E" w:rsidRPr="008E5A5E" w:rsidRDefault="008E5A5E" w:rsidP="008E5A5E">
      <w:pPr>
        <w:spacing w:after="0" w:line="240" w:lineRule="auto"/>
        <w:ind w:left="1134"/>
        <w:rPr>
          <w:rFonts w:ascii="Arial" w:eastAsia="Times New Roman" w:hAnsi="Arial" w:cs="Arial"/>
          <w:b/>
          <w:sz w:val="16"/>
          <w:szCs w:val="16"/>
          <w:lang w:eastAsia="ru-RU"/>
        </w:rPr>
      </w:pPr>
      <w:r w:rsidRPr="008E5A5E">
        <w:rPr>
          <w:rFonts w:ascii="Arial" w:eastAsia="Times New Roman" w:hAnsi="Arial" w:cs="Arial"/>
          <w:b/>
          <w:sz w:val="16"/>
          <w:szCs w:val="16"/>
          <w:lang w:eastAsia="ru-RU"/>
        </w:rPr>
        <w:t xml:space="preserve">Глава Макарьевского </w:t>
      </w:r>
      <w:proofErr w:type="gramStart"/>
      <w:r w:rsidRPr="008E5A5E">
        <w:rPr>
          <w:rFonts w:ascii="Arial" w:eastAsia="Times New Roman" w:hAnsi="Arial" w:cs="Arial"/>
          <w:b/>
          <w:sz w:val="16"/>
          <w:szCs w:val="16"/>
          <w:lang w:eastAsia="ru-RU"/>
        </w:rPr>
        <w:t>муниципального</w:t>
      </w:r>
      <w:proofErr w:type="gramEnd"/>
      <w:r w:rsidRPr="008E5A5E">
        <w:rPr>
          <w:rFonts w:ascii="Arial" w:eastAsia="Times New Roman" w:hAnsi="Arial" w:cs="Arial"/>
          <w:b/>
          <w:sz w:val="16"/>
          <w:szCs w:val="16"/>
          <w:lang w:eastAsia="ru-RU"/>
        </w:rPr>
        <w:t xml:space="preserve">                                             </w:t>
      </w:r>
    </w:p>
    <w:p w:rsidR="008E5A5E" w:rsidRPr="008E5A5E" w:rsidRDefault="008E5A5E" w:rsidP="008E5A5E">
      <w:pPr>
        <w:spacing w:after="0" w:line="240" w:lineRule="auto"/>
        <w:ind w:left="1134"/>
        <w:rPr>
          <w:rFonts w:ascii="Arial" w:eastAsia="Times New Roman" w:hAnsi="Arial" w:cs="Arial"/>
          <w:b/>
          <w:sz w:val="16"/>
          <w:szCs w:val="16"/>
          <w:lang w:eastAsia="ru-RU"/>
        </w:rPr>
      </w:pPr>
      <w:r w:rsidRPr="008E5A5E">
        <w:rPr>
          <w:rFonts w:ascii="Arial" w:eastAsia="Times New Roman" w:hAnsi="Arial" w:cs="Arial"/>
          <w:b/>
          <w:sz w:val="16"/>
          <w:szCs w:val="16"/>
          <w:lang w:eastAsia="ru-RU"/>
        </w:rPr>
        <w:t xml:space="preserve">района Костромской области                                                         </w:t>
      </w:r>
      <w:r>
        <w:rPr>
          <w:rFonts w:ascii="Arial" w:eastAsia="Times New Roman" w:hAnsi="Arial" w:cs="Arial"/>
          <w:b/>
          <w:sz w:val="16"/>
          <w:szCs w:val="16"/>
          <w:lang w:eastAsia="ru-RU"/>
        </w:rPr>
        <w:t xml:space="preserve">       </w:t>
      </w:r>
      <w:r w:rsidRPr="008E5A5E">
        <w:rPr>
          <w:rFonts w:ascii="Arial" w:eastAsia="Times New Roman" w:hAnsi="Arial" w:cs="Arial"/>
          <w:b/>
          <w:sz w:val="16"/>
          <w:szCs w:val="16"/>
          <w:lang w:eastAsia="ru-RU"/>
        </w:rPr>
        <w:t xml:space="preserve">                           </w:t>
      </w:r>
      <w:proofErr w:type="spellStart"/>
      <w:r w:rsidRPr="008E5A5E">
        <w:rPr>
          <w:rFonts w:ascii="Arial" w:eastAsia="Times New Roman" w:hAnsi="Arial" w:cs="Arial"/>
          <w:b/>
          <w:sz w:val="16"/>
          <w:szCs w:val="16"/>
          <w:lang w:eastAsia="ru-RU"/>
        </w:rPr>
        <w:t>Ю.Ю.Метелкин</w:t>
      </w:r>
      <w:proofErr w:type="spellEnd"/>
      <w:r w:rsidRPr="008E5A5E">
        <w:rPr>
          <w:rFonts w:ascii="Arial" w:eastAsia="Times New Roman" w:hAnsi="Arial" w:cs="Arial"/>
          <w:b/>
          <w:sz w:val="16"/>
          <w:szCs w:val="16"/>
          <w:lang w:eastAsia="ru-RU"/>
        </w:rPr>
        <w:t xml:space="preserve">                             </w:t>
      </w:r>
    </w:p>
    <w:p w:rsidR="008E5A5E" w:rsidRPr="008E5A5E" w:rsidRDefault="008E5A5E" w:rsidP="008E5A5E">
      <w:pPr>
        <w:autoSpaceDE w:val="0"/>
        <w:autoSpaceDN w:val="0"/>
        <w:adjustRightInd w:val="0"/>
        <w:spacing w:after="0" w:line="240" w:lineRule="auto"/>
        <w:ind w:firstLine="720"/>
        <w:jc w:val="right"/>
        <w:rPr>
          <w:rFonts w:ascii="Arial" w:eastAsia="Times New Roman" w:hAnsi="Arial" w:cs="Arial"/>
          <w:sz w:val="16"/>
          <w:szCs w:val="16"/>
          <w:lang w:eastAsia="ru-RU"/>
        </w:rPr>
      </w:pPr>
      <w:r w:rsidRPr="008E5A5E">
        <w:rPr>
          <w:rFonts w:ascii="Arial" w:eastAsia="Times New Roman" w:hAnsi="Arial" w:cs="Arial"/>
          <w:sz w:val="16"/>
          <w:szCs w:val="16"/>
          <w:lang w:eastAsia="ru-RU"/>
        </w:rPr>
        <w:t xml:space="preserve">Приложение </w:t>
      </w:r>
    </w:p>
    <w:p w:rsidR="008E5A5E" w:rsidRPr="008E5A5E" w:rsidRDefault="008E5A5E" w:rsidP="008E5A5E">
      <w:pPr>
        <w:autoSpaceDE w:val="0"/>
        <w:autoSpaceDN w:val="0"/>
        <w:adjustRightInd w:val="0"/>
        <w:spacing w:after="0" w:line="240" w:lineRule="auto"/>
        <w:ind w:firstLine="720"/>
        <w:jc w:val="right"/>
        <w:rPr>
          <w:rFonts w:ascii="Arial" w:eastAsia="Times New Roman" w:hAnsi="Arial" w:cs="Arial"/>
          <w:sz w:val="16"/>
          <w:szCs w:val="16"/>
          <w:lang w:eastAsia="ru-RU"/>
        </w:rPr>
      </w:pPr>
      <w:r w:rsidRPr="008E5A5E">
        <w:rPr>
          <w:rFonts w:ascii="Arial" w:eastAsia="Times New Roman" w:hAnsi="Arial" w:cs="Arial"/>
          <w:sz w:val="16"/>
          <w:szCs w:val="16"/>
          <w:lang w:eastAsia="ru-RU"/>
        </w:rPr>
        <w:t>к постановлению главы</w:t>
      </w:r>
    </w:p>
    <w:p w:rsidR="008E5A5E" w:rsidRPr="008E5A5E" w:rsidRDefault="008E5A5E" w:rsidP="008E5A5E">
      <w:pPr>
        <w:autoSpaceDE w:val="0"/>
        <w:autoSpaceDN w:val="0"/>
        <w:adjustRightInd w:val="0"/>
        <w:spacing w:after="0" w:line="240" w:lineRule="auto"/>
        <w:ind w:firstLine="720"/>
        <w:jc w:val="right"/>
        <w:rPr>
          <w:rFonts w:ascii="Arial" w:eastAsia="Times New Roman" w:hAnsi="Arial" w:cs="Arial"/>
          <w:sz w:val="16"/>
          <w:szCs w:val="16"/>
          <w:lang w:eastAsia="ru-RU"/>
        </w:rPr>
      </w:pPr>
      <w:r w:rsidRPr="008E5A5E">
        <w:rPr>
          <w:rFonts w:ascii="Arial" w:eastAsia="Times New Roman" w:hAnsi="Arial" w:cs="Arial"/>
          <w:sz w:val="16"/>
          <w:szCs w:val="16"/>
          <w:lang w:eastAsia="ru-RU"/>
        </w:rPr>
        <w:t>Макарьевского муниципального района</w:t>
      </w:r>
    </w:p>
    <w:p w:rsidR="008E5A5E" w:rsidRPr="008E5A5E" w:rsidRDefault="008E5A5E" w:rsidP="008E5A5E">
      <w:pPr>
        <w:autoSpaceDE w:val="0"/>
        <w:autoSpaceDN w:val="0"/>
        <w:adjustRightInd w:val="0"/>
        <w:spacing w:after="0" w:line="240" w:lineRule="auto"/>
        <w:ind w:firstLine="720"/>
        <w:jc w:val="right"/>
        <w:rPr>
          <w:rFonts w:ascii="Arial" w:eastAsia="Times New Roman" w:hAnsi="Arial" w:cs="Arial"/>
          <w:sz w:val="16"/>
          <w:szCs w:val="16"/>
          <w:lang w:eastAsia="ru-RU"/>
        </w:rPr>
      </w:pPr>
      <w:r w:rsidRPr="008E5A5E">
        <w:rPr>
          <w:rFonts w:ascii="Arial" w:eastAsia="Times New Roman" w:hAnsi="Arial" w:cs="Arial"/>
          <w:sz w:val="16"/>
          <w:szCs w:val="16"/>
          <w:lang w:eastAsia="ru-RU"/>
        </w:rPr>
        <w:t>от ___________________ № ________</w:t>
      </w:r>
    </w:p>
    <w:p w:rsidR="008E5A5E" w:rsidRPr="008E5A5E" w:rsidRDefault="008E5A5E" w:rsidP="008E5A5E">
      <w:pPr>
        <w:autoSpaceDE w:val="0"/>
        <w:autoSpaceDN w:val="0"/>
        <w:adjustRightInd w:val="0"/>
        <w:spacing w:after="0" w:line="240" w:lineRule="auto"/>
        <w:ind w:firstLine="720"/>
        <w:jc w:val="both"/>
        <w:rPr>
          <w:rFonts w:ascii="Arial" w:eastAsia="Times New Roman" w:hAnsi="Arial" w:cs="Arial"/>
          <w:sz w:val="16"/>
          <w:szCs w:val="16"/>
          <w:lang w:eastAsia="ru-RU"/>
        </w:rPr>
      </w:pPr>
    </w:p>
    <w:p w:rsidR="008E5A5E" w:rsidRPr="008E5A5E" w:rsidRDefault="008E5A5E" w:rsidP="008E5A5E">
      <w:pPr>
        <w:autoSpaceDE w:val="0"/>
        <w:autoSpaceDN w:val="0"/>
        <w:adjustRightInd w:val="0"/>
        <w:spacing w:after="0" w:line="240" w:lineRule="auto"/>
        <w:ind w:firstLine="720"/>
        <w:jc w:val="right"/>
        <w:rPr>
          <w:rFonts w:ascii="Arial" w:eastAsia="Times New Roman" w:hAnsi="Arial" w:cs="Arial"/>
          <w:sz w:val="16"/>
          <w:szCs w:val="16"/>
          <w:lang w:eastAsia="ru-RU"/>
        </w:rPr>
      </w:pPr>
      <w:r w:rsidRPr="008E5A5E">
        <w:rPr>
          <w:rFonts w:ascii="Arial" w:eastAsia="Times New Roman" w:hAnsi="Arial" w:cs="Arial"/>
          <w:sz w:val="16"/>
          <w:szCs w:val="16"/>
          <w:lang w:eastAsia="ru-RU"/>
        </w:rPr>
        <w:t xml:space="preserve">                                                                                          Приложение №1</w:t>
      </w:r>
    </w:p>
    <w:p w:rsidR="008E5A5E" w:rsidRPr="008E5A5E" w:rsidRDefault="008E5A5E" w:rsidP="008E5A5E">
      <w:pPr>
        <w:autoSpaceDE w:val="0"/>
        <w:autoSpaceDN w:val="0"/>
        <w:adjustRightInd w:val="0"/>
        <w:spacing w:after="0" w:line="240" w:lineRule="auto"/>
        <w:ind w:firstLine="720"/>
        <w:jc w:val="right"/>
        <w:rPr>
          <w:rFonts w:ascii="Arial" w:eastAsia="Times New Roman" w:hAnsi="Arial" w:cs="Arial"/>
          <w:sz w:val="16"/>
          <w:szCs w:val="16"/>
          <w:lang w:eastAsia="ru-RU"/>
        </w:rPr>
      </w:pPr>
      <w:r w:rsidRPr="008E5A5E">
        <w:rPr>
          <w:rFonts w:ascii="Arial" w:eastAsia="Times New Roman" w:hAnsi="Arial" w:cs="Arial"/>
          <w:sz w:val="16"/>
          <w:szCs w:val="16"/>
          <w:lang w:eastAsia="ru-RU"/>
        </w:rPr>
        <w:t>к Положению об оплате труда</w:t>
      </w:r>
    </w:p>
    <w:p w:rsidR="008E5A5E" w:rsidRPr="008E5A5E" w:rsidRDefault="008E5A5E" w:rsidP="008E5A5E">
      <w:pPr>
        <w:autoSpaceDE w:val="0"/>
        <w:autoSpaceDN w:val="0"/>
        <w:adjustRightInd w:val="0"/>
        <w:spacing w:after="0" w:line="240" w:lineRule="auto"/>
        <w:ind w:firstLine="720"/>
        <w:jc w:val="right"/>
        <w:rPr>
          <w:rFonts w:ascii="Arial" w:eastAsia="Times New Roman" w:hAnsi="Arial" w:cs="Arial"/>
          <w:sz w:val="16"/>
          <w:szCs w:val="16"/>
          <w:lang w:eastAsia="ru-RU"/>
        </w:rPr>
      </w:pPr>
      <w:r w:rsidRPr="008E5A5E">
        <w:rPr>
          <w:rFonts w:ascii="Arial" w:eastAsia="Times New Roman" w:hAnsi="Arial" w:cs="Arial"/>
          <w:sz w:val="16"/>
          <w:szCs w:val="16"/>
          <w:lang w:eastAsia="ru-RU"/>
        </w:rPr>
        <w:t xml:space="preserve"> работников централизованных бухгалтерий</w:t>
      </w:r>
    </w:p>
    <w:p w:rsidR="008E5A5E" w:rsidRPr="008E5A5E" w:rsidRDefault="008E5A5E" w:rsidP="008E5A5E">
      <w:pPr>
        <w:autoSpaceDE w:val="0"/>
        <w:autoSpaceDN w:val="0"/>
        <w:adjustRightInd w:val="0"/>
        <w:spacing w:after="0" w:line="240" w:lineRule="auto"/>
        <w:ind w:firstLine="720"/>
        <w:jc w:val="right"/>
        <w:rPr>
          <w:rFonts w:ascii="Arial" w:eastAsia="Times New Roman" w:hAnsi="Arial" w:cs="Arial"/>
          <w:sz w:val="16"/>
          <w:szCs w:val="16"/>
          <w:lang w:eastAsia="ru-RU"/>
        </w:rPr>
      </w:pPr>
      <w:r w:rsidRPr="008E5A5E">
        <w:rPr>
          <w:rFonts w:ascii="Arial" w:eastAsia="Times New Roman" w:hAnsi="Arial" w:cs="Arial"/>
          <w:sz w:val="16"/>
          <w:szCs w:val="16"/>
          <w:lang w:eastAsia="ru-RU"/>
        </w:rPr>
        <w:t xml:space="preserve"> по обслуживанию школ дополнительного образования</w:t>
      </w:r>
    </w:p>
    <w:p w:rsidR="008E5A5E" w:rsidRPr="008E5A5E" w:rsidRDefault="008E5A5E" w:rsidP="008E5A5E">
      <w:pPr>
        <w:autoSpaceDE w:val="0"/>
        <w:autoSpaceDN w:val="0"/>
        <w:adjustRightInd w:val="0"/>
        <w:spacing w:after="0" w:line="240" w:lineRule="auto"/>
        <w:ind w:firstLine="720"/>
        <w:jc w:val="right"/>
        <w:rPr>
          <w:rFonts w:ascii="Arial" w:eastAsia="Times New Roman" w:hAnsi="Arial" w:cs="Arial"/>
          <w:sz w:val="16"/>
          <w:szCs w:val="16"/>
          <w:lang w:eastAsia="ru-RU"/>
        </w:rPr>
      </w:pPr>
      <w:r w:rsidRPr="008E5A5E">
        <w:rPr>
          <w:rFonts w:ascii="Arial" w:eastAsia="Times New Roman" w:hAnsi="Arial" w:cs="Arial"/>
          <w:sz w:val="16"/>
          <w:szCs w:val="16"/>
          <w:lang w:eastAsia="ru-RU"/>
        </w:rPr>
        <w:t xml:space="preserve"> и учреждений культуры Макарьевского муниципального района</w:t>
      </w:r>
    </w:p>
    <w:p w:rsidR="008E5A5E" w:rsidRPr="008E5A5E" w:rsidRDefault="008E5A5E" w:rsidP="008E5A5E">
      <w:pPr>
        <w:autoSpaceDE w:val="0"/>
        <w:autoSpaceDN w:val="0"/>
        <w:adjustRightInd w:val="0"/>
        <w:spacing w:after="0" w:line="240" w:lineRule="auto"/>
        <w:ind w:firstLine="720"/>
        <w:jc w:val="right"/>
        <w:rPr>
          <w:rFonts w:ascii="Arial" w:eastAsia="Times New Roman" w:hAnsi="Arial" w:cs="Arial"/>
          <w:sz w:val="16"/>
          <w:szCs w:val="16"/>
          <w:lang w:eastAsia="ru-RU"/>
        </w:rPr>
      </w:pPr>
      <w:r w:rsidRPr="008E5A5E">
        <w:rPr>
          <w:rFonts w:ascii="Arial" w:eastAsia="Times New Roman" w:hAnsi="Arial" w:cs="Arial"/>
          <w:sz w:val="16"/>
          <w:szCs w:val="16"/>
          <w:lang w:eastAsia="ru-RU"/>
        </w:rPr>
        <w:t xml:space="preserve">Костромской области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872"/>
        <w:gridCol w:w="5071"/>
        <w:gridCol w:w="2016"/>
        <w:gridCol w:w="1812"/>
      </w:tblGrid>
      <w:tr w:rsidR="008E5A5E" w:rsidRPr="008E5A5E" w:rsidTr="008E5A5E">
        <w:trPr>
          <w:trHeight w:val="20"/>
        </w:trPr>
        <w:tc>
          <w:tcPr>
            <w:tcW w:w="869" w:type="pct"/>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Квалификационный уровень</w:t>
            </w:r>
          </w:p>
        </w:tc>
        <w:tc>
          <w:tcPr>
            <w:tcW w:w="2354" w:type="pct"/>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Должности, отнесенные к квалификационному уровню</w:t>
            </w:r>
          </w:p>
        </w:tc>
        <w:tc>
          <w:tcPr>
            <w:tcW w:w="936" w:type="pct"/>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Базовый оклад (базовый должностной оклад), в рублях</w:t>
            </w:r>
          </w:p>
        </w:tc>
        <w:tc>
          <w:tcPr>
            <w:tcW w:w="841" w:type="pct"/>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 xml:space="preserve">Кд, </w:t>
            </w:r>
            <w:proofErr w:type="spellStart"/>
            <w:r w:rsidRPr="008E5A5E">
              <w:rPr>
                <w:rFonts w:ascii="Arial" w:eastAsia="Times New Roman" w:hAnsi="Arial" w:cs="Arial"/>
                <w:sz w:val="16"/>
                <w:szCs w:val="16"/>
                <w:lang w:eastAsia="ru-RU"/>
              </w:rPr>
              <w:t>коэффи</w:t>
            </w:r>
            <w:proofErr w:type="spellEnd"/>
            <w:r w:rsidRPr="008E5A5E">
              <w:rPr>
                <w:rFonts w:ascii="Arial" w:eastAsia="Times New Roman" w:hAnsi="Arial" w:cs="Arial"/>
                <w:sz w:val="16"/>
                <w:szCs w:val="16"/>
                <w:lang w:eastAsia="ru-RU"/>
              </w:rPr>
              <w:t>-</w:t>
            </w:r>
          </w:p>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proofErr w:type="spellStart"/>
            <w:r w:rsidRPr="008E5A5E">
              <w:rPr>
                <w:rFonts w:ascii="Arial" w:eastAsia="Times New Roman" w:hAnsi="Arial" w:cs="Arial"/>
                <w:sz w:val="16"/>
                <w:szCs w:val="16"/>
                <w:lang w:eastAsia="ru-RU"/>
              </w:rPr>
              <w:t>циент</w:t>
            </w:r>
            <w:proofErr w:type="spellEnd"/>
            <w:r w:rsidRPr="008E5A5E">
              <w:rPr>
                <w:rFonts w:ascii="Arial" w:eastAsia="Times New Roman" w:hAnsi="Arial" w:cs="Arial"/>
                <w:sz w:val="16"/>
                <w:szCs w:val="16"/>
                <w:lang w:eastAsia="ru-RU"/>
              </w:rPr>
              <w:t xml:space="preserve"> по должности</w:t>
            </w:r>
          </w:p>
        </w:tc>
      </w:tr>
      <w:tr w:rsidR="008E5A5E" w:rsidRPr="008E5A5E" w:rsidTr="008E5A5E">
        <w:trPr>
          <w:trHeight w:val="20"/>
        </w:trPr>
        <w:tc>
          <w:tcPr>
            <w:tcW w:w="5000" w:type="pct"/>
            <w:gridSpan w:val="4"/>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 xml:space="preserve">Профессиональная квалификационная группа </w:t>
            </w:r>
          </w:p>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«Общеотраслевые профессии служащих третьего уровня»</w:t>
            </w:r>
          </w:p>
        </w:tc>
      </w:tr>
      <w:tr w:rsidR="008E5A5E" w:rsidRPr="008E5A5E" w:rsidTr="008E5A5E">
        <w:trPr>
          <w:trHeight w:val="20"/>
        </w:trPr>
        <w:tc>
          <w:tcPr>
            <w:tcW w:w="869" w:type="pct"/>
            <w:vMerge w:val="restart"/>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2 квалификационный уровень</w:t>
            </w:r>
          </w:p>
        </w:tc>
        <w:tc>
          <w:tcPr>
            <w:tcW w:w="2354" w:type="pct"/>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 xml:space="preserve">Должности служащих 1 квалификационного уровня, по которым может устанавливаться 2 </w:t>
            </w:r>
            <w:proofErr w:type="spellStart"/>
            <w:r w:rsidRPr="008E5A5E">
              <w:rPr>
                <w:rFonts w:ascii="Arial" w:eastAsia="Times New Roman" w:hAnsi="Arial" w:cs="Arial"/>
                <w:sz w:val="16"/>
                <w:szCs w:val="16"/>
                <w:lang w:eastAsia="ru-RU"/>
              </w:rPr>
              <w:t>внутридолжностная</w:t>
            </w:r>
            <w:proofErr w:type="spellEnd"/>
            <w:r w:rsidRPr="008E5A5E">
              <w:rPr>
                <w:rFonts w:ascii="Arial" w:eastAsia="Times New Roman" w:hAnsi="Arial" w:cs="Arial"/>
                <w:sz w:val="16"/>
                <w:szCs w:val="16"/>
                <w:lang w:eastAsia="ru-RU"/>
              </w:rPr>
              <w:t xml:space="preserve"> категория</w:t>
            </w:r>
          </w:p>
        </w:tc>
        <w:tc>
          <w:tcPr>
            <w:tcW w:w="936" w:type="pct"/>
            <w:vMerge w:val="restart"/>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p>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p>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5931</w:t>
            </w:r>
          </w:p>
        </w:tc>
        <w:tc>
          <w:tcPr>
            <w:tcW w:w="841" w:type="pct"/>
            <w:vMerge w:val="restart"/>
            <w:vAlign w:val="center"/>
          </w:tcPr>
          <w:p w:rsid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p>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1</w:t>
            </w:r>
          </w:p>
        </w:tc>
      </w:tr>
      <w:tr w:rsidR="008E5A5E" w:rsidRPr="008E5A5E" w:rsidTr="008E5A5E">
        <w:trPr>
          <w:trHeight w:val="20"/>
        </w:trPr>
        <w:tc>
          <w:tcPr>
            <w:tcW w:w="869" w:type="pct"/>
            <w:vMerge/>
          </w:tcPr>
          <w:p w:rsidR="008E5A5E" w:rsidRPr="008E5A5E" w:rsidRDefault="008E5A5E" w:rsidP="008E5A5E">
            <w:pPr>
              <w:tabs>
                <w:tab w:val="left" w:pos="1118"/>
                <w:tab w:val="left" w:pos="4675"/>
              </w:tabs>
              <w:spacing w:after="0" w:line="240" w:lineRule="auto"/>
              <w:ind w:right="106"/>
              <w:jc w:val="both"/>
              <w:rPr>
                <w:rFonts w:ascii="Arial" w:eastAsia="Times New Roman" w:hAnsi="Arial" w:cs="Arial"/>
                <w:sz w:val="16"/>
                <w:szCs w:val="16"/>
                <w:lang w:eastAsia="ru-RU"/>
              </w:rPr>
            </w:pPr>
          </w:p>
        </w:tc>
        <w:tc>
          <w:tcPr>
            <w:tcW w:w="2354" w:type="pct"/>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бухгалтер</w:t>
            </w:r>
          </w:p>
        </w:tc>
        <w:tc>
          <w:tcPr>
            <w:tcW w:w="936" w:type="pct"/>
            <w:vMerge/>
          </w:tcPr>
          <w:p w:rsidR="008E5A5E" w:rsidRPr="008E5A5E" w:rsidRDefault="008E5A5E" w:rsidP="008E5A5E">
            <w:pPr>
              <w:tabs>
                <w:tab w:val="left" w:pos="1118"/>
                <w:tab w:val="left" w:pos="4675"/>
              </w:tabs>
              <w:spacing w:after="0" w:line="240" w:lineRule="auto"/>
              <w:ind w:right="106"/>
              <w:jc w:val="both"/>
              <w:rPr>
                <w:rFonts w:ascii="Arial" w:eastAsia="Times New Roman" w:hAnsi="Arial" w:cs="Arial"/>
                <w:sz w:val="16"/>
                <w:szCs w:val="16"/>
                <w:lang w:eastAsia="ru-RU"/>
              </w:rPr>
            </w:pPr>
          </w:p>
        </w:tc>
        <w:tc>
          <w:tcPr>
            <w:tcW w:w="841" w:type="pct"/>
            <w:vMerge/>
          </w:tcPr>
          <w:p w:rsidR="008E5A5E" w:rsidRPr="008E5A5E" w:rsidRDefault="008E5A5E" w:rsidP="008E5A5E">
            <w:pPr>
              <w:tabs>
                <w:tab w:val="left" w:pos="1118"/>
                <w:tab w:val="left" w:pos="4675"/>
              </w:tabs>
              <w:spacing w:after="0" w:line="240" w:lineRule="auto"/>
              <w:ind w:right="106"/>
              <w:jc w:val="both"/>
              <w:rPr>
                <w:rFonts w:ascii="Arial" w:eastAsia="Times New Roman" w:hAnsi="Arial" w:cs="Arial"/>
                <w:sz w:val="16"/>
                <w:szCs w:val="16"/>
                <w:lang w:eastAsia="ru-RU"/>
              </w:rPr>
            </w:pPr>
          </w:p>
        </w:tc>
      </w:tr>
      <w:tr w:rsidR="008E5A5E" w:rsidRPr="008E5A5E" w:rsidTr="008E5A5E">
        <w:trPr>
          <w:trHeight w:val="20"/>
        </w:trPr>
        <w:tc>
          <w:tcPr>
            <w:tcW w:w="869" w:type="pct"/>
            <w:vMerge w:val="restart"/>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3 квалификационный уровень</w:t>
            </w:r>
          </w:p>
        </w:tc>
        <w:tc>
          <w:tcPr>
            <w:tcW w:w="2354" w:type="pct"/>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 xml:space="preserve">Должности служащих 1 квалификационного уровня, по которым может устанавливаться 1 </w:t>
            </w:r>
            <w:proofErr w:type="spellStart"/>
            <w:r w:rsidRPr="008E5A5E">
              <w:rPr>
                <w:rFonts w:ascii="Arial" w:eastAsia="Times New Roman" w:hAnsi="Arial" w:cs="Arial"/>
                <w:sz w:val="16"/>
                <w:szCs w:val="16"/>
                <w:lang w:eastAsia="ru-RU"/>
              </w:rPr>
              <w:t>внутридолжностная</w:t>
            </w:r>
            <w:proofErr w:type="spellEnd"/>
            <w:r w:rsidRPr="008E5A5E">
              <w:rPr>
                <w:rFonts w:ascii="Arial" w:eastAsia="Times New Roman" w:hAnsi="Arial" w:cs="Arial"/>
                <w:sz w:val="16"/>
                <w:szCs w:val="16"/>
                <w:lang w:eastAsia="ru-RU"/>
              </w:rPr>
              <w:t xml:space="preserve"> категория</w:t>
            </w:r>
          </w:p>
        </w:tc>
        <w:tc>
          <w:tcPr>
            <w:tcW w:w="936" w:type="pct"/>
            <w:vMerge w:val="restart"/>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p>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p>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6868</w:t>
            </w:r>
          </w:p>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p>
        </w:tc>
        <w:tc>
          <w:tcPr>
            <w:tcW w:w="841" w:type="pct"/>
            <w:vMerge w:val="restart"/>
            <w:vAlign w:val="center"/>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1</w:t>
            </w:r>
          </w:p>
        </w:tc>
      </w:tr>
      <w:tr w:rsidR="008E5A5E" w:rsidRPr="008E5A5E" w:rsidTr="008E5A5E">
        <w:trPr>
          <w:trHeight w:val="20"/>
        </w:trPr>
        <w:tc>
          <w:tcPr>
            <w:tcW w:w="869" w:type="pct"/>
            <w:vMerge/>
          </w:tcPr>
          <w:p w:rsidR="008E5A5E" w:rsidRPr="008E5A5E" w:rsidRDefault="008E5A5E" w:rsidP="008E5A5E">
            <w:pPr>
              <w:tabs>
                <w:tab w:val="left" w:pos="1118"/>
                <w:tab w:val="left" w:pos="4675"/>
              </w:tabs>
              <w:spacing w:after="0" w:line="240" w:lineRule="auto"/>
              <w:ind w:right="106"/>
              <w:jc w:val="both"/>
              <w:rPr>
                <w:rFonts w:ascii="Arial" w:eastAsia="Times New Roman" w:hAnsi="Arial" w:cs="Arial"/>
                <w:sz w:val="16"/>
                <w:szCs w:val="16"/>
                <w:lang w:eastAsia="ru-RU"/>
              </w:rPr>
            </w:pPr>
          </w:p>
        </w:tc>
        <w:tc>
          <w:tcPr>
            <w:tcW w:w="2354" w:type="pct"/>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бухгалтер</w:t>
            </w:r>
          </w:p>
        </w:tc>
        <w:tc>
          <w:tcPr>
            <w:tcW w:w="936" w:type="pct"/>
            <w:vMerge/>
          </w:tcPr>
          <w:p w:rsidR="008E5A5E" w:rsidRPr="008E5A5E" w:rsidRDefault="008E5A5E" w:rsidP="008E5A5E">
            <w:pPr>
              <w:tabs>
                <w:tab w:val="left" w:pos="1118"/>
                <w:tab w:val="left" w:pos="4675"/>
              </w:tabs>
              <w:spacing w:after="0" w:line="240" w:lineRule="auto"/>
              <w:ind w:right="106"/>
              <w:jc w:val="both"/>
              <w:rPr>
                <w:rFonts w:ascii="Arial" w:eastAsia="Times New Roman" w:hAnsi="Arial" w:cs="Arial"/>
                <w:sz w:val="16"/>
                <w:szCs w:val="16"/>
                <w:lang w:eastAsia="ru-RU"/>
              </w:rPr>
            </w:pPr>
          </w:p>
        </w:tc>
        <w:tc>
          <w:tcPr>
            <w:tcW w:w="841" w:type="pct"/>
            <w:vMerge/>
          </w:tcPr>
          <w:p w:rsidR="008E5A5E" w:rsidRPr="008E5A5E" w:rsidRDefault="008E5A5E" w:rsidP="008E5A5E">
            <w:pPr>
              <w:tabs>
                <w:tab w:val="left" w:pos="1118"/>
                <w:tab w:val="left" w:pos="4675"/>
              </w:tabs>
              <w:spacing w:after="0" w:line="240" w:lineRule="auto"/>
              <w:ind w:right="106"/>
              <w:jc w:val="both"/>
              <w:rPr>
                <w:rFonts w:ascii="Arial" w:eastAsia="Times New Roman" w:hAnsi="Arial" w:cs="Arial"/>
                <w:sz w:val="16"/>
                <w:szCs w:val="16"/>
                <w:lang w:eastAsia="ru-RU"/>
              </w:rPr>
            </w:pPr>
          </w:p>
        </w:tc>
      </w:tr>
      <w:tr w:rsidR="008E5A5E" w:rsidRPr="008E5A5E" w:rsidTr="008E5A5E">
        <w:trPr>
          <w:trHeight w:val="20"/>
        </w:trPr>
        <w:tc>
          <w:tcPr>
            <w:tcW w:w="869" w:type="pct"/>
            <w:vMerge/>
          </w:tcPr>
          <w:p w:rsidR="008E5A5E" w:rsidRPr="008E5A5E" w:rsidRDefault="008E5A5E" w:rsidP="008E5A5E">
            <w:pPr>
              <w:tabs>
                <w:tab w:val="left" w:pos="1118"/>
                <w:tab w:val="left" w:pos="4675"/>
              </w:tabs>
              <w:spacing w:after="0" w:line="240" w:lineRule="auto"/>
              <w:ind w:right="106"/>
              <w:jc w:val="both"/>
              <w:rPr>
                <w:rFonts w:ascii="Arial" w:eastAsia="Times New Roman" w:hAnsi="Arial" w:cs="Arial"/>
                <w:sz w:val="16"/>
                <w:szCs w:val="16"/>
                <w:lang w:eastAsia="ru-RU"/>
              </w:rPr>
            </w:pPr>
          </w:p>
        </w:tc>
        <w:tc>
          <w:tcPr>
            <w:tcW w:w="2354" w:type="pct"/>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экономист</w:t>
            </w:r>
          </w:p>
        </w:tc>
        <w:tc>
          <w:tcPr>
            <w:tcW w:w="936" w:type="pct"/>
            <w:vMerge/>
          </w:tcPr>
          <w:p w:rsidR="008E5A5E" w:rsidRPr="008E5A5E" w:rsidRDefault="008E5A5E" w:rsidP="008E5A5E">
            <w:pPr>
              <w:tabs>
                <w:tab w:val="left" w:pos="1118"/>
                <w:tab w:val="left" w:pos="4675"/>
              </w:tabs>
              <w:spacing w:after="0" w:line="240" w:lineRule="auto"/>
              <w:ind w:right="106"/>
              <w:jc w:val="both"/>
              <w:rPr>
                <w:rFonts w:ascii="Arial" w:eastAsia="Times New Roman" w:hAnsi="Arial" w:cs="Arial"/>
                <w:sz w:val="16"/>
                <w:szCs w:val="16"/>
                <w:lang w:eastAsia="ru-RU"/>
              </w:rPr>
            </w:pPr>
          </w:p>
        </w:tc>
        <w:tc>
          <w:tcPr>
            <w:tcW w:w="841" w:type="pct"/>
            <w:vMerge/>
          </w:tcPr>
          <w:p w:rsidR="008E5A5E" w:rsidRPr="008E5A5E" w:rsidRDefault="008E5A5E" w:rsidP="008E5A5E">
            <w:pPr>
              <w:tabs>
                <w:tab w:val="left" w:pos="1118"/>
                <w:tab w:val="left" w:pos="4675"/>
              </w:tabs>
              <w:spacing w:after="0" w:line="240" w:lineRule="auto"/>
              <w:ind w:right="106"/>
              <w:jc w:val="both"/>
              <w:rPr>
                <w:rFonts w:ascii="Arial" w:eastAsia="Times New Roman" w:hAnsi="Arial" w:cs="Arial"/>
                <w:sz w:val="16"/>
                <w:szCs w:val="16"/>
                <w:lang w:eastAsia="ru-RU"/>
              </w:rPr>
            </w:pPr>
          </w:p>
        </w:tc>
      </w:tr>
      <w:tr w:rsidR="008E5A5E" w:rsidRPr="008E5A5E" w:rsidTr="008E5A5E">
        <w:trPr>
          <w:trHeight w:val="20"/>
        </w:trPr>
        <w:tc>
          <w:tcPr>
            <w:tcW w:w="869" w:type="pct"/>
            <w:vMerge w:val="restart"/>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4 квалификационный уровень</w:t>
            </w:r>
          </w:p>
        </w:tc>
        <w:tc>
          <w:tcPr>
            <w:tcW w:w="2354" w:type="pct"/>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Должности служащих 1 квалификационного уровня, по которым может устанавливаться производное должностное наименование «ведущий»</w:t>
            </w:r>
          </w:p>
        </w:tc>
        <w:tc>
          <w:tcPr>
            <w:tcW w:w="936" w:type="pct"/>
            <w:vMerge w:val="restart"/>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p>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p>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p>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7040</w:t>
            </w:r>
          </w:p>
        </w:tc>
        <w:tc>
          <w:tcPr>
            <w:tcW w:w="841" w:type="pct"/>
            <w:vMerge w:val="restart"/>
            <w:vAlign w:val="center"/>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1</w:t>
            </w:r>
          </w:p>
        </w:tc>
      </w:tr>
      <w:tr w:rsidR="008E5A5E" w:rsidRPr="008E5A5E" w:rsidTr="008E5A5E">
        <w:trPr>
          <w:trHeight w:val="20"/>
        </w:trPr>
        <w:tc>
          <w:tcPr>
            <w:tcW w:w="869" w:type="pct"/>
            <w:vMerge/>
          </w:tcPr>
          <w:p w:rsidR="008E5A5E" w:rsidRPr="008E5A5E" w:rsidRDefault="008E5A5E" w:rsidP="008E5A5E">
            <w:pPr>
              <w:tabs>
                <w:tab w:val="left" w:pos="1118"/>
                <w:tab w:val="left" w:pos="4675"/>
              </w:tabs>
              <w:spacing w:after="0" w:line="240" w:lineRule="auto"/>
              <w:ind w:right="106"/>
              <w:jc w:val="both"/>
              <w:rPr>
                <w:rFonts w:ascii="Arial" w:eastAsia="Times New Roman" w:hAnsi="Arial" w:cs="Arial"/>
                <w:sz w:val="16"/>
                <w:szCs w:val="16"/>
                <w:lang w:eastAsia="ru-RU"/>
              </w:rPr>
            </w:pPr>
          </w:p>
        </w:tc>
        <w:tc>
          <w:tcPr>
            <w:tcW w:w="2354" w:type="pct"/>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бухгалтер</w:t>
            </w:r>
          </w:p>
        </w:tc>
        <w:tc>
          <w:tcPr>
            <w:tcW w:w="936" w:type="pct"/>
            <w:vMerge/>
          </w:tcPr>
          <w:p w:rsidR="008E5A5E" w:rsidRPr="008E5A5E" w:rsidRDefault="008E5A5E" w:rsidP="008E5A5E">
            <w:pPr>
              <w:tabs>
                <w:tab w:val="left" w:pos="1118"/>
                <w:tab w:val="left" w:pos="4675"/>
              </w:tabs>
              <w:spacing w:after="0" w:line="240" w:lineRule="auto"/>
              <w:ind w:right="106"/>
              <w:jc w:val="both"/>
              <w:rPr>
                <w:rFonts w:ascii="Arial" w:eastAsia="Times New Roman" w:hAnsi="Arial" w:cs="Arial"/>
                <w:sz w:val="16"/>
                <w:szCs w:val="16"/>
                <w:lang w:eastAsia="ru-RU"/>
              </w:rPr>
            </w:pPr>
          </w:p>
        </w:tc>
        <w:tc>
          <w:tcPr>
            <w:tcW w:w="841" w:type="pct"/>
            <w:vMerge/>
          </w:tcPr>
          <w:p w:rsidR="008E5A5E" w:rsidRPr="008E5A5E" w:rsidRDefault="008E5A5E" w:rsidP="008E5A5E">
            <w:pPr>
              <w:tabs>
                <w:tab w:val="left" w:pos="1118"/>
                <w:tab w:val="left" w:pos="4675"/>
              </w:tabs>
              <w:spacing w:after="0" w:line="240" w:lineRule="auto"/>
              <w:ind w:right="106"/>
              <w:jc w:val="both"/>
              <w:rPr>
                <w:rFonts w:ascii="Arial" w:eastAsia="Times New Roman" w:hAnsi="Arial" w:cs="Arial"/>
                <w:sz w:val="16"/>
                <w:szCs w:val="16"/>
                <w:lang w:eastAsia="ru-RU"/>
              </w:rPr>
            </w:pPr>
          </w:p>
        </w:tc>
      </w:tr>
      <w:tr w:rsidR="008E5A5E" w:rsidRPr="008E5A5E" w:rsidTr="008E5A5E">
        <w:trPr>
          <w:trHeight w:val="20"/>
        </w:trPr>
        <w:tc>
          <w:tcPr>
            <w:tcW w:w="869" w:type="pct"/>
            <w:vMerge/>
          </w:tcPr>
          <w:p w:rsidR="008E5A5E" w:rsidRPr="008E5A5E" w:rsidRDefault="008E5A5E" w:rsidP="008E5A5E">
            <w:pPr>
              <w:tabs>
                <w:tab w:val="left" w:pos="1118"/>
                <w:tab w:val="left" w:pos="4675"/>
              </w:tabs>
              <w:spacing w:after="0" w:line="240" w:lineRule="auto"/>
              <w:ind w:right="106"/>
              <w:jc w:val="both"/>
              <w:rPr>
                <w:rFonts w:ascii="Arial" w:eastAsia="Times New Roman" w:hAnsi="Arial" w:cs="Arial"/>
                <w:sz w:val="16"/>
                <w:szCs w:val="16"/>
                <w:lang w:eastAsia="ru-RU"/>
              </w:rPr>
            </w:pPr>
          </w:p>
        </w:tc>
        <w:tc>
          <w:tcPr>
            <w:tcW w:w="2354" w:type="pct"/>
          </w:tcPr>
          <w:p w:rsidR="008E5A5E" w:rsidRPr="008E5A5E" w:rsidRDefault="008E5A5E" w:rsidP="008E5A5E">
            <w:pPr>
              <w:tabs>
                <w:tab w:val="left" w:pos="1118"/>
                <w:tab w:val="left" w:pos="4675"/>
              </w:tabs>
              <w:spacing w:after="0" w:line="240" w:lineRule="auto"/>
              <w:ind w:right="106"/>
              <w:jc w:val="center"/>
              <w:rPr>
                <w:rFonts w:ascii="Arial" w:eastAsia="Times New Roman" w:hAnsi="Arial" w:cs="Arial"/>
                <w:sz w:val="16"/>
                <w:szCs w:val="16"/>
                <w:lang w:eastAsia="ru-RU"/>
              </w:rPr>
            </w:pPr>
            <w:r w:rsidRPr="008E5A5E">
              <w:rPr>
                <w:rFonts w:ascii="Arial" w:eastAsia="Times New Roman" w:hAnsi="Arial" w:cs="Arial"/>
                <w:sz w:val="16"/>
                <w:szCs w:val="16"/>
                <w:lang w:eastAsia="ru-RU"/>
              </w:rPr>
              <w:t>экономист</w:t>
            </w:r>
          </w:p>
        </w:tc>
        <w:tc>
          <w:tcPr>
            <w:tcW w:w="936" w:type="pct"/>
            <w:vMerge/>
          </w:tcPr>
          <w:p w:rsidR="008E5A5E" w:rsidRPr="008E5A5E" w:rsidRDefault="008E5A5E" w:rsidP="008E5A5E">
            <w:pPr>
              <w:tabs>
                <w:tab w:val="left" w:pos="1118"/>
                <w:tab w:val="left" w:pos="4675"/>
              </w:tabs>
              <w:spacing w:after="0" w:line="240" w:lineRule="auto"/>
              <w:ind w:right="106"/>
              <w:jc w:val="both"/>
              <w:rPr>
                <w:rFonts w:ascii="Arial" w:eastAsia="Times New Roman" w:hAnsi="Arial" w:cs="Arial"/>
                <w:sz w:val="16"/>
                <w:szCs w:val="16"/>
                <w:lang w:eastAsia="ru-RU"/>
              </w:rPr>
            </w:pPr>
          </w:p>
        </w:tc>
        <w:tc>
          <w:tcPr>
            <w:tcW w:w="841" w:type="pct"/>
            <w:vMerge/>
          </w:tcPr>
          <w:p w:rsidR="008E5A5E" w:rsidRPr="008E5A5E" w:rsidRDefault="008E5A5E" w:rsidP="008E5A5E">
            <w:pPr>
              <w:tabs>
                <w:tab w:val="left" w:pos="1118"/>
                <w:tab w:val="left" w:pos="4675"/>
              </w:tabs>
              <w:spacing w:after="0" w:line="240" w:lineRule="auto"/>
              <w:ind w:right="106"/>
              <w:jc w:val="both"/>
              <w:rPr>
                <w:rFonts w:ascii="Arial" w:eastAsia="Times New Roman" w:hAnsi="Arial" w:cs="Arial"/>
                <w:sz w:val="16"/>
                <w:szCs w:val="16"/>
                <w:lang w:eastAsia="ru-RU"/>
              </w:rPr>
            </w:pPr>
          </w:p>
        </w:tc>
      </w:tr>
    </w:tbl>
    <w:p w:rsidR="008E5A5E" w:rsidRPr="008E5A5E" w:rsidRDefault="008E5A5E" w:rsidP="008E5A5E">
      <w:pPr>
        <w:spacing w:after="0" w:line="240" w:lineRule="auto"/>
        <w:rPr>
          <w:rFonts w:ascii="Arial" w:eastAsia="Times New Roman" w:hAnsi="Arial" w:cs="Arial"/>
          <w:sz w:val="16"/>
          <w:szCs w:val="16"/>
          <w:lang w:eastAsia="ru-RU"/>
        </w:rPr>
      </w:pPr>
    </w:p>
    <w:p w:rsidR="009F5C04" w:rsidRDefault="009F5C04" w:rsidP="009F5C04">
      <w:pPr>
        <w:spacing w:after="0" w:line="240" w:lineRule="auto"/>
        <w:ind w:right="-437"/>
        <w:jc w:val="center"/>
        <w:rPr>
          <w:rFonts w:ascii="Arial" w:eastAsia="Times New Roman" w:hAnsi="Arial" w:cs="Arial"/>
          <w:b/>
          <w:caps/>
          <w:sz w:val="16"/>
          <w:szCs w:val="16"/>
          <w:lang w:eastAsia="ru-RU"/>
        </w:rPr>
      </w:pPr>
    </w:p>
    <w:p w:rsidR="009F5C04" w:rsidRDefault="009F5C04" w:rsidP="009F5C04">
      <w:pPr>
        <w:spacing w:after="0" w:line="240" w:lineRule="auto"/>
        <w:ind w:right="-437"/>
        <w:jc w:val="center"/>
        <w:rPr>
          <w:rFonts w:ascii="Arial" w:eastAsia="Times New Roman" w:hAnsi="Arial" w:cs="Arial"/>
          <w:b/>
          <w:caps/>
          <w:sz w:val="16"/>
          <w:szCs w:val="16"/>
          <w:lang w:eastAsia="ru-RU"/>
        </w:rPr>
      </w:pPr>
    </w:p>
    <w:p w:rsidR="009F5C04" w:rsidRDefault="009F5C04" w:rsidP="009F5C04">
      <w:pPr>
        <w:spacing w:after="0" w:line="240" w:lineRule="auto"/>
        <w:ind w:right="-437"/>
        <w:jc w:val="center"/>
        <w:rPr>
          <w:rFonts w:ascii="Arial" w:eastAsia="Times New Roman" w:hAnsi="Arial" w:cs="Arial"/>
          <w:b/>
          <w:caps/>
          <w:sz w:val="16"/>
          <w:szCs w:val="16"/>
          <w:lang w:eastAsia="ru-RU"/>
        </w:rPr>
      </w:pPr>
    </w:p>
    <w:p w:rsidR="009F5C04" w:rsidRDefault="009F5C04" w:rsidP="009F5C04">
      <w:pPr>
        <w:spacing w:after="0" w:line="240" w:lineRule="auto"/>
        <w:ind w:right="-437"/>
        <w:jc w:val="center"/>
        <w:rPr>
          <w:rFonts w:ascii="Arial" w:eastAsia="Times New Roman" w:hAnsi="Arial" w:cs="Arial"/>
          <w:b/>
          <w:caps/>
          <w:sz w:val="16"/>
          <w:szCs w:val="16"/>
          <w:lang w:eastAsia="ru-RU"/>
        </w:rPr>
      </w:pPr>
    </w:p>
    <w:p w:rsidR="009F5C04" w:rsidRDefault="009F5C04" w:rsidP="009F5C04">
      <w:pPr>
        <w:spacing w:after="0" w:line="240" w:lineRule="auto"/>
        <w:ind w:right="-437"/>
        <w:jc w:val="center"/>
        <w:rPr>
          <w:rFonts w:ascii="Arial" w:eastAsia="Times New Roman" w:hAnsi="Arial" w:cs="Arial"/>
          <w:b/>
          <w:caps/>
          <w:sz w:val="16"/>
          <w:szCs w:val="16"/>
          <w:lang w:eastAsia="ru-RU"/>
        </w:rPr>
      </w:pPr>
    </w:p>
    <w:p w:rsidR="009F5C04" w:rsidRPr="009F5C04" w:rsidRDefault="009F5C04" w:rsidP="009F5C04">
      <w:pPr>
        <w:spacing w:after="0" w:line="240" w:lineRule="auto"/>
        <w:ind w:right="-437"/>
        <w:jc w:val="center"/>
        <w:rPr>
          <w:rFonts w:ascii="Arial" w:eastAsia="Times New Roman" w:hAnsi="Arial" w:cs="Arial"/>
          <w:b/>
          <w:caps/>
          <w:sz w:val="16"/>
          <w:szCs w:val="16"/>
          <w:lang w:eastAsia="ru-RU"/>
        </w:rPr>
      </w:pPr>
      <w:r w:rsidRPr="009F5C04">
        <w:rPr>
          <w:rFonts w:ascii="Arial" w:eastAsia="Times New Roman" w:hAnsi="Arial" w:cs="Arial"/>
          <w:b/>
          <w:caps/>
          <w:sz w:val="16"/>
          <w:szCs w:val="16"/>
          <w:lang w:eastAsia="ru-RU"/>
        </w:rPr>
        <w:lastRenderedPageBreak/>
        <w:t>АДМИНИСТРАЦИЯ МАКАРЬЕВСКОГО муниципального РАЙОНА</w:t>
      </w:r>
    </w:p>
    <w:p w:rsidR="009F5C04" w:rsidRPr="009F5C04" w:rsidRDefault="009F5C04" w:rsidP="009F5C04">
      <w:pPr>
        <w:spacing w:after="0" w:line="240" w:lineRule="auto"/>
        <w:jc w:val="center"/>
        <w:rPr>
          <w:rFonts w:ascii="Arial" w:eastAsia="Times New Roman" w:hAnsi="Arial" w:cs="Arial"/>
          <w:b/>
          <w:caps/>
          <w:sz w:val="16"/>
          <w:szCs w:val="16"/>
          <w:lang w:eastAsia="ru-RU"/>
        </w:rPr>
      </w:pPr>
      <w:r w:rsidRPr="009F5C04">
        <w:rPr>
          <w:rFonts w:ascii="Arial" w:eastAsia="Times New Roman" w:hAnsi="Arial" w:cs="Arial"/>
          <w:b/>
          <w:caps/>
          <w:sz w:val="16"/>
          <w:szCs w:val="16"/>
          <w:lang w:eastAsia="ru-RU"/>
        </w:rPr>
        <w:t>ПОСТАНОВЛЕНИЕ</w:t>
      </w:r>
    </w:p>
    <w:p w:rsidR="009F5C04" w:rsidRPr="009F5C04" w:rsidRDefault="009F5C04" w:rsidP="009F5C04">
      <w:pPr>
        <w:spacing w:after="0" w:line="240" w:lineRule="auto"/>
        <w:jc w:val="center"/>
        <w:rPr>
          <w:rFonts w:ascii="Arial" w:eastAsia="Times New Roman" w:hAnsi="Arial" w:cs="Arial"/>
          <w:b/>
          <w:caps/>
          <w:sz w:val="16"/>
          <w:szCs w:val="16"/>
          <w:lang w:eastAsia="ru-RU"/>
        </w:rPr>
      </w:pPr>
    </w:p>
    <w:p w:rsidR="009F5C04" w:rsidRPr="009F5C04" w:rsidRDefault="009F5C04" w:rsidP="009F5C04">
      <w:pPr>
        <w:spacing w:after="0" w:line="240" w:lineRule="auto"/>
        <w:jc w:val="center"/>
        <w:rPr>
          <w:rFonts w:ascii="Arial" w:eastAsia="Times New Roman" w:hAnsi="Arial" w:cs="Arial"/>
          <w:b/>
          <w:sz w:val="16"/>
          <w:szCs w:val="16"/>
          <w:lang w:eastAsia="ru-RU"/>
        </w:rPr>
      </w:pPr>
      <w:r w:rsidRPr="009F5C04">
        <w:rPr>
          <w:rFonts w:ascii="Arial" w:eastAsia="Times New Roman" w:hAnsi="Arial" w:cs="Arial"/>
          <w:b/>
          <w:sz w:val="16"/>
          <w:szCs w:val="16"/>
          <w:lang w:eastAsia="ru-RU"/>
        </w:rPr>
        <w:t>№ 293 от 30.10.2019</w:t>
      </w:r>
    </w:p>
    <w:p w:rsidR="009F5C04" w:rsidRPr="009F5C04" w:rsidRDefault="009F5C04" w:rsidP="009F5C04">
      <w:pPr>
        <w:shd w:val="clear" w:color="auto" w:fill="FFFFFF"/>
        <w:spacing w:after="0" w:line="240" w:lineRule="auto"/>
        <w:ind w:left="48" w:right="4147"/>
        <w:rPr>
          <w:rFonts w:ascii="Arial" w:eastAsia="Times New Roman" w:hAnsi="Arial" w:cs="Arial"/>
          <w:b/>
          <w:sz w:val="16"/>
          <w:szCs w:val="16"/>
          <w:lang w:eastAsia="ru-RU"/>
        </w:rPr>
      </w:pPr>
      <w:r w:rsidRPr="009F5C04">
        <w:rPr>
          <w:rFonts w:ascii="Arial" w:eastAsia="Times New Roman" w:hAnsi="Arial" w:cs="Arial"/>
          <w:b/>
          <w:sz w:val="16"/>
          <w:szCs w:val="16"/>
          <w:lang w:eastAsia="ru-RU"/>
        </w:rPr>
        <w:t>О внесении изменений в Постановление</w:t>
      </w:r>
    </w:p>
    <w:p w:rsidR="009F5C04" w:rsidRPr="009F5C04" w:rsidRDefault="009F5C04" w:rsidP="009F5C04">
      <w:pPr>
        <w:shd w:val="clear" w:color="auto" w:fill="FFFFFF"/>
        <w:spacing w:after="0" w:line="240" w:lineRule="auto"/>
        <w:ind w:left="48" w:right="3401"/>
        <w:rPr>
          <w:rFonts w:ascii="Arial" w:eastAsia="Times New Roman" w:hAnsi="Arial" w:cs="Arial"/>
          <w:b/>
          <w:sz w:val="16"/>
          <w:szCs w:val="16"/>
          <w:lang w:eastAsia="ru-RU"/>
        </w:rPr>
      </w:pPr>
      <w:r w:rsidRPr="009F5C04">
        <w:rPr>
          <w:rFonts w:ascii="Arial" w:eastAsia="Times New Roman" w:hAnsi="Arial" w:cs="Arial"/>
          <w:b/>
          <w:sz w:val="16"/>
          <w:szCs w:val="16"/>
          <w:lang w:eastAsia="ru-RU"/>
        </w:rPr>
        <w:t xml:space="preserve">администрации Макарьевского муниципального района </w:t>
      </w:r>
    </w:p>
    <w:p w:rsidR="009F5C04" w:rsidRPr="009F5C04" w:rsidRDefault="009F5C04" w:rsidP="009F5C04">
      <w:pPr>
        <w:shd w:val="clear" w:color="auto" w:fill="FFFFFF"/>
        <w:spacing w:after="0" w:line="240" w:lineRule="auto"/>
        <w:ind w:left="48" w:right="3401"/>
        <w:rPr>
          <w:rFonts w:ascii="Arial" w:eastAsia="Times New Roman" w:hAnsi="Arial" w:cs="Arial"/>
          <w:b/>
          <w:sz w:val="16"/>
          <w:szCs w:val="16"/>
          <w:lang w:eastAsia="ru-RU"/>
        </w:rPr>
      </w:pPr>
      <w:r w:rsidRPr="009F5C04">
        <w:rPr>
          <w:rFonts w:ascii="Arial" w:eastAsia="Times New Roman" w:hAnsi="Arial" w:cs="Arial"/>
          <w:b/>
          <w:sz w:val="16"/>
          <w:szCs w:val="16"/>
          <w:lang w:eastAsia="ru-RU"/>
        </w:rPr>
        <w:t>Костромской области  от 17.08.2017 № 135</w:t>
      </w:r>
    </w:p>
    <w:p w:rsidR="009F5C04" w:rsidRPr="009F5C04" w:rsidRDefault="009F5C04" w:rsidP="009F5C04">
      <w:pPr>
        <w:shd w:val="clear" w:color="auto" w:fill="FFFFFF"/>
        <w:spacing w:after="0" w:line="240" w:lineRule="auto"/>
        <w:ind w:left="48" w:right="4147"/>
        <w:rPr>
          <w:rFonts w:ascii="Arial" w:eastAsia="Times New Roman" w:hAnsi="Arial" w:cs="Arial"/>
          <w:sz w:val="16"/>
          <w:szCs w:val="16"/>
          <w:lang w:eastAsia="ru-RU"/>
        </w:rPr>
      </w:pPr>
    </w:p>
    <w:p w:rsidR="009F5C04" w:rsidRPr="009F5C04" w:rsidRDefault="009F5C04" w:rsidP="009F5C04">
      <w:pPr>
        <w:shd w:val="clear" w:color="auto" w:fill="FFFFFF"/>
        <w:spacing w:after="0" w:line="240" w:lineRule="auto"/>
        <w:ind w:right="110" w:firstLine="142"/>
        <w:jc w:val="both"/>
        <w:rPr>
          <w:rFonts w:ascii="Arial" w:eastAsia="Times New Roman" w:hAnsi="Arial" w:cs="Arial"/>
          <w:sz w:val="16"/>
          <w:szCs w:val="16"/>
          <w:lang w:eastAsia="ru-RU"/>
        </w:rPr>
      </w:pPr>
      <w:proofErr w:type="gramStart"/>
      <w:r w:rsidRPr="009F5C04">
        <w:rPr>
          <w:rFonts w:ascii="Arial" w:eastAsia="Times New Roman" w:hAnsi="Arial" w:cs="Arial"/>
          <w:sz w:val="16"/>
          <w:szCs w:val="16"/>
          <w:lang w:eastAsia="ru-RU"/>
        </w:rPr>
        <w:t>В соответствии со статьей 134 Трудового кодекса Российской Федерации, Решением Собрания депутатов Макарьевского муниципального района от 21.12.2018 №169 «О бюджете Макарьевского муниципального района Костромской области на 2019 год», распоряжением администрации Макарьевского муниципального района от 30.09.2019 № 280-РА «О мерах по повышению оплаты труда работников муниципальных учреждений Макарьевского муниципального района Костромской области», руководствуясь статьями 23,30 Устава Макарьевского муниципального района Костромской области, администрация</w:t>
      </w:r>
      <w:proofErr w:type="gramEnd"/>
      <w:r w:rsidRPr="009F5C04">
        <w:rPr>
          <w:rFonts w:ascii="Arial" w:eastAsia="Times New Roman" w:hAnsi="Arial" w:cs="Arial"/>
          <w:sz w:val="16"/>
          <w:szCs w:val="16"/>
          <w:lang w:eastAsia="ru-RU"/>
        </w:rPr>
        <w:t xml:space="preserve"> Макарьевского муниципального района Костромской области</w:t>
      </w:r>
    </w:p>
    <w:p w:rsidR="009F5C04" w:rsidRPr="009F5C04" w:rsidRDefault="009F5C04" w:rsidP="009F5C04">
      <w:pPr>
        <w:shd w:val="clear" w:color="auto" w:fill="FFFFFF"/>
        <w:spacing w:after="0" w:line="240" w:lineRule="auto"/>
        <w:ind w:firstLine="142"/>
        <w:jc w:val="center"/>
        <w:rPr>
          <w:rFonts w:ascii="Arial" w:eastAsia="Times New Roman" w:hAnsi="Arial" w:cs="Arial"/>
          <w:sz w:val="16"/>
          <w:szCs w:val="16"/>
          <w:lang w:eastAsia="ru-RU"/>
        </w:rPr>
      </w:pPr>
      <w:r w:rsidRPr="009F5C04">
        <w:rPr>
          <w:rFonts w:ascii="Arial" w:eastAsia="Times New Roman" w:hAnsi="Arial" w:cs="Arial"/>
          <w:sz w:val="16"/>
          <w:szCs w:val="16"/>
          <w:lang w:eastAsia="ru-RU"/>
        </w:rPr>
        <w:t>ПОСТАНОВЛЯЕТ:</w:t>
      </w:r>
    </w:p>
    <w:p w:rsidR="009F5C04" w:rsidRPr="009F5C04" w:rsidRDefault="009F5C04" w:rsidP="009F5C04">
      <w:pPr>
        <w:shd w:val="clear" w:color="auto" w:fill="FFFFFF"/>
        <w:tabs>
          <w:tab w:val="left" w:pos="1118"/>
          <w:tab w:val="left" w:pos="4675"/>
        </w:tabs>
        <w:spacing w:after="0" w:line="240" w:lineRule="auto"/>
        <w:ind w:right="106" w:firstLine="142"/>
        <w:jc w:val="both"/>
        <w:rPr>
          <w:rFonts w:ascii="Arial" w:eastAsia="Times New Roman" w:hAnsi="Arial" w:cs="Arial"/>
          <w:sz w:val="16"/>
          <w:szCs w:val="16"/>
          <w:lang w:eastAsia="ru-RU"/>
        </w:rPr>
      </w:pPr>
      <w:r w:rsidRPr="009F5C04">
        <w:rPr>
          <w:rFonts w:ascii="Arial" w:eastAsia="Times New Roman" w:hAnsi="Arial" w:cs="Arial"/>
          <w:sz w:val="16"/>
          <w:szCs w:val="16"/>
          <w:lang w:eastAsia="ru-RU"/>
        </w:rPr>
        <w:t>1. Внести в Постановление администрации Макарьевского муниципального района 17.08.2017 №135 «Об утверждении положения об условиях труда работников муниципального казенного учреждения «Служба обеспечения деятельности учреждений культуры» Макарьевского муниципального района Костромской области» следующие изменения:</w:t>
      </w:r>
    </w:p>
    <w:p w:rsidR="009F5C04" w:rsidRPr="009F5C04" w:rsidRDefault="009F5C04" w:rsidP="009F5C04">
      <w:pPr>
        <w:shd w:val="clear" w:color="auto" w:fill="FFFFFF"/>
        <w:tabs>
          <w:tab w:val="left" w:pos="1118"/>
          <w:tab w:val="left" w:pos="4675"/>
        </w:tabs>
        <w:spacing w:after="0" w:line="240" w:lineRule="auto"/>
        <w:ind w:right="106" w:firstLine="142"/>
        <w:jc w:val="both"/>
        <w:rPr>
          <w:rFonts w:ascii="Arial" w:eastAsia="Times New Roman" w:hAnsi="Arial" w:cs="Arial"/>
          <w:sz w:val="16"/>
          <w:szCs w:val="16"/>
          <w:lang w:eastAsia="ru-RU"/>
        </w:rPr>
      </w:pPr>
      <w:r w:rsidRPr="009F5C04">
        <w:rPr>
          <w:rFonts w:ascii="Arial" w:eastAsia="Times New Roman" w:hAnsi="Arial" w:cs="Arial"/>
          <w:sz w:val="16"/>
          <w:szCs w:val="16"/>
          <w:lang w:eastAsia="ru-RU"/>
        </w:rPr>
        <w:t>1.1 Приложение №1 к Положению об условиях оплаты труда муниципального казенного учреждения «Служба обеспечения деятельности учреждений культуры» Макарьевского муниципального района Костромской области изложить в новой редакции согласно приложению к настоящему постановлению.</w:t>
      </w:r>
    </w:p>
    <w:p w:rsidR="009F5C04" w:rsidRPr="009F5C04" w:rsidRDefault="009F5C04" w:rsidP="009F5C04">
      <w:pPr>
        <w:shd w:val="clear" w:color="auto" w:fill="FFFFFF"/>
        <w:tabs>
          <w:tab w:val="left" w:pos="851"/>
          <w:tab w:val="left" w:pos="1134"/>
          <w:tab w:val="left" w:pos="1276"/>
          <w:tab w:val="left" w:pos="1418"/>
        </w:tabs>
        <w:spacing w:after="0" w:line="240" w:lineRule="auto"/>
        <w:ind w:right="24" w:firstLine="142"/>
        <w:jc w:val="both"/>
        <w:rPr>
          <w:rFonts w:ascii="Arial" w:eastAsia="Times New Roman" w:hAnsi="Arial" w:cs="Arial"/>
          <w:sz w:val="16"/>
          <w:szCs w:val="16"/>
          <w:lang w:eastAsia="ru-RU"/>
        </w:rPr>
      </w:pPr>
      <w:r w:rsidRPr="009F5C04">
        <w:rPr>
          <w:rFonts w:ascii="Arial" w:eastAsia="Times New Roman" w:hAnsi="Arial" w:cs="Arial"/>
          <w:sz w:val="16"/>
          <w:szCs w:val="16"/>
          <w:lang w:eastAsia="ru-RU"/>
        </w:rPr>
        <w:t>2. Контроль исполнения данного постановления возложить на заместителя главы администрации Макарьевского муниципального района, курирующего социальную сферу.</w:t>
      </w:r>
    </w:p>
    <w:p w:rsidR="009F5C04" w:rsidRPr="009F5C04" w:rsidRDefault="009F5C04" w:rsidP="009F5C04">
      <w:pPr>
        <w:shd w:val="clear" w:color="auto" w:fill="FFFFFF"/>
        <w:spacing w:after="0" w:line="240" w:lineRule="auto"/>
        <w:ind w:right="24" w:firstLine="142"/>
        <w:jc w:val="both"/>
        <w:rPr>
          <w:rFonts w:ascii="Arial" w:eastAsia="Times New Roman" w:hAnsi="Arial" w:cs="Arial"/>
          <w:sz w:val="16"/>
          <w:szCs w:val="16"/>
          <w:lang w:eastAsia="ru-RU"/>
        </w:rPr>
      </w:pPr>
      <w:r w:rsidRPr="009F5C04">
        <w:rPr>
          <w:rFonts w:ascii="Arial" w:eastAsia="Times New Roman" w:hAnsi="Arial" w:cs="Arial"/>
          <w:sz w:val="16"/>
          <w:szCs w:val="16"/>
          <w:lang w:eastAsia="ru-RU"/>
        </w:rPr>
        <w:t>3. Настоящее постановление вступает в силу со дня его официального опубликования и распространяет своё действие на правоотношения, возникшие с 01.10.2019 года.</w:t>
      </w:r>
    </w:p>
    <w:p w:rsidR="009F5C04" w:rsidRPr="009F5C04" w:rsidRDefault="009F5C04" w:rsidP="009F5C04">
      <w:pPr>
        <w:spacing w:after="0" w:line="240" w:lineRule="auto"/>
        <w:rPr>
          <w:rFonts w:ascii="Arial" w:eastAsia="Times New Roman" w:hAnsi="Arial" w:cs="Arial"/>
          <w:sz w:val="16"/>
          <w:szCs w:val="16"/>
          <w:lang w:eastAsia="ru-RU"/>
        </w:rPr>
      </w:pPr>
    </w:p>
    <w:p w:rsidR="009F5C04" w:rsidRPr="009F5C04" w:rsidRDefault="009F5C04" w:rsidP="009F5C04">
      <w:pPr>
        <w:spacing w:after="0" w:line="240" w:lineRule="auto"/>
        <w:ind w:left="1134"/>
        <w:rPr>
          <w:rFonts w:ascii="Arial" w:eastAsia="Times New Roman" w:hAnsi="Arial" w:cs="Arial"/>
          <w:b/>
          <w:sz w:val="16"/>
          <w:szCs w:val="16"/>
          <w:lang w:eastAsia="ru-RU"/>
        </w:rPr>
      </w:pPr>
      <w:r w:rsidRPr="009F5C04">
        <w:rPr>
          <w:rFonts w:ascii="Arial" w:eastAsia="Times New Roman" w:hAnsi="Arial" w:cs="Arial"/>
          <w:b/>
          <w:sz w:val="16"/>
          <w:szCs w:val="16"/>
          <w:lang w:eastAsia="ru-RU"/>
        </w:rPr>
        <w:t xml:space="preserve">Глава Макарьевского муниципального района </w:t>
      </w:r>
    </w:p>
    <w:p w:rsidR="009F5C04" w:rsidRPr="009F5C04" w:rsidRDefault="009F5C04" w:rsidP="009F5C04">
      <w:pPr>
        <w:spacing w:after="0" w:line="240" w:lineRule="auto"/>
        <w:ind w:left="1134"/>
        <w:rPr>
          <w:rFonts w:ascii="Arial" w:eastAsia="Times New Roman" w:hAnsi="Arial" w:cs="Arial"/>
          <w:b/>
          <w:sz w:val="16"/>
          <w:szCs w:val="16"/>
          <w:lang w:eastAsia="ru-RU"/>
        </w:rPr>
      </w:pPr>
      <w:r w:rsidRPr="009F5C04">
        <w:rPr>
          <w:rFonts w:ascii="Arial" w:eastAsia="Times New Roman" w:hAnsi="Arial" w:cs="Arial"/>
          <w:b/>
          <w:sz w:val="16"/>
          <w:szCs w:val="16"/>
          <w:lang w:eastAsia="ru-RU"/>
        </w:rPr>
        <w:t xml:space="preserve">Костромской области                                                                           </w:t>
      </w:r>
      <w:r>
        <w:rPr>
          <w:rFonts w:ascii="Arial" w:eastAsia="Times New Roman" w:hAnsi="Arial" w:cs="Arial"/>
          <w:b/>
          <w:sz w:val="16"/>
          <w:szCs w:val="16"/>
          <w:lang w:eastAsia="ru-RU"/>
        </w:rPr>
        <w:t xml:space="preserve">                            </w:t>
      </w:r>
      <w:r w:rsidRPr="009F5C04">
        <w:rPr>
          <w:rFonts w:ascii="Arial" w:eastAsia="Times New Roman" w:hAnsi="Arial" w:cs="Arial"/>
          <w:b/>
          <w:sz w:val="16"/>
          <w:szCs w:val="16"/>
          <w:lang w:eastAsia="ru-RU"/>
        </w:rPr>
        <w:t xml:space="preserve">   Ю.Ю. </w:t>
      </w:r>
      <w:proofErr w:type="spellStart"/>
      <w:r w:rsidRPr="009F5C04">
        <w:rPr>
          <w:rFonts w:ascii="Arial" w:eastAsia="Times New Roman" w:hAnsi="Arial" w:cs="Arial"/>
          <w:b/>
          <w:sz w:val="16"/>
          <w:szCs w:val="16"/>
          <w:lang w:eastAsia="ru-RU"/>
        </w:rPr>
        <w:t>Метелкин</w:t>
      </w:r>
      <w:proofErr w:type="spellEnd"/>
    </w:p>
    <w:p w:rsidR="009F5C04" w:rsidRPr="009F5C04" w:rsidRDefault="009F5C04" w:rsidP="009F5C04">
      <w:pPr>
        <w:autoSpaceDE w:val="0"/>
        <w:autoSpaceDN w:val="0"/>
        <w:adjustRightInd w:val="0"/>
        <w:spacing w:after="0" w:line="240" w:lineRule="auto"/>
        <w:ind w:firstLine="720"/>
        <w:jc w:val="right"/>
        <w:rPr>
          <w:rFonts w:ascii="Arial" w:eastAsia="Times New Roman" w:hAnsi="Arial" w:cs="Arial"/>
          <w:sz w:val="16"/>
          <w:szCs w:val="16"/>
          <w:lang w:eastAsia="ru-RU"/>
        </w:rPr>
      </w:pPr>
      <w:r w:rsidRPr="009F5C04">
        <w:rPr>
          <w:rFonts w:ascii="Arial" w:eastAsia="Times New Roman" w:hAnsi="Arial" w:cs="Arial"/>
          <w:sz w:val="16"/>
          <w:szCs w:val="16"/>
          <w:lang w:eastAsia="ru-RU"/>
        </w:rPr>
        <w:t xml:space="preserve">Приложение </w:t>
      </w:r>
    </w:p>
    <w:p w:rsidR="009F5C04" w:rsidRPr="009F5C04" w:rsidRDefault="009F5C04" w:rsidP="009F5C04">
      <w:pPr>
        <w:autoSpaceDE w:val="0"/>
        <w:autoSpaceDN w:val="0"/>
        <w:adjustRightInd w:val="0"/>
        <w:spacing w:after="0" w:line="240" w:lineRule="auto"/>
        <w:ind w:firstLine="720"/>
        <w:jc w:val="right"/>
        <w:rPr>
          <w:rFonts w:ascii="Arial" w:eastAsia="Times New Roman" w:hAnsi="Arial" w:cs="Arial"/>
          <w:sz w:val="16"/>
          <w:szCs w:val="16"/>
          <w:lang w:eastAsia="ru-RU"/>
        </w:rPr>
      </w:pPr>
      <w:r w:rsidRPr="009F5C04">
        <w:rPr>
          <w:rFonts w:ascii="Arial" w:eastAsia="Times New Roman" w:hAnsi="Arial" w:cs="Arial"/>
          <w:sz w:val="16"/>
          <w:szCs w:val="16"/>
          <w:lang w:eastAsia="ru-RU"/>
        </w:rPr>
        <w:t>к постановлению администрации</w:t>
      </w:r>
    </w:p>
    <w:p w:rsidR="009F5C04" w:rsidRPr="009F5C04" w:rsidRDefault="009F5C04" w:rsidP="009F5C04">
      <w:pPr>
        <w:autoSpaceDE w:val="0"/>
        <w:autoSpaceDN w:val="0"/>
        <w:adjustRightInd w:val="0"/>
        <w:spacing w:after="0" w:line="240" w:lineRule="auto"/>
        <w:ind w:firstLine="720"/>
        <w:jc w:val="right"/>
        <w:rPr>
          <w:rFonts w:ascii="Arial" w:eastAsia="Times New Roman" w:hAnsi="Arial" w:cs="Arial"/>
          <w:sz w:val="16"/>
          <w:szCs w:val="16"/>
          <w:lang w:eastAsia="ru-RU"/>
        </w:rPr>
      </w:pPr>
      <w:r w:rsidRPr="009F5C04">
        <w:rPr>
          <w:rFonts w:ascii="Arial" w:eastAsia="Times New Roman" w:hAnsi="Arial" w:cs="Arial"/>
          <w:sz w:val="16"/>
          <w:szCs w:val="16"/>
          <w:lang w:eastAsia="ru-RU"/>
        </w:rPr>
        <w:t>Макарьевского муниципального района</w:t>
      </w:r>
    </w:p>
    <w:p w:rsidR="009F5C04" w:rsidRPr="009F5C04" w:rsidRDefault="009F5C04" w:rsidP="009F5C04">
      <w:pPr>
        <w:autoSpaceDE w:val="0"/>
        <w:autoSpaceDN w:val="0"/>
        <w:adjustRightInd w:val="0"/>
        <w:spacing w:after="0" w:line="240" w:lineRule="auto"/>
        <w:ind w:firstLine="720"/>
        <w:jc w:val="right"/>
        <w:rPr>
          <w:rFonts w:ascii="Arial" w:eastAsia="Times New Roman" w:hAnsi="Arial" w:cs="Arial"/>
          <w:sz w:val="16"/>
          <w:szCs w:val="16"/>
          <w:lang w:eastAsia="ru-RU"/>
        </w:rPr>
      </w:pPr>
      <w:r w:rsidRPr="009F5C04">
        <w:rPr>
          <w:rFonts w:ascii="Arial" w:eastAsia="Times New Roman" w:hAnsi="Arial" w:cs="Arial"/>
          <w:sz w:val="16"/>
          <w:szCs w:val="16"/>
          <w:lang w:eastAsia="ru-RU"/>
        </w:rPr>
        <w:t>от ___________________ № ________</w:t>
      </w:r>
    </w:p>
    <w:p w:rsidR="009F5C04" w:rsidRPr="009F5C04" w:rsidRDefault="009F5C04" w:rsidP="009F5C04">
      <w:pPr>
        <w:autoSpaceDE w:val="0"/>
        <w:autoSpaceDN w:val="0"/>
        <w:adjustRightInd w:val="0"/>
        <w:spacing w:after="0" w:line="240" w:lineRule="auto"/>
        <w:ind w:firstLine="720"/>
        <w:jc w:val="both"/>
        <w:rPr>
          <w:rFonts w:ascii="Arial" w:eastAsia="Times New Roman" w:hAnsi="Arial" w:cs="Arial"/>
          <w:sz w:val="16"/>
          <w:szCs w:val="16"/>
          <w:lang w:eastAsia="ru-RU"/>
        </w:rPr>
      </w:pPr>
    </w:p>
    <w:p w:rsidR="009F5C04" w:rsidRPr="009F5C04" w:rsidRDefault="009F5C04" w:rsidP="009F5C04">
      <w:pPr>
        <w:autoSpaceDE w:val="0"/>
        <w:autoSpaceDN w:val="0"/>
        <w:adjustRightInd w:val="0"/>
        <w:spacing w:after="0" w:line="240" w:lineRule="auto"/>
        <w:ind w:firstLine="720"/>
        <w:jc w:val="right"/>
        <w:rPr>
          <w:rFonts w:ascii="Arial" w:eastAsia="Times New Roman" w:hAnsi="Arial" w:cs="Arial"/>
          <w:sz w:val="16"/>
          <w:szCs w:val="16"/>
          <w:lang w:eastAsia="ru-RU"/>
        </w:rPr>
      </w:pPr>
      <w:r w:rsidRPr="009F5C04">
        <w:rPr>
          <w:rFonts w:ascii="Arial" w:eastAsia="Times New Roman" w:hAnsi="Arial" w:cs="Arial"/>
          <w:sz w:val="16"/>
          <w:szCs w:val="16"/>
          <w:lang w:eastAsia="ru-RU"/>
        </w:rPr>
        <w:t xml:space="preserve">                                                                                          Приложение №1</w:t>
      </w:r>
    </w:p>
    <w:p w:rsidR="009F5C04" w:rsidRPr="009F5C04" w:rsidRDefault="009F5C04" w:rsidP="009F5C04">
      <w:pPr>
        <w:autoSpaceDE w:val="0"/>
        <w:autoSpaceDN w:val="0"/>
        <w:adjustRightInd w:val="0"/>
        <w:spacing w:after="0" w:line="240" w:lineRule="auto"/>
        <w:ind w:firstLine="720"/>
        <w:jc w:val="right"/>
        <w:rPr>
          <w:rFonts w:ascii="Arial" w:eastAsia="Times New Roman" w:hAnsi="Arial" w:cs="Arial"/>
          <w:sz w:val="16"/>
          <w:szCs w:val="16"/>
          <w:lang w:eastAsia="ru-RU"/>
        </w:rPr>
      </w:pPr>
      <w:r w:rsidRPr="009F5C04">
        <w:rPr>
          <w:rFonts w:ascii="Arial" w:eastAsia="Times New Roman" w:hAnsi="Arial" w:cs="Arial"/>
          <w:sz w:val="16"/>
          <w:szCs w:val="16"/>
          <w:lang w:eastAsia="ru-RU"/>
        </w:rPr>
        <w:t>к Положению об условиях оплаты труда</w:t>
      </w:r>
    </w:p>
    <w:p w:rsidR="009F5C04" w:rsidRPr="009F5C04" w:rsidRDefault="009F5C04" w:rsidP="009F5C04">
      <w:pPr>
        <w:autoSpaceDE w:val="0"/>
        <w:autoSpaceDN w:val="0"/>
        <w:adjustRightInd w:val="0"/>
        <w:spacing w:after="0" w:line="240" w:lineRule="auto"/>
        <w:ind w:firstLine="720"/>
        <w:jc w:val="right"/>
        <w:rPr>
          <w:rFonts w:ascii="Arial" w:eastAsia="Times New Roman" w:hAnsi="Arial" w:cs="Arial"/>
          <w:sz w:val="16"/>
          <w:szCs w:val="16"/>
          <w:lang w:eastAsia="ru-RU"/>
        </w:rPr>
      </w:pPr>
      <w:r w:rsidRPr="009F5C04">
        <w:rPr>
          <w:rFonts w:ascii="Arial" w:eastAsia="Times New Roman" w:hAnsi="Arial" w:cs="Arial"/>
          <w:sz w:val="16"/>
          <w:szCs w:val="16"/>
          <w:lang w:eastAsia="ru-RU"/>
        </w:rPr>
        <w:t xml:space="preserve"> муниципального казенного учреждения</w:t>
      </w:r>
    </w:p>
    <w:p w:rsidR="009F5C04" w:rsidRPr="009F5C04" w:rsidRDefault="009F5C04" w:rsidP="009F5C04">
      <w:pPr>
        <w:autoSpaceDE w:val="0"/>
        <w:autoSpaceDN w:val="0"/>
        <w:adjustRightInd w:val="0"/>
        <w:spacing w:after="0" w:line="240" w:lineRule="auto"/>
        <w:ind w:firstLine="720"/>
        <w:jc w:val="right"/>
        <w:rPr>
          <w:rFonts w:ascii="Arial" w:eastAsia="Times New Roman" w:hAnsi="Arial" w:cs="Arial"/>
          <w:sz w:val="16"/>
          <w:szCs w:val="16"/>
          <w:lang w:eastAsia="ru-RU"/>
        </w:rPr>
      </w:pPr>
      <w:r w:rsidRPr="009F5C04">
        <w:rPr>
          <w:rFonts w:ascii="Arial" w:eastAsia="Times New Roman" w:hAnsi="Arial" w:cs="Arial"/>
          <w:sz w:val="16"/>
          <w:szCs w:val="16"/>
          <w:lang w:eastAsia="ru-RU"/>
        </w:rPr>
        <w:t xml:space="preserve"> «Служба обеспечения деятельности учреждений культуры» </w:t>
      </w:r>
    </w:p>
    <w:p w:rsidR="009F5C04" w:rsidRPr="009F5C04" w:rsidRDefault="009F5C04" w:rsidP="009F5C04">
      <w:pPr>
        <w:autoSpaceDE w:val="0"/>
        <w:autoSpaceDN w:val="0"/>
        <w:adjustRightInd w:val="0"/>
        <w:spacing w:after="0" w:line="240" w:lineRule="auto"/>
        <w:ind w:firstLine="720"/>
        <w:jc w:val="right"/>
        <w:rPr>
          <w:rFonts w:ascii="Arial" w:eastAsia="Times New Roman" w:hAnsi="Arial" w:cs="Arial"/>
          <w:sz w:val="16"/>
          <w:szCs w:val="16"/>
          <w:lang w:eastAsia="ru-RU"/>
        </w:rPr>
      </w:pPr>
      <w:r w:rsidRPr="009F5C04">
        <w:rPr>
          <w:rFonts w:ascii="Arial" w:eastAsia="Times New Roman" w:hAnsi="Arial" w:cs="Arial"/>
          <w:sz w:val="16"/>
          <w:szCs w:val="16"/>
          <w:lang w:eastAsia="ru-RU"/>
        </w:rPr>
        <w:t xml:space="preserve">Макарьевского муниципального района Костромской области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5232"/>
        <w:gridCol w:w="3585"/>
        <w:gridCol w:w="1954"/>
      </w:tblGrid>
      <w:tr w:rsidR="009F5C04" w:rsidRPr="009F5C04" w:rsidTr="009F5C04">
        <w:trPr>
          <w:trHeight w:val="20"/>
        </w:trPr>
        <w:tc>
          <w:tcPr>
            <w:tcW w:w="2429" w:type="pct"/>
          </w:tcPr>
          <w:p w:rsidR="009F5C04" w:rsidRPr="009F5C04" w:rsidRDefault="009F5C04" w:rsidP="009F5C04">
            <w:pPr>
              <w:spacing w:after="0" w:line="240" w:lineRule="auto"/>
              <w:jc w:val="center"/>
              <w:rPr>
                <w:rFonts w:ascii="Arial" w:eastAsia="Times New Roman" w:hAnsi="Arial" w:cs="Arial"/>
                <w:sz w:val="16"/>
                <w:szCs w:val="16"/>
                <w:lang w:eastAsia="ru-RU"/>
              </w:rPr>
            </w:pPr>
            <w:r w:rsidRPr="009F5C04">
              <w:rPr>
                <w:rFonts w:ascii="Arial" w:eastAsia="Times New Roman" w:hAnsi="Arial" w:cs="Arial"/>
                <w:sz w:val="16"/>
                <w:szCs w:val="16"/>
                <w:lang w:eastAsia="ru-RU"/>
              </w:rPr>
              <w:t>Должности, отнесенные квалификационным уровням</w:t>
            </w:r>
          </w:p>
        </w:tc>
        <w:tc>
          <w:tcPr>
            <w:tcW w:w="1664" w:type="pct"/>
          </w:tcPr>
          <w:p w:rsidR="009F5C04" w:rsidRPr="009F5C04" w:rsidRDefault="009F5C04" w:rsidP="009F5C04">
            <w:pPr>
              <w:spacing w:after="0" w:line="240" w:lineRule="auto"/>
              <w:jc w:val="center"/>
              <w:rPr>
                <w:rFonts w:ascii="Arial" w:eastAsia="Times New Roman" w:hAnsi="Arial" w:cs="Arial"/>
                <w:sz w:val="16"/>
                <w:szCs w:val="16"/>
                <w:lang w:eastAsia="ru-RU"/>
              </w:rPr>
            </w:pPr>
            <w:r w:rsidRPr="009F5C04">
              <w:rPr>
                <w:rFonts w:ascii="Arial" w:eastAsia="Times New Roman" w:hAnsi="Arial" w:cs="Arial"/>
                <w:sz w:val="16"/>
                <w:szCs w:val="16"/>
                <w:lang w:eastAsia="ru-RU"/>
              </w:rPr>
              <w:t>Базовый оклад (базовый должностной оклад), базовая ставка заработной платы (в рублях)</w:t>
            </w:r>
          </w:p>
        </w:tc>
        <w:tc>
          <w:tcPr>
            <w:tcW w:w="907" w:type="pct"/>
          </w:tcPr>
          <w:p w:rsidR="009F5C04" w:rsidRPr="009F5C04" w:rsidRDefault="009F5C04" w:rsidP="009F5C04">
            <w:pPr>
              <w:spacing w:after="0" w:line="240" w:lineRule="auto"/>
              <w:jc w:val="center"/>
              <w:rPr>
                <w:rFonts w:ascii="Arial" w:eastAsia="Times New Roman" w:hAnsi="Arial" w:cs="Arial"/>
                <w:sz w:val="16"/>
                <w:szCs w:val="16"/>
                <w:lang w:eastAsia="ru-RU"/>
              </w:rPr>
            </w:pPr>
            <w:r w:rsidRPr="009F5C04">
              <w:rPr>
                <w:rFonts w:ascii="Arial" w:eastAsia="Times New Roman" w:hAnsi="Arial" w:cs="Arial"/>
                <w:sz w:val="16"/>
                <w:szCs w:val="16"/>
                <w:lang w:eastAsia="ru-RU"/>
              </w:rPr>
              <w:t>Коэффициент по должности (Кд)</w:t>
            </w:r>
          </w:p>
        </w:tc>
      </w:tr>
      <w:tr w:rsidR="009F5C04" w:rsidRPr="009F5C04" w:rsidTr="009F5C04">
        <w:trPr>
          <w:trHeight w:val="20"/>
        </w:trPr>
        <w:tc>
          <w:tcPr>
            <w:tcW w:w="5000" w:type="pct"/>
            <w:gridSpan w:val="3"/>
          </w:tcPr>
          <w:p w:rsidR="009F5C04" w:rsidRPr="009F5C04" w:rsidRDefault="009F5C04" w:rsidP="009F5C04">
            <w:pPr>
              <w:spacing w:after="0" w:line="240" w:lineRule="auto"/>
              <w:jc w:val="center"/>
              <w:rPr>
                <w:rFonts w:ascii="Arial" w:eastAsia="Times New Roman" w:hAnsi="Arial" w:cs="Arial"/>
                <w:sz w:val="16"/>
                <w:szCs w:val="16"/>
                <w:lang w:eastAsia="ru-RU"/>
              </w:rPr>
            </w:pPr>
            <w:r w:rsidRPr="009F5C04">
              <w:rPr>
                <w:rFonts w:ascii="Arial" w:eastAsia="Times New Roman" w:hAnsi="Arial" w:cs="Arial"/>
                <w:sz w:val="16"/>
                <w:szCs w:val="16"/>
                <w:lang w:eastAsia="ru-RU"/>
              </w:rPr>
              <w:t>Профессиональная квалификационная группа «Общеотраслевые профессии рабочих первого уровня»</w:t>
            </w:r>
          </w:p>
        </w:tc>
      </w:tr>
      <w:tr w:rsidR="009F5C04" w:rsidRPr="009F5C04" w:rsidTr="009F5C04">
        <w:trPr>
          <w:trHeight w:val="20"/>
        </w:trPr>
        <w:tc>
          <w:tcPr>
            <w:tcW w:w="2429" w:type="pct"/>
          </w:tcPr>
          <w:p w:rsidR="009F5C04" w:rsidRPr="009F5C04" w:rsidRDefault="009F5C04" w:rsidP="009F5C04">
            <w:pPr>
              <w:spacing w:after="0" w:line="240" w:lineRule="auto"/>
              <w:rPr>
                <w:rFonts w:ascii="Arial" w:eastAsia="Times New Roman" w:hAnsi="Arial" w:cs="Arial"/>
                <w:sz w:val="16"/>
                <w:szCs w:val="16"/>
                <w:lang w:eastAsia="ru-RU"/>
              </w:rPr>
            </w:pPr>
            <w:r w:rsidRPr="009F5C04">
              <w:rPr>
                <w:rFonts w:ascii="Arial" w:eastAsia="Times New Roman" w:hAnsi="Arial" w:cs="Arial"/>
                <w:sz w:val="16"/>
                <w:szCs w:val="16"/>
                <w:lang w:eastAsia="ru-RU"/>
              </w:rPr>
              <w:t>1 квалификационный уровень</w:t>
            </w:r>
          </w:p>
        </w:tc>
        <w:tc>
          <w:tcPr>
            <w:tcW w:w="1664" w:type="pct"/>
          </w:tcPr>
          <w:p w:rsidR="009F5C04" w:rsidRPr="009F5C04" w:rsidRDefault="009F5C04" w:rsidP="009F5C04">
            <w:pPr>
              <w:spacing w:after="0" w:line="240" w:lineRule="auto"/>
              <w:jc w:val="center"/>
              <w:rPr>
                <w:rFonts w:ascii="Arial" w:eastAsia="Times New Roman" w:hAnsi="Arial" w:cs="Arial"/>
                <w:sz w:val="16"/>
                <w:szCs w:val="16"/>
                <w:lang w:eastAsia="ru-RU"/>
              </w:rPr>
            </w:pPr>
          </w:p>
        </w:tc>
        <w:tc>
          <w:tcPr>
            <w:tcW w:w="907" w:type="pct"/>
          </w:tcPr>
          <w:p w:rsidR="009F5C04" w:rsidRPr="009F5C04" w:rsidRDefault="009F5C04" w:rsidP="009F5C04">
            <w:pPr>
              <w:spacing w:after="0" w:line="240" w:lineRule="auto"/>
              <w:jc w:val="center"/>
              <w:rPr>
                <w:rFonts w:ascii="Arial" w:eastAsia="Times New Roman" w:hAnsi="Arial" w:cs="Arial"/>
                <w:sz w:val="16"/>
                <w:szCs w:val="16"/>
                <w:lang w:eastAsia="ru-RU"/>
              </w:rPr>
            </w:pPr>
          </w:p>
        </w:tc>
      </w:tr>
      <w:tr w:rsidR="009F5C04" w:rsidRPr="009F5C04" w:rsidTr="009F5C04">
        <w:trPr>
          <w:trHeight w:val="20"/>
        </w:trPr>
        <w:tc>
          <w:tcPr>
            <w:tcW w:w="2429" w:type="pct"/>
          </w:tcPr>
          <w:p w:rsidR="009F5C04" w:rsidRPr="009F5C04" w:rsidRDefault="009F5C04" w:rsidP="009F5C04">
            <w:pPr>
              <w:spacing w:after="0" w:line="240" w:lineRule="auto"/>
              <w:rPr>
                <w:rFonts w:ascii="Arial" w:eastAsia="Times New Roman" w:hAnsi="Arial" w:cs="Arial"/>
                <w:sz w:val="16"/>
                <w:szCs w:val="16"/>
                <w:lang w:eastAsia="ru-RU"/>
              </w:rPr>
            </w:pPr>
            <w:r w:rsidRPr="009F5C04">
              <w:rPr>
                <w:rFonts w:ascii="Arial" w:eastAsia="Times New Roman" w:hAnsi="Arial" w:cs="Arial"/>
                <w:sz w:val="16"/>
                <w:szCs w:val="16"/>
                <w:lang w:eastAsia="ru-RU"/>
              </w:rPr>
              <w:t>Наименование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p w:rsidR="009F5C04" w:rsidRPr="009F5C04" w:rsidRDefault="009F5C04" w:rsidP="009F5C04">
            <w:pPr>
              <w:spacing w:after="0" w:line="240" w:lineRule="auto"/>
              <w:rPr>
                <w:rFonts w:ascii="Arial" w:eastAsia="Times New Roman" w:hAnsi="Arial" w:cs="Arial"/>
                <w:sz w:val="16"/>
                <w:szCs w:val="16"/>
                <w:lang w:eastAsia="ru-RU"/>
              </w:rPr>
            </w:pPr>
            <w:r w:rsidRPr="009F5C04">
              <w:rPr>
                <w:rFonts w:ascii="Arial" w:eastAsia="Times New Roman" w:hAnsi="Arial" w:cs="Arial"/>
                <w:sz w:val="16"/>
                <w:szCs w:val="16"/>
                <w:lang w:eastAsia="ru-RU"/>
              </w:rPr>
              <w:t>1 разряд</w:t>
            </w:r>
          </w:p>
          <w:p w:rsidR="009F5C04" w:rsidRPr="009F5C04" w:rsidRDefault="009F5C04" w:rsidP="009F5C04">
            <w:pPr>
              <w:spacing w:after="0" w:line="240" w:lineRule="auto"/>
              <w:rPr>
                <w:rFonts w:ascii="Arial" w:eastAsia="Times New Roman" w:hAnsi="Arial" w:cs="Arial"/>
                <w:sz w:val="16"/>
                <w:szCs w:val="16"/>
                <w:lang w:eastAsia="ru-RU"/>
              </w:rPr>
            </w:pPr>
            <w:r w:rsidRPr="009F5C04">
              <w:rPr>
                <w:rFonts w:ascii="Arial" w:eastAsia="Times New Roman" w:hAnsi="Arial" w:cs="Arial"/>
                <w:sz w:val="16"/>
                <w:szCs w:val="16"/>
                <w:lang w:eastAsia="ru-RU"/>
              </w:rPr>
              <w:t>2разряд</w:t>
            </w:r>
          </w:p>
          <w:p w:rsidR="009F5C04" w:rsidRPr="009F5C04" w:rsidRDefault="009F5C04" w:rsidP="009F5C04">
            <w:pPr>
              <w:spacing w:after="0" w:line="240" w:lineRule="auto"/>
              <w:rPr>
                <w:rFonts w:ascii="Arial" w:eastAsia="Times New Roman" w:hAnsi="Arial" w:cs="Arial"/>
                <w:sz w:val="16"/>
                <w:szCs w:val="16"/>
                <w:lang w:eastAsia="ru-RU"/>
              </w:rPr>
            </w:pPr>
            <w:r w:rsidRPr="009F5C04">
              <w:rPr>
                <w:rFonts w:ascii="Arial" w:eastAsia="Times New Roman" w:hAnsi="Arial" w:cs="Arial"/>
                <w:sz w:val="16"/>
                <w:szCs w:val="16"/>
                <w:lang w:eastAsia="ru-RU"/>
              </w:rPr>
              <w:t xml:space="preserve">3 разряд </w:t>
            </w:r>
          </w:p>
          <w:p w:rsidR="009F5C04" w:rsidRPr="009F5C04" w:rsidRDefault="009F5C04" w:rsidP="009F5C04">
            <w:pPr>
              <w:spacing w:after="0" w:line="240" w:lineRule="auto"/>
              <w:rPr>
                <w:rFonts w:ascii="Arial" w:eastAsia="Times New Roman" w:hAnsi="Arial" w:cs="Arial"/>
                <w:sz w:val="16"/>
                <w:szCs w:val="16"/>
                <w:lang w:eastAsia="ru-RU"/>
              </w:rPr>
            </w:pPr>
            <w:r w:rsidRPr="009F5C04">
              <w:rPr>
                <w:rFonts w:ascii="Arial" w:eastAsia="Times New Roman" w:hAnsi="Arial" w:cs="Arial"/>
                <w:sz w:val="16"/>
                <w:szCs w:val="16"/>
                <w:lang w:eastAsia="ru-RU"/>
              </w:rPr>
              <w:t>Машинист (кочегар) котельной, истопник, уборщик служебных помещений, рабочий по комплексному обслуживанию и ремонту зданий</w:t>
            </w:r>
          </w:p>
        </w:tc>
        <w:tc>
          <w:tcPr>
            <w:tcW w:w="1664" w:type="pct"/>
          </w:tcPr>
          <w:p w:rsidR="009F5C04" w:rsidRPr="009F5C04" w:rsidRDefault="009F5C04" w:rsidP="009F5C04">
            <w:pPr>
              <w:spacing w:after="0" w:line="240" w:lineRule="auto"/>
              <w:jc w:val="center"/>
              <w:rPr>
                <w:rFonts w:ascii="Arial" w:eastAsia="Times New Roman" w:hAnsi="Arial" w:cs="Arial"/>
                <w:sz w:val="16"/>
                <w:szCs w:val="16"/>
                <w:lang w:eastAsia="ru-RU"/>
              </w:rPr>
            </w:pPr>
          </w:p>
          <w:p w:rsidR="009F5C04" w:rsidRPr="009F5C04" w:rsidRDefault="009F5C04" w:rsidP="009F5C04">
            <w:pPr>
              <w:spacing w:after="0" w:line="240" w:lineRule="auto"/>
              <w:jc w:val="center"/>
              <w:rPr>
                <w:rFonts w:ascii="Arial" w:eastAsia="Times New Roman" w:hAnsi="Arial" w:cs="Arial"/>
                <w:sz w:val="16"/>
                <w:szCs w:val="16"/>
                <w:lang w:eastAsia="ru-RU"/>
              </w:rPr>
            </w:pPr>
          </w:p>
          <w:p w:rsidR="009F5C04" w:rsidRPr="009F5C04" w:rsidRDefault="009F5C04" w:rsidP="009F5C04">
            <w:pPr>
              <w:spacing w:after="0" w:line="240" w:lineRule="auto"/>
              <w:jc w:val="center"/>
              <w:rPr>
                <w:rFonts w:ascii="Arial" w:eastAsia="Times New Roman" w:hAnsi="Arial" w:cs="Arial"/>
                <w:sz w:val="16"/>
                <w:szCs w:val="16"/>
                <w:lang w:eastAsia="ru-RU"/>
              </w:rPr>
            </w:pPr>
          </w:p>
          <w:p w:rsidR="009F5C04" w:rsidRPr="009F5C04" w:rsidRDefault="009F5C04" w:rsidP="009F5C04">
            <w:pPr>
              <w:spacing w:after="0" w:line="240" w:lineRule="auto"/>
              <w:jc w:val="center"/>
              <w:rPr>
                <w:rFonts w:ascii="Arial" w:eastAsia="Times New Roman" w:hAnsi="Arial" w:cs="Arial"/>
                <w:sz w:val="16"/>
                <w:szCs w:val="16"/>
                <w:lang w:eastAsia="ru-RU"/>
              </w:rPr>
            </w:pPr>
          </w:p>
          <w:p w:rsidR="009F5C04" w:rsidRPr="009F5C04" w:rsidRDefault="009F5C04" w:rsidP="009F5C04">
            <w:pPr>
              <w:spacing w:after="0" w:line="240" w:lineRule="auto"/>
              <w:jc w:val="center"/>
              <w:rPr>
                <w:rFonts w:ascii="Arial" w:eastAsia="Times New Roman" w:hAnsi="Arial" w:cs="Arial"/>
                <w:sz w:val="16"/>
                <w:szCs w:val="16"/>
                <w:lang w:eastAsia="ru-RU"/>
              </w:rPr>
            </w:pPr>
          </w:p>
          <w:p w:rsidR="009F5C04" w:rsidRPr="009F5C04" w:rsidRDefault="009F5C04" w:rsidP="009F5C04">
            <w:pPr>
              <w:spacing w:after="0" w:line="240" w:lineRule="auto"/>
              <w:jc w:val="center"/>
              <w:rPr>
                <w:rFonts w:ascii="Arial" w:eastAsia="Times New Roman" w:hAnsi="Arial" w:cs="Arial"/>
                <w:sz w:val="16"/>
                <w:szCs w:val="16"/>
                <w:lang w:eastAsia="ru-RU"/>
              </w:rPr>
            </w:pPr>
          </w:p>
          <w:p w:rsidR="009F5C04" w:rsidRPr="009F5C04" w:rsidRDefault="009F5C04" w:rsidP="009F5C04">
            <w:pPr>
              <w:spacing w:after="0" w:line="240" w:lineRule="auto"/>
              <w:jc w:val="center"/>
              <w:rPr>
                <w:rFonts w:ascii="Arial" w:eastAsia="Times New Roman" w:hAnsi="Arial" w:cs="Arial"/>
                <w:sz w:val="16"/>
                <w:szCs w:val="16"/>
                <w:lang w:eastAsia="ru-RU"/>
              </w:rPr>
            </w:pPr>
            <w:r w:rsidRPr="009F5C04">
              <w:rPr>
                <w:rFonts w:ascii="Arial" w:eastAsia="Times New Roman" w:hAnsi="Arial" w:cs="Arial"/>
                <w:sz w:val="16"/>
                <w:szCs w:val="16"/>
                <w:lang w:eastAsia="ru-RU"/>
              </w:rPr>
              <w:t>2370</w:t>
            </w:r>
          </w:p>
          <w:p w:rsidR="009F5C04" w:rsidRPr="009F5C04" w:rsidRDefault="009F5C04" w:rsidP="009F5C04">
            <w:pPr>
              <w:spacing w:after="0" w:line="240" w:lineRule="auto"/>
              <w:jc w:val="center"/>
              <w:rPr>
                <w:rFonts w:ascii="Arial" w:eastAsia="Times New Roman" w:hAnsi="Arial" w:cs="Arial"/>
                <w:sz w:val="16"/>
                <w:szCs w:val="16"/>
                <w:lang w:eastAsia="ru-RU"/>
              </w:rPr>
            </w:pPr>
            <w:r w:rsidRPr="009F5C04">
              <w:rPr>
                <w:rFonts w:ascii="Arial" w:eastAsia="Times New Roman" w:hAnsi="Arial" w:cs="Arial"/>
                <w:sz w:val="16"/>
                <w:szCs w:val="16"/>
                <w:lang w:eastAsia="ru-RU"/>
              </w:rPr>
              <w:t>2463</w:t>
            </w:r>
          </w:p>
          <w:p w:rsidR="009F5C04" w:rsidRPr="009F5C04" w:rsidRDefault="009F5C04" w:rsidP="009F5C04">
            <w:pPr>
              <w:spacing w:after="0" w:line="240" w:lineRule="auto"/>
              <w:jc w:val="center"/>
              <w:rPr>
                <w:rFonts w:ascii="Arial" w:eastAsia="Times New Roman" w:hAnsi="Arial" w:cs="Arial"/>
                <w:sz w:val="16"/>
                <w:szCs w:val="16"/>
                <w:lang w:eastAsia="ru-RU"/>
              </w:rPr>
            </w:pPr>
            <w:r w:rsidRPr="009F5C04">
              <w:rPr>
                <w:rFonts w:ascii="Arial" w:eastAsia="Times New Roman" w:hAnsi="Arial" w:cs="Arial"/>
                <w:sz w:val="16"/>
                <w:szCs w:val="16"/>
                <w:lang w:eastAsia="ru-RU"/>
              </w:rPr>
              <w:t>2582</w:t>
            </w:r>
          </w:p>
        </w:tc>
        <w:tc>
          <w:tcPr>
            <w:tcW w:w="907" w:type="pct"/>
          </w:tcPr>
          <w:p w:rsidR="009F5C04" w:rsidRPr="009F5C04" w:rsidRDefault="009F5C04" w:rsidP="009F5C04">
            <w:pPr>
              <w:spacing w:after="0" w:line="240" w:lineRule="auto"/>
              <w:jc w:val="center"/>
              <w:rPr>
                <w:rFonts w:ascii="Arial" w:eastAsia="Times New Roman" w:hAnsi="Arial" w:cs="Arial"/>
                <w:sz w:val="16"/>
                <w:szCs w:val="16"/>
                <w:lang w:eastAsia="ru-RU"/>
              </w:rPr>
            </w:pPr>
          </w:p>
        </w:tc>
      </w:tr>
      <w:tr w:rsidR="009F5C04" w:rsidRPr="009F5C04" w:rsidTr="009F5C04">
        <w:trPr>
          <w:trHeight w:val="20"/>
        </w:trPr>
        <w:tc>
          <w:tcPr>
            <w:tcW w:w="2429" w:type="pct"/>
          </w:tcPr>
          <w:p w:rsidR="009F5C04" w:rsidRPr="009F5C04" w:rsidRDefault="009F5C04" w:rsidP="009F5C04">
            <w:pPr>
              <w:spacing w:after="0" w:line="240" w:lineRule="auto"/>
              <w:rPr>
                <w:rFonts w:ascii="Arial" w:eastAsia="Times New Roman" w:hAnsi="Arial" w:cs="Arial"/>
                <w:sz w:val="16"/>
                <w:szCs w:val="16"/>
                <w:lang w:eastAsia="ru-RU"/>
              </w:rPr>
            </w:pPr>
            <w:r w:rsidRPr="009F5C04">
              <w:rPr>
                <w:rFonts w:ascii="Arial" w:eastAsia="Times New Roman" w:hAnsi="Arial" w:cs="Arial"/>
                <w:sz w:val="16"/>
                <w:szCs w:val="16"/>
                <w:lang w:eastAsia="ru-RU"/>
              </w:rPr>
              <w:t>Художник-оформитель</w:t>
            </w:r>
          </w:p>
        </w:tc>
        <w:tc>
          <w:tcPr>
            <w:tcW w:w="1664" w:type="pct"/>
          </w:tcPr>
          <w:p w:rsidR="009F5C04" w:rsidRPr="009F5C04" w:rsidRDefault="009F5C04" w:rsidP="009F5C04">
            <w:pPr>
              <w:spacing w:after="0" w:line="240" w:lineRule="auto"/>
              <w:jc w:val="center"/>
              <w:rPr>
                <w:rFonts w:ascii="Arial" w:eastAsia="Times New Roman" w:hAnsi="Arial" w:cs="Arial"/>
                <w:sz w:val="16"/>
                <w:szCs w:val="16"/>
                <w:lang w:eastAsia="ru-RU"/>
              </w:rPr>
            </w:pPr>
            <w:r w:rsidRPr="009F5C04">
              <w:rPr>
                <w:rFonts w:ascii="Arial" w:eastAsia="Times New Roman" w:hAnsi="Arial" w:cs="Arial"/>
                <w:sz w:val="16"/>
                <w:szCs w:val="16"/>
                <w:lang w:eastAsia="ru-RU"/>
              </w:rPr>
              <w:t>2370</w:t>
            </w:r>
          </w:p>
        </w:tc>
        <w:tc>
          <w:tcPr>
            <w:tcW w:w="907" w:type="pct"/>
          </w:tcPr>
          <w:p w:rsidR="009F5C04" w:rsidRPr="009F5C04" w:rsidRDefault="009F5C04" w:rsidP="009F5C04">
            <w:pPr>
              <w:spacing w:after="0" w:line="240" w:lineRule="auto"/>
              <w:jc w:val="center"/>
              <w:rPr>
                <w:rFonts w:ascii="Arial" w:eastAsia="Times New Roman" w:hAnsi="Arial" w:cs="Arial"/>
                <w:sz w:val="16"/>
                <w:szCs w:val="16"/>
                <w:lang w:eastAsia="ru-RU"/>
              </w:rPr>
            </w:pPr>
          </w:p>
        </w:tc>
      </w:tr>
      <w:tr w:rsidR="009F5C04" w:rsidRPr="009F5C04" w:rsidTr="009F5C04">
        <w:trPr>
          <w:trHeight w:val="20"/>
        </w:trPr>
        <w:tc>
          <w:tcPr>
            <w:tcW w:w="2429" w:type="pct"/>
          </w:tcPr>
          <w:p w:rsidR="009F5C04" w:rsidRPr="009F5C04" w:rsidRDefault="009F5C04" w:rsidP="009F5C04">
            <w:pPr>
              <w:spacing w:after="0" w:line="240" w:lineRule="auto"/>
              <w:rPr>
                <w:rFonts w:ascii="Arial" w:eastAsia="Times New Roman" w:hAnsi="Arial" w:cs="Arial"/>
                <w:sz w:val="16"/>
                <w:szCs w:val="16"/>
                <w:lang w:eastAsia="ru-RU"/>
              </w:rPr>
            </w:pPr>
            <w:r w:rsidRPr="009F5C04">
              <w:rPr>
                <w:rFonts w:ascii="Arial" w:eastAsia="Times New Roman" w:hAnsi="Arial" w:cs="Arial"/>
                <w:sz w:val="16"/>
                <w:szCs w:val="16"/>
                <w:lang w:eastAsia="ru-RU"/>
              </w:rPr>
              <w:t xml:space="preserve">Электрик </w:t>
            </w:r>
          </w:p>
        </w:tc>
        <w:tc>
          <w:tcPr>
            <w:tcW w:w="1664" w:type="pct"/>
          </w:tcPr>
          <w:p w:rsidR="009F5C04" w:rsidRPr="009F5C04" w:rsidRDefault="009F5C04" w:rsidP="009F5C04">
            <w:pPr>
              <w:spacing w:after="0" w:line="240" w:lineRule="auto"/>
              <w:jc w:val="center"/>
              <w:rPr>
                <w:rFonts w:ascii="Arial" w:eastAsia="Times New Roman" w:hAnsi="Arial" w:cs="Arial"/>
                <w:sz w:val="16"/>
                <w:szCs w:val="16"/>
                <w:lang w:eastAsia="ru-RU"/>
              </w:rPr>
            </w:pPr>
            <w:r w:rsidRPr="009F5C04">
              <w:rPr>
                <w:rFonts w:ascii="Arial" w:eastAsia="Times New Roman" w:hAnsi="Arial" w:cs="Arial"/>
                <w:sz w:val="16"/>
                <w:szCs w:val="16"/>
                <w:lang w:eastAsia="ru-RU"/>
              </w:rPr>
              <w:t>3334</w:t>
            </w:r>
          </w:p>
        </w:tc>
        <w:tc>
          <w:tcPr>
            <w:tcW w:w="907" w:type="pct"/>
          </w:tcPr>
          <w:p w:rsidR="009F5C04" w:rsidRPr="009F5C04" w:rsidRDefault="009F5C04" w:rsidP="009F5C04">
            <w:pPr>
              <w:spacing w:after="0" w:line="240" w:lineRule="auto"/>
              <w:jc w:val="center"/>
              <w:rPr>
                <w:rFonts w:ascii="Arial" w:eastAsia="Times New Roman" w:hAnsi="Arial" w:cs="Arial"/>
                <w:sz w:val="16"/>
                <w:szCs w:val="16"/>
                <w:lang w:eastAsia="ru-RU"/>
              </w:rPr>
            </w:pPr>
            <w:r w:rsidRPr="009F5C04">
              <w:rPr>
                <w:rFonts w:ascii="Arial" w:eastAsia="Times New Roman" w:hAnsi="Arial" w:cs="Arial"/>
                <w:sz w:val="16"/>
                <w:szCs w:val="16"/>
                <w:lang w:eastAsia="ru-RU"/>
              </w:rPr>
              <w:t>1,31</w:t>
            </w:r>
          </w:p>
        </w:tc>
      </w:tr>
      <w:tr w:rsidR="009F5C04" w:rsidRPr="009F5C04" w:rsidTr="009F5C04">
        <w:trPr>
          <w:trHeight w:val="20"/>
        </w:trPr>
        <w:tc>
          <w:tcPr>
            <w:tcW w:w="2429" w:type="pct"/>
          </w:tcPr>
          <w:p w:rsidR="009F5C04" w:rsidRPr="009F5C04" w:rsidRDefault="009F5C04" w:rsidP="009F5C04">
            <w:pPr>
              <w:spacing w:after="0" w:line="240" w:lineRule="auto"/>
              <w:rPr>
                <w:rFonts w:ascii="Arial" w:eastAsia="Times New Roman" w:hAnsi="Arial" w:cs="Arial"/>
                <w:sz w:val="16"/>
                <w:szCs w:val="16"/>
                <w:lang w:eastAsia="ru-RU"/>
              </w:rPr>
            </w:pPr>
            <w:r w:rsidRPr="009F5C04">
              <w:rPr>
                <w:rFonts w:ascii="Arial" w:eastAsia="Times New Roman" w:hAnsi="Arial" w:cs="Arial"/>
                <w:sz w:val="16"/>
                <w:szCs w:val="16"/>
                <w:lang w:eastAsia="ru-RU"/>
              </w:rPr>
              <w:t>Водитель автомашины</w:t>
            </w:r>
          </w:p>
        </w:tc>
        <w:tc>
          <w:tcPr>
            <w:tcW w:w="1664" w:type="pct"/>
          </w:tcPr>
          <w:p w:rsidR="009F5C04" w:rsidRPr="009F5C04" w:rsidRDefault="009F5C04" w:rsidP="009F5C04">
            <w:pPr>
              <w:spacing w:after="0" w:line="240" w:lineRule="auto"/>
              <w:jc w:val="center"/>
              <w:rPr>
                <w:rFonts w:ascii="Arial" w:eastAsia="Times New Roman" w:hAnsi="Arial" w:cs="Arial"/>
                <w:sz w:val="16"/>
                <w:szCs w:val="16"/>
                <w:lang w:eastAsia="ru-RU"/>
              </w:rPr>
            </w:pPr>
            <w:r w:rsidRPr="009F5C04">
              <w:rPr>
                <w:rFonts w:ascii="Arial" w:eastAsia="Times New Roman" w:hAnsi="Arial" w:cs="Arial"/>
                <w:sz w:val="16"/>
                <w:szCs w:val="16"/>
                <w:lang w:eastAsia="ru-RU"/>
              </w:rPr>
              <w:t>3663</w:t>
            </w:r>
          </w:p>
        </w:tc>
        <w:tc>
          <w:tcPr>
            <w:tcW w:w="907" w:type="pct"/>
          </w:tcPr>
          <w:p w:rsidR="009F5C04" w:rsidRPr="009F5C04" w:rsidRDefault="009F5C04" w:rsidP="009F5C04">
            <w:pPr>
              <w:spacing w:after="0" w:line="240" w:lineRule="auto"/>
              <w:jc w:val="center"/>
              <w:rPr>
                <w:rFonts w:ascii="Arial" w:eastAsia="Times New Roman" w:hAnsi="Arial" w:cs="Arial"/>
                <w:sz w:val="16"/>
                <w:szCs w:val="16"/>
                <w:lang w:eastAsia="ru-RU"/>
              </w:rPr>
            </w:pPr>
          </w:p>
        </w:tc>
      </w:tr>
      <w:tr w:rsidR="009F5C04" w:rsidRPr="009F5C04" w:rsidTr="009F5C04">
        <w:trPr>
          <w:trHeight w:val="20"/>
        </w:trPr>
        <w:tc>
          <w:tcPr>
            <w:tcW w:w="2429" w:type="pct"/>
          </w:tcPr>
          <w:p w:rsidR="009F5C04" w:rsidRPr="009F5C04" w:rsidRDefault="009F5C04" w:rsidP="009F5C04">
            <w:pPr>
              <w:spacing w:after="0" w:line="240" w:lineRule="auto"/>
              <w:rPr>
                <w:rFonts w:ascii="Arial" w:eastAsia="Times New Roman" w:hAnsi="Arial" w:cs="Arial"/>
                <w:sz w:val="16"/>
                <w:szCs w:val="16"/>
                <w:lang w:eastAsia="ru-RU"/>
              </w:rPr>
            </w:pPr>
            <w:r w:rsidRPr="009F5C04">
              <w:rPr>
                <w:rFonts w:ascii="Arial" w:eastAsia="Times New Roman" w:hAnsi="Arial" w:cs="Arial"/>
                <w:sz w:val="16"/>
                <w:szCs w:val="16"/>
                <w:lang w:eastAsia="ru-RU"/>
              </w:rPr>
              <w:t>Техник</w:t>
            </w:r>
          </w:p>
        </w:tc>
        <w:tc>
          <w:tcPr>
            <w:tcW w:w="1664" w:type="pct"/>
          </w:tcPr>
          <w:p w:rsidR="009F5C04" w:rsidRPr="009F5C04" w:rsidRDefault="009F5C04" w:rsidP="009F5C04">
            <w:pPr>
              <w:spacing w:after="0" w:line="240" w:lineRule="auto"/>
              <w:jc w:val="center"/>
              <w:rPr>
                <w:rFonts w:ascii="Arial" w:eastAsia="Times New Roman" w:hAnsi="Arial" w:cs="Arial"/>
                <w:sz w:val="16"/>
                <w:szCs w:val="16"/>
                <w:lang w:eastAsia="ru-RU"/>
              </w:rPr>
            </w:pPr>
            <w:r w:rsidRPr="009F5C04">
              <w:rPr>
                <w:rFonts w:ascii="Arial" w:eastAsia="Times New Roman" w:hAnsi="Arial" w:cs="Arial"/>
                <w:sz w:val="16"/>
                <w:szCs w:val="16"/>
                <w:lang w:eastAsia="ru-RU"/>
              </w:rPr>
              <w:t>4670</w:t>
            </w:r>
          </w:p>
        </w:tc>
        <w:tc>
          <w:tcPr>
            <w:tcW w:w="907" w:type="pct"/>
          </w:tcPr>
          <w:p w:rsidR="009F5C04" w:rsidRPr="009F5C04" w:rsidRDefault="009F5C04" w:rsidP="009F5C04">
            <w:pPr>
              <w:spacing w:after="0" w:line="240" w:lineRule="auto"/>
              <w:jc w:val="center"/>
              <w:rPr>
                <w:rFonts w:ascii="Arial" w:eastAsia="Times New Roman" w:hAnsi="Arial" w:cs="Arial"/>
                <w:sz w:val="16"/>
                <w:szCs w:val="16"/>
                <w:lang w:eastAsia="ru-RU"/>
              </w:rPr>
            </w:pPr>
          </w:p>
        </w:tc>
      </w:tr>
      <w:tr w:rsidR="009F5C04" w:rsidRPr="009F5C04" w:rsidTr="009F5C04">
        <w:trPr>
          <w:trHeight w:val="20"/>
        </w:trPr>
        <w:tc>
          <w:tcPr>
            <w:tcW w:w="5000" w:type="pct"/>
            <w:gridSpan w:val="3"/>
          </w:tcPr>
          <w:p w:rsidR="009F5C04" w:rsidRPr="009F5C04" w:rsidRDefault="009F5C04" w:rsidP="009F5C04">
            <w:pPr>
              <w:spacing w:after="0" w:line="240" w:lineRule="auto"/>
              <w:jc w:val="center"/>
              <w:rPr>
                <w:rFonts w:ascii="Arial" w:eastAsia="Times New Roman" w:hAnsi="Arial" w:cs="Arial"/>
                <w:sz w:val="16"/>
                <w:szCs w:val="16"/>
                <w:lang w:eastAsia="ru-RU"/>
              </w:rPr>
            </w:pPr>
            <w:r w:rsidRPr="009F5C04">
              <w:rPr>
                <w:rFonts w:ascii="Arial" w:eastAsia="Times New Roman" w:hAnsi="Arial" w:cs="Arial"/>
                <w:sz w:val="16"/>
                <w:szCs w:val="16"/>
                <w:lang w:eastAsia="ru-RU"/>
              </w:rPr>
              <w:t>Профессиональная квалификационная группа «Общеотраслевых профессий служащих третьего уровня»</w:t>
            </w:r>
          </w:p>
        </w:tc>
      </w:tr>
      <w:tr w:rsidR="009F5C04" w:rsidRPr="009F5C04" w:rsidTr="009F5C04">
        <w:trPr>
          <w:trHeight w:val="20"/>
        </w:trPr>
        <w:tc>
          <w:tcPr>
            <w:tcW w:w="2429" w:type="pct"/>
          </w:tcPr>
          <w:p w:rsidR="009F5C04" w:rsidRPr="009F5C04" w:rsidRDefault="009F5C04" w:rsidP="009F5C04">
            <w:pPr>
              <w:spacing w:after="0" w:line="240" w:lineRule="auto"/>
              <w:rPr>
                <w:rFonts w:ascii="Arial" w:eastAsia="Times New Roman" w:hAnsi="Arial" w:cs="Arial"/>
                <w:sz w:val="16"/>
                <w:szCs w:val="16"/>
                <w:lang w:eastAsia="ru-RU"/>
              </w:rPr>
            </w:pPr>
            <w:r w:rsidRPr="009F5C04">
              <w:rPr>
                <w:rFonts w:ascii="Arial" w:eastAsia="Times New Roman" w:hAnsi="Arial" w:cs="Arial"/>
                <w:sz w:val="16"/>
                <w:szCs w:val="16"/>
                <w:lang w:eastAsia="ru-RU"/>
              </w:rPr>
              <w:t>2 квалификационный уровень</w:t>
            </w:r>
          </w:p>
        </w:tc>
        <w:tc>
          <w:tcPr>
            <w:tcW w:w="1664" w:type="pct"/>
          </w:tcPr>
          <w:p w:rsidR="009F5C04" w:rsidRPr="009F5C04" w:rsidRDefault="009F5C04" w:rsidP="009F5C04">
            <w:pPr>
              <w:spacing w:after="0" w:line="240" w:lineRule="auto"/>
              <w:jc w:val="center"/>
              <w:rPr>
                <w:rFonts w:ascii="Arial" w:eastAsia="Times New Roman" w:hAnsi="Arial" w:cs="Arial"/>
                <w:sz w:val="16"/>
                <w:szCs w:val="16"/>
                <w:lang w:eastAsia="ru-RU"/>
              </w:rPr>
            </w:pPr>
          </w:p>
        </w:tc>
        <w:tc>
          <w:tcPr>
            <w:tcW w:w="907" w:type="pct"/>
          </w:tcPr>
          <w:p w:rsidR="009F5C04" w:rsidRPr="009F5C04" w:rsidRDefault="009F5C04" w:rsidP="009F5C04">
            <w:pPr>
              <w:spacing w:after="0" w:line="240" w:lineRule="auto"/>
              <w:jc w:val="center"/>
              <w:rPr>
                <w:rFonts w:ascii="Arial" w:eastAsia="Times New Roman" w:hAnsi="Arial" w:cs="Arial"/>
                <w:sz w:val="16"/>
                <w:szCs w:val="16"/>
                <w:lang w:eastAsia="ru-RU"/>
              </w:rPr>
            </w:pPr>
          </w:p>
        </w:tc>
      </w:tr>
      <w:tr w:rsidR="009F5C04" w:rsidRPr="009F5C04" w:rsidTr="009F5C04">
        <w:trPr>
          <w:trHeight w:val="20"/>
        </w:trPr>
        <w:tc>
          <w:tcPr>
            <w:tcW w:w="2429" w:type="pct"/>
          </w:tcPr>
          <w:p w:rsidR="009F5C04" w:rsidRPr="009F5C04" w:rsidRDefault="009F5C04" w:rsidP="009F5C04">
            <w:pPr>
              <w:spacing w:after="0" w:line="240" w:lineRule="auto"/>
              <w:rPr>
                <w:rFonts w:ascii="Arial" w:eastAsia="Times New Roman" w:hAnsi="Arial" w:cs="Arial"/>
                <w:sz w:val="16"/>
                <w:szCs w:val="16"/>
                <w:lang w:eastAsia="ru-RU"/>
              </w:rPr>
            </w:pPr>
            <w:r w:rsidRPr="009F5C04">
              <w:rPr>
                <w:rFonts w:ascii="Arial" w:eastAsia="Times New Roman" w:hAnsi="Arial" w:cs="Arial"/>
                <w:sz w:val="16"/>
                <w:szCs w:val="16"/>
                <w:lang w:eastAsia="ru-RU"/>
              </w:rPr>
              <w:t>Бухгалтер</w:t>
            </w:r>
          </w:p>
        </w:tc>
        <w:tc>
          <w:tcPr>
            <w:tcW w:w="1664" w:type="pct"/>
          </w:tcPr>
          <w:p w:rsidR="009F5C04" w:rsidRPr="009F5C04" w:rsidRDefault="009F5C04" w:rsidP="009F5C04">
            <w:pPr>
              <w:spacing w:after="0" w:line="240" w:lineRule="auto"/>
              <w:jc w:val="center"/>
              <w:rPr>
                <w:rFonts w:ascii="Arial" w:eastAsia="Times New Roman" w:hAnsi="Arial" w:cs="Arial"/>
                <w:sz w:val="16"/>
                <w:szCs w:val="16"/>
                <w:lang w:eastAsia="ru-RU"/>
              </w:rPr>
            </w:pPr>
            <w:r w:rsidRPr="009F5C04">
              <w:rPr>
                <w:rFonts w:ascii="Arial" w:eastAsia="Times New Roman" w:hAnsi="Arial" w:cs="Arial"/>
                <w:sz w:val="16"/>
                <w:szCs w:val="16"/>
                <w:lang w:eastAsia="ru-RU"/>
              </w:rPr>
              <w:t>5951</w:t>
            </w:r>
          </w:p>
        </w:tc>
        <w:tc>
          <w:tcPr>
            <w:tcW w:w="907" w:type="pct"/>
          </w:tcPr>
          <w:p w:rsidR="009F5C04" w:rsidRPr="009F5C04" w:rsidRDefault="009F5C04" w:rsidP="009F5C04">
            <w:pPr>
              <w:spacing w:after="0" w:line="240" w:lineRule="auto"/>
              <w:jc w:val="center"/>
              <w:rPr>
                <w:rFonts w:ascii="Arial" w:eastAsia="Times New Roman" w:hAnsi="Arial" w:cs="Arial"/>
                <w:sz w:val="16"/>
                <w:szCs w:val="16"/>
                <w:lang w:eastAsia="ru-RU"/>
              </w:rPr>
            </w:pPr>
            <w:r w:rsidRPr="009F5C04">
              <w:rPr>
                <w:rFonts w:ascii="Arial" w:eastAsia="Times New Roman" w:hAnsi="Arial" w:cs="Arial"/>
                <w:sz w:val="16"/>
                <w:szCs w:val="16"/>
                <w:lang w:eastAsia="ru-RU"/>
              </w:rPr>
              <w:t>1</w:t>
            </w:r>
          </w:p>
        </w:tc>
      </w:tr>
      <w:tr w:rsidR="009F5C04" w:rsidRPr="009F5C04" w:rsidTr="009F5C04">
        <w:trPr>
          <w:trHeight w:val="20"/>
        </w:trPr>
        <w:tc>
          <w:tcPr>
            <w:tcW w:w="2429" w:type="pct"/>
          </w:tcPr>
          <w:p w:rsidR="009F5C04" w:rsidRPr="009F5C04" w:rsidRDefault="009F5C04" w:rsidP="009F5C04">
            <w:pPr>
              <w:spacing w:after="0" w:line="240" w:lineRule="auto"/>
              <w:rPr>
                <w:rFonts w:ascii="Arial" w:eastAsia="Times New Roman" w:hAnsi="Arial" w:cs="Arial"/>
                <w:sz w:val="16"/>
                <w:szCs w:val="16"/>
                <w:lang w:eastAsia="ru-RU"/>
              </w:rPr>
            </w:pPr>
            <w:r w:rsidRPr="009F5C04">
              <w:rPr>
                <w:rFonts w:ascii="Arial" w:eastAsia="Times New Roman" w:hAnsi="Arial" w:cs="Arial"/>
                <w:sz w:val="16"/>
                <w:szCs w:val="16"/>
                <w:lang w:eastAsia="ru-RU"/>
              </w:rPr>
              <w:t>3 квалификационный уровень</w:t>
            </w:r>
          </w:p>
        </w:tc>
        <w:tc>
          <w:tcPr>
            <w:tcW w:w="1664" w:type="pct"/>
          </w:tcPr>
          <w:p w:rsidR="009F5C04" w:rsidRPr="009F5C04" w:rsidRDefault="009F5C04" w:rsidP="009F5C04">
            <w:pPr>
              <w:spacing w:after="0" w:line="240" w:lineRule="auto"/>
              <w:jc w:val="center"/>
              <w:rPr>
                <w:rFonts w:ascii="Arial" w:eastAsia="Times New Roman" w:hAnsi="Arial" w:cs="Arial"/>
                <w:sz w:val="16"/>
                <w:szCs w:val="16"/>
                <w:lang w:eastAsia="ru-RU"/>
              </w:rPr>
            </w:pPr>
          </w:p>
        </w:tc>
        <w:tc>
          <w:tcPr>
            <w:tcW w:w="907" w:type="pct"/>
          </w:tcPr>
          <w:p w:rsidR="009F5C04" w:rsidRPr="009F5C04" w:rsidRDefault="009F5C04" w:rsidP="009F5C04">
            <w:pPr>
              <w:spacing w:after="0" w:line="240" w:lineRule="auto"/>
              <w:jc w:val="center"/>
              <w:rPr>
                <w:rFonts w:ascii="Arial" w:eastAsia="Times New Roman" w:hAnsi="Arial" w:cs="Arial"/>
                <w:sz w:val="16"/>
                <w:szCs w:val="16"/>
                <w:lang w:eastAsia="ru-RU"/>
              </w:rPr>
            </w:pPr>
          </w:p>
        </w:tc>
      </w:tr>
      <w:tr w:rsidR="009F5C04" w:rsidRPr="009F5C04" w:rsidTr="009F5C04">
        <w:trPr>
          <w:trHeight w:val="20"/>
        </w:trPr>
        <w:tc>
          <w:tcPr>
            <w:tcW w:w="2429" w:type="pct"/>
          </w:tcPr>
          <w:p w:rsidR="009F5C04" w:rsidRPr="009F5C04" w:rsidRDefault="009F5C04" w:rsidP="009F5C04">
            <w:pPr>
              <w:spacing w:after="0" w:line="240" w:lineRule="auto"/>
              <w:rPr>
                <w:rFonts w:ascii="Arial" w:eastAsia="Times New Roman" w:hAnsi="Arial" w:cs="Arial"/>
                <w:sz w:val="16"/>
                <w:szCs w:val="16"/>
                <w:lang w:eastAsia="ru-RU"/>
              </w:rPr>
            </w:pPr>
            <w:r w:rsidRPr="009F5C04">
              <w:rPr>
                <w:rFonts w:ascii="Arial" w:eastAsia="Times New Roman" w:hAnsi="Arial" w:cs="Arial"/>
                <w:sz w:val="16"/>
                <w:szCs w:val="16"/>
                <w:lang w:eastAsia="ru-RU"/>
              </w:rPr>
              <w:t>Бухгалтер, экономист</w:t>
            </w:r>
          </w:p>
        </w:tc>
        <w:tc>
          <w:tcPr>
            <w:tcW w:w="1664" w:type="pct"/>
          </w:tcPr>
          <w:p w:rsidR="009F5C04" w:rsidRPr="009F5C04" w:rsidRDefault="009F5C04" w:rsidP="009F5C04">
            <w:pPr>
              <w:spacing w:after="0" w:line="240" w:lineRule="auto"/>
              <w:jc w:val="center"/>
              <w:rPr>
                <w:rFonts w:ascii="Arial" w:eastAsia="Times New Roman" w:hAnsi="Arial" w:cs="Arial"/>
                <w:sz w:val="16"/>
                <w:szCs w:val="16"/>
                <w:lang w:eastAsia="ru-RU"/>
              </w:rPr>
            </w:pPr>
            <w:r w:rsidRPr="009F5C04">
              <w:rPr>
                <w:rFonts w:ascii="Arial" w:eastAsia="Times New Roman" w:hAnsi="Arial" w:cs="Arial"/>
                <w:sz w:val="16"/>
                <w:szCs w:val="16"/>
                <w:lang w:eastAsia="ru-RU"/>
              </w:rPr>
              <w:t>6868</w:t>
            </w:r>
          </w:p>
        </w:tc>
        <w:tc>
          <w:tcPr>
            <w:tcW w:w="907" w:type="pct"/>
          </w:tcPr>
          <w:p w:rsidR="009F5C04" w:rsidRPr="009F5C04" w:rsidRDefault="009F5C04" w:rsidP="009F5C04">
            <w:pPr>
              <w:spacing w:after="0" w:line="240" w:lineRule="auto"/>
              <w:jc w:val="center"/>
              <w:rPr>
                <w:rFonts w:ascii="Arial" w:eastAsia="Times New Roman" w:hAnsi="Arial" w:cs="Arial"/>
                <w:sz w:val="16"/>
                <w:szCs w:val="16"/>
                <w:lang w:eastAsia="ru-RU"/>
              </w:rPr>
            </w:pPr>
            <w:r w:rsidRPr="009F5C04">
              <w:rPr>
                <w:rFonts w:ascii="Arial" w:eastAsia="Times New Roman" w:hAnsi="Arial" w:cs="Arial"/>
                <w:sz w:val="16"/>
                <w:szCs w:val="16"/>
                <w:lang w:eastAsia="ru-RU"/>
              </w:rPr>
              <w:t>1</w:t>
            </w:r>
          </w:p>
        </w:tc>
      </w:tr>
      <w:tr w:rsidR="009F5C04" w:rsidRPr="009F5C04" w:rsidTr="009F5C04">
        <w:trPr>
          <w:trHeight w:val="20"/>
        </w:trPr>
        <w:tc>
          <w:tcPr>
            <w:tcW w:w="2429" w:type="pct"/>
          </w:tcPr>
          <w:p w:rsidR="009F5C04" w:rsidRPr="009F5C04" w:rsidRDefault="009F5C04" w:rsidP="009F5C04">
            <w:pPr>
              <w:spacing w:after="0" w:line="240" w:lineRule="auto"/>
              <w:rPr>
                <w:rFonts w:ascii="Arial" w:eastAsia="Times New Roman" w:hAnsi="Arial" w:cs="Arial"/>
                <w:sz w:val="16"/>
                <w:szCs w:val="16"/>
                <w:lang w:eastAsia="ru-RU"/>
              </w:rPr>
            </w:pPr>
            <w:r w:rsidRPr="009F5C04">
              <w:rPr>
                <w:rFonts w:ascii="Arial" w:eastAsia="Times New Roman" w:hAnsi="Arial" w:cs="Arial"/>
                <w:sz w:val="16"/>
                <w:szCs w:val="16"/>
                <w:lang w:eastAsia="ru-RU"/>
              </w:rPr>
              <w:t>4 квалификационный уровень</w:t>
            </w:r>
          </w:p>
        </w:tc>
        <w:tc>
          <w:tcPr>
            <w:tcW w:w="1664" w:type="pct"/>
          </w:tcPr>
          <w:p w:rsidR="009F5C04" w:rsidRPr="009F5C04" w:rsidRDefault="009F5C04" w:rsidP="009F5C04">
            <w:pPr>
              <w:spacing w:after="0" w:line="240" w:lineRule="auto"/>
              <w:jc w:val="center"/>
              <w:rPr>
                <w:rFonts w:ascii="Arial" w:eastAsia="Times New Roman" w:hAnsi="Arial" w:cs="Arial"/>
                <w:sz w:val="16"/>
                <w:szCs w:val="16"/>
                <w:lang w:eastAsia="ru-RU"/>
              </w:rPr>
            </w:pPr>
          </w:p>
        </w:tc>
        <w:tc>
          <w:tcPr>
            <w:tcW w:w="907" w:type="pct"/>
          </w:tcPr>
          <w:p w:rsidR="009F5C04" w:rsidRPr="009F5C04" w:rsidRDefault="009F5C04" w:rsidP="009F5C04">
            <w:pPr>
              <w:spacing w:after="0" w:line="240" w:lineRule="auto"/>
              <w:jc w:val="center"/>
              <w:rPr>
                <w:rFonts w:ascii="Arial" w:eastAsia="Times New Roman" w:hAnsi="Arial" w:cs="Arial"/>
                <w:sz w:val="16"/>
                <w:szCs w:val="16"/>
                <w:lang w:eastAsia="ru-RU"/>
              </w:rPr>
            </w:pPr>
          </w:p>
        </w:tc>
      </w:tr>
      <w:tr w:rsidR="009F5C04" w:rsidRPr="009F5C04" w:rsidTr="009F5C04">
        <w:trPr>
          <w:trHeight w:val="20"/>
        </w:trPr>
        <w:tc>
          <w:tcPr>
            <w:tcW w:w="2429" w:type="pct"/>
          </w:tcPr>
          <w:p w:rsidR="009F5C04" w:rsidRPr="009F5C04" w:rsidRDefault="009F5C04" w:rsidP="009F5C04">
            <w:pPr>
              <w:spacing w:after="0" w:line="240" w:lineRule="auto"/>
              <w:rPr>
                <w:rFonts w:ascii="Arial" w:eastAsia="Times New Roman" w:hAnsi="Arial" w:cs="Arial"/>
                <w:sz w:val="16"/>
                <w:szCs w:val="16"/>
                <w:lang w:eastAsia="ru-RU"/>
              </w:rPr>
            </w:pPr>
            <w:r w:rsidRPr="009F5C04">
              <w:rPr>
                <w:rFonts w:ascii="Arial" w:eastAsia="Times New Roman" w:hAnsi="Arial" w:cs="Arial"/>
                <w:sz w:val="16"/>
                <w:szCs w:val="16"/>
                <w:lang w:eastAsia="ru-RU"/>
              </w:rPr>
              <w:t>Бухгалтер, экономист</w:t>
            </w:r>
          </w:p>
        </w:tc>
        <w:tc>
          <w:tcPr>
            <w:tcW w:w="1664" w:type="pct"/>
          </w:tcPr>
          <w:p w:rsidR="009F5C04" w:rsidRPr="009F5C04" w:rsidRDefault="009F5C04" w:rsidP="009F5C04">
            <w:pPr>
              <w:spacing w:after="0" w:line="240" w:lineRule="auto"/>
              <w:jc w:val="center"/>
              <w:rPr>
                <w:rFonts w:ascii="Arial" w:eastAsia="Times New Roman" w:hAnsi="Arial" w:cs="Arial"/>
                <w:sz w:val="16"/>
                <w:szCs w:val="16"/>
                <w:lang w:eastAsia="ru-RU"/>
              </w:rPr>
            </w:pPr>
            <w:r w:rsidRPr="009F5C04">
              <w:rPr>
                <w:rFonts w:ascii="Arial" w:eastAsia="Times New Roman" w:hAnsi="Arial" w:cs="Arial"/>
                <w:sz w:val="16"/>
                <w:szCs w:val="16"/>
                <w:lang w:eastAsia="ru-RU"/>
              </w:rPr>
              <w:t>7040</w:t>
            </w:r>
          </w:p>
        </w:tc>
        <w:tc>
          <w:tcPr>
            <w:tcW w:w="907" w:type="pct"/>
          </w:tcPr>
          <w:p w:rsidR="009F5C04" w:rsidRPr="009F5C04" w:rsidRDefault="009F5C04" w:rsidP="009F5C04">
            <w:pPr>
              <w:spacing w:after="0" w:line="240" w:lineRule="auto"/>
              <w:jc w:val="center"/>
              <w:rPr>
                <w:rFonts w:ascii="Arial" w:eastAsia="Times New Roman" w:hAnsi="Arial" w:cs="Arial"/>
                <w:sz w:val="16"/>
                <w:szCs w:val="16"/>
                <w:lang w:eastAsia="ru-RU"/>
              </w:rPr>
            </w:pPr>
            <w:r w:rsidRPr="009F5C04">
              <w:rPr>
                <w:rFonts w:ascii="Arial" w:eastAsia="Times New Roman" w:hAnsi="Arial" w:cs="Arial"/>
                <w:sz w:val="16"/>
                <w:szCs w:val="16"/>
                <w:lang w:eastAsia="ru-RU"/>
              </w:rPr>
              <w:t>1</w:t>
            </w:r>
          </w:p>
        </w:tc>
      </w:tr>
    </w:tbl>
    <w:p w:rsidR="009F5C04" w:rsidRPr="009F5C04" w:rsidRDefault="009F5C04" w:rsidP="009F5C04">
      <w:pPr>
        <w:shd w:val="clear" w:color="auto" w:fill="FFFFFF"/>
        <w:tabs>
          <w:tab w:val="left" w:pos="1118"/>
          <w:tab w:val="left" w:pos="4675"/>
        </w:tabs>
        <w:spacing w:after="0" w:line="240" w:lineRule="auto"/>
        <w:ind w:right="106"/>
        <w:jc w:val="both"/>
        <w:rPr>
          <w:rFonts w:ascii="Arial" w:eastAsia="Times New Roman" w:hAnsi="Arial" w:cs="Arial"/>
          <w:sz w:val="16"/>
          <w:szCs w:val="16"/>
          <w:lang w:eastAsia="ru-RU"/>
        </w:rPr>
      </w:pPr>
    </w:p>
    <w:p w:rsidR="00E479F7" w:rsidRPr="00E479F7" w:rsidRDefault="00E479F7" w:rsidP="00E479F7">
      <w:pPr>
        <w:spacing w:after="0" w:line="240" w:lineRule="auto"/>
        <w:ind w:right="-437"/>
        <w:jc w:val="center"/>
        <w:rPr>
          <w:rFonts w:ascii="Arial" w:eastAsia="Times New Roman" w:hAnsi="Arial" w:cs="Arial"/>
          <w:b/>
          <w:caps/>
          <w:sz w:val="16"/>
          <w:szCs w:val="16"/>
          <w:lang w:eastAsia="ru-RU"/>
        </w:rPr>
      </w:pPr>
      <w:r w:rsidRPr="00E479F7">
        <w:rPr>
          <w:rFonts w:ascii="Arial" w:eastAsia="Times New Roman" w:hAnsi="Arial" w:cs="Arial"/>
          <w:b/>
          <w:caps/>
          <w:sz w:val="16"/>
          <w:szCs w:val="16"/>
          <w:lang w:eastAsia="ru-RU"/>
        </w:rPr>
        <w:t>администрация МАКАРЬЕВСКОГО муниципального РАЙОНА</w:t>
      </w:r>
    </w:p>
    <w:p w:rsidR="00E479F7" w:rsidRPr="00E479F7" w:rsidRDefault="00E479F7" w:rsidP="00E479F7">
      <w:pPr>
        <w:spacing w:after="0" w:line="240" w:lineRule="auto"/>
        <w:jc w:val="center"/>
        <w:rPr>
          <w:rFonts w:ascii="Arial" w:eastAsia="Times New Roman" w:hAnsi="Arial" w:cs="Arial"/>
          <w:b/>
          <w:caps/>
          <w:sz w:val="16"/>
          <w:szCs w:val="16"/>
          <w:lang w:eastAsia="ru-RU"/>
        </w:rPr>
      </w:pPr>
      <w:r w:rsidRPr="00E479F7">
        <w:rPr>
          <w:rFonts w:ascii="Arial" w:eastAsia="Times New Roman" w:hAnsi="Arial" w:cs="Arial"/>
          <w:b/>
          <w:caps/>
          <w:sz w:val="16"/>
          <w:szCs w:val="16"/>
          <w:lang w:eastAsia="ru-RU"/>
        </w:rPr>
        <w:t xml:space="preserve">     ПОСТАНОВЛЕНИЕ</w:t>
      </w:r>
    </w:p>
    <w:p w:rsidR="00E479F7" w:rsidRPr="00E479F7" w:rsidRDefault="00E479F7" w:rsidP="00E479F7">
      <w:pPr>
        <w:spacing w:after="0" w:line="240" w:lineRule="auto"/>
        <w:jc w:val="both"/>
        <w:rPr>
          <w:rFonts w:ascii="Arial" w:eastAsia="Times New Roman" w:hAnsi="Arial" w:cs="Arial"/>
          <w:sz w:val="16"/>
          <w:szCs w:val="16"/>
          <w:lang w:eastAsia="ru-RU"/>
        </w:rPr>
      </w:pPr>
    </w:p>
    <w:p w:rsidR="00E479F7" w:rsidRPr="00E479F7" w:rsidRDefault="00E479F7" w:rsidP="00E479F7">
      <w:pPr>
        <w:spacing w:after="0" w:line="240" w:lineRule="auto"/>
        <w:jc w:val="center"/>
        <w:rPr>
          <w:rFonts w:ascii="Arial" w:eastAsia="Times New Roman" w:hAnsi="Arial" w:cs="Arial"/>
          <w:b/>
          <w:sz w:val="16"/>
          <w:szCs w:val="16"/>
          <w:lang w:eastAsia="ru-RU"/>
        </w:rPr>
      </w:pPr>
      <w:r w:rsidRPr="00E479F7">
        <w:rPr>
          <w:rFonts w:ascii="Arial" w:eastAsia="Times New Roman" w:hAnsi="Arial" w:cs="Arial"/>
          <w:b/>
          <w:sz w:val="16"/>
          <w:szCs w:val="16"/>
          <w:lang w:eastAsia="ru-RU"/>
        </w:rPr>
        <w:t>№ 294 от 30.10.2019</w:t>
      </w:r>
    </w:p>
    <w:p w:rsidR="00E479F7" w:rsidRPr="00E479F7" w:rsidRDefault="00E479F7" w:rsidP="00E479F7">
      <w:pPr>
        <w:shd w:val="clear" w:color="auto" w:fill="FFFFFF"/>
        <w:spacing w:after="0" w:line="240" w:lineRule="auto"/>
        <w:rPr>
          <w:rFonts w:ascii="Arial" w:eastAsia="Times New Roman" w:hAnsi="Arial" w:cs="Arial"/>
          <w:b/>
          <w:sz w:val="16"/>
          <w:szCs w:val="16"/>
          <w:lang w:eastAsia="ru-RU"/>
        </w:rPr>
      </w:pPr>
      <w:r w:rsidRPr="00E479F7">
        <w:rPr>
          <w:rFonts w:ascii="Arial" w:eastAsia="Times New Roman" w:hAnsi="Arial" w:cs="Arial"/>
          <w:b/>
          <w:sz w:val="16"/>
          <w:szCs w:val="16"/>
          <w:lang w:eastAsia="ru-RU"/>
        </w:rPr>
        <w:t xml:space="preserve">О внесении изменений в постановление </w:t>
      </w:r>
    </w:p>
    <w:p w:rsidR="00E479F7" w:rsidRPr="00E479F7" w:rsidRDefault="00E479F7" w:rsidP="00E479F7">
      <w:pPr>
        <w:shd w:val="clear" w:color="auto" w:fill="FFFFFF"/>
        <w:spacing w:after="0" w:line="240" w:lineRule="auto"/>
        <w:rPr>
          <w:rFonts w:ascii="Arial" w:eastAsia="Times New Roman" w:hAnsi="Arial" w:cs="Arial"/>
          <w:b/>
          <w:sz w:val="16"/>
          <w:szCs w:val="16"/>
          <w:lang w:eastAsia="ru-RU"/>
        </w:rPr>
      </w:pPr>
      <w:r w:rsidRPr="00E479F7">
        <w:rPr>
          <w:rFonts w:ascii="Arial" w:eastAsia="Times New Roman" w:hAnsi="Arial" w:cs="Arial"/>
          <w:b/>
          <w:sz w:val="16"/>
          <w:szCs w:val="16"/>
          <w:lang w:eastAsia="ru-RU"/>
        </w:rPr>
        <w:t xml:space="preserve">Администрации Макарьевского </w:t>
      </w:r>
      <w:proofErr w:type="gramStart"/>
      <w:r w:rsidRPr="00E479F7">
        <w:rPr>
          <w:rFonts w:ascii="Arial" w:eastAsia="Times New Roman" w:hAnsi="Arial" w:cs="Arial"/>
          <w:b/>
          <w:sz w:val="16"/>
          <w:szCs w:val="16"/>
          <w:lang w:eastAsia="ru-RU"/>
        </w:rPr>
        <w:t>муниципального</w:t>
      </w:r>
      <w:proofErr w:type="gramEnd"/>
    </w:p>
    <w:p w:rsidR="00E479F7" w:rsidRPr="00E479F7" w:rsidRDefault="00E479F7" w:rsidP="00E479F7">
      <w:pPr>
        <w:shd w:val="clear" w:color="auto" w:fill="FFFFFF"/>
        <w:spacing w:after="0" w:line="240" w:lineRule="auto"/>
        <w:rPr>
          <w:rFonts w:ascii="Arial" w:eastAsia="Times New Roman" w:hAnsi="Arial" w:cs="Arial"/>
          <w:b/>
          <w:sz w:val="16"/>
          <w:szCs w:val="16"/>
          <w:lang w:eastAsia="ru-RU"/>
        </w:rPr>
      </w:pPr>
      <w:r w:rsidRPr="00E479F7">
        <w:rPr>
          <w:rFonts w:ascii="Arial" w:eastAsia="Times New Roman" w:hAnsi="Arial" w:cs="Arial"/>
          <w:b/>
          <w:sz w:val="16"/>
          <w:szCs w:val="16"/>
          <w:lang w:eastAsia="ru-RU"/>
        </w:rPr>
        <w:t>района от 03.09.2019 № 204</w:t>
      </w:r>
    </w:p>
    <w:p w:rsidR="00E479F7" w:rsidRPr="00E479F7" w:rsidRDefault="00E479F7" w:rsidP="00E479F7">
      <w:pPr>
        <w:shd w:val="clear" w:color="auto" w:fill="FFFFFF"/>
        <w:spacing w:after="0" w:line="240" w:lineRule="auto"/>
        <w:rPr>
          <w:rFonts w:ascii="Arial" w:eastAsia="Times New Roman" w:hAnsi="Arial" w:cs="Arial"/>
          <w:sz w:val="16"/>
          <w:szCs w:val="16"/>
          <w:lang w:eastAsia="ru-RU"/>
        </w:rPr>
      </w:pPr>
    </w:p>
    <w:p w:rsidR="00E479F7" w:rsidRPr="00E479F7" w:rsidRDefault="00E479F7" w:rsidP="00E479F7">
      <w:pPr>
        <w:shd w:val="clear" w:color="auto" w:fill="FFFFFF"/>
        <w:spacing w:after="0" w:line="240" w:lineRule="auto"/>
        <w:ind w:firstLine="142"/>
        <w:jc w:val="both"/>
        <w:rPr>
          <w:rFonts w:ascii="Arial" w:eastAsia="Times New Roman" w:hAnsi="Arial" w:cs="Arial"/>
          <w:color w:val="000000"/>
          <w:sz w:val="16"/>
          <w:szCs w:val="16"/>
          <w:lang w:eastAsia="ru-RU"/>
        </w:rPr>
      </w:pPr>
      <w:proofErr w:type="gramStart"/>
      <w:r w:rsidRPr="00E479F7">
        <w:rPr>
          <w:rFonts w:ascii="Arial" w:eastAsia="Times New Roman" w:hAnsi="Arial" w:cs="Arial"/>
          <w:sz w:val="16"/>
          <w:szCs w:val="16"/>
          <w:lang w:eastAsia="ru-RU"/>
        </w:rPr>
        <w:t>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постановлением администрации Костромской области от 28.12.2011 № 531-а «Об утверждении порядка создания, использования и восполнения резерва материальных ресурсов</w:t>
      </w:r>
      <w:proofErr w:type="gramEnd"/>
      <w:r w:rsidRPr="00E479F7">
        <w:rPr>
          <w:rFonts w:ascii="Arial" w:eastAsia="Times New Roman" w:hAnsi="Arial" w:cs="Arial"/>
          <w:sz w:val="16"/>
          <w:szCs w:val="16"/>
          <w:lang w:eastAsia="ru-RU"/>
        </w:rPr>
        <w:t xml:space="preserve"> Костромской области для ликвидации чрезвычайных ситуаций межмуниципального и регионального характера»,</w:t>
      </w:r>
      <w:r w:rsidRPr="00E479F7">
        <w:rPr>
          <w:rFonts w:ascii="Arial" w:eastAsia="Times New Roman" w:hAnsi="Arial" w:cs="Arial"/>
          <w:color w:val="000000"/>
          <w:sz w:val="16"/>
          <w:szCs w:val="16"/>
          <w:lang w:eastAsia="ru-RU"/>
        </w:rPr>
        <w:t xml:space="preserve"> п. 1.22 ст. 10 Устава Макарьевского муниципального района Костромской области администрация Макарьевского муниципального района </w:t>
      </w:r>
    </w:p>
    <w:p w:rsidR="00E479F7" w:rsidRPr="00E479F7" w:rsidRDefault="00E479F7" w:rsidP="00E479F7">
      <w:pPr>
        <w:shd w:val="clear" w:color="auto" w:fill="FFFFFF"/>
        <w:spacing w:after="0" w:line="240" w:lineRule="auto"/>
        <w:ind w:firstLine="142"/>
        <w:jc w:val="center"/>
        <w:rPr>
          <w:rFonts w:ascii="Arial" w:eastAsia="Times New Roman" w:hAnsi="Arial" w:cs="Arial"/>
          <w:color w:val="000000"/>
          <w:sz w:val="16"/>
          <w:szCs w:val="16"/>
          <w:lang w:eastAsia="ru-RU"/>
        </w:rPr>
      </w:pPr>
      <w:r w:rsidRPr="00E479F7">
        <w:rPr>
          <w:rFonts w:ascii="Arial" w:eastAsia="Times New Roman" w:hAnsi="Arial" w:cs="Arial"/>
          <w:color w:val="000000"/>
          <w:sz w:val="16"/>
          <w:szCs w:val="16"/>
          <w:lang w:eastAsia="ru-RU"/>
        </w:rPr>
        <w:t>ПОСТАНОВЛЯЕТ:</w:t>
      </w:r>
    </w:p>
    <w:p w:rsidR="00E479F7" w:rsidRPr="00E479F7" w:rsidRDefault="00E479F7" w:rsidP="00E479F7">
      <w:pPr>
        <w:autoSpaceDE w:val="0"/>
        <w:autoSpaceDN w:val="0"/>
        <w:adjustRightInd w:val="0"/>
        <w:spacing w:after="0" w:line="240" w:lineRule="auto"/>
        <w:ind w:firstLine="142"/>
        <w:jc w:val="both"/>
        <w:rPr>
          <w:rFonts w:ascii="Arial" w:hAnsi="Arial" w:cs="Arial"/>
          <w:sz w:val="16"/>
          <w:szCs w:val="16"/>
          <w:lang w:eastAsia="ru-RU"/>
        </w:rPr>
      </w:pPr>
      <w:r w:rsidRPr="00E479F7">
        <w:rPr>
          <w:rFonts w:ascii="Arial" w:hAnsi="Arial" w:cs="Arial"/>
          <w:sz w:val="16"/>
          <w:szCs w:val="16"/>
          <w:lang w:eastAsia="ru-RU"/>
        </w:rPr>
        <w:lastRenderedPageBreak/>
        <w:t xml:space="preserve">1. Внести в постановление администрации Макарьевского муниципального района от 03.09.2019 № 204 «О </w:t>
      </w:r>
      <w:r w:rsidRPr="00E479F7">
        <w:rPr>
          <w:rFonts w:ascii="Arial" w:hAnsi="Arial" w:cs="Arial"/>
          <w:color w:val="000000"/>
          <w:sz w:val="16"/>
          <w:szCs w:val="16"/>
          <w:lang w:eastAsia="ru-RU"/>
        </w:rPr>
        <w:t xml:space="preserve">создании, </w:t>
      </w:r>
      <w:r w:rsidRPr="00E479F7">
        <w:rPr>
          <w:rFonts w:ascii="Arial" w:hAnsi="Arial" w:cs="Arial"/>
          <w:sz w:val="16"/>
          <w:szCs w:val="16"/>
          <w:lang w:eastAsia="ru-RU"/>
        </w:rPr>
        <w:t>содержании, использовании и восполнении резервов материальных ресурсов для предупреждения и ликвидации чрезвычайных ситуаций» следующие изменения:</w:t>
      </w:r>
    </w:p>
    <w:p w:rsidR="00E479F7" w:rsidRPr="00E479F7" w:rsidRDefault="00E479F7" w:rsidP="00E479F7">
      <w:pPr>
        <w:autoSpaceDE w:val="0"/>
        <w:autoSpaceDN w:val="0"/>
        <w:adjustRightInd w:val="0"/>
        <w:spacing w:after="0" w:line="240" w:lineRule="auto"/>
        <w:ind w:firstLine="142"/>
        <w:jc w:val="both"/>
        <w:rPr>
          <w:rFonts w:ascii="Arial" w:hAnsi="Arial" w:cs="Arial"/>
          <w:sz w:val="16"/>
          <w:szCs w:val="16"/>
          <w:lang w:eastAsia="ru-RU"/>
        </w:rPr>
      </w:pPr>
      <w:r w:rsidRPr="00E479F7">
        <w:rPr>
          <w:rFonts w:ascii="Arial" w:hAnsi="Arial" w:cs="Arial"/>
          <w:sz w:val="16"/>
          <w:szCs w:val="16"/>
          <w:lang w:eastAsia="ru-RU"/>
        </w:rPr>
        <w:t>1.1  приложение № 2 изложить в новой редакции, согласно приложению к настоящему постановлению</w:t>
      </w:r>
    </w:p>
    <w:p w:rsidR="00E479F7" w:rsidRPr="00E479F7" w:rsidRDefault="00E479F7" w:rsidP="00E479F7">
      <w:pPr>
        <w:autoSpaceDE w:val="0"/>
        <w:autoSpaceDN w:val="0"/>
        <w:adjustRightInd w:val="0"/>
        <w:spacing w:after="0" w:line="240" w:lineRule="auto"/>
        <w:ind w:firstLine="142"/>
        <w:jc w:val="both"/>
        <w:rPr>
          <w:rFonts w:ascii="Arial" w:hAnsi="Arial" w:cs="Arial"/>
          <w:sz w:val="16"/>
          <w:szCs w:val="16"/>
          <w:lang w:eastAsia="ru-RU"/>
        </w:rPr>
      </w:pPr>
      <w:r w:rsidRPr="00E479F7">
        <w:rPr>
          <w:rFonts w:ascii="Arial" w:hAnsi="Arial" w:cs="Arial"/>
          <w:sz w:val="16"/>
          <w:szCs w:val="16"/>
          <w:lang w:eastAsia="ru-RU"/>
        </w:rPr>
        <w:t xml:space="preserve">2. </w:t>
      </w:r>
      <w:proofErr w:type="gramStart"/>
      <w:r w:rsidRPr="00E479F7">
        <w:rPr>
          <w:rFonts w:ascii="Arial" w:hAnsi="Arial" w:cs="Arial"/>
          <w:sz w:val="16"/>
          <w:szCs w:val="16"/>
          <w:lang w:eastAsia="ru-RU"/>
        </w:rPr>
        <w:t>Контроль за</w:t>
      </w:r>
      <w:proofErr w:type="gramEnd"/>
      <w:r w:rsidRPr="00E479F7">
        <w:rPr>
          <w:rFonts w:ascii="Arial" w:hAnsi="Arial" w:cs="Arial"/>
          <w:sz w:val="16"/>
          <w:szCs w:val="16"/>
          <w:lang w:eastAsia="ru-RU"/>
        </w:rPr>
        <w:t xml:space="preserve"> исполнением настоящего постановления оставляю за собой.</w:t>
      </w:r>
    </w:p>
    <w:p w:rsidR="00E479F7" w:rsidRPr="00E479F7" w:rsidRDefault="00E479F7" w:rsidP="00E479F7">
      <w:pPr>
        <w:shd w:val="clear" w:color="auto" w:fill="FFFFFF"/>
        <w:spacing w:after="0" w:line="240" w:lineRule="auto"/>
        <w:ind w:firstLine="142"/>
        <w:jc w:val="both"/>
        <w:rPr>
          <w:rFonts w:ascii="Arial" w:eastAsia="Times New Roman" w:hAnsi="Arial" w:cs="Arial"/>
          <w:color w:val="000000"/>
          <w:sz w:val="16"/>
          <w:szCs w:val="16"/>
          <w:lang w:eastAsia="ru-RU"/>
        </w:rPr>
      </w:pPr>
      <w:r w:rsidRPr="00E479F7">
        <w:rPr>
          <w:rFonts w:ascii="Arial" w:eastAsia="Times New Roman" w:hAnsi="Arial" w:cs="Arial"/>
          <w:sz w:val="16"/>
          <w:szCs w:val="16"/>
          <w:lang w:eastAsia="ru-RU"/>
        </w:rPr>
        <w:t>3. Настоящее постановление вступает в силу с момента подписания и подлежит официальному опубликованию.</w:t>
      </w:r>
    </w:p>
    <w:p w:rsidR="00E479F7" w:rsidRPr="00E479F7" w:rsidRDefault="00E479F7" w:rsidP="00E479F7">
      <w:pPr>
        <w:spacing w:after="0" w:line="240" w:lineRule="auto"/>
        <w:jc w:val="both"/>
        <w:rPr>
          <w:rFonts w:ascii="Arial" w:eastAsia="Times New Roman" w:hAnsi="Arial" w:cs="Arial"/>
          <w:sz w:val="16"/>
          <w:szCs w:val="16"/>
          <w:lang w:eastAsia="ru-RU"/>
        </w:rPr>
      </w:pPr>
      <w:r w:rsidRPr="00E479F7">
        <w:rPr>
          <w:rFonts w:ascii="Arial" w:eastAsia="Times New Roman" w:hAnsi="Arial" w:cs="Arial"/>
          <w:sz w:val="16"/>
          <w:szCs w:val="16"/>
          <w:lang w:eastAsia="ru-RU"/>
        </w:rPr>
        <w:tab/>
      </w:r>
    </w:p>
    <w:p w:rsidR="00E479F7" w:rsidRPr="00E479F7" w:rsidRDefault="00E479F7" w:rsidP="00E479F7">
      <w:pPr>
        <w:spacing w:after="0" w:line="240" w:lineRule="auto"/>
        <w:ind w:left="1134"/>
        <w:jc w:val="both"/>
        <w:rPr>
          <w:rFonts w:ascii="Arial" w:eastAsia="Times New Roman" w:hAnsi="Arial" w:cs="Arial"/>
          <w:b/>
          <w:sz w:val="16"/>
          <w:szCs w:val="16"/>
          <w:lang w:eastAsia="ru-RU"/>
        </w:rPr>
      </w:pPr>
      <w:r w:rsidRPr="00E479F7">
        <w:rPr>
          <w:rFonts w:ascii="Arial" w:eastAsia="Times New Roman" w:hAnsi="Arial" w:cs="Arial"/>
          <w:b/>
          <w:sz w:val="16"/>
          <w:szCs w:val="16"/>
          <w:lang w:eastAsia="ru-RU"/>
        </w:rPr>
        <w:t xml:space="preserve">Глава Макарьевского </w:t>
      </w:r>
      <w:proofErr w:type="gramStart"/>
      <w:r w:rsidRPr="00E479F7">
        <w:rPr>
          <w:rFonts w:ascii="Arial" w:eastAsia="Times New Roman" w:hAnsi="Arial" w:cs="Arial"/>
          <w:b/>
          <w:sz w:val="16"/>
          <w:szCs w:val="16"/>
          <w:lang w:eastAsia="ru-RU"/>
        </w:rPr>
        <w:t>муниципального</w:t>
      </w:r>
      <w:proofErr w:type="gramEnd"/>
    </w:p>
    <w:p w:rsidR="00E479F7" w:rsidRPr="00E479F7" w:rsidRDefault="00E479F7" w:rsidP="00E479F7">
      <w:pPr>
        <w:spacing w:after="0" w:line="240" w:lineRule="auto"/>
        <w:ind w:left="1134"/>
        <w:jc w:val="both"/>
        <w:rPr>
          <w:rFonts w:ascii="Arial" w:eastAsia="Times New Roman" w:hAnsi="Arial" w:cs="Arial"/>
          <w:b/>
          <w:sz w:val="16"/>
          <w:szCs w:val="16"/>
          <w:lang w:eastAsia="ru-RU"/>
        </w:rPr>
      </w:pPr>
      <w:r w:rsidRPr="00E479F7">
        <w:rPr>
          <w:rFonts w:ascii="Arial" w:eastAsia="Times New Roman" w:hAnsi="Arial" w:cs="Arial"/>
          <w:b/>
          <w:sz w:val="16"/>
          <w:szCs w:val="16"/>
          <w:lang w:eastAsia="ru-RU"/>
        </w:rPr>
        <w:t xml:space="preserve">района Костромской области                                                         </w:t>
      </w:r>
      <w:r>
        <w:rPr>
          <w:rFonts w:ascii="Arial" w:eastAsia="Times New Roman" w:hAnsi="Arial" w:cs="Arial"/>
          <w:b/>
          <w:sz w:val="16"/>
          <w:szCs w:val="16"/>
          <w:lang w:eastAsia="ru-RU"/>
        </w:rPr>
        <w:t xml:space="preserve">               </w:t>
      </w:r>
      <w:r w:rsidRPr="00E479F7">
        <w:rPr>
          <w:rFonts w:ascii="Arial" w:eastAsia="Times New Roman" w:hAnsi="Arial" w:cs="Arial"/>
          <w:b/>
          <w:sz w:val="16"/>
          <w:szCs w:val="16"/>
          <w:lang w:eastAsia="ru-RU"/>
        </w:rPr>
        <w:t xml:space="preserve">                   Ю.Ю. </w:t>
      </w:r>
      <w:proofErr w:type="spellStart"/>
      <w:r w:rsidRPr="00E479F7">
        <w:rPr>
          <w:rFonts w:ascii="Arial" w:eastAsia="Times New Roman" w:hAnsi="Arial" w:cs="Arial"/>
          <w:b/>
          <w:sz w:val="16"/>
          <w:szCs w:val="16"/>
          <w:lang w:eastAsia="ru-RU"/>
        </w:rPr>
        <w:t>Метелкин</w:t>
      </w:r>
      <w:proofErr w:type="spellEnd"/>
    </w:p>
    <w:p w:rsidR="00E479F7" w:rsidRPr="00E479F7" w:rsidRDefault="00E479F7" w:rsidP="00E479F7">
      <w:pPr>
        <w:spacing w:after="0" w:line="240" w:lineRule="auto"/>
        <w:jc w:val="right"/>
        <w:rPr>
          <w:rFonts w:ascii="Arial" w:eastAsia="Times New Roman" w:hAnsi="Arial" w:cs="Arial"/>
          <w:sz w:val="16"/>
          <w:szCs w:val="16"/>
          <w:lang w:eastAsia="ru-RU"/>
        </w:rPr>
      </w:pPr>
      <w:r w:rsidRPr="00E479F7">
        <w:rPr>
          <w:rFonts w:ascii="Arial" w:eastAsia="Times New Roman" w:hAnsi="Arial" w:cs="Arial"/>
          <w:sz w:val="16"/>
          <w:szCs w:val="16"/>
          <w:lang w:eastAsia="ru-RU"/>
        </w:rPr>
        <w:t xml:space="preserve">                                             Приложение </w:t>
      </w:r>
    </w:p>
    <w:p w:rsidR="00E479F7" w:rsidRPr="00E479F7" w:rsidRDefault="00E479F7" w:rsidP="00E479F7">
      <w:pPr>
        <w:spacing w:after="0" w:line="240" w:lineRule="auto"/>
        <w:jc w:val="right"/>
        <w:rPr>
          <w:rFonts w:ascii="Arial" w:eastAsia="Times New Roman" w:hAnsi="Arial" w:cs="Arial"/>
          <w:sz w:val="16"/>
          <w:szCs w:val="16"/>
          <w:lang w:eastAsia="ru-RU"/>
        </w:rPr>
      </w:pPr>
      <w:r w:rsidRPr="00E479F7">
        <w:rPr>
          <w:rFonts w:ascii="Arial" w:eastAsia="Times New Roman" w:hAnsi="Arial" w:cs="Arial"/>
          <w:sz w:val="16"/>
          <w:szCs w:val="16"/>
          <w:lang w:eastAsia="ru-RU"/>
        </w:rPr>
        <w:t xml:space="preserve">                                                                                к постановлению администрации </w:t>
      </w:r>
    </w:p>
    <w:p w:rsidR="00E479F7" w:rsidRPr="00E479F7" w:rsidRDefault="00E479F7" w:rsidP="00E479F7">
      <w:pPr>
        <w:spacing w:after="0" w:line="240" w:lineRule="auto"/>
        <w:jc w:val="right"/>
        <w:rPr>
          <w:rFonts w:ascii="Arial" w:eastAsia="Times New Roman" w:hAnsi="Arial" w:cs="Arial"/>
          <w:sz w:val="16"/>
          <w:szCs w:val="16"/>
          <w:lang w:eastAsia="ru-RU"/>
        </w:rPr>
      </w:pPr>
      <w:r w:rsidRPr="00E479F7">
        <w:rPr>
          <w:rFonts w:ascii="Arial" w:eastAsia="Times New Roman" w:hAnsi="Arial" w:cs="Arial"/>
          <w:sz w:val="16"/>
          <w:szCs w:val="16"/>
          <w:lang w:eastAsia="ru-RU"/>
        </w:rPr>
        <w:t xml:space="preserve">                                                                              Макарьевского муниципального</w:t>
      </w:r>
    </w:p>
    <w:p w:rsidR="00E479F7" w:rsidRPr="00E479F7" w:rsidRDefault="00E479F7" w:rsidP="00E479F7">
      <w:pPr>
        <w:spacing w:after="0" w:line="240" w:lineRule="auto"/>
        <w:jc w:val="right"/>
        <w:rPr>
          <w:rFonts w:ascii="Arial" w:eastAsia="Times New Roman" w:hAnsi="Arial" w:cs="Arial"/>
          <w:sz w:val="16"/>
          <w:szCs w:val="16"/>
          <w:lang w:eastAsia="ru-RU"/>
        </w:rPr>
      </w:pPr>
      <w:r w:rsidRPr="00E479F7">
        <w:rPr>
          <w:rFonts w:ascii="Arial" w:eastAsia="Times New Roman" w:hAnsi="Arial" w:cs="Arial"/>
          <w:sz w:val="16"/>
          <w:szCs w:val="16"/>
          <w:lang w:eastAsia="ru-RU"/>
        </w:rPr>
        <w:t xml:space="preserve">                                                                                района Костромской области</w:t>
      </w:r>
    </w:p>
    <w:p w:rsidR="00E479F7" w:rsidRPr="00E479F7" w:rsidRDefault="00E479F7" w:rsidP="00E479F7">
      <w:pPr>
        <w:spacing w:after="0" w:line="240" w:lineRule="auto"/>
        <w:jc w:val="right"/>
        <w:rPr>
          <w:rFonts w:ascii="Arial" w:eastAsia="Times New Roman" w:hAnsi="Arial" w:cs="Arial"/>
          <w:sz w:val="16"/>
          <w:szCs w:val="16"/>
          <w:lang w:eastAsia="ru-RU"/>
        </w:rPr>
      </w:pPr>
      <w:r w:rsidRPr="00E479F7">
        <w:rPr>
          <w:rFonts w:ascii="Arial" w:eastAsia="Times New Roman" w:hAnsi="Arial" w:cs="Arial"/>
          <w:sz w:val="16"/>
          <w:szCs w:val="16"/>
          <w:lang w:eastAsia="ru-RU"/>
        </w:rPr>
        <w:t xml:space="preserve">                                                                                от «___» _________2019г. № ___</w:t>
      </w:r>
    </w:p>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bCs/>
          <w:sz w:val="16"/>
          <w:szCs w:val="16"/>
          <w:lang w:eastAsia="ru-RU"/>
        </w:rPr>
        <w:t xml:space="preserve">Номенклатура и объем </w:t>
      </w:r>
      <w:r w:rsidRPr="00E479F7">
        <w:rPr>
          <w:rFonts w:ascii="Arial" w:eastAsia="Times New Roman" w:hAnsi="Arial" w:cs="Arial"/>
          <w:sz w:val="16"/>
          <w:szCs w:val="16"/>
          <w:lang w:eastAsia="ru-RU"/>
        </w:rPr>
        <w:t>резерва материальных ресурсов для предупреждения</w:t>
      </w:r>
    </w:p>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 xml:space="preserve"> и ликвидации чрезвычайных ситуаций администрации Макарьевского муниципального района</w:t>
      </w:r>
    </w:p>
    <w:tbl>
      <w:tblPr>
        <w:tblW w:w="5000" w:type="pct"/>
        <w:tblCellMar>
          <w:left w:w="28" w:type="dxa"/>
          <w:right w:w="28" w:type="dxa"/>
        </w:tblCellMar>
        <w:tblLook w:val="0000"/>
      </w:tblPr>
      <w:tblGrid>
        <w:gridCol w:w="5547"/>
        <w:gridCol w:w="2355"/>
        <w:gridCol w:w="2869"/>
      </w:tblGrid>
      <w:tr w:rsidR="00E479F7" w:rsidRPr="00E479F7" w:rsidTr="00E479F7">
        <w:trPr>
          <w:trHeight w:val="20"/>
        </w:trPr>
        <w:tc>
          <w:tcPr>
            <w:tcW w:w="2575"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hd w:val="clear" w:color="auto" w:fill="FFFFFF"/>
              <w:spacing w:after="0" w:line="240" w:lineRule="auto"/>
              <w:ind w:left="811"/>
              <w:jc w:val="center"/>
              <w:rPr>
                <w:rFonts w:ascii="Arial" w:eastAsia="Times New Roman" w:hAnsi="Arial" w:cs="Arial"/>
                <w:sz w:val="16"/>
                <w:szCs w:val="16"/>
                <w:lang w:eastAsia="ru-RU"/>
              </w:rPr>
            </w:pPr>
            <w:r w:rsidRPr="00E479F7">
              <w:rPr>
                <w:rFonts w:ascii="Arial" w:eastAsia="Times New Roman" w:hAnsi="Arial" w:cs="Arial"/>
                <w:color w:val="000000"/>
                <w:sz w:val="16"/>
                <w:szCs w:val="16"/>
                <w:lang w:eastAsia="ru-RU"/>
              </w:rPr>
              <w:t>Наименование материальных ресурсов</w:t>
            </w:r>
            <w:r w:rsidRPr="00E479F7">
              <w:rPr>
                <w:rFonts w:ascii="Arial" w:eastAsia="Times New Roman" w:hAnsi="Arial" w:cs="Arial"/>
                <w:sz w:val="16"/>
                <w:szCs w:val="16"/>
                <w:lang w:eastAsia="ru-RU"/>
              </w:rPr>
              <w:t xml:space="preserve"> </w:t>
            </w:r>
          </w:p>
        </w:tc>
        <w:tc>
          <w:tcPr>
            <w:tcW w:w="1093"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hd w:val="clear" w:color="auto" w:fill="FFFFFF"/>
              <w:spacing w:after="0" w:line="240" w:lineRule="auto"/>
              <w:ind w:left="178" w:right="221"/>
              <w:jc w:val="center"/>
              <w:rPr>
                <w:rFonts w:ascii="Arial" w:eastAsia="Times New Roman" w:hAnsi="Arial" w:cs="Arial"/>
                <w:sz w:val="16"/>
                <w:szCs w:val="16"/>
                <w:lang w:eastAsia="ru-RU"/>
              </w:rPr>
            </w:pPr>
            <w:r w:rsidRPr="00E479F7">
              <w:rPr>
                <w:rFonts w:ascii="Arial" w:eastAsia="Times New Roman" w:hAnsi="Arial" w:cs="Arial"/>
                <w:color w:val="000000"/>
                <w:sz w:val="16"/>
                <w:szCs w:val="16"/>
                <w:lang w:eastAsia="ru-RU"/>
              </w:rPr>
              <w:t xml:space="preserve"> Единица  измерения</w:t>
            </w:r>
            <w:r w:rsidRPr="00E479F7">
              <w:rPr>
                <w:rFonts w:ascii="Arial" w:eastAsia="Times New Roman" w:hAnsi="Arial" w:cs="Arial"/>
                <w:sz w:val="16"/>
                <w:szCs w:val="16"/>
                <w:lang w:eastAsia="ru-RU"/>
              </w:rPr>
              <w:t xml:space="preserve"> </w:t>
            </w:r>
          </w:p>
        </w:tc>
        <w:tc>
          <w:tcPr>
            <w:tcW w:w="1332" w:type="pct"/>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hd w:val="clear" w:color="auto" w:fill="FFFFFF"/>
              <w:spacing w:after="0" w:line="240" w:lineRule="auto"/>
              <w:ind w:left="950" w:hanging="438"/>
              <w:rPr>
                <w:rFonts w:ascii="Arial" w:eastAsia="Times New Roman" w:hAnsi="Arial" w:cs="Arial"/>
                <w:sz w:val="16"/>
                <w:szCs w:val="16"/>
                <w:lang w:eastAsia="ru-RU"/>
              </w:rPr>
            </w:pPr>
            <w:r w:rsidRPr="00E479F7">
              <w:rPr>
                <w:rFonts w:ascii="Arial" w:eastAsia="Times New Roman" w:hAnsi="Arial" w:cs="Arial"/>
                <w:color w:val="000000"/>
                <w:sz w:val="16"/>
                <w:szCs w:val="16"/>
                <w:lang w:eastAsia="ru-RU"/>
              </w:rPr>
              <w:t>Количество</w:t>
            </w:r>
            <w:r w:rsidRPr="00E479F7">
              <w:rPr>
                <w:rFonts w:ascii="Arial" w:eastAsia="Times New Roman" w:hAnsi="Arial" w:cs="Arial"/>
                <w:sz w:val="16"/>
                <w:szCs w:val="16"/>
                <w:lang w:eastAsia="ru-RU"/>
              </w:rPr>
              <w:t xml:space="preserve"> </w:t>
            </w:r>
          </w:p>
        </w:tc>
      </w:tr>
      <w:tr w:rsidR="00E479F7" w:rsidRPr="00E479F7" w:rsidTr="00E479F7">
        <w:trPr>
          <w:trHeight w:val="20"/>
        </w:trPr>
        <w:tc>
          <w:tcPr>
            <w:tcW w:w="5000" w:type="pct"/>
            <w:gridSpan w:val="3"/>
            <w:tcBorders>
              <w:top w:val="nil"/>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color w:val="000000"/>
                <w:sz w:val="16"/>
                <w:szCs w:val="16"/>
                <w:lang w:eastAsia="ru-RU"/>
              </w:rPr>
            </w:pPr>
            <w:r w:rsidRPr="00E479F7">
              <w:rPr>
                <w:rFonts w:ascii="Arial" w:eastAsia="Times New Roman" w:hAnsi="Arial" w:cs="Arial"/>
                <w:b/>
                <w:color w:val="000000"/>
                <w:sz w:val="16"/>
                <w:szCs w:val="16"/>
                <w:lang w:eastAsia="ru-RU"/>
              </w:rPr>
              <w:t xml:space="preserve"> </w:t>
            </w:r>
            <w:r w:rsidRPr="00E479F7">
              <w:rPr>
                <w:rFonts w:ascii="Arial" w:eastAsia="Times New Roman" w:hAnsi="Arial" w:cs="Arial"/>
                <w:color w:val="000000"/>
                <w:sz w:val="16"/>
                <w:szCs w:val="16"/>
                <w:lang w:eastAsia="ru-RU"/>
              </w:rPr>
              <w:t xml:space="preserve">1. Продовольствие (из расчета снабжения 50 чел. на 7 суток) </w:t>
            </w:r>
          </w:p>
        </w:tc>
      </w:tr>
      <w:tr w:rsidR="00E479F7" w:rsidRPr="00E479F7" w:rsidTr="00E479F7">
        <w:trPr>
          <w:trHeight w:val="20"/>
        </w:trPr>
        <w:tc>
          <w:tcPr>
            <w:tcW w:w="2575"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1.1. Хлеб ржаной</w:t>
            </w:r>
          </w:p>
        </w:tc>
        <w:tc>
          <w:tcPr>
            <w:tcW w:w="1093"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proofErr w:type="gramStart"/>
            <w:r w:rsidRPr="00E479F7">
              <w:rPr>
                <w:rFonts w:ascii="Arial" w:eastAsia="Times New Roman" w:hAnsi="Arial" w:cs="Arial"/>
                <w:sz w:val="16"/>
                <w:szCs w:val="16"/>
                <w:lang w:eastAsia="ru-RU"/>
              </w:rPr>
              <w:t>кг</w:t>
            </w:r>
            <w:proofErr w:type="gramEnd"/>
            <w:r w:rsidRPr="00E479F7">
              <w:rPr>
                <w:rFonts w:ascii="Arial" w:eastAsia="Times New Roman" w:hAnsi="Arial" w:cs="Arial"/>
                <w:sz w:val="16"/>
                <w:szCs w:val="16"/>
                <w:lang w:eastAsia="ru-RU"/>
              </w:rPr>
              <w:t>.</w:t>
            </w:r>
          </w:p>
        </w:tc>
        <w:tc>
          <w:tcPr>
            <w:tcW w:w="1332" w:type="pct"/>
            <w:tcBorders>
              <w:top w:val="nil"/>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87,5</w:t>
            </w:r>
          </w:p>
        </w:tc>
      </w:tr>
      <w:tr w:rsidR="00E479F7" w:rsidRPr="00E479F7" w:rsidTr="00E479F7">
        <w:trPr>
          <w:trHeight w:val="20"/>
        </w:trPr>
        <w:tc>
          <w:tcPr>
            <w:tcW w:w="2575"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1.2. Хлеб белый</w:t>
            </w:r>
          </w:p>
        </w:tc>
        <w:tc>
          <w:tcPr>
            <w:tcW w:w="1093"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proofErr w:type="gramStart"/>
            <w:r w:rsidRPr="00E479F7">
              <w:rPr>
                <w:rFonts w:ascii="Arial" w:eastAsia="Times New Roman" w:hAnsi="Arial" w:cs="Arial"/>
                <w:sz w:val="16"/>
                <w:szCs w:val="16"/>
                <w:lang w:eastAsia="ru-RU"/>
              </w:rPr>
              <w:t>кг</w:t>
            </w:r>
            <w:proofErr w:type="gramEnd"/>
            <w:r w:rsidRPr="00E479F7">
              <w:rPr>
                <w:rFonts w:ascii="Arial" w:eastAsia="Times New Roman" w:hAnsi="Arial" w:cs="Arial"/>
                <w:sz w:val="16"/>
                <w:szCs w:val="16"/>
                <w:lang w:eastAsia="ru-RU"/>
              </w:rPr>
              <w:t>.</w:t>
            </w:r>
          </w:p>
        </w:tc>
        <w:tc>
          <w:tcPr>
            <w:tcW w:w="1332" w:type="pct"/>
            <w:tcBorders>
              <w:top w:val="nil"/>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87,5</w:t>
            </w:r>
          </w:p>
        </w:tc>
      </w:tr>
      <w:tr w:rsidR="00E479F7" w:rsidRPr="00E479F7" w:rsidTr="00E479F7">
        <w:trPr>
          <w:trHeight w:val="20"/>
        </w:trPr>
        <w:tc>
          <w:tcPr>
            <w:tcW w:w="2575"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1.3. Крупа гречневая</w:t>
            </w:r>
          </w:p>
        </w:tc>
        <w:tc>
          <w:tcPr>
            <w:tcW w:w="1093"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proofErr w:type="gramStart"/>
            <w:r w:rsidRPr="00E479F7">
              <w:rPr>
                <w:rFonts w:ascii="Arial" w:eastAsia="Times New Roman" w:hAnsi="Arial" w:cs="Arial"/>
                <w:sz w:val="16"/>
                <w:szCs w:val="16"/>
                <w:lang w:eastAsia="ru-RU"/>
              </w:rPr>
              <w:t>кг</w:t>
            </w:r>
            <w:proofErr w:type="gramEnd"/>
            <w:r w:rsidRPr="00E479F7">
              <w:rPr>
                <w:rFonts w:ascii="Arial" w:eastAsia="Times New Roman" w:hAnsi="Arial" w:cs="Arial"/>
                <w:sz w:val="16"/>
                <w:szCs w:val="16"/>
                <w:lang w:eastAsia="ru-RU"/>
              </w:rPr>
              <w:t>.</w:t>
            </w:r>
          </w:p>
        </w:tc>
        <w:tc>
          <w:tcPr>
            <w:tcW w:w="1332" w:type="pct"/>
            <w:tcBorders>
              <w:top w:val="nil"/>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10,5</w:t>
            </w:r>
          </w:p>
        </w:tc>
      </w:tr>
      <w:tr w:rsidR="00E479F7" w:rsidRPr="00E479F7" w:rsidTr="00E479F7">
        <w:trPr>
          <w:trHeight w:val="20"/>
        </w:trPr>
        <w:tc>
          <w:tcPr>
            <w:tcW w:w="2575"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1.4. Крупа рисовая</w:t>
            </w:r>
          </w:p>
        </w:tc>
        <w:tc>
          <w:tcPr>
            <w:tcW w:w="1093"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proofErr w:type="gramStart"/>
            <w:r w:rsidRPr="00E479F7">
              <w:rPr>
                <w:rFonts w:ascii="Arial" w:eastAsia="Times New Roman" w:hAnsi="Arial" w:cs="Arial"/>
                <w:sz w:val="16"/>
                <w:szCs w:val="16"/>
                <w:lang w:eastAsia="ru-RU"/>
              </w:rPr>
              <w:t>кг</w:t>
            </w:r>
            <w:proofErr w:type="gramEnd"/>
            <w:r w:rsidRPr="00E479F7">
              <w:rPr>
                <w:rFonts w:ascii="Arial" w:eastAsia="Times New Roman" w:hAnsi="Arial" w:cs="Arial"/>
                <w:sz w:val="16"/>
                <w:szCs w:val="16"/>
                <w:lang w:eastAsia="ru-RU"/>
              </w:rPr>
              <w:t>.</w:t>
            </w:r>
          </w:p>
        </w:tc>
        <w:tc>
          <w:tcPr>
            <w:tcW w:w="1332" w:type="pct"/>
            <w:tcBorders>
              <w:top w:val="nil"/>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10,5</w:t>
            </w:r>
          </w:p>
        </w:tc>
      </w:tr>
      <w:tr w:rsidR="00E479F7" w:rsidRPr="00E479F7" w:rsidTr="00E479F7">
        <w:trPr>
          <w:trHeight w:val="20"/>
        </w:trPr>
        <w:tc>
          <w:tcPr>
            <w:tcW w:w="2575"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1.5. Мясопродукты (консервы)</w:t>
            </w:r>
          </w:p>
        </w:tc>
        <w:tc>
          <w:tcPr>
            <w:tcW w:w="1093"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proofErr w:type="gramStart"/>
            <w:r w:rsidRPr="00E479F7">
              <w:rPr>
                <w:rFonts w:ascii="Arial" w:eastAsia="Times New Roman" w:hAnsi="Arial" w:cs="Arial"/>
                <w:sz w:val="16"/>
                <w:szCs w:val="16"/>
                <w:lang w:eastAsia="ru-RU"/>
              </w:rPr>
              <w:t>кг</w:t>
            </w:r>
            <w:proofErr w:type="gramEnd"/>
            <w:r w:rsidRPr="00E479F7">
              <w:rPr>
                <w:rFonts w:ascii="Arial" w:eastAsia="Times New Roman" w:hAnsi="Arial" w:cs="Arial"/>
                <w:sz w:val="16"/>
                <w:szCs w:val="16"/>
                <w:lang w:eastAsia="ru-RU"/>
              </w:rPr>
              <w:t>.</w:t>
            </w:r>
          </w:p>
        </w:tc>
        <w:tc>
          <w:tcPr>
            <w:tcW w:w="1332" w:type="pct"/>
            <w:tcBorders>
              <w:top w:val="nil"/>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21</w:t>
            </w:r>
          </w:p>
        </w:tc>
      </w:tr>
      <w:tr w:rsidR="00E479F7" w:rsidRPr="00E479F7" w:rsidTr="00E479F7">
        <w:trPr>
          <w:trHeight w:val="20"/>
        </w:trPr>
        <w:tc>
          <w:tcPr>
            <w:tcW w:w="2575"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1.6. Рыбопродукты (консервы)</w:t>
            </w:r>
          </w:p>
        </w:tc>
        <w:tc>
          <w:tcPr>
            <w:tcW w:w="1093"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proofErr w:type="gramStart"/>
            <w:r w:rsidRPr="00E479F7">
              <w:rPr>
                <w:rFonts w:ascii="Arial" w:eastAsia="Times New Roman" w:hAnsi="Arial" w:cs="Arial"/>
                <w:sz w:val="16"/>
                <w:szCs w:val="16"/>
                <w:lang w:eastAsia="ru-RU"/>
              </w:rPr>
              <w:t>кг</w:t>
            </w:r>
            <w:proofErr w:type="gramEnd"/>
            <w:r w:rsidRPr="00E479F7">
              <w:rPr>
                <w:rFonts w:ascii="Arial" w:eastAsia="Times New Roman" w:hAnsi="Arial" w:cs="Arial"/>
                <w:sz w:val="16"/>
                <w:szCs w:val="16"/>
                <w:lang w:eastAsia="ru-RU"/>
              </w:rPr>
              <w:t>.</w:t>
            </w:r>
          </w:p>
        </w:tc>
        <w:tc>
          <w:tcPr>
            <w:tcW w:w="1332" w:type="pct"/>
            <w:tcBorders>
              <w:top w:val="nil"/>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8,7</w:t>
            </w:r>
          </w:p>
        </w:tc>
      </w:tr>
      <w:tr w:rsidR="00E479F7" w:rsidRPr="00E479F7" w:rsidTr="00E479F7">
        <w:trPr>
          <w:trHeight w:val="20"/>
        </w:trPr>
        <w:tc>
          <w:tcPr>
            <w:tcW w:w="2575"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1.7. Макаронные изделия</w:t>
            </w:r>
          </w:p>
        </w:tc>
        <w:tc>
          <w:tcPr>
            <w:tcW w:w="1093"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proofErr w:type="gramStart"/>
            <w:r w:rsidRPr="00E479F7">
              <w:rPr>
                <w:rFonts w:ascii="Arial" w:eastAsia="Times New Roman" w:hAnsi="Arial" w:cs="Arial"/>
                <w:sz w:val="16"/>
                <w:szCs w:val="16"/>
                <w:lang w:eastAsia="ru-RU"/>
              </w:rPr>
              <w:t>кг</w:t>
            </w:r>
            <w:proofErr w:type="gramEnd"/>
            <w:r w:rsidRPr="00E479F7">
              <w:rPr>
                <w:rFonts w:ascii="Arial" w:eastAsia="Times New Roman" w:hAnsi="Arial" w:cs="Arial"/>
                <w:sz w:val="16"/>
                <w:szCs w:val="16"/>
                <w:lang w:eastAsia="ru-RU"/>
              </w:rPr>
              <w:t>.</w:t>
            </w:r>
          </w:p>
        </w:tc>
        <w:tc>
          <w:tcPr>
            <w:tcW w:w="1332" w:type="pct"/>
            <w:tcBorders>
              <w:top w:val="nil"/>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7</w:t>
            </w:r>
          </w:p>
        </w:tc>
      </w:tr>
      <w:tr w:rsidR="00E479F7" w:rsidRPr="00E479F7" w:rsidTr="00E479F7">
        <w:trPr>
          <w:trHeight w:val="20"/>
        </w:trPr>
        <w:tc>
          <w:tcPr>
            <w:tcW w:w="2575"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1.8. Молоко и молокопродукты</w:t>
            </w:r>
          </w:p>
        </w:tc>
        <w:tc>
          <w:tcPr>
            <w:tcW w:w="1093"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proofErr w:type="gramStart"/>
            <w:r w:rsidRPr="00E479F7">
              <w:rPr>
                <w:rFonts w:ascii="Arial" w:eastAsia="Times New Roman" w:hAnsi="Arial" w:cs="Arial"/>
                <w:sz w:val="16"/>
                <w:szCs w:val="16"/>
                <w:lang w:eastAsia="ru-RU"/>
              </w:rPr>
              <w:t>л</w:t>
            </w:r>
            <w:proofErr w:type="gramEnd"/>
            <w:r w:rsidRPr="00E479F7">
              <w:rPr>
                <w:rFonts w:ascii="Arial" w:eastAsia="Times New Roman" w:hAnsi="Arial" w:cs="Arial"/>
                <w:sz w:val="16"/>
                <w:szCs w:val="16"/>
                <w:lang w:eastAsia="ru-RU"/>
              </w:rPr>
              <w:t>.</w:t>
            </w:r>
          </w:p>
        </w:tc>
        <w:tc>
          <w:tcPr>
            <w:tcW w:w="1332" w:type="pct"/>
            <w:tcBorders>
              <w:top w:val="nil"/>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70</w:t>
            </w:r>
          </w:p>
        </w:tc>
      </w:tr>
      <w:tr w:rsidR="00E479F7" w:rsidRPr="00E479F7" w:rsidTr="00E479F7">
        <w:trPr>
          <w:trHeight w:val="20"/>
        </w:trPr>
        <w:tc>
          <w:tcPr>
            <w:tcW w:w="2575"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1.9. Сахар</w:t>
            </w:r>
          </w:p>
        </w:tc>
        <w:tc>
          <w:tcPr>
            <w:tcW w:w="1093"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proofErr w:type="gramStart"/>
            <w:r w:rsidRPr="00E479F7">
              <w:rPr>
                <w:rFonts w:ascii="Arial" w:eastAsia="Times New Roman" w:hAnsi="Arial" w:cs="Arial"/>
                <w:sz w:val="16"/>
                <w:szCs w:val="16"/>
                <w:lang w:eastAsia="ru-RU"/>
              </w:rPr>
              <w:t>кг</w:t>
            </w:r>
            <w:proofErr w:type="gramEnd"/>
            <w:r w:rsidRPr="00E479F7">
              <w:rPr>
                <w:rFonts w:ascii="Arial" w:eastAsia="Times New Roman" w:hAnsi="Arial" w:cs="Arial"/>
                <w:sz w:val="16"/>
                <w:szCs w:val="16"/>
                <w:lang w:eastAsia="ru-RU"/>
              </w:rPr>
              <w:t>.</w:t>
            </w:r>
          </w:p>
        </w:tc>
        <w:tc>
          <w:tcPr>
            <w:tcW w:w="1332" w:type="pct"/>
            <w:tcBorders>
              <w:top w:val="nil"/>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14</w:t>
            </w:r>
          </w:p>
        </w:tc>
      </w:tr>
      <w:tr w:rsidR="00E479F7" w:rsidRPr="00E479F7" w:rsidTr="00E479F7">
        <w:trPr>
          <w:trHeight w:val="20"/>
        </w:trPr>
        <w:tc>
          <w:tcPr>
            <w:tcW w:w="2575"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1.10. Картофель</w:t>
            </w:r>
          </w:p>
        </w:tc>
        <w:tc>
          <w:tcPr>
            <w:tcW w:w="1093"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proofErr w:type="gramStart"/>
            <w:r w:rsidRPr="00E479F7">
              <w:rPr>
                <w:rFonts w:ascii="Arial" w:eastAsia="Times New Roman" w:hAnsi="Arial" w:cs="Arial"/>
                <w:sz w:val="16"/>
                <w:szCs w:val="16"/>
                <w:lang w:eastAsia="ru-RU"/>
              </w:rPr>
              <w:t>кг</w:t>
            </w:r>
            <w:proofErr w:type="gramEnd"/>
            <w:r w:rsidRPr="00E479F7">
              <w:rPr>
                <w:rFonts w:ascii="Arial" w:eastAsia="Times New Roman" w:hAnsi="Arial" w:cs="Arial"/>
                <w:sz w:val="16"/>
                <w:szCs w:val="16"/>
                <w:lang w:eastAsia="ru-RU"/>
              </w:rPr>
              <w:t>.</w:t>
            </w:r>
          </w:p>
        </w:tc>
        <w:tc>
          <w:tcPr>
            <w:tcW w:w="1332" w:type="pct"/>
            <w:tcBorders>
              <w:top w:val="nil"/>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105</w:t>
            </w:r>
          </w:p>
        </w:tc>
      </w:tr>
      <w:tr w:rsidR="00E479F7" w:rsidRPr="00E479F7" w:rsidTr="00E479F7">
        <w:trPr>
          <w:trHeight w:val="20"/>
        </w:trPr>
        <w:tc>
          <w:tcPr>
            <w:tcW w:w="2575"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1.11. Овощи</w:t>
            </w:r>
          </w:p>
        </w:tc>
        <w:tc>
          <w:tcPr>
            <w:tcW w:w="1093"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proofErr w:type="gramStart"/>
            <w:r w:rsidRPr="00E479F7">
              <w:rPr>
                <w:rFonts w:ascii="Arial" w:eastAsia="Times New Roman" w:hAnsi="Arial" w:cs="Arial"/>
                <w:sz w:val="16"/>
                <w:szCs w:val="16"/>
                <w:lang w:eastAsia="ru-RU"/>
              </w:rPr>
              <w:t>кг</w:t>
            </w:r>
            <w:proofErr w:type="gramEnd"/>
            <w:r w:rsidRPr="00E479F7">
              <w:rPr>
                <w:rFonts w:ascii="Arial" w:eastAsia="Times New Roman" w:hAnsi="Arial" w:cs="Arial"/>
                <w:sz w:val="16"/>
                <w:szCs w:val="16"/>
                <w:lang w:eastAsia="ru-RU"/>
              </w:rPr>
              <w:t xml:space="preserve">. </w:t>
            </w:r>
          </w:p>
        </w:tc>
        <w:tc>
          <w:tcPr>
            <w:tcW w:w="1332" w:type="pct"/>
            <w:tcBorders>
              <w:top w:val="nil"/>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42</w:t>
            </w:r>
          </w:p>
        </w:tc>
      </w:tr>
      <w:tr w:rsidR="00E479F7" w:rsidRPr="00E479F7" w:rsidTr="00E479F7">
        <w:trPr>
          <w:trHeight w:val="20"/>
        </w:trPr>
        <w:tc>
          <w:tcPr>
            <w:tcW w:w="2575"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1.12. Соль</w:t>
            </w:r>
          </w:p>
        </w:tc>
        <w:tc>
          <w:tcPr>
            <w:tcW w:w="1093"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proofErr w:type="gramStart"/>
            <w:r w:rsidRPr="00E479F7">
              <w:rPr>
                <w:rFonts w:ascii="Arial" w:eastAsia="Times New Roman" w:hAnsi="Arial" w:cs="Arial"/>
                <w:sz w:val="16"/>
                <w:szCs w:val="16"/>
                <w:lang w:eastAsia="ru-RU"/>
              </w:rPr>
              <w:t>кг</w:t>
            </w:r>
            <w:proofErr w:type="gramEnd"/>
            <w:r w:rsidRPr="00E479F7">
              <w:rPr>
                <w:rFonts w:ascii="Arial" w:eastAsia="Times New Roman" w:hAnsi="Arial" w:cs="Arial"/>
                <w:sz w:val="16"/>
                <w:szCs w:val="16"/>
                <w:lang w:eastAsia="ru-RU"/>
              </w:rPr>
              <w:t>.</w:t>
            </w:r>
          </w:p>
        </w:tc>
        <w:tc>
          <w:tcPr>
            <w:tcW w:w="1332" w:type="pct"/>
            <w:tcBorders>
              <w:top w:val="nil"/>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7</w:t>
            </w:r>
          </w:p>
        </w:tc>
      </w:tr>
      <w:tr w:rsidR="00E479F7" w:rsidRPr="00E479F7" w:rsidTr="00E479F7">
        <w:trPr>
          <w:trHeight w:val="20"/>
        </w:trPr>
        <w:tc>
          <w:tcPr>
            <w:tcW w:w="2575"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 xml:space="preserve">1.13. Чай </w:t>
            </w:r>
          </w:p>
        </w:tc>
        <w:tc>
          <w:tcPr>
            <w:tcW w:w="1093"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proofErr w:type="gramStart"/>
            <w:r w:rsidRPr="00E479F7">
              <w:rPr>
                <w:rFonts w:ascii="Arial" w:eastAsia="Times New Roman" w:hAnsi="Arial" w:cs="Arial"/>
                <w:sz w:val="16"/>
                <w:szCs w:val="16"/>
                <w:lang w:eastAsia="ru-RU"/>
              </w:rPr>
              <w:t>кг</w:t>
            </w:r>
            <w:proofErr w:type="gramEnd"/>
            <w:r w:rsidRPr="00E479F7">
              <w:rPr>
                <w:rFonts w:ascii="Arial" w:eastAsia="Times New Roman" w:hAnsi="Arial" w:cs="Arial"/>
                <w:sz w:val="16"/>
                <w:szCs w:val="16"/>
                <w:lang w:eastAsia="ru-RU"/>
              </w:rPr>
              <w:t>.</w:t>
            </w:r>
          </w:p>
        </w:tc>
        <w:tc>
          <w:tcPr>
            <w:tcW w:w="1332" w:type="pct"/>
            <w:tcBorders>
              <w:top w:val="nil"/>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0,35</w:t>
            </w:r>
          </w:p>
        </w:tc>
      </w:tr>
      <w:tr w:rsidR="00E479F7" w:rsidRPr="00E479F7" w:rsidTr="00E479F7">
        <w:trPr>
          <w:trHeight w:val="20"/>
        </w:trPr>
        <w:tc>
          <w:tcPr>
            <w:tcW w:w="5000" w:type="pct"/>
            <w:gridSpan w:val="3"/>
            <w:tcBorders>
              <w:top w:val="nil"/>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bCs/>
                <w:sz w:val="16"/>
                <w:szCs w:val="16"/>
                <w:lang w:eastAsia="ru-RU"/>
              </w:rPr>
            </w:pPr>
            <w:r w:rsidRPr="00E479F7">
              <w:rPr>
                <w:rFonts w:ascii="Arial" w:eastAsia="Times New Roman" w:hAnsi="Arial" w:cs="Arial"/>
                <w:bCs/>
                <w:sz w:val="16"/>
                <w:szCs w:val="16"/>
                <w:lang w:eastAsia="ru-RU"/>
              </w:rPr>
              <w:t>2. Предметы первой необходимости</w:t>
            </w:r>
          </w:p>
        </w:tc>
      </w:tr>
      <w:tr w:rsidR="00E479F7" w:rsidRPr="00E479F7" w:rsidTr="00E479F7">
        <w:trPr>
          <w:trHeight w:val="20"/>
        </w:trPr>
        <w:tc>
          <w:tcPr>
            <w:tcW w:w="2575" w:type="pct"/>
            <w:tcBorders>
              <w:top w:val="nil"/>
              <w:left w:val="single" w:sz="2" w:space="0" w:color="000000"/>
              <w:bottom w:val="single" w:sz="2" w:space="0" w:color="000000"/>
              <w:right w:val="nil"/>
            </w:tcBorders>
            <w:shd w:val="clear" w:color="auto" w:fill="auto"/>
          </w:tcPr>
          <w:p w:rsidR="00E479F7" w:rsidRPr="00E479F7" w:rsidRDefault="00E479F7" w:rsidP="00E479F7">
            <w:pPr>
              <w:widowControl w:val="0"/>
              <w:tabs>
                <w:tab w:val="center" w:pos="4153"/>
                <w:tab w:val="right" w:pos="8306"/>
              </w:tabs>
              <w:autoSpaceDE w:val="0"/>
              <w:autoSpaceDN w:val="0"/>
              <w:adjustRightInd w:val="0"/>
              <w:spacing w:after="0" w:line="240" w:lineRule="auto"/>
              <w:rPr>
                <w:rFonts w:ascii="Arial" w:eastAsia="Times New Roman" w:hAnsi="Arial" w:cs="Arial"/>
                <w:sz w:val="16"/>
                <w:szCs w:val="16"/>
              </w:rPr>
            </w:pPr>
            <w:r w:rsidRPr="00E479F7">
              <w:rPr>
                <w:rFonts w:ascii="Arial" w:eastAsia="Times New Roman" w:hAnsi="Arial" w:cs="Arial"/>
                <w:sz w:val="16"/>
                <w:szCs w:val="16"/>
              </w:rPr>
              <w:t>2.1. тарелка большая</w:t>
            </w:r>
          </w:p>
        </w:tc>
        <w:tc>
          <w:tcPr>
            <w:tcW w:w="1093"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шт.</w:t>
            </w:r>
          </w:p>
        </w:tc>
        <w:tc>
          <w:tcPr>
            <w:tcW w:w="1332" w:type="pct"/>
            <w:tcBorders>
              <w:top w:val="nil"/>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50</w:t>
            </w:r>
          </w:p>
        </w:tc>
      </w:tr>
      <w:tr w:rsidR="00E479F7" w:rsidRPr="00E479F7" w:rsidTr="00E479F7">
        <w:trPr>
          <w:trHeight w:val="20"/>
        </w:trPr>
        <w:tc>
          <w:tcPr>
            <w:tcW w:w="2575" w:type="pct"/>
            <w:tcBorders>
              <w:top w:val="nil"/>
              <w:left w:val="single" w:sz="2" w:space="0" w:color="000000"/>
              <w:bottom w:val="single" w:sz="2" w:space="0" w:color="000000"/>
              <w:right w:val="nil"/>
            </w:tcBorders>
            <w:shd w:val="clear" w:color="auto" w:fill="auto"/>
          </w:tcPr>
          <w:p w:rsidR="00E479F7" w:rsidRPr="00E479F7" w:rsidRDefault="00E479F7" w:rsidP="00E479F7">
            <w:pPr>
              <w:widowControl w:val="0"/>
              <w:tabs>
                <w:tab w:val="center" w:pos="4153"/>
                <w:tab w:val="right" w:pos="8306"/>
              </w:tabs>
              <w:autoSpaceDE w:val="0"/>
              <w:autoSpaceDN w:val="0"/>
              <w:adjustRightInd w:val="0"/>
              <w:spacing w:after="0" w:line="240" w:lineRule="auto"/>
              <w:rPr>
                <w:rFonts w:ascii="Arial" w:eastAsia="Times New Roman" w:hAnsi="Arial" w:cs="Arial"/>
                <w:sz w:val="16"/>
                <w:szCs w:val="16"/>
              </w:rPr>
            </w:pPr>
            <w:r w:rsidRPr="00E479F7">
              <w:rPr>
                <w:rFonts w:ascii="Arial" w:eastAsia="Times New Roman" w:hAnsi="Arial" w:cs="Arial"/>
                <w:sz w:val="16"/>
                <w:szCs w:val="16"/>
              </w:rPr>
              <w:t>2.2. тарелка мелкая</w:t>
            </w:r>
          </w:p>
        </w:tc>
        <w:tc>
          <w:tcPr>
            <w:tcW w:w="1093" w:type="pct"/>
            <w:tcBorders>
              <w:top w:val="nil"/>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шт.</w:t>
            </w:r>
          </w:p>
        </w:tc>
        <w:tc>
          <w:tcPr>
            <w:tcW w:w="1332" w:type="pct"/>
            <w:tcBorders>
              <w:top w:val="nil"/>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50</w:t>
            </w:r>
          </w:p>
        </w:tc>
      </w:tr>
      <w:tr w:rsidR="00E479F7" w:rsidRPr="00E479F7" w:rsidTr="00E479F7">
        <w:trPr>
          <w:trHeight w:val="20"/>
        </w:trPr>
        <w:tc>
          <w:tcPr>
            <w:tcW w:w="2575"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2.3. кружка</w:t>
            </w:r>
          </w:p>
        </w:tc>
        <w:tc>
          <w:tcPr>
            <w:tcW w:w="1093"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шт.</w:t>
            </w:r>
          </w:p>
        </w:tc>
        <w:tc>
          <w:tcPr>
            <w:tcW w:w="1332" w:type="pct"/>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50</w:t>
            </w:r>
          </w:p>
        </w:tc>
      </w:tr>
      <w:tr w:rsidR="00E479F7" w:rsidRPr="00E479F7" w:rsidTr="00E479F7">
        <w:trPr>
          <w:trHeight w:val="20"/>
        </w:trPr>
        <w:tc>
          <w:tcPr>
            <w:tcW w:w="2575"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2.4. ложка большая</w:t>
            </w:r>
          </w:p>
        </w:tc>
        <w:tc>
          <w:tcPr>
            <w:tcW w:w="1093"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шт.</w:t>
            </w:r>
          </w:p>
        </w:tc>
        <w:tc>
          <w:tcPr>
            <w:tcW w:w="1332" w:type="pct"/>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50</w:t>
            </w:r>
          </w:p>
        </w:tc>
      </w:tr>
      <w:tr w:rsidR="00E479F7" w:rsidRPr="00E479F7" w:rsidTr="00E479F7">
        <w:trPr>
          <w:trHeight w:val="20"/>
        </w:trPr>
        <w:tc>
          <w:tcPr>
            <w:tcW w:w="2575"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2.5. ложка мелкая</w:t>
            </w:r>
          </w:p>
        </w:tc>
        <w:tc>
          <w:tcPr>
            <w:tcW w:w="1093"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шт.</w:t>
            </w:r>
          </w:p>
        </w:tc>
        <w:tc>
          <w:tcPr>
            <w:tcW w:w="1332" w:type="pct"/>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50</w:t>
            </w:r>
          </w:p>
        </w:tc>
      </w:tr>
      <w:tr w:rsidR="00E479F7" w:rsidRPr="00E479F7" w:rsidTr="00E479F7">
        <w:trPr>
          <w:trHeight w:val="20"/>
        </w:trPr>
        <w:tc>
          <w:tcPr>
            <w:tcW w:w="2575"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2.6. вилка</w:t>
            </w:r>
          </w:p>
        </w:tc>
        <w:tc>
          <w:tcPr>
            <w:tcW w:w="1093"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шт.</w:t>
            </w:r>
          </w:p>
        </w:tc>
        <w:tc>
          <w:tcPr>
            <w:tcW w:w="1332" w:type="pct"/>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50</w:t>
            </w:r>
          </w:p>
        </w:tc>
      </w:tr>
      <w:tr w:rsidR="00E479F7" w:rsidRPr="00E479F7" w:rsidTr="00E479F7">
        <w:trPr>
          <w:trHeight w:val="20"/>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3. Вещевое имущество</w:t>
            </w:r>
          </w:p>
        </w:tc>
      </w:tr>
      <w:tr w:rsidR="00E479F7" w:rsidRPr="00E479F7" w:rsidTr="00E479F7">
        <w:trPr>
          <w:trHeight w:val="20"/>
        </w:trPr>
        <w:tc>
          <w:tcPr>
            <w:tcW w:w="2575"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3.1. спортивные маты</w:t>
            </w:r>
          </w:p>
        </w:tc>
        <w:tc>
          <w:tcPr>
            <w:tcW w:w="1093"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шт.</w:t>
            </w:r>
          </w:p>
        </w:tc>
        <w:tc>
          <w:tcPr>
            <w:tcW w:w="1332" w:type="pct"/>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50</w:t>
            </w:r>
          </w:p>
        </w:tc>
      </w:tr>
      <w:tr w:rsidR="00E479F7" w:rsidRPr="00E479F7" w:rsidTr="00E479F7">
        <w:trPr>
          <w:trHeight w:val="20"/>
        </w:trPr>
        <w:tc>
          <w:tcPr>
            <w:tcW w:w="2575"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3.2. подушки</w:t>
            </w:r>
          </w:p>
        </w:tc>
        <w:tc>
          <w:tcPr>
            <w:tcW w:w="1093"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шт.</w:t>
            </w:r>
          </w:p>
        </w:tc>
        <w:tc>
          <w:tcPr>
            <w:tcW w:w="1332" w:type="pct"/>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50</w:t>
            </w:r>
          </w:p>
        </w:tc>
      </w:tr>
      <w:tr w:rsidR="00E479F7" w:rsidRPr="00E479F7" w:rsidTr="00E479F7">
        <w:trPr>
          <w:trHeight w:val="20"/>
        </w:trPr>
        <w:tc>
          <w:tcPr>
            <w:tcW w:w="2575"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 xml:space="preserve">3.3. одеяла </w:t>
            </w:r>
          </w:p>
        </w:tc>
        <w:tc>
          <w:tcPr>
            <w:tcW w:w="1093"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шт.</w:t>
            </w:r>
          </w:p>
        </w:tc>
        <w:tc>
          <w:tcPr>
            <w:tcW w:w="1332" w:type="pct"/>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50</w:t>
            </w:r>
          </w:p>
        </w:tc>
      </w:tr>
      <w:tr w:rsidR="00E479F7" w:rsidRPr="00E479F7" w:rsidTr="00E479F7">
        <w:trPr>
          <w:trHeight w:val="20"/>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4. Средства малой механизации</w:t>
            </w:r>
          </w:p>
        </w:tc>
      </w:tr>
      <w:tr w:rsidR="00E479F7" w:rsidRPr="00E479F7" w:rsidTr="00E479F7">
        <w:trPr>
          <w:trHeight w:val="20"/>
        </w:trPr>
        <w:tc>
          <w:tcPr>
            <w:tcW w:w="2575"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4.1. Дизель-генератор ПДГУ-30</w:t>
            </w:r>
          </w:p>
        </w:tc>
        <w:tc>
          <w:tcPr>
            <w:tcW w:w="1093"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 xml:space="preserve">шт. </w:t>
            </w:r>
          </w:p>
        </w:tc>
        <w:tc>
          <w:tcPr>
            <w:tcW w:w="1332" w:type="pct"/>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1</w:t>
            </w:r>
          </w:p>
        </w:tc>
      </w:tr>
      <w:tr w:rsidR="00E479F7" w:rsidRPr="00E479F7" w:rsidTr="00E479F7">
        <w:trPr>
          <w:trHeight w:val="20"/>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5. Медикаменты</w:t>
            </w:r>
          </w:p>
        </w:tc>
      </w:tr>
      <w:tr w:rsidR="00E479F7" w:rsidRPr="00E479F7" w:rsidTr="00E479F7">
        <w:trPr>
          <w:trHeight w:val="20"/>
        </w:trPr>
        <w:tc>
          <w:tcPr>
            <w:tcW w:w="2575"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В соответствие с приказом департамента здравоохранения Костромской области от 25.05.2016 № 383</w:t>
            </w:r>
          </w:p>
        </w:tc>
        <w:tc>
          <w:tcPr>
            <w:tcW w:w="1093"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тыс. руб.</w:t>
            </w:r>
          </w:p>
        </w:tc>
        <w:tc>
          <w:tcPr>
            <w:tcW w:w="1332" w:type="pct"/>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15,5</w:t>
            </w:r>
          </w:p>
        </w:tc>
      </w:tr>
      <w:tr w:rsidR="00E479F7" w:rsidRPr="00E479F7" w:rsidTr="00E479F7">
        <w:trPr>
          <w:trHeight w:val="20"/>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6. Строительные материалы</w:t>
            </w:r>
          </w:p>
        </w:tc>
      </w:tr>
      <w:tr w:rsidR="00E479F7" w:rsidRPr="00E479F7" w:rsidTr="00E479F7">
        <w:trPr>
          <w:trHeight w:val="20"/>
        </w:trPr>
        <w:tc>
          <w:tcPr>
            <w:tcW w:w="2575"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6.1 Брус 150х150</w:t>
            </w:r>
          </w:p>
        </w:tc>
        <w:tc>
          <w:tcPr>
            <w:tcW w:w="1093"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куб. м.</w:t>
            </w:r>
          </w:p>
        </w:tc>
        <w:tc>
          <w:tcPr>
            <w:tcW w:w="1332" w:type="pct"/>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10</w:t>
            </w:r>
          </w:p>
        </w:tc>
      </w:tr>
      <w:tr w:rsidR="00E479F7" w:rsidRPr="00E479F7" w:rsidTr="00E479F7">
        <w:trPr>
          <w:trHeight w:val="20"/>
        </w:trPr>
        <w:tc>
          <w:tcPr>
            <w:tcW w:w="2575"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6.2 Брус 150х100</w:t>
            </w:r>
          </w:p>
        </w:tc>
        <w:tc>
          <w:tcPr>
            <w:tcW w:w="1093"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куб. м.</w:t>
            </w:r>
          </w:p>
        </w:tc>
        <w:tc>
          <w:tcPr>
            <w:tcW w:w="1332" w:type="pct"/>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10</w:t>
            </w:r>
          </w:p>
        </w:tc>
      </w:tr>
      <w:tr w:rsidR="00E479F7" w:rsidRPr="00E479F7" w:rsidTr="00E479F7">
        <w:trPr>
          <w:trHeight w:val="20"/>
        </w:trPr>
        <w:tc>
          <w:tcPr>
            <w:tcW w:w="2575"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6.3 Доска обрезная 150х50</w:t>
            </w:r>
          </w:p>
        </w:tc>
        <w:tc>
          <w:tcPr>
            <w:tcW w:w="1093"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куб. м.</w:t>
            </w:r>
          </w:p>
        </w:tc>
        <w:tc>
          <w:tcPr>
            <w:tcW w:w="1332" w:type="pct"/>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10</w:t>
            </w:r>
          </w:p>
        </w:tc>
      </w:tr>
      <w:tr w:rsidR="00E479F7" w:rsidRPr="00E479F7" w:rsidTr="00E479F7">
        <w:trPr>
          <w:trHeight w:val="20"/>
        </w:trPr>
        <w:tc>
          <w:tcPr>
            <w:tcW w:w="2575"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6.4 Доска обрезная 150х25</w:t>
            </w:r>
          </w:p>
        </w:tc>
        <w:tc>
          <w:tcPr>
            <w:tcW w:w="1093"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куб. м.</w:t>
            </w:r>
          </w:p>
        </w:tc>
        <w:tc>
          <w:tcPr>
            <w:tcW w:w="1332" w:type="pct"/>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10</w:t>
            </w:r>
          </w:p>
        </w:tc>
      </w:tr>
      <w:tr w:rsidR="00E479F7" w:rsidRPr="00E479F7" w:rsidTr="00E479F7">
        <w:trPr>
          <w:trHeight w:val="20"/>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7. Топливо</w:t>
            </w:r>
          </w:p>
        </w:tc>
      </w:tr>
      <w:tr w:rsidR="00E479F7" w:rsidRPr="00E479F7" w:rsidTr="00E479F7">
        <w:trPr>
          <w:trHeight w:val="20"/>
        </w:trPr>
        <w:tc>
          <w:tcPr>
            <w:tcW w:w="2575"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7.1 Бензин АИ-92</w:t>
            </w:r>
          </w:p>
        </w:tc>
        <w:tc>
          <w:tcPr>
            <w:tcW w:w="1093"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proofErr w:type="gramStart"/>
            <w:r w:rsidRPr="00E479F7">
              <w:rPr>
                <w:rFonts w:ascii="Arial" w:eastAsia="Times New Roman" w:hAnsi="Arial" w:cs="Arial"/>
                <w:sz w:val="16"/>
                <w:szCs w:val="16"/>
                <w:lang w:eastAsia="ru-RU"/>
              </w:rPr>
              <w:t>л</w:t>
            </w:r>
            <w:proofErr w:type="gramEnd"/>
            <w:r w:rsidRPr="00E479F7">
              <w:rPr>
                <w:rFonts w:ascii="Arial" w:eastAsia="Times New Roman" w:hAnsi="Arial" w:cs="Arial"/>
                <w:sz w:val="16"/>
                <w:szCs w:val="16"/>
                <w:lang w:eastAsia="ru-RU"/>
              </w:rPr>
              <w:t>.</w:t>
            </w:r>
          </w:p>
        </w:tc>
        <w:tc>
          <w:tcPr>
            <w:tcW w:w="1332" w:type="pct"/>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100</w:t>
            </w:r>
          </w:p>
        </w:tc>
      </w:tr>
      <w:tr w:rsidR="00E479F7" w:rsidRPr="00E479F7" w:rsidTr="00E479F7">
        <w:trPr>
          <w:trHeight w:val="20"/>
        </w:trPr>
        <w:tc>
          <w:tcPr>
            <w:tcW w:w="2575"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rPr>
                <w:rFonts w:ascii="Arial" w:eastAsia="Times New Roman" w:hAnsi="Arial" w:cs="Arial"/>
                <w:sz w:val="16"/>
                <w:szCs w:val="16"/>
                <w:lang w:eastAsia="ru-RU"/>
              </w:rPr>
            </w:pPr>
            <w:r w:rsidRPr="00E479F7">
              <w:rPr>
                <w:rFonts w:ascii="Arial" w:eastAsia="Times New Roman" w:hAnsi="Arial" w:cs="Arial"/>
                <w:sz w:val="16"/>
                <w:szCs w:val="16"/>
                <w:lang w:eastAsia="ru-RU"/>
              </w:rPr>
              <w:t>7.2 Дизельное топливо</w:t>
            </w:r>
          </w:p>
        </w:tc>
        <w:tc>
          <w:tcPr>
            <w:tcW w:w="1093" w:type="pct"/>
            <w:tcBorders>
              <w:top w:val="single" w:sz="2" w:space="0" w:color="000000"/>
              <w:left w:val="single" w:sz="2" w:space="0" w:color="000000"/>
              <w:bottom w:val="single" w:sz="2" w:space="0" w:color="000000"/>
              <w:right w:val="nil"/>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proofErr w:type="gramStart"/>
            <w:r w:rsidRPr="00E479F7">
              <w:rPr>
                <w:rFonts w:ascii="Arial" w:eastAsia="Times New Roman" w:hAnsi="Arial" w:cs="Arial"/>
                <w:sz w:val="16"/>
                <w:szCs w:val="16"/>
                <w:lang w:eastAsia="ru-RU"/>
              </w:rPr>
              <w:t>л</w:t>
            </w:r>
            <w:proofErr w:type="gramEnd"/>
            <w:r w:rsidRPr="00E479F7">
              <w:rPr>
                <w:rFonts w:ascii="Arial" w:eastAsia="Times New Roman" w:hAnsi="Arial" w:cs="Arial"/>
                <w:sz w:val="16"/>
                <w:szCs w:val="16"/>
                <w:lang w:eastAsia="ru-RU"/>
              </w:rPr>
              <w:t xml:space="preserve">. </w:t>
            </w:r>
          </w:p>
        </w:tc>
        <w:tc>
          <w:tcPr>
            <w:tcW w:w="1332" w:type="pct"/>
            <w:tcBorders>
              <w:top w:val="single" w:sz="2" w:space="0" w:color="000000"/>
              <w:left w:val="single" w:sz="2" w:space="0" w:color="000000"/>
              <w:bottom w:val="single" w:sz="2" w:space="0" w:color="000000"/>
              <w:right w:val="single" w:sz="2" w:space="0" w:color="000000"/>
            </w:tcBorders>
            <w:shd w:val="clear" w:color="auto" w:fill="auto"/>
          </w:tcPr>
          <w:p w:rsidR="00E479F7" w:rsidRPr="00E479F7" w:rsidRDefault="00E479F7" w:rsidP="00E479F7">
            <w:pPr>
              <w:spacing w:after="0" w:line="240" w:lineRule="auto"/>
              <w:jc w:val="center"/>
              <w:rPr>
                <w:rFonts w:ascii="Arial" w:eastAsia="Times New Roman" w:hAnsi="Arial" w:cs="Arial"/>
                <w:sz w:val="16"/>
                <w:szCs w:val="16"/>
                <w:lang w:eastAsia="ru-RU"/>
              </w:rPr>
            </w:pPr>
            <w:r w:rsidRPr="00E479F7">
              <w:rPr>
                <w:rFonts w:ascii="Arial" w:eastAsia="Times New Roman" w:hAnsi="Arial" w:cs="Arial"/>
                <w:sz w:val="16"/>
                <w:szCs w:val="16"/>
                <w:lang w:eastAsia="ru-RU"/>
              </w:rPr>
              <w:t>50</w:t>
            </w:r>
          </w:p>
        </w:tc>
      </w:tr>
    </w:tbl>
    <w:p w:rsidR="00E479F7" w:rsidRPr="00E479F7" w:rsidRDefault="00E479F7" w:rsidP="00E479F7">
      <w:pPr>
        <w:spacing w:after="0" w:line="240" w:lineRule="auto"/>
        <w:jc w:val="both"/>
        <w:rPr>
          <w:rFonts w:ascii="Arial" w:eastAsia="Times New Roman" w:hAnsi="Arial" w:cs="Arial"/>
          <w:sz w:val="16"/>
          <w:szCs w:val="16"/>
          <w:lang w:eastAsia="ru-RU"/>
        </w:rPr>
      </w:pPr>
    </w:p>
    <w:p w:rsidR="00A53696" w:rsidRDefault="00A53696" w:rsidP="00A53696">
      <w:pPr>
        <w:spacing w:after="0" w:line="240" w:lineRule="auto"/>
        <w:ind w:firstLine="142"/>
        <w:jc w:val="center"/>
        <w:rPr>
          <w:rFonts w:ascii="Arial" w:eastAsia="Arial Unicode MS" w:hAnsi="Arial" w:cs="Arial"/>
          <w:b/>
          <w:sz w:val="18"/>
          <w:szCs w:val="18"/>
          <w:lang w:eastAsia="ru-RU"/>
        </w:rPr>
      </w:pPr>
    </w:p>
    <w:p w:rsidR="00A53696" w:rsidRPr="00A53696" w:rsidRDefault="00A53696" w:rsidP="00A53696">
      <w:pPr>
        <w:spacing w:after="0" w:line="240" w:lineRule="auto"/>
        <w:ind w:firstLine="142"/>
        <w:jc w:val="center"/>
        <w:rPr>
          <w:rFonts w:ascii="Arial" w:eastAsia="Arial Unicode MS" w:hAnsi="Arial" w:cs="Arial"/>
          <w:b/>
          <w:sz w:val="18"/>
          <w:szCs w:val="18"/>
          <w:lang w:eastAsia="ru-RU"/>
        </w:rPr>
      </w:pPr>
      <w:r w:rsidRPr="00A53696">
        <w:rPr>
          <w:rFonts w:ascii="Arial" w:eastAsia="Arial Unicode MS" w:hAnsi="Arial" w:cs="Arial"/>
          <w:b/>
          <w:sz w:val="18"/>
          <w:szCs w:val="18"/>
          <w:lang w:eastAsia="ru-RU"/>
        </w:rPr>
        <w:t>Извещение о проведении собрания о согласовании местоположения границы земельного участка.</w:t>
      </w:r>
    </w:p>
    <w:p w:rsidR="00A53696" w:rsidRPr="00A53696" w:rsidRDefault="00A53696" w:rsidP="00A53696">
      <w:pPr>
        <w:autoSpaceDE w:val="0"/>
        <w:autoSpaceDN w:val="0"/>
        <w:adjustRightInd w:val="0"/>
        <w:spacing w:after="0" w:line="160" w:lineRule="atLeast"/>
        <w:ind w:firstLine="142"/>
        <w:jc w:val="both"/>
        <w:rPr>
          <w:rFonts w:ascii="Arial" w:hAnsi="Arial" w:cs="Arial"/>
          <w:color w:val="000000"/>
          <w:sz w:val="16"/>
          <w:szCs w:val="16"/>
        </w:rPr>
      </w:pPr>
      <w:r w:rsidRPr="00A53696">
        <w:rPr>
          <w:rFonts w:ascii="Arial" w:hAnsi="Arial" w:cs="Arial"/>
          <w:color w:val="000000"/>
          <w:sz w:val="16"/>
          <w:szCs w:val="16"/>
        </w:rPr>
        <w:t xml:space="preserve">Кадастровым инженером Никоновой Верой Александровной, почтовый адрес: 157461, Костромская область, </w:t>
      </w:r>
      <w:proofErr w:type="gramStart"/>
      <w:r w:rsidRPr="00A53696">
        <w:rPr>
          <w:rFonts w:ascii="Arial" w:hAnsi="Arial" w:cs="Arial"/>
          <w:color w:val="000000"/>
          <w:sz w:val="16"/>
          <w:szCs w:val="16"/>
        </w:rPr>
        <w:t>г</w:t>
      </w:r>
      <w:proofErr w:type="gramEnd"/>
      <w:r w:rsidRPr="00A53696">
        <w:rPr>
          <w:rFonts w:ascii="Arial" w:hAnsi="Arial" w:cs="Arial"/>
          <w:color w:val="000000"/>
          <w:sz w:val="16"/>
          <w:szCs w:val="16"/>
        </w:rPr>
        <w:t xml:space="preserve">. Макарьев, ул. </w:t>
      </w:r>
      <w:proofErr w:type="spellStart"/>
      <w:r w:rsidRPr="00A53696">
        <w:rPr>
          <w:rFonts w:ascii="Arial" w:hAnsi="Arial" w:cs="Arial"/>
          <w:color w:val="000000"/>
          <w:sz w:val="16"/>
          <w:szCs w:val="16"/>
        </w:rPr>
        <w:t>Юрьевецкая</w:t>
      </w:r>
      <w:proofErr w:type="spellEnd"/>
      <w:r w:rsidRPr="00A53696">
        <w:rPr>
          <w:rFonts w:ascii="Arial" w:hAnsi="Arial" w:cs="Arial"/>
          <w:color w:val="000000"/>
          <w:sz w:val="16"/>
          <w:szCs w:val="16"/>
        </w:rPr>
        <w:t xml:space="preserve">, д. 27 б, тел. 8 (494- 45) 55-3-78, </w:t>
      </w:r>
      <w:proofErr w:type="spellStart"/>
      <w:r w:rsidRPr="00A53696">
        <w:rPr>
          <w:rFonts w:ascii="Arial" w:hAnsi="Arial" w:cs="Arial"/>
          <w:color w:val="000000"/>
          <w:sz w:val="16"/>
          <w:szCs w:val="16"/>
        </w:rPr>
        <w:t>e-mail</w:t>
      </w:r>
      <w:proofErr w:type="spellEnd"/>
      <w:r w:rsidRPr="00A53696">
        <w:rPr>
          <w:rFonts w:ascii="Arial" w:hAnsi="Arial" w:cs="Arial"/>
          <w:color w:val="000000"/>
          <w:sz w:val="16"/>
          <w:szCs w:val="16"/>
        </w:rPr>
        <w:t xml:space="preserve">: </w:t>
      </w:r>
      <w:proofErr w:type="spellStart"/>
      <w:r w:rsidRPr="00A53696">
        <w:rPr>
          <w:rFonts w:ascii="Arial" w:hAnsi="Arial" w:cs="Arial"/>
          <w:color w:val="000000"/>
          <w:sz w:val="16"/>
          <w:szCs w:val="16"/>
        </w:rPr>
        <w:t>ООО-</w:t>
      </w:r>
      <w:proofErr w:type="gramStart"/>
      <w:r w:rsidRPr="00A53696">
        <w:rPr>
          <w:rFonts w:ascii="Arial" w:hAnsi="Arial" w:cs="Arial"/>
          <w:color w:val="000000"/>
          <w:sz w:val="16"/>
          <w:szCs w:val="16"/>
        </w:rPr>
        <w:t>mzp</w:t>
      </w:r>
      <w:proofErr w:type="gramEnd"/>
      <w:r w:rsidRPr="00A53696">
        <w:rPr>
          <w:rFonts w:ascii="Arial" w:hAnsi="Arial" w:cs="Arial"/>
          <w:color w:val="000000"/>
          <w:sz w:val="16"/>
          <w:szCs w:val="16"/>
        </w:rPr>
        <w:t>@yandex.ru</w:t>
      </w:r>
      <w:proofErr w:type="spellEnd"/>
      <w:r w:rsidRPr="00A53696">
        <w:rPr>
          <w:rFonts w:ascii="Arial" w:hAnsi="Arial" w:cs="Arial"/>
          <w:color w:val="000000"/>
          <w:sz w:val="16"/>
          <w:szCs w:val="16"/>
        </w:rPr>
        <w:t xml:space="preserve">, № квалификационного аттестата 44-36-10, № регистрации в государственном реестре лиц, осуществляющих кадастровую деятельность 3170, в отношении земельного участка: с кадастровым номером 44:09:150101:590 расположенного по адресу: Костромская область, Макарьевский район,  п. </w:t>
      </w:r>
      <w:proofErr w:type="spellStart"/>
      <w:r w:rsidRPr="00A53696">
        <w:rPr>
          <w:rFonts w:ascii="Arial" w:hAnsi="Arial" w:cs="Arial"/>
          <w:color w:val="000000"/>
          <w:sz w:val="16"/>
          <w:szCs w:val="16"/>
        </w:rPr>
        <w:t>Горчуха</w:t>
      </w:r>
      <w:proofErr w:type="spellEnd"/>
      <w:r w:rsidRPr="00A53696">
        <w:rPr>
          <w:rFonts w:ascii="Arial" w:hAnsi="Arial" w:cs="Arial"/>
          <w:color w:val="000000"/>
          <w:sz w:val="16"/>
          <w:szCs w:val="16"/>
        </w:rPr>
        <w:t>, ул. 8 Марта д.20 кв.2, выполняются кадастровые работы по уточнению земельного участка.</w:t>
      </w:r>
    </w:p>
    <w:p w:rsidR="00A53696" w:rsidRPr="00A53696" w:rsidRDefault="00A53696" w:rsidP="00A53696">
      <w:pPr>
        <w:autoSpaceDE w:val="0"/>
        <w:autoSpaceDN w:val="0"/>
        <w:adjustRightInd w:val="0"/>
        <w:spacing w:after="0" w:line="160" w:lineRule="atLeast"/>
        <w:ind w:firstLine="142"/>
        <w:jc w:val="both"/>
        <w:rPr>
          <w:rFonts w:ascii="Arial" w:hAnsi="Arial" w:cs="Arial"/>
          <w:color w:val="000000"/>
          <w:sz w:val="16"/>
          <w:szCs w:val="16"/>
        </w:rPr>
      </w:pPr>
      <w:r w:rsidRPr="00A53696">
        <w:rPr>
          <w:rFonts w:ascii="Arial" w:hAnsi="Arial" w:cs="Arial"/>
          <w:color w:val="000000"/>
          <w:sz w:val="16"/>
          <w:szCs w:val="16"/>
        </w:rPr>
        <w:t xml:space="preserve">Заказчиком кадастровых работ является: </w:t>
      </w:r>
      <w:proofErr w:type="spellStart"/>
      <w:r w:rsidRPr="00A53696">
        <w:rPr>
          <w:rFonts w:ascii="Arial" w:hAnsi="Arial" w:cs="Arial"/>
          <w:color w:val="000000"/>
          <w:sz w:val="16"/>
          <w:szCs w:val="16"/>
        </w:rPr>
        <w:t>Дряблова</w:t>
      </w:r>
      <w:proofErr w:type="spellEnd"/>
      <w:r w:rsidRPr="00A53696">
        <w:rPr>
          <w:rFonts w:ascii="Arial" w:hAnsi="Arial" w:cs="Arial"/>
          <w:color w:val="000000"/>
          <w:sz w:val="16"/>
          <w:szCs w:val="16"/>
        </w:rPr>
        <w:t xml:space="preserve"> Л.И. </w:t>
      </w:r>
      <w:proofErr w:type="gramStart"/>
      <w:r w:rsidRPr="00A53696">
        <w:rPr>
          <w:rFonts w:ascii="Arial" w:hAnsi="Arial" w:cs="Arial"/>
          <w:color w:val="000000"/>
          <w:sz w:val="16"/>
          <w:szCs w:val="16"/>
        </w:rPr>
        <w:t>проживающая</w:t>
      </w:r>
      <w:proofErr w:type="gramEnd"/>
      <w:r w:rsidRPr="00A53696">
        <w:rPr>
          <w:rFonts w:ascii="Arial" w:hAnsi="Arial" w:cs="Arial"/>
          <w:color w:val="000000"/>
          <w:sz w:val="16"/>
          <w:szCs w:val="16"/>
        </w:rPr>
        <w:t xml:space="preserve"> по адресу: Костромская область, Макарьевский район, п. </w:t>
      </w:r>
      <w:proofErr w:type="spellStart"/>
      <w:r w:rsidRPr="00A53696">
        <w:rPr>
          <w:rFonts w:ascii="Arial" w:hAnsi="Arial" w:cs="Arial"/>
          <w:color w:val="000000"/>
          <w:sz w:val="16"/>
          <w:szCs w:val="16"/>
        </w:rPr>
        <w:t>Горчуха</w:t>
      </w:r>
      <w:proofErr w:type="spellEnd"/>
      <w:r w:rsidRPr="00A53696">
        <w:rPr>
          <w:rFonts w:ascii="Arial" w:hAnsi="Arial" w:cs="Arial"/>
          <w:color w:val="000000"/>
          <w:sz w:val="16"/>
          <w:szCs w:val="16"/>
        </w:rPr>
        <w:t>, ул. 8 Марта д.20 кв.2, телефон 8-(494-45)71-1-87.</w:t>
      </w:r>
    </w:p>
    <w:p w:rsidR="00A53696" w:rsidRPr="00A53696" w:rsidRDefault="00A53696" w:rsidP="00A53696">
      <w:pPr>
        <w:autoSpaceDE w:val="0"/>
        <w:autoSpaceDN w:val="0"/>
        <w:adjustRightInd w:val="0"/>
        <w:spacing w:after="0" w:line="160" w:lineRule="atLeast"/>
        <w:ind w:firstLine="142"/>
        <w:jc w:val="both"/>
        <w:rPr>
          <w:rFonts w:ascii="Arial" w:hAnsi="Arial" w:cs="Arial"/>
          <w:color w:val="000000"/>
          <w:sz w:val="16"/>
          <w:szCs w:val="16"/>
        </w:rPr>
      </w:pPr>
      <w:r w:rsidRPr="00A53696">
        <w:rPr>
          <w:rFonts w:ascii="Arial" w:hAnsi="Arial" w:cs="Arial"/>
          <w:color w:val="000000"/>
          <w:sz w:val="16"/>
          <w:szCs w:val="16"/>
        </w:rPr>
        <w:t xml:space="preserve">Собрание заинтересованных лиц по поводу согласования местоположения границ состоится 30 ноября 2019 года в 9-00, по адресу: Костромская область, </w:t>
      </w:r>
      <w:proofErr w:type="gramStart"/>
      <w:r w:rsidRPr="00A53696">
        <w:rPr>
          <w:rFonts w:ascii="Arial" w:hAnsi="Arial" w:cs="Arial"/>
          <w:color w:val="000000"/>
          <w:sz w:val="16"/>
          <w:szCs w:val="16"/>
        </w:rPr>
        <w:t>г</w:t>
      </w:r>
      <w:proofErr w:type="gramEnd"/>
      <w:r w:rsidRPr="00A53696">
        <w:rPr>
          <w:rFonts w:ascii="Arial" w:hAnsi="Arial" w:cs="Arial"/>
          <w:color w:val="000000"/>
          <w:sz w:val="16"/>
          <w:szCs w:val="16"/>
        </w:rPr>
        <w:t xml:space="preserve">. Макарьев, ул. </w:t>
      </w:r>
      <w:proofErr w:type="spellStart"/>
      <w:r w:rsidRPr="00A53696">
        <w:rPr>
          <w:rFonts w:ascii="Arial" w:hAnsi="Arial" w:cs="Arial"/>
          <w:color w:val="000000"/>
          <w:sz w:val="16"/>
          <w:szCs w:val="16"/>
        </w:rPr>
        <w:t>Юрьевецкая</w:t>
      </w:r>
      <w:proofErr w:type="spellEnd"/>
      <w:r w:rsidRPr="00A53696">
        <w:rPr>
          <w:rFonts w:ascii="Arial" w:hAnsi="Arial" w:cs="Arial"/>
          <w:color w:val="000000"/>
          <w:sz w:val="16"/>
          <w:szCs w:val="16"/>
        </w:rPr>
        <w:t>, д.27Б.</w:t>
      </w:r>
    </w:p>
    <w:p w:rsidR="00A53696" w:rsidRPr="00A53696" w:rsidRDefault="00A53696" w:rsidP="00A53696">
      <w:pPr>
        <w:autoSpaceDE w:val="0"/>
        <w:autoSpaceDN w:val="0"/>
        <w:adjustRightInd w:val="0"/>
        <w:spacing w:after="0" w:line="160" w:lineRule="atLeast"/>
        <w:ind w:firstLine="142"/>
        <w:jc w:val="both"/>
        <w:rPr>
          <w:rFonts w:ascii="Arial" w:hAnsi="Arial" w:cs="Arial"/>
          <w:color w:val="000000"/>
          <w:sz w:val="16"/>
          <w:szCs w:val="16"/>
        </w:rPr>
      </w:pPr>
      <w:r w:rsidRPr="00A53696">
        <w:rPr>
          <w:rFonts w:ascii="Arial" w:hAnsi="Arial" w:cs="Arial"/>
          <w:color w:val="000000"/>
          <w:sz w:val="16"/>
          <w:szCs w:val="16"/>
        </w:rPr>
        <w:t xml:space="preserve"> С межевым планом земельного участка можно ознакомиться по адресу: Костромская область, Костромская область, </w:t>
      </w:r>
      <w:proofErr w:type="gramStart"/>
      <w:r w:rsidRPr="00A53696">
        <w:rPr>
          <w:rFonts w:ascii="Arial" w:hAnsi="Arial" w:cs="Arial"/>
          <w:color w:val="000000"/>
          <w:sz w:val="16"/>
          <w:szCs w:val="16"/>
        </w:rPr>
        <w:t>г</w:t>
      </w:r>
      <w:proofErr w:type="gramEnd"/>
      <w:r w:rsidRPr="00A53696">
        <w:rPr>
          <w:rFonts w:ascii="Arial" w:hAnsi="Arial" w:cs="Arial"/>
          <w:color w:val="000000"/>
          <w:sz w:val="16"/>
          <w:szCs w:val="16"/>
        </w:rPr>
        <w:t xml:space="preserve">. Макарьев, ул. </w:t>
      </w:r>
      <w:proofErr w:type="spellStart"/>
      <w:r w:rsidRPr="00A53696">
        <w:rPr>
          <w:rFonts w:ascii="Arial" w:hAnsi="Arial" w:cs="Arial"/>
          <w:color w:val="000000"/>
          <w:sz w:val="16"/>
          <w:szCs w:val="16"/>
        </w:rPr>
        <w:t>Юрьевецкая</w:t>
      </w:r>
      <w:proofErr w:type="spellEnd"/>
      <w:r w:rsidRPr="00A53696">
        <w:rPr>
          <w:rFonts w:ascii="Arial" w:hAnsi="Arial" w:cs="Arial"/>
          <w:color w:val="000000"/>
          <w:sz w:val="16"/>
          <w:szCs w:val="16"/>
        </w:rPr>
        <w:t>, д.27Б.</w:t>
      </w:r>
    </w:p>
    <w:p w:rsidR="00A53696" w:rsidRPr="00A53696" w:rsidRDefault="00A53696" w:rsidP="00A53696">
      <w:pPr>
        <w:autoSpaceDE w:val="0"/>
        <w:autoSpaceDN w:val="0"/>
        <w:adjustRightInd w:val="0"/>
        <w:spacing w:after="0" w:line="160" w:lineRule="atLeast"/>
        <w:ind w:firstLine="142"/>
        <w:jc w:val="both"/>
        <w:rPr>
          <w:rFonts w:ascii="Arial" w:hAnsi="Arial" w:cs="Arial"/>
          <w:color w:val="000000"/>
          <w:sz w:val="16"/>
          <w:szCs w:val="16"/>
        </w:rPr>
      </w:pPr>
      <w:r w:rsidRPr="00A53696">
        <w:rPr>
          <w:rFonts w:ascii="Arial" w:hAnsi="Arial" w:cs="Arial"/>
          <w:color w:val="000000"/>
          <w:sz w:val="16"/>
          <w:szCs w:val="16"/>
        </w:rPr>
        <w:t xml:space="preserve">Обоснованные возражения относительно местоположения границ земельного участка и требования по проведению согласования местоположения границ земельного участка на местности принимаются с 31 октября по 30 ноября 2019 года по адресу:  Костромская область, Костромская область, </w:t>
      </w:r>
      <w:proofErr w:type="gramStart"/>
      <w:r w:rsidRPr="00A53696">
        <w:rPr>
          <w:rFonts w:ascii="Arial" w:hAnsi="Arial" w:cs="Arial"/>
          <w:color w:val="000000"/>
          <w:sz w:val="16"/>
          <w:szCs w:val="16"/>
        </w:rPr>
        <w:t>г</w:t>
      </w:r>
      <w:proofErr w:type="gramEnd"/>
      <w:r w:rsidRPr="00A53696">
        <w:rPr>
          <w:rFonts w:ascii="Arial" w:hAnsi="Arial" w:cs="Arial"/>
          <w:color w:val="000000"/>
          <w:sz w:val="16"/>
          <w:szCs w:val="16"/>
        </w:rPr>
        <w:t xml:space="preserve">. Макарьев, ул. </w:t>
      </w:r>
      <w:proofErr w:type="spellStart"/>
      <w:r w:rsidRPr="00A53696">
        <w:rPr>
          <w:rFonts w:ascii="Arial" w:hAnsi="Arial" w:cs="Arial"/>
          <w:color w:val="000000"/>
          <w:sz w:val="16"/>
          <w:szCs w:val="16"/>
        </w:rPr>
        <w:t>Юрьевецкая</w:t>
      </w:r>
      <w:proofErr w:type="spellEnd"/>
      <w:r w:rsidRPr="00A53696">
        <w:rPr>
          <w:rFonts w:ascii="Arial" w:hAnsi="Arial" w:cs="Arial"/>
          <w:color w:val="000000"/>
          <w:sz w:val="16"/>
          <w:szCs w:val="16"/>
        </w:rPr>
        <w:t>, д.27Б.</w:t>
      </w:r>
    </w:p>
    <w:p w:rsidR="00A53696" w:rsidRPr="00A53696" w:rsidRDefault="00A53696" w:rsidP="00A53696">
      <w:pPr>
        <w:autoSpaceDE w:val="0"/>
        <w:autoSpaceDN w:val="0"/>
        <w:adjustRightInd w:val="0"/>
        <w:spacing w:after="0" w:line="160" w:lineRule="atLeast"/>
        <w:ind w:firstLine="142"/>
        <w:jc w:val="both"/>
        <w:rPr>
          <w:rFonts w:ascii="Arial" w:hAnsi="Arial" w:cs="Arial"/>
          <w:color w:val="000000"/>
          <w:sz w:val="16"/>
          <w:szCs w:val="16"/>
        </w:rPr>
      </w:pPr>
      <w:r w:rsidRPr="00A53696">
        <w:rPr>
          <w:rFonts w:ascii="Arial" w:hAnsi="Arial" w:cs="Arial"/>
          <w:color w:val="000000"/>
          <w:sz w:val="16"/>
          <w:szCs w:val="16"/>
        </w:rPr>
        <w:t xml:space="preserve">Земельные участки, с правообладателями которых требуется согласовать местоположение границ: кадастровый номер 44:09:150101:589, расположенный по адресу: Костромская область, Макарьевский район,  п. </w:t>
      </w:r>
      <w:proofErr w:type="spellStart"/>
      <w:r w:rsidRPr="00A53696">
        <w:rPr>
          <w:rFonts w:ascii="Arial" w:hAnsi="Arial" w:cs="Arial"/>
          <w:color w:val="000000"/>
          <w:sz w:val="16"/>
          <w:szCs w:val="16"/>
        </w:rPr>
        <w:t>Горчуха</w:t>
      </w:r>
      <w:proofErr w:type="spellEnd"/>
      <w:r w:rsidRPr="00A53696">
        <w:rPr>
          <w:rFonts w:ascii="Arial" w:hAnsi="Arial" w:cs="Arial"/>
          <w:color w:val="000000"/>
          <w:sz w:val="16"/>
          <w:szCs w:val="16"/>
        </w:rPr>
        <w:t xml:space="preserve">, ул. 8 Марта д.20 кв.1, и кадастровый номер 44:09:150101:49, расположенный по адресу: Костромская область, Макарьевский район,  п. </w:t>
      </w:r>
      <w:proofErr w:type="spellStart"/>
      <w:r w:rsidRPr="00A53696">
        <w:rPr>
          <w:rFonts w:ascii="Arial" w:hAnsi="Arial" w:cs="Arial"/>
          <w:color w:val="000000"/>
          <w:sz w:val="16"/>
          <w:szCs w:val="16"/>
        </w:rPr>
        <w:t>Горчуха</w:t>
      </w:r>
      <w:proofErr w:type="spellEnd"/>
      <w:r w:rsidRPr="00A53696">
        <w:rPr>
          <w:rFonts w:ascii="Arial" w:hAnsi="Arial" w:cs="Arial"/>
          <w:color w:val="000000"/>
          <w:sz w:val="16"/>
          <w:szCs w:val="16"/>
        </w:rPr>
        <w:t>, ул. Советская, д.27.</w:t>
      </w:r>
    </w:p>
    <w:p w:rsidR="00A53696" w:rsidRPr="00A53696" w:rsidRDefault="00A53696" w:rsidP="00A53696">
      <w:pPr>
        <w:autoSpaceDE w:val="0"/>
        <w:autoSpaceDN w:val="0"/>
        <w:adjustRightInd w:val="0"/>
        <w:spacing w:after="0" w:line="160" w:lineRule="atLeast"/>
        <w:ind w:firstLine="142"/>
        <w:jc w:val="both"/>
        <w:rPr>
          <w:rFonts w:ascii="Arial" w:hAnsi="Arial" w:cs="Arial"/>
          <w:color w:val="000000"/>
          <w:sz w:val="16"/>
          <w:szCs w:val="16"/>
        </w:rPr>
      </w:pPr>
      <w:r w:rsidRPr="00A53696">
        <w:rPr>
          <w:rFonts w:ascii="Arial" w:hAnsi="Arial" w:cs="Arial"/>
          <w:color w:val="000000"/>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A53696" w:rsidRPr="00A53696" w:rsidRDefault="00A53696" w:rsidP="00A53696">
      <w:pPr>
        <w:autoSpaceDE w:val="0"/>
        <w:autoSpaceDN w:val="0"/>
        <w:adjustRightInd w:val="0"/>
        <w:spacing w:after="0" w:line="160" w:lineRule="atLeast"/>
        <w:ind w:firstLine="142"/>
        <w:jc w:val="both"/>
        <w:rPr>
          <w:rFonts w:ascii="Arial" w:hAnsi="Arial" w:cs="Arial"/>
          <w:color w:val="000000"/>
          <w:sz w:val="16"/>
          <w:szCs w:val="16"/>
        </w:rPr>
      </w:pPr>
    </w:p>
    <w:p w:rsidR="00A53696" w:rsidRDefault="00A53696" w:rsidP="00A53696">
      <w:pPr>
        <w:spacing w:after="0" w:line="240" w:lineRule="auto"/>
        <w:ind w:firstLine="142"/>
        <w:jc w:val="center"/>
        <w:rPr>
          <w:rFonts w:ascii="Arial" w:eastAsia="Arial Unicode MS" w:hAnsi="Arial" w:cs="Arial"/>
          <w:b/>
          <w:sz w:val="18"/>
          <w:szCs w:val="18"/>
          <w:lang w:eastAsia="ru-RU"/>
        </w:rPr>
      </w:pPr>
    </w:p>
    <w:p w:rsidR="00A53696" w:rsidRDefault="00A53696" w:rsidP="00A53696">
      <w:pPr>
        <w:spacing w:after="0" w:line="240" w:lineRule="auto"/>
        <w:ind w:firstLine="142"/>
        <w:jc w:val="center"/>
        <w:rPr>
          <w:rFonts w:ascii="Arial" w:eastAsia="Arial Unicode MS" w:hAnsi="Arial" w:cs="Arial"/>
          <w:b/>
          <w:sz w:val="18"/>
          <w:szCs w:val="18"/>
          <w:lang w:eastAsia="ru-RU"/>
        </w:rPr>
      </w:pPr>
    </w:p>
    <w:p w:rsidR="00A53696" w:rsidRPr="00A53696" w:rsidRDefault="00A53696" w:rsidP="00A53696">
      <w:pPr>
        <w:spacing w:after="0" w:line="240" w:lineRule="auto"/>
        <w:ind w:firstLine="142"/>
        <w:jc w:val="center"/>
        <w:rPr>
          <w:rFonts w:ascii="Arial" w:eastAsia="Arial Unicode MS" w:hAnsi="Arial" w:cs="Arial"/>
          <w:b/>
          <w:sz w:val="18"/>
          <w:szCs w:val="18"/>
          <w:lang w:eastAsia="ru-RU"/>
        </w:rPr>
      </w:pPr>
      <w:r w:rsidRPr="00A53696">
        <w:rPr>
          <w:rFonts w:ascii="Arial" w:eastAsia="Arial Unicode MS" w:hAnsi="Arial" w:cs="Arial"/>
          <w:b/>
          <w:sz w:val="18"/>
          <w:szCs w:val="18"/>
          <w:lang w:eastAsia="ru-RU"/>
        </w:rPr>
        <w:lastRenderedPageBreak/>
        <w:t>Извещение о проведении собрания о согласовании местоположения границы земельного участка.</w:t>
      </w:r>
    </w:p>
    <w:p w:rsidR="00A53696" w:rsidRPr="00A53696" w:rsidRDefault="00A53696" w:rsidP="00A53696">
      <w:pPr>
        <w:autoSpaceDE w:val="0"/>
        <w:autoSpaceDN w:val="0"/>
        <w:adjustRightInd w:val="0"/>
        <w:spacing w:after="0" w:line="160" w:lineRule="atLeast"/>
        <w:ind w:firstLine="142"/>
        <w:jc w:val="both"/>
        <w:rPr>
          <w:rFonts w:ascii="Arial" w:hAnsi="Arial" w:cs="Arial"/>
          <w:color w:val="000000"/>
          <w:sz w:val="16"/>
          <w:szCs w:val="16"/>
        </w:rPr>
      </w:pPr>
      <w:r w:rsidRPr="00A53696">
        <w:rPr>
          <w:rFonts w:ascii="Arial" w:hAnsi="Arial" w:cs="Arial"/>
          <w:color w:val="000000"/>
          <w:sz w:val="16"/>
          <w:szCs w:val="16"/>
        </w:rPr>
        <w:t xml:space="preserve">Кадастровым инженером Никоновой Верой Александровной, почтовый адрес: 157461, Костромская область, </w:t>
      </w:r>
      <w:proofErr w:type="gramStart"/>
      <w:r w:rsidRPr="00A53696">
        <w:rPr>
          <w:rFonts w:ascii="Arial" w:hAnsi="Arial" w:cs="Arial"/>
          <w:color w:val="000000"/>
          <w:sz w:val="16"/>
          <w:szCs w:val="16"/>
        </w:rPr>
        <w:t>г</w:t>
      </w:r>
      <w:proofErr w:type="gramEnd"/>
      <w:r w:rsidRPr="00A53696">
        <w:rPr>
          <w:rFonts w:ascii="Arial" w:hAnsi="Arial" w:cs="Arial"/>
          <w:color w:val="000000"/>
          <w:sz w:val="16"/>
          <w:szCs w:val="16"/>
        </w:rPr>
        <w:t xml:space="preserve">. Макарьев, ул. </w:t>
      </w:r>
      <w:proofErr w:type="spellStart"/>
      <w:r w:rsidRPr="00A53696">
        <w:rPr>
          <w:rFonts w:ascii="Arial" w:hAnsi="Arial" w:cs="Arial"/>
          <w:color w:val="000000"/>
          <w:sz w:val="16"/>
          <w:szCs w:val="16"/>
        </w:rPr>
        <w:t>Юрьевецкая</w:t>
      </w:r>
      <w:proofErr w:type="spellEnd"/>
      <w:r w:rsidRPr="00A53696">
        <w:rPr>
          <w:rFonts w:ascii="Arial" w:hAnsi="Arial" w:cs="Arial"/>
          <w:color w:val="000000"/>
          <w:sz w:val="16"/>
          <w:szCs w:val="16"/>
        </w:rPr>
        <w:t xml:space="preserve">, д. 27 б, тел. 8 (494- 45) 55-3-78, </w:t>
      </w:r>
      <w:proofErr w:type="spellStart"/>
      <w:r w:rsidRPr="00A53696">
        <w:rPr>
          <w:rFonts w:ascii="Arial" w:hAnsi="Arial" w:cs="Arial"/>
          <w:color w:val="000000"/>
          <w:sz w:val="16"/>
          <w:szCs w:val="16"/>
        </w:rPr>
        <w:t>e-mail</w:t>
      </w:r>
      <w:proofErr w:type="spellEnd"/>
      <w:r w:rsidRPr="00A53696">
        <w:rPr>
          <w:rFonts w:ascii="Arial" w:hAnsi="Arial" w:cs="Arial"/>
          <w:color w:val="000000"/>
          <w:sz w:val="16"/>
          <w:szCs w:val="16"/>
        </w:rPr>
        <w:t xml:space="preserve">: </w:t>
      </w:r>
      <w:proofErr w:type="spellStart"/>
      <w:r w:rsidRPr="00A53696">
        <w:rPr>
          <w:rFonts w:ascii="Arial" w:hAnsi="Arial" w:cs="Arial"/>
          <w:color w:val="000000"/>
          <w:sz w:val="16"/>
          <w:szCs w:val="16"/>
        </w:rPr>
        <w:t>ООО-</w:t>
      </w:r>
      <w:proofErr w:type="gramStart"/>
      <w:r w:rsidRPr="00A53696">
        <w:rPr>
          <w:rFonts w:ascii="Arial" w:hAnsi="Arial" w:cs="Arial"/>
          <w:color w:val="000000"/>
          <w:sz w:val="16"/>
          <w:szCs w:val="16"/>
        </w:rPr>
        <w:t>mzp</w:t>
      </w:r>
      <w:proofErr w:type="gramEnd"/>
      <w:r w:rsidRPr="00A53696">
        <w:rPr>
          <w:rFonts w:ascii="Arial" w:hAnsi="Arial" w:cs="Arial"/>
          <w:color w:val="000000"/>
          <w:sz w:val="16"/>
          <w:szCs w:val="16"/>
        </w:rPr>
        <w:t>@yandex.ru</w:t>
      </w:r>
      <w:proofErr w:type="spellEnd"/>
      <w:r w:rsidRPr="00A53696">
        <w:rPr>
          <w:rFonts w:ascii="Arial" w:hAnsi="Arial" w:cs="Arial"/>
          <w:color w:val="000000"/>
          <w:sz w:val="16"/>
          <w:szCs w:val="16"/>
        </w:rPr>
        <w:t xml:space="preserve">, № квалификационного аттестата 44-36-10, № регистрации в государственном реестре лиц, осуществляющих кадастровую деятельность 3170, в отношении земельного участка: с кадастровым номером 44:09:160231:26 расположенного по адресу: Костромская область, </w:t>
      </w:r>
      <w:proofErr w:type="gramStart"/>
      <w:r w:rsidRPr="00A53696">
        <w:rPr>
          <w:rFonts w:ascii="Arial" w:hAnsi="Arial" w:cs="Arial"/>
          <w:color w:val="000000"/>
          <w:sz w:val="16"/>
          <w:szCs w:val="16"/>
        </w:rPr>
        <w:t>г</w:t>
      </w:r>
      <w:proofErr w:type="gramEnd"/>
      <w:r w:rsidRPr="00A53696">
        <w:rPr>
          <w:rFonts w:ascii="Arial" w:hAnsi="Arial" w:cs="Arial"/>
          <w:color w:val="000000"/>
          <w:sz w:val="16"/>
          <w:szCs w:val="16"/>
        </w:rPr>
        <w:t>. Макарьев, пер. Речной, д.4 кадастровые работы по уточнению земельного участка.</w:t>
      </w:r>
    </w:p>
    <w:p w:rsidR="00A53696" w:rsidRPr="00A53696" w:rsidRDefault="00A53696" w:rsidP="00A53696">
      <w:pPr>
        <w:autoSpaceDE w:val="0"/>
        <w:autoSpaceDN w:val="0"/>
        <w:adjustRightInd w:val="0"/>
        <w:spacing w:after="0" w:line="160" w:lineRule="atLeast"/>
        <w:ind w:firstLine="142"/>
        <w:jc w:val="both"/>
        <w:rPr>
          <w:rFonts w:ascii="Arial" w:hAnsi="Arial" w:cs="Arial"/>
          <w:color w:val="000000"/>
          <w:sz w:val="16"/>
          <w:szCs w:val="16"/>
        </w:rPr>
      </w:pPr>
      <w:r w:rsidRPr="00A53696">
        <w:rPr>
          <w:rFonts w:ascii="Arial" w:hAnsi="Arial" w:cs="Arial"/>
          <w:color w:val="000000"/>
          <w:sz w:val="16"/>
          <w:szCs w:val="16"/>
        </w:rPr>
        <w:t xml:space="preserve">Заказчиком кадастровых работ является: </w:t>
      </w:r>
      <w:proofErr w:type="spellStart"/>
      <w:r w:rsidRPr="00A53696">
        <w:rPr>
          <w:rFonts w:ascii="Arial" w:hAnsi="Arial" w:cs="Arial"/>
          <w:color w:val="000000"/>
          <w:sz w:val="16"/>
          <w:szCs w:val="16"/>
        </w:rPr>
        <w:t>Гречухина</w:t>
      </w:r>
      <w:proofErr w:type="spellEnd"/>
      <w:r w:rsidRPr="00A53696">
        <w:rPr>
          <w:rFonts w:ascii="Arial" w:hAnsi="Arial" w:cs="Arial"/>
          <w:color w:val="000000"/>
          <w:sz w:val="16"/>
          <w:szCs w:val="16"/>
        </w:rPr>
        <w:t xml:space="preserve"> Л.Ю. </w:t>
      </w:r>
      <w:proofErr w:type="gramStart"/>
      <w:r w:rsidRPr="00A53696">
        <w:rPr>
          <w:rFonts w:ascii="Arial" w:hAnsi="Arial" w:cs="Arial"/>
          <w:color w:val="000000"/>
          <w:sz w:val="16"/>
          <w:szCs w:val="16"/>
        </w:rPr>
        <w:t>проживающая</w:t>
      </w:r>
      <w:proofErr w:type="gramEnd"/>
      <w:r w:rsidRPr="00A53696">
        <w:rPr>
          <w:rFonts w:ascii="Arial" w:hAnsi="Arial" w:cs="Arial"/>
          <w:color w:val="000000"/>
          <w:sz w:val="16"/>
          <w:szCs w:val="16"/>
        </w:rPr>
        <w:t xml:space="preserve"> по адресу: Костромская область, </w:t>
      </w:r>
      <w:proofErr w:type="gramStart"/>
      <w:r w:rsidRPr="00A53696">
        <w:rPr>
          <w:rFonts w:ascii="Arial" w:hAnsi="Arial" w:cs="Arial"/>
          <w:color w:val="000000"/>
          <w:sz w:val="16"/>
          <w:szCs w:val="16"/>
        </w:rPr>
        <w:t>г</w:t>
      </w:r>
      <w:proofErr w:type="gramEnd"/>
      <w:r w:rsidRPr="00A53696">
        <w:rPr>
          <w:rFonts w:ascii="Arial" w:hAnsi="Arial" w:cs="Arial"/>
          <w:color w:val="000000"/>
          <w:sz w:val="16"/>
          <w:szCs w:val="16"/>
        </w:rPr>
        <w:t xml:space="preserve">. Макарьев, пер. </w:t>
      </w:r>
      <w:proofErr w:type="spellStart"/>
      <w:r w:rsidRPr="00A53696">
        <w:rPr>
          <w:rFonts w:ascii="Arial" w:hAnsi="Arial" w:cs="Arial"/>
          <w:color w:val="000000"/>
          <w:sz w:val="16"/>
          <w:szCs w:val="16"/>
        </w:rPr>
        <w:t>Мантуровский</w:t>
      </w:r>
      <w:proofErr w:type="spellEnd"/>
      <w:r w:rsidRPr="00A53696">
        <w:rPr>
          <w:rFonts w:ascii="Arial" w:hAnsi="Arial" w:cs="Arial"/>
          <w:color w:val="000000"/>
          <w:sz w:val="16"/>
          <w:szCs w:val="16"/>
        </w:rPr>
        <w:t>, д.10, кв.2 телефон 8-9103768091.</w:t>
      </w:r>
    </w:p>
    <w:p w:rsidR="00A53696" w:rsidRPr="00A53696" w:rsidRDefault="00A53696" w:rsidP="00A53696">
      <w:pPr>
        <w:autoSpaceDE w:val="0"/>
        <w:autoSpaceDN w:val="0"/>
        <w:adjustRightInd w:val="0"/>
        <w:spacing w:after="0" w:line="160" w:lineRule="atLeast"/>
        <w:ind w:firstLine="142"/>
        <w:jc w:val="both"/>
        <w:rPr>
          <w:rFonts w:ascii="Arial" w:hAnsi="Arial" w:cs="Arial"/>
          <w:color w:val="000000"/>
          <w:sz w:val="16"/>
          <w:szCs w:val="16"/>
        </w:rPr>
      </w:pPr>
      <w:r w:rsidRPr="00A53696">
        <w:rPr>
          <w:rFonts w:ascii="Arial" w:hAnsi="Arial" w:cs="Arial"/>
          <w:color w:val="000000"/>
          <w:sz w:val="16"/>
          <w:szCs w:val="16"/>
        </w:rPr>
        <w:t xml:space="preserve">Собрание заинтересованных лиц по поводу согласования местоположения границ состоится 30 ноября 2019 года в 9-00, по адресу: Костромская область, </w:t>
      </w:r>
      <w:proofErr w:type="gramStart"/>
      <w:r w:rsidRPr="00A53696">
        <w:rPr>
          <w:rFonts w:ascii="Arial" w:hAnsi="Arial" w:cs="Arial"/>
          <w:color w:val="000000"/>
          <w:sz w:val="16"/>
          <w:szCs w:val="16"/>
        </w:rPr>
        <w:t>г</w:t>
      </w:r>
      <w:proofErr w:type="gramEnd"/>
      <w:r w:rsidRPr="00A53696">
        <w:rPr>
          <w:rFonts w:ascii="Arial" w:hAnsi="Arial" w:cs="Arial"/>
          <w:color w:val="000000"/>
          <w:sz w:val="16"/>
          <w:szCs w:val="16"/>
        </w:rPr>
        <w:t xml:space="preserve">. Макарьев, ул. </w:t>
      </w:r>
      <w:proofErr w:type="spellStart"/>
      <w:r w:rsidRPr="00A53696">
        <w:rPr>
          <w:rFonts w:ascii="Arial" w:hAnsi="Arial" w:cs="Arial"/>
          <w:color w:val="000000"/>
          <w:sz w:val="16"/>
          <w:szCs w:val="16"/>
        </w:rPr>
        <w:t>Юрьевецкая</w:t>
      </w:r>
      <w:proofErr w:type="spellEnd"/>
      <w:r w:rsidRPr="00A53696">
        <w:rPr>
          <w:rFonts w:ascii="Arial" w:hAnsi="Arial" w:cs="Arial"/>
          <w:color w:val="000000"/>
          <w:sz w:val="16"/>
          <w:szCs w:val="16"/>
        </w:rPr>
        <w:t>, д.27Б.</w:t>
      </w:r>
    </w:p>
    <w:p w:rsidR="00A53696" w:rsidRPr="00A53696" w:rsidRDefault="00A53696" w:rsidP="00A53696">
      <w:pPr>
        <w:autoSpaceDE w:val="0"/>
        <w:autoSpaceDN w:val="0"/>
        <w:adjustRightInd w:val="0"/>
        <w:spacing w:after="0" w:line="160" w:lineRule="atLeast"/>
        <w:ind w:firstLine="142"/>
        <w:jc w:val="both"/>
        <w:rPr>
          <w:rFonts w:ascii="Arial" w:hAnsi="Arial" w:cs="Arial"/>
          <w:color w:val="000000"/>
          <w:sz w:val="16"/>
          <w:szCs w:val="16"/>
        </w:rPr>
      </w:pPr>
      <w:r w:rsidRPr="00A53696">
        <w:rPr>
          <w:rFonts w:ascii="Arial" w:hAnsi="Arial" w:cs="Arial"/>
          <w:color w:val="000000"/>
          <w:sz w:val="16"/>
          <w:szCs w:val="16"/>
        </w:rPr>
        <w:t xml:space="preserve"> С межевым планом земельного участка можно ознакомиться по адресу: Костромская область, Костромская область, </w:t>
      </w:r>
      <w:proofErr w:type="gramStart"/>
      <w:r w:rsidRPr="00A53696">
        <w:rPr>
          <w:rFonts w:ascii="Arial" w:hAnsi="Arial" w:cs="Arial"/>
          <w:color w:val="000000"/>
          <w:sz w:val="16"/>
          <w:szCs w:val="16"/>
        </w:rPr>
        <w:t>г</w:t>
      </w:r>
      <w:proofErr w:type="gramEnd"/>
      <w:r w:rsidRPr="00A53696">
        <w:rPr>
          <w:rFonts w:ascii="Arial" w:hAnsi="Arial" w:cs="Arial"/>
          <w:color w:val="000000"/>
          <w:sz w:val="16"/>
          <w:szCs w:val="16"/>
        </w:rPr>
        <w:t xml:space="preserve">. Макарьев, ул. </w:t>
      </w:r>
      <w:proofErr w:type="spellStart"/>
      <w:r w:rsidRPr="00A53696">
        <w:rPr>
          <w:rFonts w:ascii="Arial" w:hAnsi="Arial" w:cs="Arial"/>
          <w:color w:val="000000"/>
          <w:sz w:val="16"/>
          <w:szCs w:val="16"/>
        </w:rPr>
        <w:t>Юрьевецкая</w:t>
      </w:r>
      <w:proofErr w:type="spellEnd"/>
      <w:r w:rsidRPr="00A53696">
        <w:rPr>
          <w:rFonts w:ascii="Arial" w:hAnsi="Arial" w:cs="Arial"/>
          <w:color w:val="000000"/>
          <w:sz w:val="16"/>
          <w:szCs w:val="16"/>
        </w:rPr>
        <w:t>, д.27Б.</w:t>
      </w:r>
    </w:p>
    <w:p w:rsidR="00A53696" w:rsidRPr="00A53696" w:rsidRDefault="00A53696" w:rsidP="00A53696">
      <w:pPr>
        <w:autoSpaceDE w:val="0"/>
        <w:autoSpaceDN w:val="0"/>
        <w:adjustRightInd w:val="0"/>
        <w:spacing w:after="0" w:line="160" w:lineRule="atLeast"/>
        <w:ind w:firstLine="142"/>
        <w:jc w:val="both"/>
        <w:rPr>
          <w:rFonts w:ascii="Arial" w:hAnsi="Arial" w:cs="Arial"/>
          <w:color w:val="000000"/>
          <w:sz w:val="16"/>
          <w:szCs w:val="16"/>
        </w:rPr>
      </w:pPr>
      <w:r w:rsidRPr="00A53696">
        <w:rPr>
          <w:rFonts w:ascii="Arial" w:hAnsi="Arial" w:cs="Arial"/>
          <w:color w:val="000000"/>
          <w:sz w:val="16"/>
          <w:szCs w:val="16"/>
        </w:rPr>
        <w:t xml:space="preserve">Обоснованные возражения относительно местоположения границ земельного участка и требования по проведению согласования местоположения границ земельного участка на местности принимаются с 31 октября по 30 ноября 2019 года по адресу:  Костромская область, Костромская область, </w:t>
      </w:r>
      <w:proofErr w:type="gramStart"/>
      <w:r w:rsidRPr="00A53696">
        <w:rPr>
          <w:rFonts w:ascii="Arial" w:hAnsi="Arial" w:cs="Arial"/>
          <w:color w:val="000000"/>
          <w:sz w:val="16"/>
          <w:szCs w:val="16"/>
        </w:rPr>
        <w:t>г</w:t>
      </w:r>
      <w:proofErr w:type="gramEnd"/>
      <w:r w:rsidRPr="00A53696">
        <w:rPr>
          <w:rFonts w:ascii="Arial" w:hAnsi="Arial" w:cs="Arial"/>
          <w:color w:val="000000"/>
          <w:sz w:val="16"/>
          <w:szCs w:val="16"/>
        </w:rPr>
        <w:t xml:space="preserve">. Макарьев, ул. </w:t>
      </w:r>
      <w:proofErr w:type="spellStart"/>
      <w:r w:rsidRPr="00A53696">
        <w:rPr>
          <w:rFonts w:ascii="Arial" w:hAnsi="Arial" w:cs="Arial"/>
          <w:color w:val="000000"/>
          <w:sz w:val="16"/>
          <w:szCs w:val="16"/>
        </w:rPr>
        <w:t>Юрьевецкая</w:t>
      </w:r>
      <w:proofErr w:type="spellEnd"/>
      <w:r w:rsidRPr="00A53696">
        <w:rPr>
          <w:rFonts w:ascii="Arial" w:hAnsi="Arial" w:cs="Arial"/>
          <w:color w:val="000000"/>
          <w:sz w:val="16"/>
          <w:szCs w:val="16"/>
        </w:rPr>
        <w:t>, д.27Б.</w:t>
      </w:r>
    </w:p>
    <w:p w:rsidR="00A53696" w:rsidRPr="00A53696" w:rsidRDefault="00A53696" w:rsidP="00A53696">
      <w:pPr>
        <w:autoSpaceDE w:val="0"/>
        <w:autoSpaceDN w:val="0"/>
        <w:adjustRightInd w:val="0"/>
        <w:spacing w:after="0" w:line="160" w:lineRule="atLeast"/>
        <w:ind w:firstLine="142"/>
        <w:jc w:val="both"/>
        <w:rPr>
          <w:rFonts w:ascii="Arial" w:hAnsi="Arial" w:cs="Arial"/>
          <w:color w:val="000000"/>
          <w:sz w:val="16"/>
          <w:szCs w:val="16"/>
        </w:rPr>
      </w:pPr>
      <w:r w:rsidRPr="00A53696">
        <w:rPr>
          <w:rFonts w:ascii="Arial" w:hAnsi="Arial" w:cs="Arial"/>
          <w:color w:val="000000"/>
          <w:sz w:val="16"/>
          <w:szCs w:val="16"/>
        </w:rPr>
        <w:t xml:space="preserve">Земельные участки, с правообладателями которых требуется согласовать местоположение границ: кадастровый номер 44:09:160231:24 расположенный по адресу: Костромская область, г. Макарьев, пер. Речной, д.2; кадастровый номер 44:09:160231:28 и 44:09:160231:29  </w:t>
      </w:r>
      <w:proofErr w:type="gramStart"/>
      <w:r w:rsidRPr="00A53696">
        <w:rPr>
          <w:rFonts w:ascii="Arial" w:hAnsi="Arial" w:cs="Arial"/>
          <w:color w:val="000000"/>
          <w:sz w:val="16"/>
          <w:szCs w:val="16"/>
        </w:rPr>
        <w:t>расположенные</w:t>
      </w:r>
      <w:proofErr w:type="gramEnd"/>
      <w:r w:rsidRPr="00A53696">
        <w:rPr>
          <w:rFonts w:ascii="Arial" w:hAnsi="Arial" w:cs="Arial"/>
          <w:color w:val="000000"/>
          <w:sz w:val="16"/>
          <w:szCs w:val="16"/>
        </w:rPr>
        <w:t xml:space="preserve"> по адресу: Костромская область, </w:t>
      </w:r>
      <w:proofErr w:type="gramStart"/>
      <w:r w:rsidRPr="00A53696">
        <w:rPr>
          <w:rFonts w:ascii="Arial" w:hAnsi="Arial" w:cs="Arial"/>
          <w:color w:val="000000"/>
          <w:sz w:val="16"/>
          <w:szCs w:val="16"/>
        </w:rPr>
        <w:t>г</w:t>
      </w:r>
      <w:proofErr w:type="gramEnd"/>
      <w:r w:rsidRPr="00A53696">
        <w:rPr>
          <w:rFonts w:ascii="Arial" w:hAnsi="Arial" w:cs="Arial"/>
          <w:color w:val="000000"/>
          <w:sz w:val="16"/>
          <w:szCs w:val="16"/>
        </w:rPr>
        <w:t>. Макарьев, пер. Речной, д.6.</w:t>
      </w:r>
    </w:p>
    <w:p w:rsidR="00A53696" w:rsidRPr="00A53696" w:rsidRDefault="00A53696" w:rsidP="00A53696">
      <w:pPr>
        <w:autoSpaceDE w:val="0"/>
        <w:autoSpaceDN w:val="0"/>
        <w:adjustRightInd w:val="0"/>
        <w:spacing w:after="0" w:line="160" w:lineRule="atLeast"/>
        <w:ind w:firstLine="142"/>
        <w:jc w:val="both"/>
        <w:rPr>
          <w:rFonts w:ascii="Arial" w:hAnsi="Arial" w:cs="Arial"/>
          <w:color w:val="000000"/>
          <w:sz w:val="16"/>
          <w:szCs w:val="16"/>
        </w:rPr>
      </w:pPr>
      <w:r w:rsidRPr="00A53696">
        <w:rPr>
          <w:rFonts w:ascii="Arial" w:hAnsi="Arial" w:cs="Arial"/>
          <w:color w:val="000000"/>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C07293" w:rsidRPr="00C07293" w:rsidRDefault="00C07293" w:rsidP="009F5C04">
      <w:pPr>
        <w:shd w:val="clear" w:color="auto" w:fill="FFFFFF"/>
        <w:tabs>
          <w:tab w:val="left" w:pos="1118"/>
          <w:tab w:val="left" w:pos="4675"/>
        </w:tabs>
        <w:spacing w:after="0" w:line="240" w:lineRule="auto"/>
        <w:ind w:right="106"/>
        <w:jc w:val="both"/>
        <w:rPr>
          <w:rFonts w:ascii="Arial" w:eastAsia="Times New Roman" w:hAnsi="Arial" w:cs="Arial"/>
          <w:sz w:val="16"/>
          <w:szCs w:val="16"/>
          <w:lang w:eastAsia="ru-RU"/>
        </w:rPr>
      </w:pPr>
    </w:p>
    <w:p w:rsidR="00F6349A" w:rsidRPr="00F6349A" w:rsidRDefault="00F6349A" w:rsidP="00F6349A">
      <w:pPr>
        <w:spacing w:after="0" w:line="240" w:lineRule="auto"/>
        <w:ind w:firstLine="142"/>
        <w:jc w:val="center"/>
        <w:rPr>
          <w:rFonts w:ascii="Arial" w:hAnsi="Arial" w:cs="Arial"/>
          <w:b/>
          <w:sz w:val="18"/>
          <w:szCs w:val="18"/>
        </w:rPr>
      </w:pPr>
      <w:r w:rsidRPr="00F6349A">
        <w:rPr>
          <w:rFonts w:ascii="Arial" w:hAnsi="Arial" w:cs="Arial"/>
          <w:b/>
          <w:sz w:val="18"/>
          <w:szCs w:val="18"/>
        </w:rPr>
        <w:t>Извещение о проведении собрания о согласовании местоположения границы земельного участка.</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 xml:space="preserve">Кадастровым инженером Осиповой Анастасией Сергеевной, почтовый адрес: Костромская обл., г. Макарьев, микрорайон 23 кв., д. 6, кв. 9, </w:t>
      </w:r>
      <w:proofErr w:type="spellStart"/>
      <w:r w:rsidRPr="00F6349A">
        <w:rPr>
          <w:rFonts w:ascii="Arial" w:hAnsi="Arial" w:cs="Arial"/>
          <w:sz w:val="16"/>
          <w:szCs w:val="16"/>
        </w:rPr>
        <w:t>эл</w:t>
      </w:r>
      <w:proofErr w:type="spellEnd"/>
      <w:r w:rsidRPr="00F6349A">
        <w:rPr>
          <w:rFonts w:ascii="Arial" w:hAnsi="Arial" w:cs="Arial"/>
          <w:sz w:val="16"/>
          <w:szCs w:val="16"/>
        </w:rPr>
        <w:t xml:space="preserve">. почта: </w:t>
      </w:r>
      <w:proofErr w:type="spellStart"/>
      <w:r w:rsidRPr="00F6349A">
        <w:rPr>
          <w:rFonts w:ascii="Arial" w:hAnsi="Arial" w:cs="Arial"/>
          <w:sz w:val="16"/>
          <w:szCs w:val="16"/>
        </w:rPr>
        <w:t>nastya.anasta.osipova@list.ru</w:t>
      </w:r>
      <w:proofErr w:type="spellEnd"/>
      <w:r w:rsidRPr="00F6349A">
        <w:rPr>
          <w:rFonts w:ascii="Arial" w:hAnsi="Arial" w:cs="Arial"/>
          <w:sz w:val="16"/>
          <w:szCs w:val="16"/>
        </w:rPr>
        <w:t>, тел. 89109237003, реестровый номер 36199 выполняются кадастровые работы в отношении земельного участка, расположенного по адресу: обл. Костромская, р-н Макарьевский, с/</w:t>
      </w:r>
      <w:proofErr w:type="spellStart"/>
      <w:proofErr w:type="gramStart"/>
      <w:r w:rsidRPr="00F6349A">
        <w:rPr>
          <w:rFonts w:ascii="Arial" w:hAnsi="Arial" w:cs="Arial"/>
          <w:sz w:val="16"/>
          <w:szCs w:val="16"/>
        </w:rPr>
        <w:t>п</w:t>
      </w:r>
      <w:proofErr w:type="spellEnd"/>
      <w:proofErr w:type="gramEnd"/>
      <w:r w:rsidRPr="00F6349A">
        <w:rPr>
          <w:rFonts w:ascii="Arial" w:hAnsi="Arial" w:cs="Arial"/>
          <w:sz w:val="16"/>
          <w:szCs w:val="16"/>
        </w:rPr>
        <w:t xml:space="preserve"> </w:t>
      </w:r>
      <w:proofErr w:type="spellStart"/>
      <w:r w:rsidRPr="00F6349A">
        <w:rPr>
          <w:rFonts w:ascii="Arial" w:hAnsi="Arial" w:cs="Arial"/>
          <w:sz w:val="16"/>
          <w:szCs w:val="16"/>
        </w:rPr>
        <w:t>Горчухинское</w:t>
      </w:r>
      <w:proofErr w:type="spellEnd"/>
      <w:r w:rsidRPr="00F6349A">
        <w:rPr>
          <w:rFonts w:ascii="Arial" w:hAnsi="Arial" w:cs="Arial"/>
          <w:sz w:val="16"/>
          <w:szCs w:val="16"/>
        </w:rPr>
        <w:t xml:space="preserve">, п. </w:t>
      </w:r>
      <w:proofErr w:type="spellStart"/>
      <w:r w:rsidRPr="00F6349A">
        <w:rPr>
          <w:rFonts w:ascii="Arial" w:hAnsi="Arial" w:cs="Arial"/>
          <w:sz w:val="16"/>
          <w:szCs w:val="16"/>
        </w:rPr>
        <w:t>Горчуха</w:t>
      </w:r>
      <w:proofErr w:type="spellEnd"/>
      <w:r w:rsidRPr="00F6349A">
        <w:rPr>
          <w:rFonts w:ascii="Arial" w:hAnsi="Arial" w:cs="Arial"/>
          <w:sz w:val="16"/>
          <w:szCs w:val="16"/>
        </w:rPr>
        <w:t>, ул. 8 Марта, д. 28, кв. 2, с кадастровым номером 44:09:150101:594.</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 xml:space="preserve">Заказчиком кадастровых работ является Соловьева Наталия Валентиновна: 157468, Костромская обл., Макарьевский р-н, д. </w:t>
      </w:r>
      <w:proofErr w:type="spellStart"/>
      <w:r w:rsidRPr="00F6349A">
        <w:rPr>
          <w:rFonts w:ascii="Arial" w:hAnsi="Arial" w:cs="Arial"/>
          <w:sz w:val="16"/>
          <w:szCs w:val="16"/>
        </w:rPr>
        <w:t>Шемятино</w:t>
      </w:r>
      <w:proofErr w:type="spellEnd"/>
      <w:r w:rsidRPr="00F6349A">
        <w:rPr>
          <w:rFonts w:ascii="Arial" w:hAnsi="Arial" w:cs="Arial"/>
          <w:sz w:val="16"/>
          <w:szCs w:val="16"/>
        </w:rPr>
        <w:t>, д. 135, тел. 89109296800.</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Смежные земельные участки, с правообладателями которых требуется согласовать местоположение границы: кадастровый номер: 44:09:150101:593, расположенный: обл. Костромская, р-н Макарьевский, с/</w:t>
      </w:r>
      <w:proofErr w:type="spellStart"/>
      <w:proofErr w:type="gramStart"/>
      <w:r w:rsidRPr="00F6349A">
        <w:rPr>
          <w:rFonts w:ascii="Arial" w:hAnsi="Arial" w:cs="Arial"/>
          <w:sz w:val="16"/>
          <w:szCs w:val="16"/>
        </w:rPr>
        <w:t>п</w:t>
      </w:r>
      <w:proofErr w:type="spellEnd"/>
      <w:proofErr w:type="gramEnd"/>
      <w:r w:rsidRPr="00F6349A">
        <w:rPr>
          <w:rFonts w:ascii="Arial" w:hAnsi="Arial" w:cs="Arial"/>
          <w:sz w:val="16"/>
          <w:szCs w:val="16"/>
        </w:rPr>
        <w:t xml:space="preserve"> </w:t>
      </w:r>
      <w:proofErr w:type="spellStart"/>
      <w:r w:rsidRPr="00F6349A">
        <w:rPr>
          <w:rFonts w:ascii="Arial" w:hAnsi="Arial" w:cs="Arial"/>
          <w:sz w:val="16"/>
          <w:szCs w:val="16"/>
        </w:rPr>
        <w:t>Горчухинское</w:t>
      </w:r>
      <w:proofErr w:type="spellEnd"/>
      <w:r w:rsidRPr="00F6349A">
        <w:rPr>
          <w:rFonts w:ascii="Arial" w:hAnsi="Arial" w:cs="Arial"/>
          <w:sz w:val="16"/>
          <w:szCs w:val="16"/>
        </w:rPr>
        <w:t xml:space="preserve">, п. </w:t>
      </w:r>
      <w:proofErr w:type="spellStart"/>
      <w:r w:rsidRPr="00F6349A">
        <w:rPr>
          <w:rFonts w:ascii="Arial" w:hAnsi="Arial" w:cs="Arial"/>
          <w:sz w:val="16"/>
          <w:szCs w:val="16"/>
        </w:rPr>
        <w:t>Горчуха</w:t>
      </w:r>
      <w:proofErr w:type="spellEnd"/>
      <w:r w:rsidRPr="00F6349A">
        <w:rPr>
          <w:rFonts w:ascii="Arial" w:hAnsi="Arial" w:cs="Arial"/>
          <w:sz w:val="16"/>
          <w:szCs w:val="16"/>
        </w:rPr>
        <w:t xml:space="preserve">, ул. 8 Марта, д. 28, кв. 1; кадастровый номер:44:09:150101:54, расположенный по адресу: обл. Костромская, р-н Макарьевский, </w:t>
      </w:r>
      <w:proofErr w:type="spellStart"/>
      <w:r w:rsidRPr="00F6349A">
        <w:rPr>
          <w:rFonts w:ascii="Arial" w:hAnsi="Arial" w:cs="Arial"/>
          <w:sz w:val="16"/>
          <w:szCs w:val="16"/>
        </w:rPr>
        <w:t>Горчухинское</w:t>
      </w:r>
      <w:proofErr w:type="spellEnd"/>
      <w:r w:rsidRPr="00F6349A">
        <w:rPr>
          <w:rFonts w:ascii="Arial" w:hAnsi="Arial" w:cs="Arial"/>
          <w:sz w:val="16"/>
          <w:szCs w:val="16"/>
        </w:rPr>
        <w:t xml:space="preserve"> сельское поселение, п. </w:t>
      </w:r>
      <w:proofErr w:type="spellStart"/>
      <w:r w:rsidRPr="00F6349A">
        <w:rPr>
          <w:rFonts w:ascii="Arial" w:hAnsi="Arial" w:cs="Arial"/>
          <w:sz w:val="16"/>
          <w:szCs w:val="16"/>
        </w:rPr>
        <w:t>Горчуха</w:t>
      </w:r>
      <w:proofErr w:type="spellEnd"/>
      <w:r w:rsidRPr="00F6349A">
        <w:rPr>
          <w:rFonts w:ascii="Arial" w:hAnsi="Arial" w:cs="Arial"/>
          <w:sz w:val="16"/>
          <w:szCs w:val="16"/>
        </w:rPr>
        <w:t xml:space="preserve">, ул. Советская, дом 35; кадастровый номер: 44:09:150101:22, расположенный по адресу: обл. Костромская, р-н Макарьевский, </w:t>
      </w:r>
      <w:proofErr w:type="spellStart"/>
      <w:r w:rsidRPr="00F6349A">
        <w:rPr>
          <w:rFonts w:ascii="Arial" w:hAnsi="Arial" w:cs="Arial"/>
          <w:sz w:val="16"/>
          <w:szCs w:val="16"/>
        </w:rPr>
        <w:t>Горчухинское</w:t>
      </w:r>
      <w:proofErr w:type="spellEnd"/>
      <w:r w:rsidRPr="00F6349A">
        <w:rPr>
          <w:rFonts w:ascii="Arial" w:hAnsi="Arial" w:cs="Arial"/>
          <w:sz w:val="16"/>
          <w:szCs w:val="16"/>
        </w:rPr>
        <w:t xml:space="preserve"> сельское поселение, п. </w:t>
      </w:r>
      <w:proofErr w:type="spellStart"/>
      <w:r w:rsidRPr="00F6349A">
        <w:rPr>
          <w:rFonts w:ascii="Arial" w:hAnsi="Arial" w:cs="Arial"/>
          <w:sz w:val="16"/>
          <w:szCs w:val="16"/>
        </w:rPr>
        <w:t>Горчуха</w:t>
      </w:r>
      <w:proofErr w:type="spellEnd"/>
      <w:r w:rsidRPr="00F6349A">
        <w:rPr>
          <w:rFonts w:ascii="Arial" w:hAnsi="Arial" w:cs="Arial"/>
          <w:sz w:val="16"/>
          <w:szCs w:val="16"/>
        </w:rPr>
        <w:t xml:space="preserve">, ул. 8 Марта, дом 30, </w:t>
      </w:r>
      <w:r w:rsidRPr="00F6349A">
        <w:rPr>
          <w:rFonts w:ascii="Arial" w:hAnsi="Arial" w:cs="Arial"/>
          <w:bCs/>
          <w:sz w:val="16"/>
          <w:szCs w:val="16"/>
          <w:shd w:val="clear" w:color="auto" w:fill="FFFFFF"/>
        </w:rPr>
        <w:t xml:space="preserve">иные земельные участки и земли кадастрового квартала </w:t>
      </w:r>
      <w:r w:rsidRPr="00F6349A">
        <w:rPr>
          <w:rFonts w:ascii="Arial" w:hAnsi="Arial" w:cs="Arial"/>
          <w:sz w:val="16"/>
          <w:szCs w:val="16"/>
        </w:rPr>
        <w:t>44:09:150108</w:t>
      </w:r>
      <w:r w:rsidRPr="00F6349A">
        <w:rPr>
          <w:rFonts w:ascii="Arial" w:hAnsi="Arial" w:cs="Arial"/>
          <w:sz w:val="16"/>
          <w:szCs w:val="16"/>
          <w:lang w:eastAsia="ar-SA"/>
        </w:rPr>
        <w:t xml:space="preserve">, смежные с земельным участком </w:t>
      </w:r>
      <w:r w:rsidRPr="00F6349A">
        <w:rPr>
          <w:rFonts w:ascii="Arial" w:hAnsi="Arial" w:cs="Arial"/>
          <w:sz w:val="16"/>
          <w:szCs w:val="16"/>
        </w:rPr>
        <w:t>расположенным по адресу:</w:t>
      </w:r>
      <w:r w:rsidRPr="00F6349A">
        <w:rPr>
          <w:rFonts w:ascii="Arial" w:hAnsi="Arial" w:cs="Arial"/>
          <w:bCs/>
          <w:color w:val="343434"/>
          <w:sz w:val="16"/>
          <w:szCs w:val="16"/>
          <w:shd w:val="clear" w:color="auto" w:fill="FFFFFF"/>
        </w:rPr>
        <w:t xml:space="preserve"> </w:t>
      </w:r>
      <w:r w:rsidRPr="00F6349A">
        <w:rPr>
          <w:rFonts w:ascii="Arial" w:hAnsi="Arial" w:cs="Arial"/>
          <w:sz w:val="16"/>
          <w:szCs w:val="16"/>
        </w:rPr>
        <w:t>обл. Костромская, р-н Макарьевский, с/</w:t>
      </w:r>
      <w:proofErr w:type="spellStart"/>
      <w:proofErr w:type="gramStart"/>
      <w:r w:rsidRPr="00F6349A">
        <w:rPr>
          <w:rFonts w:ascii="Arial" w:hAnsi="Arial" w:cs="Arial"/>
          <w:sz w:val="16"/>
          <w:szCs w:val="16"/>
        </w:rPr>
        <w:t>п</w:t>
      </w:r>
      <w:proofErr w:type="spellEnd"/>
      <w:proofErr w:type="gramEnd"/>
      <w:r w:rsidRPr="00F6349A">
        <w:rPr>
          <w:rFonts w:ascii="Arial" w:hAnsi="Arial" w:cs="Arial"/>
          <w:sz w:val="16"/>
          <w:szCs w:val="16"/>
        </w:rPr>
        <w:t xml:space="preserve"> </w:t>
      </w:r>
      <w:proofErr w:type="spellStart"/>
      <w:r w:rsidRPr="00F6349A">
        <w:rPr>
          <w:rFonts w:ascii="Arial" w:hAnsi="Arial" w:cs="Arial"/>
          <w:sz w:val="16"/>
          <w:szCs w:val="16"/>
        </w:rPr>
        <w:t>Горчухинское</w:t>
      </w:r>
      <w:proofErr w:type="spellEnd"/>
      <w:r w:rsidRPr="00F6349A">
        <w:rPr>
          <w:rFonts w:ascii="Arial" w:hAnsi="Arial" w:cs="Arial"/>
          <w:sz w:val="16"/>
          <w:szCs w:val="16"/>
        </w:rPr>
        <w:t xml:space="preserve">, п. </w:t>
      </w:r>
      <w:proofErr w:type="spellStart"/>
      <w:r w:rsidRPr="00F6349A">
        <w:rPr>
          <w:rFonts w:ascii="Arial" w:hAnsi="Arial" w:cs="Arial"/>
          <w:sz w:val="16"/>
          <w:szCs w:val="16"/>
        </w:rPr>
        <w:t>Горчуха</w:t>
      </w:r>
      <w:proofErr w:type="spellEnd"/>
      <w:r w:rsidRPr="00F6349A">
        <w:rPr>
          <w:rFonts w:ascii="Arial" w:hAnsi="Arial" w:cs="Arial"/>
          <w:sz w:val="16"/>
          <w:szCs w:val="16"/>
        </w:rPr>
        <w:t>, ул. 8 Марта, дом 28, кв. 2, с кадастровым номером 44:09:150101:594.</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Собрание по поводу согласования местоположения границы состоится по адресу: обл. Костромская, р-н Макарьевский, с/</w:t>
      </w:r>
      <w:proofErr w:type="spellStart"/>
      <w:proofErr w:type="gramStart"/>
      <w:r w:rsidRPr="00F6349A">
        <w:rPr>
          <w:rFonts w:ascii="Arial" w:hAnsi="Arial" w:cs="Arial"/>
          <w:sz w:val="16"/>
          <w:szCs w:val="16"/>
        </w:rPr>
        <w:t>п</w:t>
      </w:r>
      <w:proofErr w:type="spellEnd"/>
      <w:proofErr w:type="gramEnd"/>
      <w:r w:rsidRPr="00F6349A">
        <w:rPr>
          <w:rFonts w:ascii="Arial" w:hAnsi="Arial" w:cs="Arial"/>
          <w:sz w:val="16"/>
          <w:szCs w:val="16"/>
        </w:rPr>
        <w:t xml:space="preserve"> </w:t>
      </w:r>
      <w:proofErr w:type="spellStart"/>
      <w:r w:rsidRPr="00F6349A">
        <w:rPr>
          <w:rFonts w:ascii="Arial" w:hAnsi="Arial" w:cs="Arial"/>
          <w:sz w:val="16"/>
          <w:szCs w:val="16"/>
        </w:rPr>
        <w:t>Горчухинское</w:t>
      </w:r>
      <w:proofErr w:type="spellEnd"/>
      <w:r w:rsidRPr="00F6349A">
        <w:rPr>
          <w:rFonts w:ascii="Arial" w:hAnsi="Arial" w:cs="Arial"/>
          <w:sz w:val="16"/>
          <w:szCs w:val="16"/>
        </w:rPr>
        <w:t xml:space="preserve">, п. </w:t>
      </w:r>
      <w:proofErr w:type="spellStart"/>
      <w:r w:rsidRPr="00F6349A">
        <w:rPr>
          <w:rFonts w:ascii="Arial" w:hAnsi="Arial" w:cs="Arial"/>
          <w:sz w:val="16"/>
          <w:szCs w:val="16"/>
        </w:rPr>
        <w:t>Горчуха</w:t>
      </w:r>
      <w:proofErr w:type="spellEnd"/>
      <w:r w:rsidRPr="00F6349A">
        <w:rPr>
          <w:rFonts w:ascii="Arial" w:hAnsi="Arial" w:cs="Arial"/>
          <w:sz w:val="16"/>
          <w:szCs w:val="16"/>
        </w:rPr>
        <w:t>, ул. 8 Марта, дом 28, кв. 2, "01" декабря 2019 г. в 10 часов 00 минут.</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 xml:space="preserve">С проектом межевого плана земельного участка можно ознакомиться по адресу: </w:t>
      </w:r>
      <w:proofErr w:type="gramStart"/>
      <w:r w:rsidRPr="00F6349A">
        <w:rPr>
          <w:rFonts w:ascii="Arial" w:hAnsi="Arial" w:cs="Arial"/>
          <w:sz w:val="16"/>
          <w:szCs w:val="16"/>
        </w:rPr>
        <w:t>Костромская</w:t>
      </w:r>
      <w:proofErr w:type="gramEnd"/>
      <w:r w:rsidRPr="00F6349A">
        <w:rPr>
          <w:rFonts w:ascii="Arial" w:hAnsi="Arial" w:cs="Arial"/>
          <w:sz w:val="16"/>
          <w:szCs w:val="16"/>
        </w:rPr>
        <w:t xml:space="preserve"> обл., г. Макарьев, пл. Революции, д. 22, </w:t>
      </w:r>
      <w:proofErr w:type="spellStart"/>
      <w:r w:rsidRPr="00F6349A">
        <w:rPr>
          <w:rFonts w:ascii="Arial" w:hAnsi="Arial" w:cs="Arial"/>
          <w:sz w:val="16"/>
          <w:szCs w:val="16"/>
        </w:rPr>
        <w:t>пом</w:t>
      </w:r>
      <w:proofErr w:type="spellEnd"/>
      <w:r w:rsidRPr="00F6349A">
        <w:rPr>
          <w:rFonts w:ascii="Arial" w:hAnsi="Arial" w:cs="Arial"/>
          <w:sz w:val="16"/>
          <w:szCs w:val="16"/>
        </w:rPr>
        <w:t>. 10.</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 xml:space="preserve">Требования о проведении согласования местоположения границ земельных участков на местности принимаются с 31 октября 2019 г. по 30 ноября 2019 г., обоснованные возражения о местоположении границ земельных участков после ознакомления с проектом межевого плана принимаются с 31 октября 2019 г. по 30 ноября 2019 г., по адресу: </w:t>
      </w:r>
      <w:proofErr w:type="gramStart"/>
      <w:r w:rsidRPr="00F6349A">
        <w:rPr>
          <w:rFonts w:ascii="Arial" w:hAnsi="Arial" w:cs="Arial"/>
          <w:sz w:val="16"/>
          <w:szCs w:val="16"/>
        </w:rPr>
        <w:t>Костромская</w:t>
      </w:r>
      <w:proofErr w:type="gramEnd"/>
      <w:r w:rsidRPr="00F6349A">
        <w:rPr>
          <w:rFonts w:ascii="Arial" w:hAnsi="Arial" w:cs="Arial"/>
          <w:sz w:val="16"/>
          <w:szCs w:val="16"/>
        </w:rPr>
        <w:t xml:space="preserve"> обл., г. Макарьев, пл. Революции, д.22, </w:t>
      </w:r>
      <w:proofErr w:type="spellStart"/>
      <w:r w:rsidRPr="00F6349A">
        <w:rPr>
          <w:rFonts w:ascii="Arial" w:hAnsi="Arial" w:cs="Arial"/>
          <w:sz w:val="16"/>
          <w:szCs w:val="16"/>
        </w:rPr>
        <w:t>пом</w:t>
      </w:r>
      <w:proofErr w:type="spellEnd"/>
      <w:r w:rsidRPr="00F6349A">
        <w:rPr>
          <w:rFonts w:ascii="Arial" w:hAnsi="Arial" w:cs="Arial"/>
          <w:sz w:val="16"/>
          <w:szCs w:val="16"/>
        </w:rPr>
        <w:t>. 10.</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F6349A" w:rsidRPr="00F6349A" w:rsidRDefault="00F6349A" w:rsidP="00F6349A">
      <w:pPr>
        <w:spacing w:after="0" w:line="240" w:lineRule="auto"/>
        <w:ind w:firstLine="142"/>
        <w:jc w:val="both"/>
        <w:rPr>
          <w:rFonts w:ascii="Arial" w:hAnsi="Arial" w:cs="Arial"/>
          <w:sz w:val="16"/>
          <w:szCs w:val="16"/>
        </w:rPr>
      </w:pPr>
    </w:p>
    <w:p w:rsidR="00F6349A" w:rsidRPr="00F6349A" w:rsidRDefault="00F6349A" w:rsidP="00F6349A">
      <w:pPr>
        <w:spacing w:after="0" w:line="240" w:lineRule="auto"/>
        <w:ind w:firstLine="142"/>
        <w:jc w:val="center"/>
        <w:rPr>
          <w:rFonts w:ascii="Arial" w:hAnsi="Arial" w:cs="Arial"/>
          <w:b/>
          <w:sz w:val="18"/>
          <w:szCs w:val="18"/>
        </w:rPr>
      </w:pPr>
      <w:r w:rsidRPr="00F6349A">
        <w:rPr>
          <w:rFonts w:ascii="Arial" w:hAnsi="Arial" w:cs="Arial"/>
          <w:b/>
          <w:sz w:val="18"/>
          <w:szCs w:val="18"/>
        </w:rPr>
        <w:t>Извещение о проведении собрания о согласовании местоположения границы земельного участка.</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 xml:space="preserve">Кадастровым инженером Осиповой Анастасией Сергеевной, почтовый адрес: </w:t>
      </w:r>
      <w:proofErr w:type="gramStart"/>
      <w:r w:rsidRPr="00F6349A">
        <w:rPr>
          <w:rFonts w:ascii="Arial" w:hAnsi="Arial" w:cs="Arial"/>
          <w:sz w:val="16"/>
          <w:szCs w:val="16"/>
        </w:rPr>
        <w:t xml:space="preserve">Костромская обл., г. Макарьев, микрорайон 23 кв., д. 6, кв. 9, </w:t>
      </w:r>
      <w:proofErr w:type="spellStart"/>
      <w:r w:rsidRPr="00F6349A">
        <w:rPr>
          <w:rFonts w:ascii="Arial" w:hAnsi="Arial" w:cs="Arial"/>
          <w:sz w:val="16"/>
          <w:szCs w:val="16"/>
        </w:rPr>
        <w:t>эл</w:t>
      </w:r>
      <w:proofErr w:type="spellEnd"/>
      <w:r w:rsidRPr="00F6349A">
        <w:rPr>
          <w:rFonts w:ascii="Arial" w:hAnsi="Arial" w:cs="Arial"/>
          <w:sz w:val="16"/>
          <w:szCs w:val="16"/>
        </w:rPr>
        <w:t xml:space="preserve">. почта: </w:t>
      </w:r>
      <w:proofErr w:type="spellStart"/>
      <w:r w:rsidRPr="00F6349A">
        <w:rPr>
          <w:rFonts w:ascii="Arial" w:hAnsi="Arial" w:cs="Arial"/>
          <w:sz w:val="16"/>
          <w:szCs w:val="16"/>
        </w:rPr>
        <w:t>nastya.anasta.osipova@list.ru</w:t>
      </w:r>
      <w:proofErr w:type="spellEnd"/>
      <w:r w:rsidRPr="00F6349A">
        <w:rPr>
          <w:rFonts w:ascii="Arial" w:hAnsi="Arial" w:cs="Arial"/>
          <w:sz w:val="16"/>
          <w:szCs w:val="16"/>
        </w:rPr>
        <w:t xml:space="preserve">, тел. 89109237003, реестровый номер 36199 выполняются кадастровые работы в отношении земельного участка, расположенного по адресу: обл. Костромская, р-н Макарьевский, п. </w:t>
      </w:r>
      <w:proofErr w:type="spellStart"/>
      <w:r w:rsidRPr="00F6349A">
        <w:rPr>
          <w:rFonts w:ascii="Arial" w:hAnsi="Arial" w:cs="Arial"/>
          <w:sz w:val="16"/>
          <w:szCs w:val="16"/>
        </w:rPr>
        <w:t>Горчуха</w:t>
      </w:r>
      <w:proofErr w:type="spellEnd"/>
      <w:r w:rsidRPr="00F6349A">
        <w:rPr>
          <w:rFonts w:ascii="Arial" w:hAnsi="Arial" w:cs="Arial"/>
          <w:sz w:val="16"/>
          <w:szCs w:val="16"/>
        </w:rPr>
        <w:t>, ул. 20 Партсъезда, д. 7, кв. 1, с кадастровым номером 44:09:150101:256.</w:t>
      </w:r>
      <w:proofErr w:type="gramEnd"/>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 xml:space="preserve">Заказчиком кадастровых работ является Травников Владимир Витальевич: обл. </w:t>
      </w:r>
      <w:proofErr w:type="gramStart"/>
      <w:r w:rsidRPr="00F6349A">
        <w:rPr>
          <w:rFonts w:ascii="Arial" w:hAnsi="Arial" w:cs="Arial"/>
          <w:sz w:val="16"/>
          <w:szCs w:val="16"/>
        </w:rPr>
        <w:t>Костромская</w:t>
      </w:r>
      <w:proofErr w:type="gramEnd"/>
      <w:r w:rsidRPr="00F6349A">
        <w:rPr>
          <w:rFonts w:ascii="Arial" w:hAnsi="Arial" w:cs="Arial"/>
          <w:sz w:val="16"/>
          <w:szCs w:val="16"/>
        </w:rPr>
        <w:t xml:space="preserve">, р-н Макарьевский, п. </w:t>
      </w:r>
      <w:proofErr w:type="spellStart"/>
      <w:r w:rsidRPr="00F6349A">
        <w:rPr>
          <w:rFonts w:ascii="Arial" w:hAnsi="Arial" w:cs="Arial"/>
          <w:sz w:val="16"/>
          <w:szCs w:val="16"/>
        </w:rPr>
        <w:t>Горчуха</w:t>
      </w:r>
      <w:proofErr w:type="spellEnd"/>
      <w:r w:rsidRPr="00F6349A">
        <w:rPr>
          <w:rFonts w:ascii="Arial" w:hAnsi="Arial" w:cs="Arial"/>
          <w:sz w:val="16"/>
          <w:szCs w:val="16"/>
        </w:rPr>
        <w:t>, ул. 20 Партсъезда, д. 7, кв. 1, тел. 89159195339.</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 xml:space="preserve">Смежные земельные участки, с правообладателями которых требуется согласовать местоположение границы: кадастровый номер: 44:09:150101:254, расположенный: Костромская область, р-н Макарьевский, п. </w:t>
      </w:r>
      <w:proofErr w:type="spellStart"/>
      <w:r w:rsidRPr="00F6349A">
        <w:rPr>
          <w:rFonts w:ascii="Arial" w:hAnsi="Arial" w:cs="Arial"/>
          <w:sz w:val="16"/>
          <w:szCs w:val="16"/>
        </w:rPr>
        <w:t>Горчуха</w:t>
      </w:r>
      <w:proofErr w:type="spellEnd"/>
      <w:r w:rsidRPr="00F6349A">
        <w:rPr>
          <w:rFonts w:ascii="Arial" w:hAnsi="Arial" w:cs="Arial"/>
          <w:sz w:val="16"/>
          <w:szCs w:val="16"/>
        </w:rPr>
        <w:t xml:space="preserve">, ул. 20 Партсъезда, д. 5, кв. 2; кадастровый номер: 44:09:150101:697, расположенный по адресу: Костромская область, р-н Макарьевский, </w:t>
      </w:r>
      <w:proofErr w:type="spellStart"/>
      <w:proofErr w:type="gramStart"/>
      <w:r w:rsidRPr="00F6349A">
        <w:rPr>
          <w:rFonts w:ascii="Arial" w:hAnsi="Arial" w:cs="Arial"/>
          <w:sz w:val="16"/>
          <w:szCs w:val="16"/>
        </w:rPr>
        <w:t>п</w:t>
      </w:r>
      <w:proofErr w:type="spellEnd"/>
      <w:proofErr w:type="gramEnd"/>
      <w:r w:rsidRPr="00F6349A">
        <w:rPr>
          <w:rFonts w:ascii="Arial" w:hAnsi="Arial" w:cs="Arial"/>
          <w:sz w:val="16"/>
          <w:szCs w:val="16"/>
        </w:rPr>
        <w:t xml:space="preserve"> </w:t>
      </w:r>
      <w:proofErr w:type="spellStart"/>
      <w:r w:rsidRPr="00F6349A">
        <w:rPr>
          <w:rFonts w:ascii="Arial" w:hAnsi="Arial" w:cs="Arial"/>
          <w:sz w:val="16"/>
          <w:szCs w:val="16"/>
        </w:rPr>
        <w:t>Горчуха</w:t>
      </w:r>
      <w:proofErr w:type="spellEnd"/>
      <w:r w:rsidRPr="00F6349A">
        <w:rPr>
          <w:rFonts w:ascii="Arial" w:hAnsi="Arial" w:cs="Arial"/>
          <w:sz w:val="16"/>
          <w:szCs w:val="16"/>
        </w:rPr>
        <w:t xml:space="preserve">, </w:t>
      </w:r>
      <w:proofErr w:type="spellStart"/>
      <w:r w:rsidRPr="00F6349A">
        <w:rPr>
          <w:rFonts w:ascii="Arial" w:hAnsi="Arial" w:cs="Arial"/>
          <w:sz w:val="16"/>
          <w:szCs w:val="16"/>
        </w:rPr>
        <w:t>ул</w:t>
      </w:r>
      <w:proofErr w:type="spellEnd"/>
      <w:r w:rsidRPr="00F6349A">
        <w:rPr>
          <w:rFonts w:ascii="Arial" w:hAnsi="Arial" w:cs="Arial"/>
          <w:sz w:val="16"/>
          <w:szCs w:val="16"/>
        </w:rPr>
        <w:t xml:space="preserve"> 20 Партсъезда, д. 7, кв. 2, </w:t>
      </w:r>
      <w:r w:rsidRPr="00F6349A">
        <w:rPr>
          <w:rFonts w:ascii="Arial" w:hAnsi="Arial" w:cs="Arial"/>
          <w:bCs/>
          <w:sz w:val="16"/>
          <w:szCs w:val="16"/>
          <w:shd w:val="clear" w:color="auto" w:fill="FFFFFF"/>
        </w:rPr>
        <w:t xml:space="preserve">иные земельные участки и земли кадастрового квартала </w:t>
      </w:r>
      <w:r w:rsidRPr="00F6349A">
        <w:rPr>
          <w:rFonts w:ascii="Arial" w:hAnsi="Arial" w:cs="Arial"/>
          <w:sz w:val="16"/>
          <w:szCs w:val="16"/>
        </w:rPr>
        <w:t>44:09:150101</w:t>
      </w:r>
      <w:r w:rsidRPr="00F6349A">
        <w:rPr>
          <w:rFonts w:ascii="Arial" w:hAnsi="Arial" w:cs="Arial"/>
          <w:sz w:val="16"/>
          <w:szCs w:val="16"/>
          <w:lang w:eastAsia="ar-SA"/>
        </w:rPr>
        <w:t xml:space="preserve">, смежные с земельным участком </w:t>
      </w:r>
      <w:r w:rsidRPr="00F6349A">
        <w:rPr>
          <w:rFonts w:ascii="Arial" w:hAnsi="Arial" w:cs="Arial"/>
          <w:sz w:val="16"/>
          <w:szCs w:val="16"/>
        </w:rPr>
        <w:t>расположенным по адресу:</w:t>
      </w:r>
      <w:r w:rsidRPr="00F6349A">
        <w:rPr>
          <w:rFonts w:ascii="Arial" w:hAnsi="Arial" w:cs="Arial"/>
          <w:bCs/>
          <w:color w:val="343434"/>
          <w:sz w:val="16"/>
          <w:szCs w:val="16"/>
          <w:shd w:val="clear" w:color="auto" w:fill="FFFFFF"/>
        </w:rPr>
        <w:t xml:space="preserve"> </w:t>
      </w:r>
      <w:r w:rsidRPr="00F6349A">
        <w:rPr>
          <w:rFonts w:ascii="Arial" w:hAnsi="Arial" w:cs="Arial"/>
          <w:sz w:val="16"/>
          <w:szCs w:val="16"/>
        </w:rPr>
        <w:t xml:space="preserve">обл. Костромская, р-н Макарьевский, п. </w:t>
      </w:r>
      <w:proofErr w:type="spellStart"/>
      <w:r w:rsidRPr="00F6349A">
        <w:rPr>
          <w:rFonts w:ascii="Arial" w:hAnsi="Arial" w:cs="Arial"/>
          <w:sz w:val="16"/>
          <w:szCs w:val="16"/>
        </w:rPr>
        <w:t>Горчуха</w:t>
      </w:r>
      <w:proofErr w:type="spellEnd"/>
      <w:r w:rsidRPr="00F6349A">
        <w:rPr>
          <w:rFonts w:ascii="Arial" w:hAnsi="Arial" w:cs="Arial"/>
          <w:sz w:val="16"/>
          <w:szCs w:val="16"/>
        </w:rPr>
        <w:t>, ул. 20 Партсъезда, д. 7, кв. 1, с кадастровым номером 44:09:150101:256.</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Собрание по поводу согласования местоположения границы состоится по адресу: обл. Костромская, р-н Макарьевский, с/</w:t>
      </w:r>
      <w:proofErr w:type="spellStart"/>
      <w:proofErr w:type="gramStart"/>
      <w:r w:rsidRPr="00F6349A">
        <w:rPr>
          <w:rFonts w:ascii="Arial" w:hAnsi="Arial" w:cs="Arial"/>
          <w:sz w:val="16"/>
          <w:szCs w:val="16"/>
        </w:rPr>
        <w:t>п</w:t>
      </w:r>
      <w:proofErr w:type="spellEnd"/>
      <w:proofErr w:type="gramEnd"/>
      <w:r w:rsidRPr="00F6349A">
        <w:rPr>
          <w:rFonts w:ascii="Arial" w:hAnsi="Arial" w:cs="Arial"/>
          <w:sz w:val="16"/>
          <w:szCs w:val="16"/>
        </w:rPr>
        <w:t xml:space="preserve"> </w:t>
      </w:r>
      <w:proofErr w:type="spellStart"/>
      <w:r w:rsidRPr="00F6349A">
        <w:rPr>
          <w:rFonts w:ascii="Arial" w:hAnsi="Arial" w:cs="Arial"/>
          <w:sz w:val="16"/>
          <w:szCs w:val="16"/>
        </w:rPr>
        <w:t>Горчухинское</w:t>
      </w:r>
      <w:proofErr w:type="spellEnd"/>
      <w:r w:rsidRPr="00F6349A">
        <w:rPr>
          <w:rFonts w:ascii="Arial" w:hAnsi="Arial" w:cs="Arial"/>
          <w:sz w:val="16"/>
          <w:szCs w:val="16"/>
        </w:rPr>
        <w:t xml:space="preserve">, п. </w:t>
      </w:r>
      <w:proofErr w:type="spellStart"/>
      <w:r w:rsidRPr="00F6349A">
        <w:rPr>
          <w:rFonts w:ascii="Arial" w:hAnsi="Arial" w:cs="Arial"/>
          <w:sz w:val="16"/>
          <w:szCs w:val="16"/>
        </w:rPr>
        <w:t>Горчуха</w:t>
      </w:r>
      <w:proofErr w:type="spellEnd"/>
      <w:r w:rsidRPr="00F6349A">
        <w:rPr>
          <w:rFonts w:ascii="Arial" w:hAnsi="Arial" w:cs="Arial"/>
          <w:sz w:val="16"/>
          <w:szCs w:val="16"/>
        </w:rPr>
        <w:t>, ул. 8 Марта, дом 28, кв. 2, "01" декабря 2019 г. в 10 часов 00 минут.</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 xml:space="preserve">С проектом межевого плана земельного участка можно ознакомиться по адресу: </w:t>
      </w:r>
      <w:proofErr w:type="gramStart"/>
      <w:r w:rsidRPr="00F6349A">
        <w:rPr>
          <w:rFonts w:ascii="Arial" w:hAnsi="Arial" w:cs="Arial"/>
          <w:sz w:val="16"/>
          <w:szCs w:val="16"/>
        </w:rPr>
        <w:t>Костромская</w:t>
      </w:r>
      <w:proofErr w:type="gramEnd"/>
      <w:r w:rsidRPr="00F6349A">
        <w:rPr>
          <w:rFonts w:ascii="Arial" w:hAnsi="Arial" w:cs="Arial"/>
          <w:sz w:val="16"/>
          <w:szCs w:val="16"/>
        </w:rPr>
        <w:t xml:space="preserve"> обл., г. Макарьев, пл. Революции, д. 22, </w:t>
      </w:r>
      <w:proofErr w:type="spellStart"/>
      <w:r w:rsidRPr="00F6349A">
        <w:rPr>
          <w:rFonts w:ascii="Arial" w:hAnsi="Arial" w:cs="Arial"/>
          <w:sz w:val="16"/>
          <w:szCs w:val="16"/>
        </w:rPr>
        <w:t>пом</w:t>
      </w:r>
      <w:proofErr w:type="spellEnd"/>
      <w:r w:rsidRPr="00F6349A">
        <w:rPr>
          <w:rFonts w:ascii="Arial" w:hAnsi="Arial" w:cs="Arial"/>
          <w:sz w:val="16"/>
          <w:szCs w:val="16"/>
        </w:rPr>
        <w:t>. 10.</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 xml:space="preserve">Требования о проведении согласования местоположения границ земельных участков на местности принимаются с 31 октября 2019 г. по 30 ноября 2019 г., обоснованные возражения о местоположении границ земельных участков после ознакомления с проектом межевого плана принимаются с 31 октября 2019 г. по 30 ноября 2019 г., по адресу: </w:t>
      </w:r>
      <w:proofErr w:type="gramStart"/>
      <w:r w:rsidRPr="00F6349A">
        <w:rPr>
          <w:rFonts w:ascii="Arial" w:hAnsi="Arial" w:cs="Arial"/>
          <w:sz w:val="16"/>
          <w:szCs w:val="16"/>
        </w:rPr>
        <w:t>Костромская</w:t>
      </w:r>
      <w:proofErr w:type="gramEnd"/>
      <w:r w:rsidRPr="00F6349A">
        <w:rPr>
          <w:rFonts w:ascii="Arial" w:hAnsi="Arial" w:cs="Arial"/>
          <w:sz w:val="16"/>
          <w:szCs w:val="16"/>
        </w:rPr>
        <w:t xml:space="preserve"> обл., г. Макарьев, пл. Революции, д.22, </w:t>
      </w:r>
      <w:proofErr w:type="spellStart"/>
      <w:r w:rsidRPr="00F6349A">
        <w:rPr>
          <w:rFonts w:ascii="Arial" w:hAnsi="Arial" w:cs="Arial"/>
          <w:sz w:val="16"/>
          <w:szCs w:val="16"/>
        </w:rPr>
        <w:t>пом</w:t>
      </w:r>
      <w:proofErr w:type="spellEnd"/>
      <w:r w:rsidRPr="00F6349A">
        <w:rPr>
          <w:rFonts w:ascii="Arial" w:hAnsi="Arial" w:cs="Arial"/>
          <w:sz w:val="16"/>
          <w:szCs w:val="16"/>
        </w:rPr>
        <w:t>. 10.</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F6349A" w:rsidRPr="00F6349A" w:rsidRDefault="00F6349A" w:rsidP="00F6349A">
      <w:pPr>
        <w:spacing w:after="0" w:line="240" w:lineRule="auto"/>
        <w:ind w:firstLine="142"/>
        <w:jc w:val="both"/>
        <w:rPr>
          <w:rFonts w:ascii="Arial" w:hAnsi="Arial" w:cs="Arial"/>
          <w:sz w:val="16"/>
          <w:szCs w:val="16"/>
        </w:rPr>
      </w:pPr>
    </w:p>
    <w:p w:rsidR="00F6349A" w:rsidRPr="00F6349A" w:rsidRDefault="00F6349A" w:rsidP="00F6349A">
      <w:pPr>
        <w:spacing w:after="0" w:line="240" w:lineRule="auto"/>
        <w:ind w:firstLine="142"/>
        <w:jc w:val="center"/>
        <w:rPr>
          <w:rFonts w:ascii="Arial" w:hAnsi="Arial" w:cs="Arial"/>
          <w:b/>
          <w:sz w:val="18"/>
          <w:szCs w:val="18"/>
        </w:rPr>
      </w:pPr>
      <w:r w:rsidRPr="00F6349A">
        <w:rPr>
          <w:rFonts w:ascii="Arial" w:hAnsi="Arial" w:cs="Arial"/>
          <w:b/>
          <w:sz w:val="18"/>
          <w:szCs w:val="18"/>
        </w:rPr>
        <w:t>Извещение о проведении собрания о согласовании местоположения границы земельного участка.</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 xml:space="preserve">Кадастровым инженером Осиповой Анастасией Сергеевной, почтовый адрес: Костромская обл., г. Макарьев, микрорайон 23 кв., д. 6, кв. 9, </w:t>
      </w:r>
      <w:proofErr w:type="spellStart"/>
      <w:r w:rsidRPr="00F6349A">
        <w:rPr>
          <w:rFonts w:ascii="Arial" w:hAnsi="Arial" w:cs="Arial"/>
          <w:sz w:val="16"/>
          <w:szCs w:val="16"/>
        </w:rPr>
        <w:t>эл</w:t>
      </w:r>
      <w:proofErr w:type="spellEnd"/>
      <w:r w:rsidRPr="00F6349A">
        <w:rPr>
          <w:rFonts w:ascii="Arial" w:hAnsi="Arial" w:cs="Arial"/>
          <w:sz w:val="16"/>
          <w:szCs w:val="16"/>
        </w:rPr>
        <w:t xml:space="preserve">. почта: </w:t>
      </w:r>
      <w:proofErr w:type="spellStart"/>
      <w:r w:rsidRPr="00F6349A">
        <w:rPr>
          <w:rFonts w:ascii="Arial" w:hAnsi="Arial" w:cs="Arial"/>
          <w:sz w:val="16"/>
          <w:szCs w:val="16"/>
        </w:rPr>
        <w:t>nastya.anasta.osipova@list.ru</w:t>
      </w:r>
      <w:proofErr w:type="spellEnd"/>
      <w:r w:rsidRPr="00F6349A">
        <w:rPr>
          <w:rFonts w:ascii="Arial" w:hAnsi="Arial" w:cs="Arial"/>
          <w:sz w:val="16"/>
          <w:szCs w:val="16"/>
        </w:rPr>
        <w:t xml:space="preserve">, тел. 89109237003, реестровый номер 36199 выполняются кадастровые работы в отношении земельного участка, расположенного по адресу: Костромская область, р-н Макарьевский, </w:t>
      </w:r>
      <w:proofErr w:type="spellStart"/>
      <w:r w:rsidRPr="00F6349A">
        <w:rPr>
          <w:rFonts w:ascii="Arial" w:hAnsi="Arial" w:cs="Arial"/>
          <w:sz w:val="16"/>
          <w:szCs w:val="16"/>
        </w:rPr>
        <w:t>д</w:t>
      </w:r>
      <w:proofErr w:type="spellEnd"/>
      <w:r w:rsidRPr="00F6349A">
        <w:rPr>
          <w:rFonts w:ascii="Arial" w:hAnsi="Arial" w:cs="Arial"/>
          <w:sz w:val="16"/>
          <w:szCs w:val="16"/>
        </w:rPr>
        <w:t xml:space="preserve"> </w:t>
      </w:r>
      <w:proofErr w:type="spellStart"/>
      <w:r w:rsidRPr="00F6349A">
        <w:rPr>
          <w:rFonts w:ascii="Arial" w:hAnsi="Arial" w:cs="Arial"/>
          <w:sz w:val="16"/>
          <w:szCs w:val="16"/>
        </w:rPr>
        <w:t>Никулиха</w:t>
      </w:r>
      <w:proofErr w:type="spellEnd"/>
      <w:r w:rsidRPr="00F6349A">
        <w:rPr>
          <w:rFonts w:ascii="Arial" w:hAnsi="Arial" w:cs="Arial"/>
          <w:sz w:val="16"/>
          <w:szCs w:val="16"/>
        </w:rPr>
        <w:t xml:space="preserve">, </w:t>
      </w:r>
      <w:proofErr w:type="spellStart"/>
      <w:r w:rsidRPr="00F6349A">
        <w:rPr>
          <w:rFonts w:ascii="Arial" w:hAnsi="Arial" w:cs="Arial"/>
          <w:sz w:val="16"/>
          <w:szCs w:val="16"/>
        </w:rPr>
        <w:t>д</w:t>
      </w:r>
      <w:proofErr w:type="spellEnd"/>
      <w:r w:rsidRPr="00F6349A">
        <w:rPr>
          <w:rFonts w:ascii="Arial" w:hAnsi="Arial" w:cs="Arial"/>
          <w:sz w:val="16"/>
          <w:szCs w:val="16"/>
        </w:rPr>
        <w:t xml:space="preserve"> 6, с кадастровым номером 44:09:060501:29.</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 xml:space="preserve">Заказчиком кадастровых работ является Степанова Лариса Вячеславовна: Костромская область, р-н Макарьевский, </w:t>
      </w:r>
      <w:proofErr w:type="spellStart"/>
      <w:r w:rsidRPr="00F6349A">
        <w:rPr>
          <w:rFonts w:ascii="Arial" w:hAnsi="Arial" w:cs="Arial"/>
          <w:sz w:val="16"/>
          <w:szCs w:val="16"/>
        </w:rPr>
        <w:t>д</w:t>
      </w:r>
      <w:proofErr w:type="spellEnd"/>
      <w:r w:rsidRPr="00F6349A">
        <w:rPr>
          <w:rFonts w:ascii="Arial" w:hAnsi="Arial" w:cs="Arial"/>
          <w:sz w:val="16"/>
          <w:szCs w:val="16"/>
        </w:rPr>
        <w:t xml:space="preserve"> </w:t>
      </w:r>
      <w:proofErr w:type="spellStart"/>
      <w:r w:rsidRPr="00F6349A">
        <w:rPr>
          <w:rFonts w:ascii="Arial" w:hAnsi="Arial" w:cs="Arial"/>
          <w:sz w:val="16"/>
          <w:szCs w:val="16"/>
        </w:rPr>
        <w:t>Манылово</w:t>
      </w:r>
      <w:proofErr w:type="spellEnd"/>
      <w:r w:rsidRPr="00F6349A">
        <w:rPr>
          <w:rFonts w:ascii="Arial" w:hAnsi="Arial" w:cs="Arial"/>
          <w:sz w:val="16"/>
          <w:szCs w:val="16"/>
        </w:rPr>
        <w:t xml:space="preserve">, </w:t>
      </w:r>
      <w:proofErr w:type="spellStart"/>
      <w:r w:rsidRPr="00F6349A">
        <w:rPr>
          <w:rFonts w:ascii="Arial" w:hAnsi="Arial" w:cs="Arial"/>
          <w:sz w:val="16"/>
          <w:szCs w:val="16"/>
        </w:rPr>
        <w:t>д</w:t>
      </w:r>
      <w:proofErr w:type="spellEnd"/>
      <w:r w:rsidRPr="00F6349A">
        <w:rPr>
          <w:rFonts w:ascii="Arial" w:hAnsi="Arial" w:cs="Arial"/>
          <w:sz w:val="16"/>
          <w:szCs w:val="16"/>
        </w:rPr>
        <w:t xml:space="preserve"> 8, тел. 89103781909.</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 xml:space="preserve">Смежные земельные участки, с правообладателями которых требуется согласовать местоположение границы: кадастровый номер: 44:09:060501:32, расположенный: Костромская область, р-н Макарьевский, </w:t>
      </w:r>
      <w:proofErr w:type="spellStart"/>
      <w:r w:rsidRPr="00F6349A">
        <w:rPr>
          <w:rFonts w:ascii="Arial" w:hAnsi="Arial" w:cs="Arial"/>
          <w:sz w:val="16"/>
          <w:szCs w:val="16"/>
        </w:rPr>
        <w:t>д</w:t>
      </w:r>
      <w:proofErr w:type="spellEnd"/>
      <w:r w:rsidRPr="00F6349A">
        <w:rPr>
          <w:rFonts w:ascii="Arial" w:hAnsi="Arial" w:cs="Arial"/>
          <w:sz w:val="16"/>
          <w:szCs w:val="16"/>
        </w:rPr>
        <w:t xml:space="preserve"> </w:t>
      </w:r>
      <w:proofErr w:type="spellStart"/>
      <w:r w:rsidRPr="00F6349A">
        <w:rPr>
          <w:rFonts w:ascii="Arial" w:hAnsi="Arial" w:cs="Arial"/>
          <w:sz w:val="16"/>
          <w:szCs w:val="16"/>
        </w:rPr>
        <w:t>Никулиха</w:t>
      </w:r>
      <w:proofErr w:type="spellEnd"/>
      <w:r w:rsidRPr="00F6349A">
        <w:rPr>
          <w:rFonts w:ascii="Arial" w:hAnsi="Arial" w:cs="Arial"/>
          <w:sz w:val="16"/>
          <w:szCs w:val="16"/>
        </w:rPr>
        <w:t xml:space="preserve">, </w:t>
      </w:r>
      <w:proofErr w:type="spellStart"/>
      <w:r w:rsidRPr="00F6349A">
        <w:rPr>
          <w:rFonts w:ascii="Arial" w:hAnsi="Arial" w:cs="Arial"/>
          <w:sz w:val="16"/>
          <w:szCs w:val="16"/>
        </w:rPr>
        <w:t>д</w:t>
      </w:r>
      <w:proofErr w:type="spellEnd"/>
      <w:r w:rsidRPr="00F6349A">
        <w:rPr>
          <w:rFonts w:ascii="Arial" w:hAnsi="Arial" w:cs="Arial"/>
          <w:sz w:val="16"/>
          <w:szCs w:val="16"/>
        </w:rPr>
        <w:t xml:space="preserve"> 8; кадастровый номер: </w:t>
      </w:r>
      <w:r w:rsidRPr="00F6349A">
        <w:rPr>
          <w:rFonts w:ascii="Arial" w:hAnsi="Arial" w:cs="Arial"/>
          <w:bCs/>
          <w:sz w:val="16"/>
          <w:szCs w:val="16"/>
          <w:shd w:val="clear" w:color="auto" w:fill="FFFFFF"/>
        </w:rPr>
        <w:t xml:space="preserve">иные земельные участки и земли кадастрового квартала </w:t>
      </w:r>
      <w:r w:rsidRPr="00F6349A">
        <w:rPr>
          <w:rFonts w:ascii="Arial" w:hAnsi="Arial" w:cs="Arial"/>
          <w:sz w:val="16"/>
          <w:szCs w:val="16"/>
        </w:rPr>
        <w:t>44:09:060501</w:t>
      </w:r>
      <w:r w:rsidRPr="00F6349A">
        <w:rPr>
          <w:rFonts w:ascii="Arial" w:hAnsi="Arial" w:cs="Arial"/>
          <w:sz w:val="16"/>
          <w:szCs w:val="16"/>
          <w:lang w:eastAsia="ar-SA"/>
        </w:rPr>
        <w:t xml:space="preserve">, смежные с земельным </w:t>
      </w:r>
      <w:proofErr w:type="gramStart"/>
      <w:r w:rsidRPr="00F6349A">
        <w:rPr>
          <w:rFonts w:ascii="Arial" w:hAnsi="Arial" w:cs="Arial"/>
          <w:sz w:val="16"/>
          <w:szCs w:val="16"/>
          <w:lang w:eastAsia="ar-SA"/>
        </w:rPr>
        <w:t>участком</w:t>
      </w:r>
      <w:proofErr w:type="gramEnd"/>
      <w:r w:rsidRPr="00F6349A">
        <w:rPr>
          <w:rFonts w:ascii="Arial" w:hAnsi="Arial" w:cs="Arial"/>
          <w:sz w:val="16"/>
          <w:szCs w:val="16"/>
          <w:lang w:eastAsia="ar-SA"/>
        </w:rPr>
        <w:t xml:space="preserve"> </w:t>
      </w:r>
      <w:r w:rsidRPr="00F6349A">
        <w:rPr>
          <w:rFonts w:ascii="Arial" w:hAnsi="Arial" w:cs="Arial"/>
          <w:sz w:val="16"/>
          <w:szCs w:val="16"/>
        </w:rPr>
        <w:t>расположенным по адресу:</w:t>
      </w:r>
      <w:r w:rsidRPr="00F6349A">
        <w:rPr>
          <w:rFonts w:ascii="Arial" w:hAnsi="Arial" w:cs="Arial"/>
          <w:bCs/>
          <w:color w:val="343434"/>
          <w:sz w:val="16"/>
          <w:szCs w:val="16"/>
          <w:shd w:val="clear" w:color="auto" w:fill="FFFFFF"/>
        </w:rPr>
        <w:t xml:space="preserve"> </w:t>
      </w:r>
      <w:r w:rsidRPr="00F6349A">
        <w:rPr>
          <w:rFonts w:ascii="Arial" w:hAnsi="Arial" w:cs="Arial"/>
          <w:sz w:val="16"/>
          <w:szCs w:val="16"/>
        </w:rPr>
        <w:t xml:space="preserve">Костромская область, р-н Макарьевский, </w:t>
      </w:r>
      <w:proofErr w:type="spellStart"/>
      <w:r w:rsidRPr="00F6349A">
        <w:rPr>
          <w:rFonts w:ascii="Arial" w:hAnsi="Arial" w:cs="Arial"/>
          <w:sz w:val="16"/>
          <w:szCs w:val="16"/>
        </w:rPr>
        <w:t>д</w:t>
      </w:r>
      <w:proofErr w:type="spellEnd"/>
      <w:r w:rsidRPr="00F6349A">
        <w:rPr>
          <w:rFonts w:ascii="Arial" w:hAnsi="Arial" w:cs="Arial"/>
          <w:sz w:val="16"/>
          <w:szCs w:val="16"/>
        </w:rPr>
        <w:t xml:space="preserve"> </w:t>
      </w:r>
      <w:proofErr w:type="spellStart"/>
      <w:r w:rsidRPr="00F6349A">
        <w:rPr>
          <w:rFonts w:ascii="Arial" w:hAnsi="Arial" w:cs="Arial"/>
          <w:sz w:val="16"/>
          <w:szCs w:val="16"/>
        </w:rPr>
        <w:t>Никулиха</w:t>
      </w:r>
      <w:proofErr w:type="spellEnd"/>
      <w:r w:rsidRPr="00F6349A">
        <w:rPr>
          <w:rFonts w:ascii="Arial" w:hAnsi="Arial" w:cs="Arial"/>
          <w:sz w:val="16"/>
          <w:szCs w:val="16"/>
        </w:rPr>
        <w:t xml:space="preserve">, </w:t>
      </w:r>
      <w:proofErr w:type="spellStart"/>
      <w:r w:rsidRPr="00F6349A">
        <w:rPr>
          <w:rFonts w:ascii="Arial" w:hAnsi="Arial" w:cs="Arial"/>
          <w:sz w:val="16"/>
          <w:szCs w:val="16"/>
        </w:rPr>
        <w:t>д</w:t>
      </w:r>
      <w:proofErr w:type="spellEnd"/>
      <w:r w:rsidRPr="00F6349A">
        <w:rPr>
          <w:rFonts w:ascii="Arial" w:hAnsi="Arial" w:cs="Arial"/>
          <w:sz w:val="16"/>
          <w:szCs w:val="16"/>
        </w:rPr>
        <w:t xml:space="preserve"> 6, с кадастровым номером 44:09:060501:29.</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 xml:space="preserve">Собрание по поводу согласования местоположения границы состоится по адресу: Костромская область, р-н Макарьевский, </w:t>
      </w:r>
      <w:proofErr w:type="spellStart"/>
      <w:r w:rsidRPr="00F6349A">
        <w:rPr>
          <w:rFonts w:ascii="Arial" w:hAnsi="Arial" w:cs="Arial"/>
          <w:sz w:val="16"/>
          <w:szCs w:val="16"/>
        </w:rPr>
        <w:t>д</w:t>
      </w:r>
      <w:proofErr w:type="spellEnd"/>
      <w:r w:rsidRPr="00F6349A">
        <w:rPr>
          <w:rFonts w:ascii="Arial" w:hAnsi="Arial" w:cs="Arial"/>
          <w:sz w:val="16"/>
          <w:szCs w:val="16"/>
        </w:rPr>
        <w:t xml:space="preserve"> </w:t>
      </w:r>
      <w:proofErr w:type="spellStart"/>
      <w:r w:rsidRPr="00F6349A">
        <w:rPr>
          <w:rFonts w:ascii="Arial" w:hAnsi="Arial" w:cs="Arial"/>
          <w:sz w:val="16"/>
          <w:szCs w:val="16"/>
        </w:rPr>
        <w:t>Никулиха</w:t>
      </w:r>
      <w:proofErr w:type="spellEnd"/>
      <w:r w:rsidRPr="00F6349A">
        <w:rPr>
          <w:rFonts w:ascii="Arial" w:hAnsi="Arial" w:cs="Arial"/>
          <w:sz w:val="16"/>
          <w:szCs w:val="16"/>
        </w:rPr>
        <w:t xml:space="preserve">, </w:t>
      </w:r>
      <w:proofErr w:type="spellStart"/>
      <w:r w:rsidRPr="00F6349A">
        <w:rPr>
          <w:rFonts w:ascii="Arial" w:hAnsi="Arial" w:cs="Arial"/>
          <w:sz w:val="16"/>
          <w:szCs w:val="16"/>
        </w:rPr>
        <w:t>д</w:t>
      </w:r>
      <w:proofErr w:type="spellEnd"/>
      <w:r w:rsidRPr="00F6349A">
        <w:rPr>
          <w:rFonts w:ascii="Arial" w:hAnsi="Arial" w:cs="Arial"/>
          <w:sz w:val="16"/>
          <w:szCs w:val="16"/>
        </w:rPr>
        <w:t xml:space="preserve"> 6, "01" декабря 2019 г. в 12 часов 00 минут.</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lastRenderedPageBreak/>
        <w:t xml:space="preserve">С проектом межевого плана земельного участка можно ознакомиться по адресу: </w:t>
      </w:r>
      <w:proofErr w:type="gramStart"/>
      <w:r w:rsidRPr="00F6349A">
        <w:rPr>
          <w:rFonts w:ascii="Arial" w:hAnsi="Arial" w:cs="Arial"/>
          <w:sz w:val="16"/>
          <w:szCs w:val="16"/>
        </w:rPr>
        <w:t>Костромская</w:t>
      </w:r>
      <w:proofErr w:type="gramEnd"/>
      <w:r w:rsidRPr="00F6349A">
        <w:rPr>
          <w:rFonts w:ascii="Arial" w:hAnsi="Arial" w:cs="Arial"/>
          <w:sz w:val="16"/>
          <w:szCs w:val="16"/>
        </w:rPr>
        <w:t xml:space="preserve"> обл., г. Макарьев, пл. Революции, д. 22, </w:t>
      </w:r>
      <w:proofErr w:type="spellStart"/>
      <w:r w:rsidRPr="00F6349A">
        <w:rPr>
          <w:rFonts w:ascii="Arial" w:hAnsi="Arial" w:cs="Arial"/>
          <w:sz w:val="16"/>
          <w:szCs w:val="16"/>
        </w:rPr>
        <w:t>пом</w:t>
      </w:r>
      <w:proofErr w:type="spellEnd"/>
      <w:r w:rsidRPr="00F6349A">
        <w:rPr>
          <w:rFonts w:ascii="Arial" w:hAnsi="Arial" w:cs="Arial"/>
          <w:sz w:val="16"/>
          <w:szCs w:val="16"/>
        </w:rPr>
        <w:t>. 10.</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 xml:space="preserve">Требования о проведении согласования местоположения границ земельных участков на местности принимаются с 31 октября 2019 г. по 30 ноября 2019 г., обоснованные возражения о местоположении границ земельных участков после ознакомления с проектом межевого плана принимаются с 31 октября 2019 г. по 30 ноября 2019 г., по адресу: </w:t>
      </w:r>
      <w:proofErr w:type="gramStart"/>
      <w:r w:rsidRPr="00F6349A">
        <w:rPr>
          <w:rFonts w:ascii="Arial" w:hAnsi="Arial" w:cs="Arial"/>
          <w:sz w:val="16"/>
          <w:szCs w:val="16"/>
        </w:rPr>
        <w:t>Костромская</w:t>
      </w:r>
      <w:proofErr w:type="gramEnd"/>
      <w:r w:rsidRPr="00F6349A">
        <w:rPr>
          <w:rFonts w:ascii="Arial" w:hAnsi="Arial" w:cs="Arial"/>
          <w:sz w:val="16"/>
          <w:szCs w:val="16"/>
        </w:rPr>
        <w:t xml:space="preserve"> обл., г. Макарьев, пл. Революции, д.22, </w:t>
      </w:r>
      <w:proofErr w:type="spellStart"/>
      <w:r w:rsidRPr="00F6349A">
        <w:rPr>
          <w:rFonts w:ascii="Arial" w:hAnsi="Arial" w:cs="Arial"/>
          <w:sz w:val="16"/>
          <w:szCs w:val="16"/>
        </w:rPr>
        <w:t>пом</w:t>
      </w:r>
      <w:proofErr w:type="spellEnd"/>
      <w:r w:rsidRPr="00F6349A">
        <w:rPr>
          <w:rFonts w:ascii="Arial" w:hAnsi="Arial" w:cs="Arial"/>
          <w:sz w:val="16"/>
          <w:szCs w:val="16"/>
        </w:rPr>
        <w:t>. 10.</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F6349A" w:rsidRPr="00F6349A" w:rsidRDefault="00F6349A" w:rsidP="00F6349A">
      <w:pPr>
        <w:spacing w:after="0" w:line="240" w:lineRule="auto"/>
        <w:ind w:firstLine="142"/>
        <w:jc w:val="both"/>
        <w:rPr>
          <w:rFonts w:ascii="Arial" w:hAnsi="Arial" w:cs="Arial"/>
          <w:sz w:val="16"/>
          <w:szCs w:val="16"/>
        </w:rPr>
      </w:pPr>
    </w:p>
    <w:p w:rsidR="00F6349A" w:rsidRPr="00F6349A" w:rsidRDefault="00F6349A" w:rsidP="00F6349A">
      <w:pPr>
        <w:spacing w:after="0" w:line="240" w:lineRule="auto"/>
        <w:ind w:firstLine="142"/>
        <w:jc w:val="center"/>
        <w:rPr>
          <w:rFonts w:ascii="Arial" w:hAnsi="Arial" w:cs="Arial"/>
          <w:b/>
          <w:sz w:val="18"/>
          <w:szCs w:val="18"/>
        </w:rPr>
      </w:pPr>
      <w:r w:rsidRPr="00F6349A">
        <w:rPr>
          <w:rFonts w:ascii="Arial" w:hAnsi="Arial" w:cs="Arial"/>
          <w:b/>
          <w:sz w:val="18"/>
          <w:szCs w:val="18"/>
        </w:rPr>
        <w:t>Извещение о проведении собрания о согласовании местоположения границы земельного участка.</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 xml:space="preserve">Кадастровым инженером Осиповой Анастасией Сергеевной, почтовый адрес: Костромская обл., г. Макарьев, микрорайон 23 кв., д. 6, кв. 9, </w:t>
      </w:r>
      <w:proofErr w:type="spellStart"/>
      <w:r w:rsidRPr="00F6349A">
        <w:rPr>
          <w:rFonts w:ascii="Arial" w:hAnsi="Arial" w:cs="Arial"/>
          <w:sz w:val="16"/>
          <w:szCs w:val="16"/>
        </w:rPr>
        <w:t>эл</w:t>
      </w:r>
      <w:proofErr w:type="spellEnd"/>
      <w:r w:rsidRPr="00F6349A">
        <w:rPr>
          <w:rFonts w:ascii="Arial" w:hAnsi="Arial" w:cs="Arial"/>
          <w:sz w:val="16"/>
          <w:szCs w:val="16"/>
        </w:rPr>
        <w:t xml:space="preserve">. почта: </w:t>
      </w:r>
      <w:proofErr w:type="spellStart"/>
      <w:r w:rsidRPr="00F6349A">
        <w:rPr>
          <w:rFonts w:ascii="Arial" w:hAnsi="Arial" w:cs="Arial"/>
          <w:sz w:val="16"/>
          <w:szCs w:val="16"/>
        </w:rPr>
        <w:t>nastya.anasta.osipova@list.ru</w:t>
      </w:r>
      <w:proofErr w:type="spellEnd"/>
      <w:r w:rsidRPr="00F6349A">
        <w:rPr>
          <w:rFonts w:ascii="Arial" w:hAnsi="Arial" w:cs="Arial"/>
          <w:sz w:val="16"/>
          <w:szCs w:val="16"/>
        </w:rPr>
        <w:t xml:space="preserve">, тел. 89109237003, реестровый номер 36199 выполняются кадастровые работы в отношении земельного участка, расположенного по адресу: Костромская область, р-н Макарьевский, </w:t>
      </w:r>
      <w:proofErr w:type="spellStart"/>
      <w:r w:rsidRPr="00F6349A">
        <w:rPr>
          <w:rFonts w:ascii="Arial" w:hAnsi="Arial" w:cs="Arial"/>
          <w:sz w:val="16"/>
          <w:szCs w:val="16"/>
        </w:rPr>
        <w:t>д</w:t>
      </w:r>
      <w:proofErr w:type="spellEnd"/>
      <w:r w:rsidRPr="00F6349A">
        <w:rPr>
          <w:rFonts w:ascii="Arial" w:hAnsi="Arial" w:cs="Arial"/>
          <w:sz w:val="16"/>
          <w:szCs w:val="16"/>
        </w:rPr>
        <w:t xml:space="preserve"> </w:t>
      </w:r>
      <w:proofErr w:type="spellStart"/>
      <w:r w:rsidRPr="00F6349A">
        <w:rPr>
          <w:rFonts w:ascii="Arial" w:hAnsi="Arial" w:cs="Arial"/>
          <w:sz w:val="16"/>
          <w:szCs w:val="16"/>
        </w:rPr>
        <w:t>Никулиха</w:t>
      </w:r>
      <w:proofErr w:type="spellEnd"/>
      <w:r w:rsidRPr="00F6349A">
        <w:rPr>
          <w:rFonts w:ascii="Arial" w:hAnsi="Arial" w:cs="Arial"/>
          <w:sz w:val="16"/>
          <w:szCs w:val="16"/>
        </w:rPr>
        <w:t>, с кадастровым номером 44:09:060501:27.</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 xml:space="preserve">Заказчиком кадастровых работ является Степанова Лариса Вячеславовна: Костромская область, р-н Макарьевский, </w:t>
      </w:r>
      <w:proofErr w:type="spellStart"/>
      <w:r w:rsidRPr="00F6349A">
        <w:rPr>
          <w:rFonts w:ascii="Arial" w:hAnsi="Arial" w:cs="Arial"/>
          <w:sz w:val="16"/>
          <w:szCs w:val="16"/>
        </w:rPr>
        <w:t>д</w:t>
      </w:r>
      <w:proofErr w:type="spellEnd"/>
      <w:r w:rsidRPr="00F6349A">
        <w:rPr>
          <w:rFonts w:ascii="Arial" w:hAnsi="Arial" w:cs="Arial"/>
          <w:sz w:val="16"/>
          <w:szCs w:val="16"/>
        </w:rPr>
        <w:t xml:space="preserve"> </w:t>
      </w:r>
      <w:proofErr w:type="spellStart"/>
      <w:r w:rsidRPr="00F6349A">
        <w:rPr>
          <w:rFonts w:ascii="Arial" w:hAnsi="Arial" w:cs="Arial"/>
          <w:sz w:val="16"/>
          <w:szCs w:val="16"/>
        </w:rPr>
        <w:t>Манылово</w:t>
      </w:r>
      <w:proofErr w:type="spellEnd"/>
      <w:r w:rsidRPr="00F6349A">
        <w:rPr>
          <w:rFonts w:ascii="Arial" w:hAnsi="Arial" w:cs="Arial"/>
          <w:sz w:val="16"/>
          <w:szCs w:val="16"/>
        </w:rPr>
        <w:t xml:space="preserve">, </w:t>
      </w:r>
      <w:proofErr w:type="spellStart"/>
      <w:r w:rsidRPr="00F6349A">
        <w:rPr>
          <w:rFonts w:ascii="Arial" w:hAnsi="Arial" w:cs="Arial"/>
          <w:sz w:val="16"/>
          <w:szCs w:val="16"/>
        </w:rPr>
        <w:t>д</w:t>
      </w:r>
      <w:proofErr w:type="spellEnd"/>
      <w:r w:rsidRPr="00F6349A">
        <w:rPr>
          <w:rFonts w:ascii="Arial" w:hAnsi="Arial" w:cs="Arial"/>
          <w:sz w:val="16"/>
          <w:szCs w:val="16"/>
        </w:rPr>
        <w:t xml:space="preserve"> 8, тел. 89103781909.</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 xml:space="preserve">Смежные земельные участки, с правообладателями которых требуется согласовать местоположение границы: </w:t>
      </w:r>
      <w:r w:rsidRPr="00F6349A">
        <w:rPr>
          <w:rFonts w:ascii="Arial" w:hAnsi="Arial" w:cs="Arial"/>
          <w:bCs/>
          <w:sz w:val="16"/>
          <w:szCs w:val="16"/>
          <w:shd w:val="clear" w:color="auto" w:fill="FFFFFF"/>
        </w:rPr>
        <w:t xml:space="preserve">земельные участки и земли кадастрового квартала </w:t>
      </w:r>
      <w:r w:rsidRPr="00F6349A">
        <w:rPr>
          <w:rFonts w:ascii="Arial" w:hAnsi="Arial" w:cs="Arial"/>
          <w:sz w:val="16"/>
          <w:szCs w:val="16"/>
        </w:rPr>
        <w:t>44:09:060501</w:t>
      </w:r>
      <w:r w:rsidRPr="00F6349A">
        <w:rPr>
          <w:rFonts w:ascii="Arial" w:hAnsi="Arial" w:cs="Arial"/>
          <w:sz w:val="16"/>
          <w:szCs w:val="16"/>
          <w:lang w:eastAsia="ar-SA"/>
        </w:rPr>
        <w:t xml:space="preserve">, смежные с земельным </w:t>
      </w:r>
      <w:proofErr w:type="gramStart"/>
      <w:r w:rsidRPr="00F6349A">
        <w:rPr>
          <w:rFonts w:ascii="Arial" w:hAnsi="Arial" w:cs="Arial"/>
          <w:sz w:val="16"/>
          <w:szCs w:val="16"/>
          <w:lang w:eastAsia="ar-SA"/>
        </w:rPr>
        <w:t>участком</w:t>
      </w:r>
      <w:proofErr w:type="gramEnd"/>
      <w:r w:rsidRPr="00F6349A">
        <w:rPr>
          <w:rFonts w:ascii="Arial" w:hAnsi="Arial" w:cs="Arial"/>
          <w:sz w:val="16"/>
          <w:szCs w:val="16"/>
          <w:lang w:eastAsia="ar-SA"/>
        </w:rPr>
        <w:t xml:space="preserve"> </w:t>
      </w:r>
      <w:r w:rsidRPr="00F6349A">
        <w:rPr>
          <w:rFonts w:ascii="Arial" w:hAnsi="Arial" w:cs="Arial"/>
          <w:sz w:val="16"/>
          <w:szCs w:val="16"/>
        </w:rPr>
        <w:t>расположенным по адресу:</w:t>
      </w:r>
      <w:r w:rsidRPr="00F6349A">
        <w:rPr>
          <w:rFonts w:ascii="Arial" w:hAnsi="Arial" w:cs="Arial"/>
          <w:bCs/>
          <w:color w:val="343434"/>
          <w:sz w:val="16"/>
          <w:szCs w:val="16"/>
          <w:shd w:val="clear" w:color="auto" w:fill="FFFFFF"/>
        </w:rPr>
        <w:t xml:space="preserve"> </w:t>
      </w:r>
      <w:r w:rsidRPr="00F6349A">
        <w:rPr>
          <w:rFonts w:ascii="Arial" w:hAnsi="Arial" w:cs="Arial"/>
          <w:sz w:val="16"/>
          <w:szCs w:val="16"/>
        </w:rPr>
        <w:t xml:space="preserve">Костромская область, р-н Макарьевский, </w:t>
      </w:r>
      <w:proofErr w:type="spellStart"/>
      <w:r w:rsidRPr="00F6349A">
        <w:rPr>
          <w:rFonts w:ascii="Arial" w:hAnsi="Arial" w:cs="Arial"/>
          <w:sz w:val="16"/>
          <w:szCs w:val="16"/>
        </w:rPr>
        <w:t>д</w:t>
      </w:r>
      <w:proofErr w:type="spellEnd"/>
      <w:r w:rsidRPr="00F6349A">
        <w:rPr>
          <w:rFonts w:ascii="Arial" w:hAnsi="Arial" w:cs="Arial"/>
          <w:sz w:val="16"/>
          <w:szCs w:val="16"/>
        </w:rPr>
        <w:t xml:space="preserve"> </w:t>
      </w:r>
      <w:proofErr w:type="spellStart"/>
      <w:r w:rsidRPr="00F6349A">
        <w:rPr>
          <w:rFonts w:ascii="Arial" w:hAnsi="Arial" w:cs="Arial"/>
          <w:sz w:val="16"/>
          <w:szCs w:val="16"/>
        </w:rPr>
        <w:t>Никулиха</w:t>
      </w:r>
      <w:proofErr w:type="spellEnd"/>
      <w:r w:rsidRPr="00F6349A">
        <w:rPr>
          <w:rFonts w:ascii="Arial" w:hAnsi="Arial" w:cs="Arial"/>
          <w:sz w:val="16"/>
          <w:szCs w:val="16"/>
        </w:rPr>
        <w:t>, с кадастровым номером 44:09:060501:27.</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 xml:space="preserve">Собрание по поводу согласования местоположения границы состоится по адресу: Костромская область, р-н Макарьевский, </w:t>
      </w:r>
      <w:proofErr w:type="spellStart"/>
      <w:r w:rsidRPr="00F6349A">
        <w:rPr>
          <w:rFonts w:ascii="Arial" w:hAnsi="Arial" w:cs="Arial"/>
          <w:sz w:val="16"/>
          <w:szCs w:val="16"/>
        </w:rPr>
        <w:t>д</w:t>
      </w:r>
      <w:proofErr w:type="spellEnd"/>
      <w:r w:rsidRPr="00F6349A">
        <w:rPr>
          <w:rFonts w:ascii="Arial" w:hAnsi="Arial" w:cs="Arial"/>
          <w:sz w:val="16"/>
          <w:szCs w:val="16"/>
        </w:rPr>
        <w:t xml:space="preserve"> </w:t>
      </w:r>
      <w:proofErr w:type="spellStart"/>
      <w:r w:rsidRPr="00F6349A">
        <w:rPr>
          <w:rFonts w:ascii="Arial" w:hAnsi="Arial" w:cs="Arial"/>
          <w:sz w:val="16"/>
          <w:szCs w:val="16"/>
        </w:rPr>
        <w:t>Никулиха</w:t>
      </w:r>
      <w:proofErr w:type="spellEnd"/>
      <w:r w:rsidRPr="00F6349A">
        <w:rPr>
          <w:rFonts w:ascii="Arial" w:hAnsi="Arial" w:cs="Arial"/>
          <w:sz w:val="16"/>
          <w:szCs w:val="16"/>
        </w:rPr>
        <w:t xml:space="preserve">, </w:t>
      </w:r>
      <w:proofErr w:type="spellStart"/>
      <w:r w:rsidRPr="00F6349A">
        <w:rPr>
          <w:rFonts w:ascii="Arial" w:hAnsi="Arial" w:cs="Arial"/>
          <w:sz w:val="16"/>
          <w:szCs w:val="16"/>
        </w:rPr>
        <w:t>д</w:t>
      </w:r>
      <w:proofErr w:type="spellEnd"/>
      <w:r w:rsidRPr="00F6349A">
        <w:rPr>
          <w:rFonts w:ascii="Arial" w:hAnsi="Arial" w:cs="Arial"/>
          <w:sz w:val="16"/>
          <w:szCs w:val="16"/>
        </w:rPr>
        <w:t xml:space="preserve"> 6, "01" декабря 2019 г. в 12 часов 00 минут.</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 xml:space="preserve">С проектом межевого плана земельного участка можно ознакомиться по адресу: </w:t>
      </w:r>
      <w:proofErr w:type="gramStart"/>
      <w:r w:rsidRPr="00F6349A">
        <w:rPr>
          <w:rFonts w:ascii="Arial" w:hAnsi="Arial" w:cs="Arial"/>
          <w:sz w:val="16"/>
          <w:szCs w:val="16"/>
        </w:rPr>
        <w:t>Костромская</w:t>
      </w:r>
      <w:proofErr w:type="gramEnd"/>
      <w:r w:rsidRPr="00F6349A">
        <w:rPr>
          <w:rFonts w:ascii="Arial" w:hAnsi="Arial" w:cs="Arial"/>
          <w:sz w:val="16"/>
          <w:szCs w:val="16"/>
        </w:rPr>
        <w:t xml:space="preserve"> обл., г. Макарьев, пл. Революции, д. 22, </w:t>
      </w:r>
      <w:proofErr w:type="spellStart"/>
      <w:r w:rsidRPr="00F6349A">
        <w:rPr>
          <w:rFonts w:ascii="Arial" w:hAnsi="Arial" w:cs="Arial"/>
          <w:sz w:val="16"/>
          <w:szCs w:val="16"/>
        </w:rPr>
        <w:t>пом</w:t>
      </w:r>
      <w:proofErr w:type="spellEnd"/>
      <w:r w:rsidRPr="00F6349A">
        <w:rPr>
          <w:rFonts w:ascii="Arial" w:hAnsi="Arial" w:cs="Arial"/>
          <w:sz w:val="16"/>
          <w:szCs w:val="16"/>
        </w:rPr>
        <w:t>. 10.</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 xml:space="preserve">Требования о проведении согласования местоположения границ земельных участков на местности принимаются с 31 октября 2019 г. по 30 ноября 2019 г., обоснованные возражения о местоположении границ земельных участков после ознакомления с проектом межевого плана принимаются с 31 октября 2019 г. по 30 ноября 2019 г., по адресу: </w:t>
      </w:r>
      <w:proofErr w:type="gramStart"/>
      <w:r w:rsidRPr="00F6349A">
        <w:rPr>
          <w:rFonts w:ascii="Arial" w:hAnsi="Arial" w:cs="Arial"/>
          <w:sz w:val="16"/>
          <w:szCs w:val="16"/>
        </w:rPr>
        <w:t>Костромская</w:t>
      </w:r>
      <w:proofErr w:type="gramEnd"/>
      <w:r w:rsidRPr="00F6349A">
        <w:rPr>
          <w:rFonts w:ascii="Arial" w:hAnsi="Arial" w:cs="Arial"/>
          <w:sz w:val="16"/>
          <w:szCs w:val="16"/>
        </w:rPr>
        <w:t xml:space="preserve"> обл., г. Макарьев, пл. Революции, д.22, </w:t>
      </w:r>
      <w:proofErr w:type="spellStart"/>
      <w:r w:rsidRPr="00F6349A">
        <w:rPr>
          <w:rFonts w:ascii="Arial" w:hAnsi="Arial" w:cs="Arial"/>
          <w:sz w:val="16"/>
          <w:szCs w:val="16"/>
        </w:rPr>
        <w:t>пом</w:t>
      </w:r>
      <w:proofErr w:type="spellEnd"/>
      <w:r w:rsidRPr="00F6349A">
        <w:rPr>
          <w:rFonts w:ascii="Arial" w:hAnsi="Arial" w:cs="Arial"/>
          <w:sz w:val="16"/>
          <w:szCs w:val="16"/>
        </w:rPr>
        <w:t>. 10.</w:t>
      </w:r>
    </w:p>
    <w:p w:rsidR="00F6349A" w:rsidRPr="00F6349A" w:rsidRDefault="00F6349A" w:rsidP="00F6349A">
      <w:pPr>
        <w:spacing w:after="0" w:line="240" w:lineRule="auto"/>
        <w:ind w:firstLine="142"/>
        <w:jc w:val="both"/>
        <w:rPr>
          <w:rFonts w:ascii="Arial" w:hAnsi="Arial" w:cs="Arial"/>
          <w:sz w:val="16"/>
          <w:szCs w:val="16"/>
        </w:rPr>
      </w:pPr>
      <w:r w:rsidRPr="00F6349A">
        <w:rPr>
          <w:rFonts w:ascii="Arial" w:hAnsi="Arial" w:cs="Arial"/>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E03A0B" w:rsidRPr="00E03A0B" w:rsidRDefault="00E03A0B" w:rsidP="009F5C04">
      <w:pPr>
        <w:suppressAutoHyphens/>
        <w:spacing w:after="0" w:line="240" w:lineRule="auto"/>
        <w:jc w:val="both"/>
        <w:rPr>
          <w:rFonts w:ascii="Arial" w:eastAsia="Times New Roman" w:hAnsi="Arial" w:cs="Arial"/>
          <w:sz w:val="16"/>
          <w:szCs w:val="16"/>
          <w:lang w:eastAsia="ar-SA"/>
        </w:rPr>
      </w:pPr>
    </w:p>
    <w:p w:rsidR="002E0E07" w:rsidRPr="002E0E07" w:rsidRDefault="002E0E07" w:rsidP="002E0E07">
      <w:pPr>
        <w:spacing w:after="0" w:line="240" w:lineRule="auto"/>
        <w:ind w:firstLine="142"/>
        <w:jc w:val="center"/>
        <w:rPr>
          <w:rFonts w:ascii="Arial" w:eastAsia="Arial Unicode MS" w:hAnsi="Arial" w:cs="Arial"/>
          <w:b/>
          <w:sz w:val="18"/>
          <w:szCs w:val="18"/>
          <w:lang w:eastAsia="ru-RU"/>
        </w:rPr>
      </w:pPr>
      <w:r w:rsidRPr="002E0E07">
        <w:rPr>
          <w:rFonts w:ascii="Arial" w:eastAsia="Arial Unicode MS" w:hAnsi="Arial" w:cs="Arial"/>
          <w:b/>
          <w:sz w:val="18"/>
          <w:szCs w:val="18"/>
          <w:lang w:eastAsia="ru-RU"/>
        </w:rPr>
        <w:t>Извещение о проведении собрания о согласовании местоположения границы земельного участка</w:t>
      </w:r>
    </w:p>
    <w:p w:rsidR="002E0E07" w:rsidRPr="002E0E07" w:rsidRDefault="002E0E07" w:rsidP="002E0E07">
      <w:pPr>
        <w:autoSpaceDE w:val="0"/>
        <w:autoSpaceDN w:val="0"/>
        <w:adjustRightInd w:val="0"/>
        <w:spacing w:after="0" w:line="240" w:lineRule="auto"/>
        <w:ind w:firstLine="142"/>
        <w:jc w:val="both"/>
        <w:rPr>
          <w:rFonts w:ascii="Arial" w:hAnsi="Arial" w:cs="Arial"/>
          <w:color w:val="000000"/>
          <w:sz w:val="16"/>
          <w:szCs w:val="16"/>
        </w:rPr>
      </w:pPr>
      <w:r w:rsidRPr="002E0E07">
        <w:rPr>
          <w:rFonts w:ascii="Arial" w:hAnsi="Arial" w:cs="Arial"/>
          <w:color w:val="000000"/>
          <w:sz w:val="16"/>
          <w:szCs w:val="16"/>
        </w:rPr>
        <w:t xml:space="preserve">Кадастровым инженером Никоновой Верой Александровной, почтовый адрес: 157461, Костромская область, </w:t>
      </w:r>
      <w:proofErr w:type="gramStart"/>
      <w:r w:rsidRPr="002E0E07">
        <w:rPr>
          <w:rFonts w:ascii="Arial" w:hAnsi="Arial" w:cs="Arial"/>
          <w:color w:val="000000"/>
          <w:sz w:val="16"/>
          <w:szCs w:val="16"/>
        </w:rPr>
        <w:t>г</w:t>
      </w:r>
      <w:proofErr w:type="gramEnd"/>
      <w:r w:rsidRPr="002E0E07">
        <w:rPr>
          <w:rFonts w:ascii="Arial" w:hAnsi="Arial" w:cs="Arial"/>
          <w:color w:val="000000"/>
          <w:sz w:val="16"/>
          <w:szCs w:val="16"/>
        </w:rPr>
        <w:t xml:space="preserve">. Макарьев, ул. </w:t>
      </w:r>
      <w:proofErr w:type="spellStart"/>
      <w:r w:rsidRPr="002E0E07">
        <w:rPr>
          <w:rFonts w:ascii="Arial" w:hAnsi="Arial" w:cs="Arial"/>
          <w:color w:val="000000"/>
          <w:sz w:val="16"/>
          <w:szCs w:val="16"/>
        </w:rPr>
        <w:t>Юрьевецкая</w:t>
      </w:r>
      <w:proofErr w:type="spellEnd"/>
      <w:r w:rsidRPr="002E0E07">
        <w:rPr>
          <w:rFonts w:ascii="Arial" w:hAnsi="Arial" w:cs="Arial"/>
          <w:color w:val="000000"/>
          <w:sz w:val="16"/>
          <w:szCs w:val="16"/>
        </w:rPr>
        <w:t xml:space="preserve">, д. 27 б, тел. 8 (494- 45) 55-3-78, </w:t>
      </w:r>
      <w:proofErr w:type="spellStart"/>
      <w:r w:rsidRPr="002E0E07">
        <w:rPr>
          <w:rFonts w:ascii="Arial" w:hAnsi="Arial" w:cs="Arial"/>
          <w:color w:val="000000"/>
          <w:sz w:val="16"/>
          <w:szCs w:val="16"/>
        </w:rPr>
        <w:t>e-mail</w:t>
      </w:r>
      <w:proofErr w:type="spellEnd"/>
      <w:r w:rsidRPr="002E0E07">
        <w:rPr>
          <w:rFonts w:ascii="Arial" w:hAnsi="Arial" w:cs="Arial"/>
          <w:color w:val="000000"/>
          <w:sz w:val="16"/>
          <w:szCs w:val="16"/>
        </w:rPr>
        <w:t xml:space="preserve">: </w:t>
      </w:r>
      <w:proofErr w:type="spellStart"/>
      <w:r w:rsidRPr="002E0E07">
        <w:rPr>
          <w:rFonts w:ascii="Arial" w:hAnsi="Arial" w:cs="Arial"/>
          <w:color w:val="000000"/>
          <w:sz w:val="16"/>
          <w:szCs w:val="16"/>
        </w:rPr>
        <w:t>ООО-</w:t>
      </w:r>
      <w:proofErr w:type="gramStart"/>
      <w:r w:rsidRPr="002E0E07">
        <w:rPr>
          <w:rFonts w:ascii="Arial" w:hAnsi="Arial" w:cs="Arial"/>
          <w:color w:val="000000"/>
          <w:sz w:val="16"/>
          <w:szCs w:val="16"/>
        </w:rPr>
        <w:t>mzp</w:t>
      </w:r>
      <w:proofErr w:type="gramEnd"/>
      <w:r w:rsidRPr="002E0E07">
        <w:rPr>
          <w:rFonts w:ascii="Arial" w:hAnsi="Arial" w:cs="Arial"/>
          <w:color w:val="000000"/>
          <w:sz w:val="16"/>
          <w:szCs w:val="16"/>
        </w:rPr>
        <w:t>@yandex.ru</w:t>
      </w:r>
      <w:proofErr w:type="spellEnd"/>
      <w:r w:rsidRPr="002E0E07">
        <w:rPr>
          <w:rFonts w:ascii="Arial" w:hAnsi="Arial" w:cs="Arial"/>
          <w:color w:val="000000"/>
          <w:sz w:val="16"/>
          <w:szCs w:val="16"/>
        </w:rPr>
        <w:t>, № квалификационного аттестата 44-36-10, № регистрации в государственном реестре лиц, осуществляющих кадастровую деятельность 3170, в отношении земельного участка: с кадастровым номером 44:09:160230:23:ЗУ</w:t>
      </w:r>
      <w:proofErr w:type="gramStart"/>
      <w:r w:rsidRPr="002E0E07">
        <w:rPr>
          <w:rFonts w:ascii="Arial" w:hAnsi="Arial" w:cs="Arial"/>
          <w:color w:val="000000"/>
          <w:sz w:val="16"/>
          <w:szCs w:val="16"/>
        </w:rPr>
        <w:t>1</w:t>
      </w:r>
      <w:proofErr w:type="gramEnd"/>
      <w:r w:rsidRPr="002E0E07">
        <w:rPr>
          <w:rFonts w:ascii="Arial" w:hAnsi="Arial" w:cs="Arial"/>
          <w:color w:val="000000"/>
          <w:sz w:val="16"/>
          <w:szCs w:val="16"/>
        </w:rPr>
        <w:t xml:space="preserve"> расположенного по адресу: Костромская область, </w:t>
      </w:r>
      <w:proofErr w:type="gramStart"/>
      <w:r w:rsidRPr="002E0E07">
        <w:rPr>
          <w:rFonts w:ascii="Arial" w:hAnsi="Arial" w:cs="Arial"/>
          <w:color w:val="000000"/>
          <w:sz w:val="16"/>
          <w:szCs w:val="16"/>
        </w:rPr>
        <w:t>г</w:t>
      </w:r>
      <w:proofErr w:type="gramEnd"/>
      <w:r w:rsidRPr="002E0E07">
        <w:rPr>
          <w:rFonts w:ascii="Arial" w:hAnsi="Arial" w:cs="Arial"/>
          <w:color w:val="000000"/>
          <w:sz w:val="16"/>
          <w:szCs w:val="16"/>
        </w:rPr>
        <w:t xml:space="preserve">. Макарьев, ул. </w:t>
      </w:r>
      <w:proofErr w:type="spellStart"/>
      <w:r w:rsidRPr="002E0E07">
        <w:rPr>
          <w:rFonts w:ascii="Arial" w:hAnsi="Arial" w:cs="Arial"/>
          <w:color w:val="000000"/>
          <w:sz w:val="16"/>
          <w:szCs w:val="16"/>
        </w:rPr>
        <w:t>Юрьевецкая</w:t>
      </w:r>
      <w:proofErr w:type="spellEnd"/>
      <w:r w:rsidRPr="002E0E07">
        <w:rPr>
          <w:rFonts w:ascii="Arial" w:hAnsi="Arial" w:cs="Arial"/>
          <w:color w:val="000000"/>
          <w:sz w:val="16"/>
          <w:szCs w:val="16"/>
        </w:rPr>
        <w:t>, д.7 выполняются кадастровые работы по образованию земельного участка из состава земельного участка, представляющего собой единое землепользование с кадастровым номером 44:09:160230:23.</w:t>
      </w:r>
    </w:p>
    <w:p w:rsidR="002E0E07" w:rsidRPr="002E0E07" w:rsidRDefault="002E0E07" w:rsidP="002E0E07">
      <w:pPr>
        <w:autoSpaceDE w:val="0"/>
        <w:autoSpaceDN w:val="0"/>
        <w:adjustRightInd w:val="0"/>
        <w:spacing w:after="0" w:line="240" w:lineRule="auto"/>
        <w:ind w:firstLine="142"/>
        <w:jc w:val="both"/>
        <w:rPr>
          <w:rFonts w:ascii="Arial" w:hAnsi="Arial" w:cs="Arial"/>
          <w:color w:val="000000"/>
          <w:sz w:val="16"/>
          <w:szCs w:val="16"/>
        </w:rPr>
      </w:pPr>
      <w:r w:rsidRPr="002E0E07">
        <w:rPr>
          <w:rFonts w:ascii="Arial" w:hAnsi="Arial" w:cs="Arial"/>
          <w:color w:val="000000"/>
          <w:sz w:val="16"/>
          <w:szCs w:val="16"/>
        </w:rPr>
        <w:t xml:space="preserve">Заказчиком кадастровых работ является: Гладышева М.В. проживающая по адресу: Костромская область, </w:t>
      </w:r>
      <w:proofErr w:type="gramStart"/>
      <w:r w:rsidRPr="002E0E07">
        <w:rPr>
          <w:rFonts w:ascii="Arial" w:hAnsi="Arial" w:cs="Arial"/>
          <w:color w:val="000000"/>
          <w:sz w:val="16"/>
          <w:szCs w:val="16"/>
        </w:rPr>
        <w:t>г</w:t>
      </w:r>
      <w:proofErr w:type="gramEnd"/>
      <w:r w:rsidRPr="002E0E07">
        <w:rPr>
          <w:rFonts w:ascii="Arial" w:hAnsi="Arial" w:cs="Arial"/>
          <w:color w:val="000000"/>
          <w:sz w:val="16"/>
          <w:szCs w:val="16"/>
        </w:rPr>
        <w:t xml:space="preserve">. Макарьев, ул. </w:t>
      </w:r>
      <w:proofErr w:type="spellStart"/>
      <w:r w:rsidRPr="002E0E07">
        <w:rPr>
          <w:rFonts w:ascii="Arial" w:hAnsi="Arial" w:cs="Arial"/>
          <w:color w:val="000000"/>
          <w:sz w:val="16"/>
          <w:szCs w:val="16"/>
        </w:rPr>
        <w:t>Юрьевецкая</w:t>
      </w:r>
      <w:proofErr w:type="spellEnd"/>
      <w:r w:rsidRPr="002E0E07">
        <w:rPr>
          <w:rFonts w:ascii="Arial" w:hAnsi="Arial" w:cs="Arial"/>
          <w:color w:val="000000"/>
          <w:sz w:val="16"/>
          <w:szCs w:val="16"/>
        </w:rPr>
        <w:t>, д.7а кв.2, телефон 8-9159066647.</w:t>
      </w:r>
    </w:p>
    <w:p w:rsidR="002E0E07" w:rsidRPr="002E0E07" w:rsidRDefault="002E0E07" w:rsidP="002E0E07">
      <w:pPr>
        <w:autoSpaceDE w:val="0"/>
        <w:autoSpaceDN w:val="0"/>
        <w:adjustRightInd w:val="0"/>
        <w:spacing w:after="0" w:line="240" w:lineRule="auto"/>
        <w:ind w:firstLine="142"/>
        <w:jc w:val="both"/>
        <w:rPr>
          <w:rFonts w:ascii="Arial" w:hAnsi="Arial" w:cs="Arial"/>
          <w:color w:val="000000"/>
          <w:sz w:val="16"/>
          <w:szCs w:val="16"/>
        </w:rPr>
      </w:pPr>
      <w:r w:rsidRPr="002E0E07">
        <w:rPr>
          <w:rFonts w:ascii="Arial" w:hAnsi="Arial" w:cs="Arial"/>
          <w:color w:val="000000"/>
          <w:sz w:val="16"/>
          <w:szCs w:val="16"/>
        </w:rPr>
        <w:t xml:space="preserve">Собрание заинтересованных лиц по поводу согласования местоположения границ состоится 30 ноября 2019 года в 9-00, по адресу: Костромская область, </w:t>
      </w:r>
      <w:proofErr w:type="gramStart"/>
      <w:r w:rsidRPr="002E0E07">
        <w:rPr>
          <w:rFonts w:ascii="Arial" w:hAnsi="Arial" w:cs="Arial"/>
          <w:color w:val="000000"/>
          <w:sz w:val="16"/>
          <w:szCs w:val="16"/>
        </w:rPr>
        <w:t>г</w:t>
      </w:r>
      <w:proofErr w:type="gramEnd"/>
      <w:r w:rsidRPr="002E0E07">
        <w:rPr>
          <w:rFonts w:ascii="Arial" w:hAnsi="Arial" w:cs="Arial"/>
          <w:color w:val="000000"/>
          <w:sz w:val="16"/>
          <w:szCs w:val="16"/>
        </w:rPr>
        <w:t xml:space="preserve">. Макарьев, ул. </w:t>
      </w:r>
      <w:proofErr w:type="spellStart"/>
      <w:r w:rsidRPr="002E0E07">
        <w:rPr>
          <w:rFonts w:ascii="Arial" w:hAnsi="Arial" w:cs="Arial"/>
          <w:color w:val="000000"/>
          <w:sz w:val="16"/>
          <w:szCs w:val="16"/>
        </w:rPr>
        <w:t>Юрьевецкая</w:t>
      </w:r>
      <w:proofErr w:type="spellEnd"/>
      <w:r w:rsidRPr="002E0E07">
        <w:rPr>
          <w:rFonts w:ascii="Arial" w:hAnsi="Arial" w:cs="Arial"/>
          <w:color w:val="000000"/>
          <w:sz w:val="16"/>
          <w:szCs w:val="16"/>
        </w:rPr>
        <w:t>, д.27Б.</w:t>
      </w:r>
    </w:p>
    <w:p w:rsidR="002E0E07" w:rsidRPr="002E0E07" w:rsidRDefault="002E0E07" w:rsidP="002E0E07">
      <w:pPr>
        <w:autoSpaceDE w:val="0"/>
        <w:autoSpaceDN w:val="0"/>
        <w:adjustRightInd w:val="0"/>
        <w:spacing w:after="0" w:line="240" w:lineRule="auto"/>
        <w:ind w:firstLine="142"/>
        <w:jc w:val="both"/>
        <w:rPr>
          <w:rFonts w:ascii="Arial" w:hAnsi="Arial" w:cs="Arial"/>
          <w:color w:val="000000"/>
          <w:sz w:val="16"/>
          <w:szCs w:val="16"/>
        </w:rPr>
      </w:pPr>
      <w:r w:rsidRPr="002E0E07">
        <w:rPr>
          <w:rFonts w:ascii="Arial" w:hAnsi="Arial" w:cs="Arial"/>
          <w:color w:val="000000"/>
          <w:sz w:val="16"/>
          <w:szCs w:val="16"/>
        </w:rPr>
        <w:t xml:space="preserve"> С межевым планом земельного участка можно ознакомиться по адресу: Костромская область, Костромская область, </w:t>
      </w:r>
      <w:proofErr w:type="gramStart"/>
      <w:r w:rsidRPr="002E0E07">
        <w:rPr>
          <w:rFonts w:ascii="Arial" w:hAnsi="Arial" w:cs="Arial"/>
          <w:color w:val="000000"/>
          <w:sz w:val="16"/>
          <w:szCs w:val="16"/>
        </w:rPr>
        <w:t>г</w:t>
      </w:r>
      <w:proofErr w:type="gramEnd"/>
      <w:r w:rsidRPr="002E0E07">
        <w:rPr>
          <w:rFonts w:ascii="Arial" w:hAnsi="Arial" w:cs="Arial"/>
          <w:color w:val="000000"/>
          <w:sz w:val="16"/>
          <w:szCs w:val="16"/>
        </w:rPr>
        <w:t xml:space="preserve">. Макарьев, ул. </w:t>
      </w:r>
      <w:proofErr w:type="spellStart"/>
      <w:r w:rsidRPr="002E0E07">
        <w:rPr>
          <w:rFonts w:ascii="Arial" w:hAnsi="Arial" w:cs="Arial"/>
          <w:color w:val="000000"/>
          <w:sz w:val="16"/>
          <w:szCs w:val="16"/>
        </w:rPr>
        <w:t>Юрьевецкая</w:t>
      </w:r>
      <w:proofErr w:type="spellEnd"/>
      <w:r w:rsidRPr="002E0E07">
        <w:rPr>
          <w:rFonts w:ascii="Arial" w:hAnsi="Arial" w:cs="Arial"/>
          <w:color w:val="000000"/>
          <w:sz w:val="16"/>
          <w:szCs w:val="16"/>
        </w:rPr>
        <w:t>, д.27Б.</w:t>
      </w:r>
    </w:p>
    <w:p w:rsidR="002E0E07" w:rsidRPr="002E0E07" w:rsidRDefault="002E0E07" w:rsidP="002E0E07">
      <w:pPr>
        <w:autoSpaceDE w:val="0"/>
        <w:autoSpaceDN w:val="0"/>
        <w:adjustRightInd w:val="0"/>
        <w:spacing w:after="0" w:line="240" w:lineRule="auto"/>
        <w:ind w:firstLine="142"/>
        <w:jc w:val="both"/>
        <w:rPr>
          <w:rFonts w:ascii="Arial" w:hAnsi="Arial" w:cs="Arial"/>
          <w:color w:val="000000"/>
          <w:sz w:val="16"/>
          <w:szCs w:val="16"/>
        </w:rPr>
      </w:pPr>
      <w:r w:rsidRPr="002E0E07">
        <w:rPr>
          <w:rFonts w:ascii="Arial" w:hAnsi="Arial" w:cs="Arial"/>
          <w:color w:val="000000"/>
          <w:sz w:val="16"/>
          <w:szCs w:val="16"/>
        </w:rPr>
        <w:t xml:space="preserve">Обоснованные возражения относительно местоположения границ земельного участка и требования по проведению согласования местоположения границ земельного участка на местности принимаются с 31 октября по 30 ноября 2019 года по адресу:  Костромская область, Костромская область, </w:t>
      </w:r>
      <w:proofErr w:type="gramStart"/>
      <w:r w:rsidRPr="002E0E07">
        <w:rPr>
          <w:rFonts w:ascii="Arial" w:hAnsi="Arial" w:cs="Arial"/>
          <w:color w:val="000000"/>
          <w:sz w:val="16"/>
          <w:szCs w:val="16"/>
        </w:rPr>
        <w:t>г</w:t>
      </w:r>
      <w:proofErr w:type="gramEnd"/>
      <w:r w:rsidRPr="002E0E07">
        <w:rPr>
          <w:rFonts w:ascii="Arial" w:hAnsi="Arial" w:cs="Arial"/>
          <w:color w:val="000000"/>
          <w:sz w:val="16"/>
          <w:szCs w:val="16"/>
        </w:rPr>
        <w:t xml:space="preserve">. Макарьев, ул. </w:t>
      </w:r>
      <w:proofErr w:type="spellStart"/>
      <w:r w:rsidRPr="002E0E07">
        <w:rPr>
          <w:rFonts w:ascii="Arial" w:hAnsi="Arial" w:cs="Arial"/>
          <w:color w:val="000000"/>
          <w:sz w:val="16"/>
          <w:szCs w:val="16"/>
        </w:rPr>
        <w:t>Юрьевецкая</w:t>
      </w:r>
      <w:proofErr w:type="spellEnd"/>
      <w:r w:rsidRPr="002E0E07">
        <w:rPr>
          <w:rFonts w:ascii="Arial" w:hAnsi="Arial" w:cs="Arial"/>
          <w:color w:val="000000"/>
          <w:sz w:val="16"/>
          <w:szCs w:val="16"/>
        </w:rPr>
        <w:t>, д.27Б.</w:t>
      </w:r>
    </w:p>
    <w:p w:rsidR="002E0E07" w:rsidRPr="002E0E07" w:rsidRDefault="002E0E07" w:rsidP="002E0E07">
      <w:pPr>
        <w:autoSpaceDE w:val="0"/>
        <w:autoSpaceDN w:val="0"/>
        <w:adjustRightInd w:val="0"/>
        <w:spacing w:after="0" w:line="240" w:lineRule="auto"/>
        <w:ind w:firstLine="142"/>
        <w:jc w:val="both"/>
        <w:rPr>
          <w:rFonts w:ascii="Arial" w:hAnsi="Arial" w:cs="Arial"/>
          <w:color w:val="000000"/>
          <w:sz w:val="16"/>
          <w:szCs w:val="16"/>
        </w:rPr>
      </w:pPr>
      <w:r w:rsidRPr="002E0E07">
        <w:rPr>
          <w:rFonts w:ascii="Arial" w:hAnsi="Arial" w:cs="Arial"/>
          <w:color w:val="000000"/>
          <w:sz w:val="16"/>
          <w:szCs w:val="16"/>
        </w:rPr>
        <w:t xml:space="preserve">Земельные участки, с правообладателями которых требуется согласовать местоположение границ: кадастровый номер 44:09:160230:23 расположенный по адресу: Костромская область, </w:t>
      </w:r>
      <w:proofErr w:type="gramStart"/>
      <w:r w:rsidRPr="002E0E07">
        <w:rPr>
          <w:rFonts w:ascii="Arial" w:hAnsi="Arial" w:cs="Arial"/>
          <w:color w:val="000000"/>
          <w:sz w:val="16"/>
          <w:szCs w:val="16"/>
        </w:rPr>
        <w:t>г</w:t>
      </w:r>
      <w:proofErr w:type="gramEnd"/>
      <w:r w:rsidRPr="002E0E07">
        <w:rPr>
          <w:rFonts w:ascii="Arial" w:hAnsi="Arial" w:cs="Arial"/>
          <w:color w:val="000000"/>
          <w:sz w:val="16"/>
          <w:szCs w:val="16"/>
        </w:rPr>
        <w:t xml:space="preserve">. Макарьев, ул. </w:t>
      </w:r>
      <w:proofErr w:type="spellStart"/>
      <w:r w:rsidRPr="002E0E07">
        <w:rPr>
          <w:rFonts w:ascii="Arial" w:hAnsi="Arial" w:cs="Arial"/>
          <w:color w:val="000000"/>
          <w:sz w:val="16"/>
          <w:szCs w:val="16"/>
        </w:rPr>
        <w:t>Юрьевецкая</w:t>
      </w:r>
      <w:proofErr w:type="spellEnd"/>
      <w:r w:rsidRPr="002E0E07">
        <w:rPr>
          <w:rFonts w:ascii="Arial" w:hAnsi="Arial" w:cs="Arial"/>
          <w:color w:val="000000"/>
          <w:sz w:val="16"/>
          <w:szCs w:val="16"/>
        </w:rPr>
        <w:t>, д.7.</w:t>
      </w:r>
    </w:p>
    <w:p w:rsidR="002E0E07" w:rsidRPr="002E0E07" w:rsidRDefault="002E0E07" w:rsidP="002E0E07">
      <w:pPr>
        <w:autoSpaceDE w:val="0"/>
        <w:autoSpaceDN w:val="0"/>
        <w:adjustRightInd w:val="0"/>
        <w:spacing w:after="0" w:line="240" w:lineRule="auto"/>
        <w:ind w:firstLine="142"/>
        <w:jc w:val="both"/>
        <w:rPr>
          <w:rFonts w:ascii="Arial" w:hAnsi="Arial" w:cs="Arial"/>
          <w:color w:val="000000"/>
          <w:sz w:val="16"/>
          <w:szCs w:val="16"/>
        </w:rPr>
      </w:pPr>
      <w:r w:rsidRPr="002E0E07">
        <w:rPr>
          <w:rFonts w:ascii="Arial" w:hAnsi="Arial" w:cs="Arial"/>
          <w:color w:val="000000"/>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1B5714" w:rsidRDefault="001B5714" w:rsidP="009F5C04">
      <w:pPr>
        <w:pStyle w:val="a4"/>
        <w:jc w:val="both"/>
        <w:rPr>
          <w:rFonts w:ascii="Arial" w:hAnsi="Arial" w:cs="Arial"/>
          <w:sz w:val="16"/>
          <w:szCs w:val="16"/>
        </w:rPr>
      </w:pPr>
    </w:p>
    <w:p w:rsidR="008B7203" w:rsidRPr="008B7203" w:rsidRDefault="008B7203" w:rsidP="008B7203">
      <w:pPr>
        <w:spacing w:after="0" w:line="240" w:lineRule="auto"/>
        <w:ind w:firstLine="142"/>
        <w:jc w:val="center"/>
        <w:rPr>
          <w:rFonts w:ascii="Arial" w:eastAsia="Arial Unicode MS" w:hAnsi="Arial" w:cs="Arial"/>
          <w:b/>
          <w:sz w:val="18"/>
          <w:szCs w:val="18"/>
          <w:lang w:eastAsia="ru-RU"/>
        </w:rPr>
      </w:pPr>
      <w:r w:rsidRPr="008B7203">
        <w:rPr>
          <w:rFonts w:ascii="Arial" w:eastAsia="Arial Unicode MS" w:hAnsi="Arial" w:cs="Arial"/>
          <w:b/>
          <w:sz w:val="18"/>
          <w:szCs w:val="18"/>
          <w:lang w:eastAsia="ru-RU"/>
        </w:rPr>
        <w:t>Извещение о проведении собрания о согласовании местоположения границы земельного участка.</w:t>
      </w:r>
    </w:p>
    <w:p w:rsidR="008B7203" w:rsidRPr="008B7203" w:rsidRDefault="008B7203" w:rsidP="008B7203">
      <w:pPr>
        <w:autoSpaceDE w:val="0"/>
        <w:autoSpaceDN w:val="0"/>
        <w:adjustRightInd w:val="0"/>
        <w:spacing w:after="0" w:line="160" w:lineRule="atLeast"/>
        <w:ind w:firstLine="142"/>
        <w:jc w:val="both"/>
        <w:rPr>
          <w:rFonts w:ascii="Arial" w:hAnsi="Arial" w:cs="Arial"/>
          <w:color w:val="000000"/>
          <w:sz w:val="16"/>
          <w:szCs w:val="16"/>
        </w:rPr>
      </w:pPr>
      <w:r w:rsidRPr="008B7203">
        <w:rPr>
          <w:rFonts w:ascii="Arial" w:hAnsi="Arial" w:cs="Arial"/>
          <w:color w:val="000000"/>
          <w:sz w:val="16"/>
          <w:szCs w:val="16"/>
        </w:rPr>
        <w:t xml:space="preserve">Кадастровым инженером Никоновой Верой Александровной, почтовый адрес: 157461, Костромская область, </w:t>
      </w:r>
      <w:proofErr w:type="gramStart"/>
      <w:r w:rsidRPr="008B7203">
        <w:rPr>
          <w:rFonts w:ascii="Arial" w:hAnsi="Arial" w:cs="Arial"/>
          <w:color w:val="000000"/>
          <w:sz w:val="16"/>
          <w:szCs w:val="16"/>
        </w:rPr>
        <w:t>г</w:t>
      </w:r>
      <w:proofErr w:type="gramEnd"/>
      <w:r w:rsidRPr="008B7203">
        <w:rPr>
          <w:rFonts w:ascii="Arial" w:hAnsi="Arial" w:cs="Arial"/>
          <w:color w:val="000000"/>
          <w:sz w:val="16"/>
          <w:szCs w:val="16"/>
        </w:rPr>
        <w:t xml:space="preserve">. Макарьев, ул. </w:t>
      </w:r>
      <w:proofErr w:type="spellStart"/>
      <w:r w:rsidRPr="008B7203">
        <w:rPr>
          <w:rFonts w:ascii="Arial" w:hAnsi="Arial" w:cs="Arial"/>
          <w:color w:val="000000"/>
          <w:sz w:val="16"/>
          <w:szCs w:val="16"/>
        </w:rPr>
        <w:t>Юрьевецкая</w:t>
      </w:r>
      <w:proofErr w:type="spellEnd"/>
      <w:r w:rsidRPr="008B7203">
        <w:rPr>
          <w:rFonts w:ascii="Arial" w:hAnsi="Arial" w:cs="Arial"/>
          <w:color w:val="000000"/>
          <w:sz w:val="16"/>
          <w:szCs w:val="16"/>
        </w:rPr>
        <w:t xml:space="preserve">, д. 27 б, тел. 8 (494- 45) 55-3-78, </w:t>
      </w:r>
      <w:proofErr w:type="spellStart"/>
      <w:r w:rsidRPr="008B7203">
        <w:rPr>
          <w:rFonts w:ascii="Arial" w:hAnsi="Arial" w:cs="Arial"/>
          <w:color w:val="000000"/>
          <w:sz w:val="16"/>
          <w:szCs w:val="16"/>
        </w:rPr>
        <w:t>e-mail</w:t>
      </w:r>
      <w:proofErr w:type="spellEnd"/>
      <w:r w:rsidRPr="008B7203">
        <w:rPr>
          <w:rFonts w:ascii="Arial" w:hAnsi="Arial" w:cs="Arial"/>
          <w:color w:val="000000"/>
          <w:sz w:val="16"/>
          <w:szCs w:val="16"/>
        </w:rPr>
        <w:t xml:space="preserve">: </w:t>
      </w:r>
      <w:proofErr w:type="spellStart"/>
      <w:r w:rsidRPr="008B7203">
        <w:rPr>
          <w:rFonts w:ascii="Arial" w:hAnsi="Arial" w:cs="Arial"/>
          <w:color w:val="000000"/>
          <w:sz w:val="16"/>
          <w:szCs w:val="16"/>
        </w:rPr>
        <w:t>ООО-</w:t>
      </w:r>
      <w:proofErr w:type="gramStart"/>
      <w:r w:rsidRPr="008B7203">
        <w:rPr>
          <w:rFonts w:ascii="Arial" w:hAnsi="Arial" w:cs="Arial"/>
          <w:color w:val="000000"/>
          <w:sz w:val="16"/>
          <w:szCs w:val="16"/>
        </w:rPr>
        <w:t>mzp</w:t>
      </w:r>
      <w:proofErr w:type="gramEnd"/>
      <w:r w:rsidRPr="008B7203">
        <w:rPr>
          <w:rFonts w:ascii="Arial" w:hAnsi="Arial" w:cs="Arial"/>
          <w:color w:val="000000"/>
          <w:sz w:val="16"/>
          <w:szCs w:val="16"/>
        </w:rPr>
        <w:t>@yandex.ru</w:t>
      </w:r>
      <w:proofErr w:type="spellEnd"/>
      <w:r w:rsidRPr="008B7203">
        <w:rPr>
          <w:rFonts w:ascii="Arial" w:hAnsi="Arial" w:cs="Arial"/>
          <w:color w:val="000000"/>
          <w:sz w:val="16"/>
          <w:szCs w:val="16"/>
        </w:rPr>
        <w:t xml:space="preserve">, № квалификационного аттестата 44-36-10, № регистрации в государственном реестре лиц, осуществляющих кадастровую деятельность 3170, выполняются кадастровые работы </w:t>
      </w:r>
      <w:r w:rsidRPr="008B7203">
        <w:rPr>
          <w:rFonts w:ascii="Arial" w:eastAsia="Arial Unicode MS" w:hAnsi="Arial" w:cs="Arial"/>
          <w:color w:val="000000"/>
          <w:sz w:val="16"/>
          <w:szCs w:val="16"/>
        </w:rPr>
        <w:t>в отношении земельного участка:</w:t>
      </w:r>
      <w:r w:rsidRPr="008B7203">
        <w:rPr>
          <w:rFonts w:ascii="Arial" w:hAnsi="Arial" w:cs="Arial"/>
          <w:color w:val="000000"/>
          <w:sz w:val="16"/>
          <w:szCs w:val="16"/>
        </w:rPr>
        <w:t xml:space="preserve"> с кадастровым номером 44:09:160247:13 расположенного по адресу: Костромская область, </w:t>
      </w:r>
      <w:proofErr w:type="gramStart"/>
      <w:r w:rsidRPr="008B7203">
        <w:rPr>
          <w:rFonts w:ascii="Arial" w:hAnsi="Arial" w:cs="Arial"/>
          <w:color w:val="000000"/>
          <w:sz w:val="16"/>
          <w:szCs w:val="16"/>
        </w:rPr>
        <w:t>г</w:t>
      </w:r>
      <w:proofErr w:type="gramEnd"/>
      <w:r w:rsidRPr="008B7203">
        <w:rPr>
          <w:rFonts w:ascii="Arial" w:hAnsi="Arial" w:cs="Arial"/>
          <w:color w:val="000000"/>
          <w:sz w:val="16"/>
          <w:szCs w:val="16"/>
        </w:rPr>
        <w:t xml:space="preserve">. Макарьев, ул. </w:t>
      </w:r>
      <w:proofErr w:type="spellStart"/>
      <w:r w:rsidRPr="008B7203">
        <w:rPr>
          <w:rFonts w:ascii="Arial" w:hAnsi="Arial" w:cs="Arial"/>
          <w:color w:val="000000"/>
          <w:sz w:val="16"/>
          <w:szCs w:val="16"/>
        </w:rPr>
        <w:t>Белошейно</w:t>
      </w:r>
      <w:proofErr w:type="spellEnd"/>
      <w:r w:rsidRPr="008B7203">
        <w:rPr>
          <w:rFonts w:ascii="Arial" w:hAnsi="Arial" w:cs="Arial"/>
          <w:color w:val="000000"/>
          <w:sz w:val="16"/>
          <w:szCs w:val="16"/>
        </w:rPr>
        <w:t>, д.67</w:t>
      </w:r>
    </w:p>
    <w:p w:rsidR="008B7203" w:rsidRPr="008B7203" w:rsidRDefault="008B7203" w:rsidP="008B7203">
      <w:pPr>
        <w:autoSpaceDE w:val="0"/>
        <w:autoSpaceDN w:val="0"/>
        <w:adjustRightInd w:val="0"/>
        <w:spacing w:after="0" w:line="160" w:lineRule="atLeast"/>
        <w:ind w:firstLine="142"/>
        <w:jc w:val="both"/>
        <w:rPr>
          <w:rFonts w:ascii="Arial" w:hAnsi="Arial" w:cs="Arial"/>
          <w:color w:val="000000"/>
          <w:sz w:val="16"/>
          <w:szCs w:val="16"/>
        </w:rPr>
      </w:pPr>
      <w:r w:rsidRPr="008B7203">
        <w:rPr>
          <w:rFonts w:ascii="Arial" w:hAnsi="Arial" w:cs="Arial"/>
          <w:color w:val="000000"/>
          <w:sz w:val="16"/>
          <w:szCs w:val="16"/>
        </w:rPr>
        <w:t xml:space="preserve">Заказчиком кадастровых работ является: </w:t>
      </w:r>
      <w:proofErr w:type="spellStart"/>
      <w:r w:rsidRPr="008B7203">
        <w:rPr>
          <w:rFonts w:ascii="Arial" w:hAnsi="Arial" w:cs="Arial"/>
          <w:color w:val="000000"/>
          <w:sz w:val="16"/>
          <w:szCs w:val="16"/>
        </w:rPr>
        <w:t>Голятин</w:t>
      </w:r>
      <w:proofErr w:type="spellEnd"/>
      <w:r w:rsidRPr="008B7203">
        <w:rPr>
          <w:rFonts w:ascii="Arial" w:hAnsi="Arial" w:cs="Arial"/>
          <w:color w:val="000000"/>
          <w:sz w:val="16"/>
          <w:szCs w:val="16"/>
        </w:rPr>
        <w:t xml:space="preserve"> Н.Ю. </w:t>
      </w:r>
      <w:proofErr w:type="gramStart"/>
      <w:r w:rsidRPr="008B7203">
        <w:rPr>
          <w:rFonts w:ascii="Arial" w:hAnsi="Arial" w:cs="Arial"/>
          <w:color w:val="000000"/>
          <w:sz w:val="16"/>
          <w:szCs w:val="16"/>
        </w:rPr>
        <w:t>проживающий</w:t>
      </w:r>
      <w:proofErr w:type="gramEnd"/>
      <w:r w:rsidRPr="008B7203">
        <w:rPr>
          <w:rFonts w:ascii="Arial" w:hAnsi="Arial" w:cs="Arial"/>
          <w:color w:val="000000"/>
          <w:sz w:val="16"/>
          <w:szCs w:val="16"/>
        </w:rPr>
        <w:t xml:space="preserve"> по адресу: Костромская область, </w:t>
      </w:r>
      <w:proofErr w:type="gramStart"/>
      <w:r w:rsidRPr="008B7203">
        <w:rPr>
          <w:rFonts w:ascii="Arial" w:hAnsi="Arial" w:cs="Arial"/>
          <w:color w:val="000000"/>
          <w:sz w:val="16"/>
          <w:szCs w:val="16"/>
        </w:rPr>
        <w:t>г</w:t>
      </w:r>
      <w:proofErr w:type="gramEnd"/>
      <w:r w:rsidRPr="008B7203">
        <w:rPr>
          <w:rFonts w:ascii="Arial" w:hAnsi="Arial" w:cs="Arial"/>
          <w:color w:val="000000"/>
          <w:sz w:val="16"/>
          <w:szCs w:val="16"/>
        </w:rPr>
        <w:t xml:space="preserve">. Макарьев, ул. Валовая, д.53, телефон </w:t>
      </w:r>
    </w:p>
    <w:p w:rsidR="008B7203" w:rsidRPr="008B7203" w:rsidRDefault="008B7203" w:rsidP="008B7203">
      <w:pPr>
        <w:autoSpaceDE w:val="0"/>
        <w:autoSpaceDN w:val="0"/>
        <w:adjustRightInd w:val="0"/>
        <w:spacing w:after="0" w:line="160" w:lineRule="atLeast"/>
        <w:ind w:firstLine="142"/>
        <w:jc w:val="both"/>
        <w:rPr>
          <w:rFonts w:ascii="Arial" w:hAnsi="Arial" w:cs="Arial"/>
          <w:color w:val="000000"/>
          <w:sz w:val="16"/>
          <w:szCs w:val="16"/>
        </w:rPr>
      </w:pPr>
      <w:r w:rsidRPr="008B7203">
        <w:rPr>
          <w:rFonts w:ascii="Arial" w:hAnsi="Arial" w:cs="Arial"/>
          <w:color w:val="000000"/>
          <w:sz w:val="16"/>
          <w:szCs w:val="16"/>
        </w:rPr>
        <w:t>8-9159024448</w:t>
      </w:r>
    </w:p>
    <w:p w:rsidR="008B7203" w:rsidRPr="008B7203" w:rsidRDefault="008B7203" w:rsidP="008B7203">
      <w:pPr>
        <w:autoSpaceDE w:val="0"/>
        <w:autoSpaceDN w:val="0"/>
        <w:adjustRightInd w:val="0"/>
        <w:spacing w:after="0" w:line="160" w:lineRule="atLeast"/>
        <w:ind w:firstLine="142"/>
        <w:jc w:val="both"/>
        <w:rPr>
          <w:rFonts w:ascii="Arial" w:hAnsi="Arial" w:cs="Arial"/>
          <w:color w:val="000000"/>
          <w:sz w:val="16"/>
          <w:szCs w:val="16"/>
        </w:rPr>
      </w:pPr>
      <w:r w:rsidRPr="008B7203">
        <w:rPr>
          <w:rFonts w:ascii="Arial" w:hAnsi="Arial" w:cs="Arial"/>
          <w:color w:val="000000"/>
          <w:sz w:val="16"/>
          <w:szCs w:val="16"/>
        </w:rPr>
        <w:t xml:space="preserve">Собрание заинтересованных лиц по поводу согласования местоположения границ состоится 1 декабря 2019 года в 9-00, по адресу: Костромская область, </w:t>
      </w:r>
      <w:proofErr w:type="gramStart"/>
      <w:r w:rsidRPr="008B7203">
        <w:rPr>
          <w:rFonts w:ascii="Arial" w:hAnsi="Arial" w:cs="Arial"/>
          <w:color w:val="000000"/>
          <w:sz w:val="16"/>
          <w:szCs w:val="16"/>
        </w:rPr>
        <w:t>г</w:t>
      </w:r>
      <w:proofErr w:type="gramEnd"/>
      <w:r w:rsidRPr="008B7203">
        <w:rPr>
          <w:rFonts w:ascii="Arial" w:hAnsi="Arial" w:cs="Arial"/>
          <w:color w:val="000000"/>
          <w:sz w:val="16"/>
          <w:szCs w:val="16"/>
        </w:rPr>
        <w:t xml:space="preserve">. Макарьев, ул. </w:t>
      </w:r>
      <w:proofErr w:type="spellStart"/>
      <w:r w:rsidRPr="008B7203">
        <w:rPr>
          <w:rFonts w:ascii="Arial" w:hAnsi="Arial" w:cs="Arial"/>
          <w:color w:val="000000"/>
          <w:sz w:val="16"/>
          <w:szCs w:val="16"/>
        </w:rPr>
        <w:t>Юрьевецкая</w:t>
      </w:r>
      <w:proofErr w:type="spellEnd"/>
      <w:r w:rsidRPr="008B7203">
        <w:rPr>
          <w:rFonts w:ascii="Arial" w:hAnsi="Arial" w:cs="Arial"/>
          <w:color w:val="000000"/>
          <w:sz w:val="16"/>
          <w:szCs w:val="16"/>
        </w:rPr>
        <w:t>, д.27Б.</w:t>
      </w:r>
    </w:p>
    <w:p w:rsidR="008B7203" w:rsidRPr="008B7203" w:rsidRDefault="008B7203" w:rsidP="008B7203">
      <w:pPr>
        <w:autoSpaceDE w:val="0"/>
        <w:autoSpaceDN w:val="0"/>
        <w:adjustRightInd w:val="0"/>
        <w:spacing w:after="0" w:line="160" w:lineRule="atLeast"/>
        <w:ind w:firstLine="142"/>
        <w:jc w:val="both"/>
        <w:rPr>
          <w:rFonts w:ascii="Arial" w:hAnsi="Arial" w:cs="Arial"/>
          <w:color w:val="000000"/>
          <w:sz w:val="16"/>
          <w:szCs w:val="16"/>
        </w:rPr>
      </w:pPr>
      <w:r w:rsidRPr="008B7203">
        <w:rPr>
          <w:rFonts w:ascii="Arial" w:hAnsi="Arial" w:cs="Arial"/>
          <w:color w:val="000000"/>
          <w:sz w:val="16"/>
          <w:szCs w:val="16"/>
        </w:rPr>
        <w:t xml:space="preserve"> С межевым планом земельного участка можно ознакомиться по адресу: Костромская область, Костромская область, </w:t>
      </w:r>
      <w:proofErr w:type="gramStart"/>
      <w:r w:rsidRPr="008B7203">
        <w:rPr>
          <w:rFonts w:ascii="Arial" w:hAnsi="Arial" w:cs="Arial"/>
          <w:color w:val="000000"/>
          <w:sz w:val="16"/>
          <w:szCs w:val="16"/>
        </w:rPr>
        <w:t>г</w:t>
      </w:r>
      <w:proofErr w:type="gramEnd"/>
      <w:r w:rsidRPr="008B7203">
        <w:rPr>
          <w:rFonts w:ascii="Arial" w:hAnsi="Arial" w:cs="Arial"/>
          <w:color w:val="000000"/>
          <w:sz w:val="16"/>
          <w:szCs w:val="16"/>
        </w:rPr>
        <w:t xml:space="preserve">. Макарьев, ул. </w:t>
      </w:r>
      <w:proofErr w:type="spellStart"/>
      <w:r w:rsidRPr="008B7203">
        <w:rPr>
          <w:rFonts w:ascii="Arial" w:hAnsi="Arial" w:cs="Arial"/>
          <w:color w:val="000000"/>
          <w:sz w:val="16"/>
          <w:szCs w:val="16"/>
        </w:rPr>
        <w:t>Юрьевецкая</w:t>
      </w:r>
      <w:proofErr w:type="spellEnd"/>
      <w:r w:rsidRPr="008B7203">
        <w:rPr>
          <w:rFonts w:ascii="Arial" w:hAnsi="Arial" w:cs="Arial"/>
          <w:color w:val="000000"/>
          <w:sz w:val="16"/>
          <w:szCs w:val="16"/>
        </w:rPr>
        <w:t>, д.27Б.</w:t>
      </w:r>
    </w:p>
    <w:p w:rsidR="008B7203" w:rsidRPr="008B7203" w:rsidRDefault="008B7203" w:rsidP="008B7203">
      <w:pPr>
        <w:autoSpaceDE w:val="0"/>
        <w:autoSpaceDN w:val="0"/>
        <w:adjustRightInd w:val="0"/>
        <w:spacing w:after="0" w:line="160" w:lineRule="atLeast"/>
        <w:ind w:firstLine="142"/>
        <w:jc w:val="both"/>
        <w:rPr>
          <w:rFonts w:ascii="Arial" w:hAnsi="Arial" w:cs="Arial"/>
          <w:color w:val="000000"/>
          <w:sz w:val="16"/>
          <w:szCs w:val="16"/>
        </w:rPr>
      </w:pPr>
      <w:r w:rsidRPr="008B7203">
        <w:rPr>
          <w:rFonts w:ascii="Arial" w:hAnsi="Arial" w:cs="Arial"/>
          <w:color w:val="000000"/>
          <w:sz w:val="16"/>
          <w:szCs w:val="16"/>
        </w:rPr>
        <w:t xml:space="preserve">Обоснованные возражения относительно местоположения границ земельного участка и требования по проведению согласования местоположения границ земельного участка на местности принимаются с 1 ноября по 1 декабря 2019 года по адресу:  Костромская область, </w:t>
      </w:r>
      <w:proofErr w:type="gramStart"/>
      <w:r w:rsidRPr="008B7203">
        <w:rPr>
          <w:rFonts w:ascii="Arial" w:hAnsi="Arial" w:cs="Arial"/>
          <w:color w:val="000000"/>
          <w:sz w:val="16"/>
          <w:szCs w:val="16"/>
        </w:rPr>
        <w:t>г</w:t>
      </w:r>
      <w:proofErr w:type="gramEnd"/>
      <w:r w:rsidRPr="008B7203">
        <w:rPr>
          <w:rFonts w:ascii="Arial" w:hAnsi="Arial" w:cs="Arial"/>
          <w:color w:val="000000"/>
          <w:sz w:val="16"/>
          <w:szCs w:val="16"/>
        </w:rPr>
        <w:t xml:space="preserve">. Макарьев, ул. </w:t>
      </w:r>
      <w:proofErr w:type="spellStart"/>
      <w:r w:rsidRPr="008B7203">
        <w:rPr>
          <w:rFonts w:ascii="Arial" w:hAnsi="Arial" w:cs="Arial"/>
          <w:color w:val="000000"/>
          <w:sz w:val="16"/>
          <w:szCs w:val="16"/>
        </w:rPr>
        <w:t>Юрьевецкая</w:t>
      </w:r>
      <w:proofErr w:type="spellEnd"/>
      <w:r w:rsidRPr="008B7203">
        <w:rPr>
          <w:rFonts w:ascii="Arial" w:hAnsi="Arial" w:cs="Arial"/>
          <w:color w:val="000000"/>
          <w:sz w:val="16"/>
          <w:szCs w:val="16"/>
        </w:rPr>
        <w:t>, д.27Б.</w:t>
      </w:r>
    </w:p>
    <w:p w:rsidR="008B7203" w:rsidRPr="008B7203" w:rsidRDefault="008B7203" w:rsidP="008B7203">
      <w:pPr>
        <w:autoSpaceDE w:val="0"/>
        <w:autoSpaceDN w:val="0"/>
        <w:adjustRightInd w:val="0"/>
        <w:spacing w:after="0" w:line="160" w:lineRule="atLeast"/>
        <w:ind w:firstLine="142"/>
        <w:jc w:val="both"/>
        <w:rPr>
          <w:rFonts w:ascii="Arial" w:hAnsi="Arial" w:cs="Arial"/>
          <w:color w:val="000000"/>
          <w:sz w:val="16"/>
          <w:szCs w:val="16"/>
        </w:rPr>
      </w:pPr>
      <w:r w:rsidRPr="008B7203">
        <w:rPr>
          <w:rFonts w:ascii="Arial" w:hAnsi="Arial" w:cs="Arial"/>
          <w:color w:val="000000"/>
          <w:sz w:val="16"/>
          <w:szCs w:val="16"/>
        </w:rPr>
        <w:t xml:space="preserve">Земельные участки, с правообладателями которых требуется согласовать местоположение границ: Костромская область, </w:t>
      </w:r>
      <w:proofErr w:type="gramStart"/>
      <w:r w:rsidRPr="008B7203">
        <w:rPr>
          <w:rFonts w:ascii="Arial" w:hAnsi="Arial" w:cs="Arial"/>
          <w:color w:val="000000"/>
          <w:sz w:val="16"/>
          <w:szCs w:val="16"/>
        </w:rPr>
        <w:t>г</w:t>
      </w:r>
      <w:proofErr w:type="gramEnd"/>
      <w:r w:rsidRPr="008B7203">
        <w:rPr>
          <w:rFonts w:ascii="Arial" w:hAnsi="Arial" w:cs="Arial"/>
          <w:color w:val="000000"/>
          <w:sz w:val="16"/>
          <w:szCs w:val="16"/>
        </w:rPr>
        <w:t xml:space="preserve">. Макарьев, ул. </w:t>
      </w:r>
      <w:proofErr w:type="spellStart"/>
      <w:r w:rsidRPr="008B7203">
        <w:rPr>
          <w:rFonts w:ascii="Arial" w:hAnsi="Arial" w:cs="Arial"/>
          <w:color w:val="000000"/>
          <w:sz w:val="16"/>
          <w:szCs w:val="16"/>
        </w:rPr>
        <w:t>Белошейно</w:t>
      </w:r>
      <w:proofErr w:type="spellEnd"/>
      <w:r w:rsidRPr="008B7203">
        <w:rPr>
          <w:rFonts w:ascii="Arial" w:hAnsi="Arial" w:cs="Arial"/>
          <w:color w:val="000000"/>
          <w:sz w:val="16"/>
          <w:szCs w:val="16"/>
        </w:rPr>
        <w:t xml:space="preserve">, д.65,  кадастровый номер 44:09:160247:11; Костромская область, г. Макарьев, ул. </w:t>
      </w:r>
      <w:proofErr w:type="spellStart"/>
      <w:r w:rsidRPr="008B7203">
        <w:rPr>
          <w:rFonts w:ascii="Arial" w:hAnsi="Arial" w:cs="Arial"/>
          <w:color w:val="000000"/>
          <w:sz w:val="16"/>
          <w:szCs w:val="16"/>
        </w:rPr>
        <w:t>Белошейно</w:t>
      </w:r>
      <w:proofErr w:type="spellEnd"/>
      <w:r w:rsidRPr="008B7203">
        <w:rPr>
          <w:rFonts w:ascii="Arial" w:hAnsi="Arial" w:cs="Arial"/>
          <w:color w:val="000000"/>
          <w:sz w:val="16"/>
          <w:szCs w:val="16"/>
        </w:rPr>
        <w:t>, д.69,  кадастровый номер 44:09:160247:15.</w:t>
      </w:r>
    </w:p>
    <w:p w:rsidR="008B7203" w:rsidRPr="008B7203" w:rsidRDefault="008B7203" w:rsidP="008B7203">
      <w:pPr>
        <w:autoSpaceDE w:val="0"/>
        <w:autoSpaceDN w:val="0"/>
        <w:adjustRightInd w:val="0"/>
        <w:spacing w:after="0" w:line="160" w:lineRule="atLeast"/>
        <w:ind w:firstLine="142"/>
        <w:jc w:val="both"/>
        <w:rPr>
          <w:rFonts w:ascii="Arial" w:hAnsi="Arial" w:cs="Arial"/>
          <w:color w:val="000000"/>
          <w:sz w:val="16"/>
          <w:szCs w:val="16"/>
        </w:rPr>
      </w:pPr>
      <w:r w:rsidRPr="008B7203">
        <w:rPr>
          <w:rFonts w:ascii="Arial" w:hAnsi="Arial" w:cs="Arial"/>
          <w:color w:val="000000"/>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2E0E07" w:rsidRDefault="002E0E07" w:rsidP="009F5C04">
      <w:pPr>
        <w:pStyle w:val="a4"/>
        <w:jc w:val="both"/>
        <w:rPr>
          <w:rFonts w:ascii="Arial" w:hAnsi="Arial" w:cs="Arial"/>
          <w:sz w:val="16"/>
          <w:szCs w:val="16"/>
        </w:rPr>
      </w:pPr>
    </w:p>
    <w:p w:rsidR="002E0E07" w:rsidRDefault="002E0E07" w:rsidP="009F5C04">
      <w:pPr>
        <w:pStyle w:val="a4"/>
        <w:jc w:val="both"/>
        <w:rPr>
          <w:rFonts w:ascii="Arial" w:hAnsi="Arial" w:cs="Arial"/>
          <w:sz w:val="16"/>
          <w:szCs w:val="16"/>
        </w:rPr>
      </w:pPr>
    </w:p>
    <w:p w:rsidR="002E0E07" w:rsidRDefault="002E0E07" w:rsidP="009F5C04">
      <w:pPr>
        <w:pStyle w:val="a4"/>
        <w:jc w:val="both"/>
        <w:rPr>
          <w:rFonts w:ascii="Arial" w:hAnsi="Arial" w:cs="Arial"/>
          <w:sz w:val="16"/>
          <w:szCs w:val="16"/>
        </w:rPr>
      </w:pPr>
    </w:p>
    <w:p w:rsidR="00A25642" w:rsidRPr="00486216" w:rsidRDefault="00A25642" w:rsidP="00BB2C2A">
      <w:pPr>
        <w:pStyle w:val="a4"/>
        <w:jc w:val="both"/>
        <w:rPr>
          <w:rFonts w:ascii="Arial" w:hAnsi="Arial" w:cs="Arial"/>
          <w:sz w:val="16"/>
          <w:szCs w:val="16"/>
        </w:rPr>
      </w:pPr>
    </w:p>
    <w:p w:rsidR="00F6373D" w:rsidRPr="00366E51" w:rsidRDefault="00F6373D" w:rsidP="00366E51">
      <w:pPr>
        <w:pStyle w:val="a4"/>
        <w:jc w:val="center"/>
        <w:rPr>
          <w:rFonts w:ascii="Arial" w:hAnsi="Arial" w:cs="Arial"/>
          <w:sz w:val="16"/>
          <w:szCs w:val="16"/>
        </w:rPr>
      </w:pPr>
      <w:r w:rsidRPr="00366E51">
        <w:rPr>
          <w:rFonts w:ascii="Arial" w:hAnsi="Arial" w:cs="Arial"/>
          <w:b/>
          <w:sz w:val="16"/>
          <w:szCs w:val="16"/>
        </w:rPr>
        <w:t>УЧРЕДИТЕЛИ:</w:t>
      </w:r>
      <w:r w:rsidRPr="00366E51">
        <w:rPr>
          <w:rFonts w:ascii="Arial" w:hAnsi="Arial" w:cs="Arial"/>
          <w:sz w:val="16"/>
          <w:szCs w:val="16"/>
        </w:rPr>
        <w:t xml:space="preserve"> Собрание депутатов и администрация Макарьевского муниципального района</w:t>
      </w:r>
    </w:p>
    <w:p w:rsidR="00F6373D" w:rsidRPr="00366E51" w:rsidRDefault="00F6373D" w:rsidP="00366E51">
      <w:pPr>
        <w:pStyle w:val="a4"/>
        <w:jc w:val="center"/>
        <w:rPr>
          <w:rFonts w:ascii="Arial" w:hAnsi="Arial" w:cs="Arial"/>
          <w:b/>
          <w:sz w:val="16"/>
          <w:szCs w:val="16"/>
        </w:rPr>
      </w:pPr>
      <w:proofErr w:type="gramStart"/>
      <w:r w:rsidRPr="00366E51">
        <w:rPr>
          <w:rFonts w:ascii="Arial" w:hAnsi="Arial" w:cs="Arial"/>
          <w:b/>
          <w:sz w:val="16"/>
          <w:szCs w:val="16"/>
        </w:rPr>
        <w:t xml:space="preserve">Тираж:   35  экз.                      наш адрес: </w:t>
      </w:r>
      <w:smartTag w:uri="urn:schemas-microsoft-com:office:smarttags" w:element="metricconverter">
        <w:smartTagPr>
          <w:attr w:name="ProductID" w:val="157460, г"/>
        </w:smartTagPr>
        <w:r w:rsidRPr="00366E51">
          <w:rPr>
            <w:rFonts w:ascii="Arial" w:hAnsi="Arial" w:cs="Arial"/>
            <w:b/>
            <w:sz w:val="16"/>
            <w:szCs w:val="16"/>
          </w:rPr>
          <w:t>157460, г</w:t>
        </w:r>
      </w:smartTag>
      <w:r w:rsidRPr="00366E51">
        <w:rPr>
          <w:rFonts w:ascii="Arial" w:hAnsi="Arial" w:cs="Arial"/>
          <w:b/>
          <w:sz w:val="16"/>
          <w:szCs w:val="16"/>
        </w:rPr>
        <w:t>. Макарьев,  пл. Революции, д. 8                           цена: бесплатно</w:t>
      </w:r>
      <w:proofErr w:type="gramEnd"/>
    </w:p>
    <w:sectPr w:rsidR="00F6373D" w:rsidRPr="00366E51" w:rsidSect="00957F02">
      <w:footerReference w:type="even" r:id="rId19"/>
      <w:footerReference w:type="default" r:id="rId20"/>
      <w:type w:val="continuous"/>
      <w:pgSz w:w="11906" w:h="16838"/>
      <w:pgMar w:top="340" w:right="340" w:bottom="34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25A" w:rsidRDefault="0067225A" w:rsidP="004B661B">
      <w:pPr>
        <w:spacing w:after="0" w:line="240" w:lineRule="auto"/>
      </w:pPr>
      <w:r>
        <w:separator/>
      </w:r>
    </w:p>
  </w:endnote>
  <w:endnote w:type="continuationSeparator" w:id="1">
    <w:p w:rsidR="0067225A" w:rsidRDefault="0067225A" w:rsidP="004B6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tarSymbol">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EKGHE+OfficinaSerifWinC">
    <w:altName w:val="Times New Roman"/>
    <w:panose1 w:val="02020603050405020304"/>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icrosoft YaHei">
    <w:altName w:val="Arial Unicode MS"/>
    <w:charset w:val="86"/>
    <w:family w:val="swiss"/>
    <w:pitch w:val="variable"/>
    <w:sig w:usb0="00000000"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5A" w:rsidRDefault="00DD3A54" w:rsidP="009E59AB">
    <w:pPr>
      <w:pStyle w:val="ac"/>
      <w:framePr w:wrap="around" w:vAnchor="text" w:hAnchor="margin" w:xAlign="center" w:y="1"/>
      <w:rPr>
        <w:rStyle w:val="ad"/>
      </w:rPr>
    </w:pPr>
    <w:r>
      <w:rPr>
        <w:rStyle w:val="ad"/>
      </w:rPr>
      <w:fldChar w:fldCharType="begin"/>
    </w:r>
    <w:r w:rsidR="0067225A">
      <w:rPr>
        <w:rStyle w:val="ad"/>
      </w:rPr>
      <w:instrText xml:space="preserve">PAGE  </w:instrText>
    </w:r>
    <w:r>
      <w:rPr>
        <w:rStyle w:val="ad"/>
      </w:rPr>
      <w:fldChar w:fldCharType="end"/>
    </w:r>
  </w:p>
  <w:p w:rsidR="0067225A" w:rsidRDefault="0067225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5A" w:rsidRDefault="00DD3A54" w:rsidP="009E59AB">
    <w:pPr>
      <w:pStyle w:val="ac"/>
      <w:framePr w:wrap="around" w:vAnchor="text" w:hAnchor="margin" w:xAlign="center" w:y="1"/>
      <w:rPr>
        <w:rStyle w:val="ad"/>
      </w:rPr>
    </w:pPr>
    <w:r>
      <w:rPr>
        <w:rStyle w:val="ad"/>
      </w:rPr>
      <w:fldChar w:fldCharType="begin"/>
    </w:r>
    <w:r w:rsidR="0067225A">
      <w:rPr>
        <w:rStyle w:val="ad"/>
      </w:rPr>
      <w:instrText xml:space="preserve">PAGE  </w:instrText>
    </w:r>
    <w:r>
      <w:rPr>
        <w:rStyle w:val="ad"/>
      </w:rPr>
      <w:fldChar w:fldCharType="separate"/>
    </w:r>
    <w:r w:rsidR="008B7203">
      <w:rPr>
        <w:rStyle w:val="ad"/>
        <w:noProof/>
      </w:rPr>
      <w:t>85</w:t>
    </w:r>
    <w:r>
      <w:rPr>
        <w:rStyle w:val="ad"/>
      </w:rPr>
      <w:fldChar w:fldCharType="end"/>
    </w:r>
  </w:p>
  <w:p w:rsidR="0067225A" w:rsidRDefault="0067225A">
    <w:pPr>
      <w:pStyle w:val="ac"/>
    </w:pPr>
  </w:p>
  <w:p w:rsidR="0067225A" w:rsidRDefault="0067225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25A" w:rsidRDefault="0067225A" w:rsidP="004B661B">
      <w:pPr>
        <w:spacing w:after="0" w:line="240" w:lineRule="auto"/>
      </w:pPr>
      <w:r>
        <w:separator/>
      </w:r>
    </w:p>
  </w:footnote>
  <w:footnote w:type="continuationSeparator" w:id="1">
    <w:p w:rsidR="0067225A" w:rsidRDefault="0067225A" w:rsidP="004B6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2584B1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D90AFDA8"/>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8Num3"/>
    <w:lvl w:ilvl="0">
      <w:start w:val="1"/>
      <w:numFmt w:val="bullet"/>
      <w:lvlText w:val=""/>
      <w:lvlJc w:val="left"/>
      <w:pPr>
        <w:tabs>
          <w:tab w:val="num" w:pos="1440"/>
        </w:tabs>
        <w:ind w:left="1440" w:hanging="360"/>
      </w:pPr>
      <w:rPr>
        <w:rFonts w:ascii="Symbol" w:hAnsi="Symbol"/>
        <w:sz w:val="18"/>
      </w:rPr>
    </w:lvl>
    <w:lvl w:ilvl="1">
      <w:start w:val="1"/>
      <w:numFmt w:val="bullet"/>
      <w:lvlText w:val=""/>
      <w:lvlJc w:val="left"/>
      <w:pPr>
        <w:tabs>
          <w:tab w:val="num" w:pos="1800"/>
        </w:tabs>
        <w:ind w:left="1800" w:hanging="360"/>
      </w:pPr>
      <w:rPr>
        <w:rFonts w:ascii="Symbol" w:hAnsi="Symbol"/>
        <w:sz w:val="18"/>
      </w:rPr>
    </w:lvl>
    <w:lvl w:ilvl="2">
      <w:start w:val="1"/>
      <w:numFmt w:val="bullet"/>
      <w:lvlText w:val=""/>
      <w:lvlJc w:val="left"/>
      <w:pPr>
        <w:tabs>
          <w:tab w:val="num" w:pos="2160"/>
        </w:tabs>
        <w:ind w:left="2160" w:hanging="360"/>
      </w:pPr>
      <w:rPr>
        <w:rFonts w:ascii="Symbol" w:hAnsi="Symbol"/>
        <w:sz w:val="18"/>
      </w:rPr>
    </w:lvl>
    <w:lvl w:ilvl="3">
      <w:start w:val="1"/>
      <w:numFmt w:val="bullet"/>
      <w:lvlText w:val=""/>
      <w:lvlJc w:val="left"/>
      <w:pPr>
        <w:tabs>
          <w:tab w:val="num" w:pos="2520"/>
        </w:tabs>
        <w:ind w:left="2520" w:hanging="360"/>
      </w:pPr>
      <w:rPr>
        <w:rFonts w:ascii="Symbol" w:hAnsi="Symbol"/>
        <w:sz w:val="18"/>
      </w:rPr>
    </w:lvl>
    <w:lvl w:ilvl="4">
      <w:start w:val="1"/>
      <w:numFmt w:val="bullet"/>
      <w:lvlText w:val=""/>
      <w:lvlJc w:val="left"/>
      <w:pPr>
        <w:tabs>
          <w:tab w:val="num" w:pos="2880"/>
        </w:tabs>
        <w:ind w:left="2880" w:hanging="360"/>
      </w:pPr>
      <w:rPr>
        <w:rFonts w:ascii="Symbol" w:hAnsi="Symbol"/>
        <w:sz w:val="18"/>
      </w:rPr>
    </w:lvl>
    <w:lvl w:ilvl="5">
      <w:start w:val="1"/>
      <w:numFmt w:val="bullet"/>
      <w:lvlText w:val=""/>
      <w:lvlJc w:val="left"/>
      <w:pPr>
        <w:tabs>
          <w:tab w:val="num" w:pos="3240"/>
        </w:tabs>
        <w:ind w:left="3240" w:hanging="360"/>
      </w:pPr>
      <w:rPr>
        <w:rFonts w:ascii="Symbol" w:hAnsi="Symbol"/>
        <w:sz w:val="18"/>
      </w:rPr>
    </w:lvl>
    <w:lvl w:ilvl="6">
      <w:start w:val="1"/>
      <w:numFmt w:val="bullet"/>
      <w:lvlText w:val=""/>
      <w:lvlJc w:val="left"/>
      <w:pPr>
        <w:tabs>
          <w:tab w:val="num" w:pos="3600"/>
        </w:tabs>
        <w:ind w:left="3600" w:hanging="360"/>
      </w:pPr>
      <w:rPr>
        <w:rFonts w:ascii="Symbol" w:hAnsi="Symbol"/>
        <w:sz w:val="18"/>
      </w:rPr>
    </w:lvl>
    <w:lvl w:ilvl="7">
      <w:start w:val="1"/>
      <w:numFmt w:val="bullet"/>
      <w:lvlText w:val=""/>
      <w:lvlJc w:val="left"/>
      <w:pPr>
        <w:tabs>
          <w:tab w:val="num" w:pos="3960"/>
        </w:tabs>
        <w:ind w:left="3960" w:hanging="360"/>
      </w:pPr>
      <w:rPr>
        <w:rFonts w:ascii="Symbol" w:hAnsi="Symbol"/>
        <w:sz w:val="18"/>
      </w:rPr>
    </w:lvl>
    <w:lvl w:ilvl="8">
      <w:start w:val="1"/>
      <w:numFmt w:val="bullet"/>
      <w:lvlText w:val=""/>
      <w:lvlJc w:val="left"/>
      <w:pPr>
        <w:tabs>
          <w:tab w:val="num" w:pos="4320"/>
        </w:tabs>
        <w:ind w:left="4320" w:hanging="360"/>
      </w:pPr>
      <w:rPr>
        <w:rFonts w:ascii="Symbol" w:hAnsi="Symbol"/>
        <w:sz w:val="18"/>
      </w:rPr>
    </w:lvl>
  </w:abstractNum>
  <w:abstractNum w:abstractNumId="5">
    <w:nsid w:val="00000007"/>
    <w:multiLevelType w:val="multilevel"/>
    <w:tmpl w:val="00000007"/>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6"/>
    <w:lvl w:ilvl="0">
      <w:start w:val="1"/>
      <w:numFmt w:val="bullet"/>
      <w:lvlText w:val=""/>
      <w:lvlJc w:val="left"/>
      <w:pPr>
        <w:tabs>
          <w:tab w:val="num" w:pos="1440"/>
        </w:tabs>
        <w:ind w:left="1440" w:hanging="360"/>
      </w:pPr>
      <w:rPr>
        <w:rFonts w:ascii="Symbol" w:hAnsi="Symbol"/>
        <w:sz w:val="18"/>
      </w:rPr>
    </w:lvl>
    <w:lvl w:ilvl="1">
      <w:start w:val="1"/>
      <w:numFmt w:val="bullet"/>
      <w:lvlText w:val=""/>
      <w:lvlJc w:val="left"/>
      <w:pPr>
        <w:tabs>
          <w:tab w:val="num" w:pos="2205"/>
        </w:tabs>
        <w:ind w:left="2205" w:hanging="360"/>
      </w:pPr>
      <w:rPr>
        <w:rFonts w:ascii="Symbol" w:hAnsi="Symbol"/>
        <w:sz w:val="18"/>
      </w:rPr>
    </w:lvl>
    <w:lvl w:ilvl="2">
      <w:start w:val="1"/>
      <w:numFmt w:val="bullet"/>
      <w:lvlText w:val=""/>
      <w:lvlJc w:val="left"/>
      <w:pPr>
        <w:tabs>
          <w:tab w:val="num" w:pos="2970"/>
        </w:tabs>
        <w:ind w:left="2970" w:hanging="360"/>
      </w:pPr>
      <w:rPr>
        <w:rFonts w:ascii="Symbol" w:hAnsi="Symbol"/>
        <w:sz w:val="18"/>
      </w:rPr>
    </w:lvl>
    <w:lvl w:ilvl="3">
      <w:start w:val="1"/>
      <w:numFmt w:val="bullet"/>
      <w:lvlText w:val=""/>
      <w:lvlJc w:val="left"/>
      <w:pPr>
        <w:tabs>
          <w:tab w:val="num" w:pos="3735"/>
        </w:tabs>
        <w:ind w:left="3735" w:hanging="360"/>
      </w:pPr>
      <w:rPr>
        <w:rFonts w:ascii="Symbol" w:hAnsi="Symbol"/>
        <w:sz w:val="18"/>
      </w:rPr>
    </w:lvl>
    <w:lvl w:ilvl="4">
      <w:start w:val="1"/>
      <w:numFmt w:val="bullet"/>
      <w:lvlText w:val=""/>
      <w:lvlJc w:val="left"/>
      <w:pPr>
        <w:tabs>
          <w:tab w:val="num" w:pos="4500"/>
        </w:tabs>
        <w:ind w:left="4500" w:hanging="360"/>
      </w:pPr>
      <w:rPr>
        <w:rFonts w:ascii="Symbol" w:hAnsi="Symbol"/>
        <w:sz w:val="18"/>
      </w:rPr>
    </w:lvl>
    <w:lvl w:ilvl="5">
      <w:start w:val="1"/>
      <w:numFmt w:val="bullet"/>
      <w:lvlText w:val=""/>
      <w:lvlJc w:val="left"/>
      <w:pPr>
        <w:tabs>
          <w:tab w:val="num" w:pos="5265"/>
        </w:tabs>
        <w:ind w:left="5265" w:hanging="360"/>
      </w:pPr>
      <w:rPr>
        <w:rFonts w:ascii="Symbol" w:hAnsi="Symbol"/>
        <w:sz w:val="18"/>
      </w:rPr>
    </w:lvl>
    <w:lvl w:ilvl="6">
      <w:start w:val="1"/>
      <w:numFmt w:val="bullet"/>
      <w:lvlText w:val=""/>
      <w:lvlJc w:val="left"/>
      <w:pPr>
        <w:tabs>
          <w:tab w:val="num" w:pos="6030"/>
        </w:tabs>
        <w:ind w:left="6030" w:hanging="360"/>
      </w:pPr>
      <w:rPr>
        <w:rFonts w:ascii="Symbol" w:hAnsi="Symbol"/>
        <w:sz w:val="18"/>
      </w:rPr>
    </w:lvl>
    <w:lvl w:ilvl="7">
      <w:start w:val="1"/>
      <w:numFmt w:val="bullet"/>
      <w:lvlText w:val=""/>
      <w:lvlJc w:val="left"/>
      <w:pPr>
        <w:tabs>
          <w:tab w:val="num" w:pos="6795"/>
        </w:tabs>
        <w:ind w:left="6795" w:hanging="360"/>
      </w:pPr>
      <w:rPr>
        <w:rFonts w:ascii="Symbol" w:hAnsi="Symbol"/>
        <w:sz w:val="18"/>
      </w:rPr>
    </w:lvl>
    <w:lvl w:ilvl="8">
      <w:start w:val="1"/>
      <w:numFmt w:val="bullet"/>
      <w:lvlText w:val=""/>
      <w:lvlJc w:val="left"/>
      <w:pPr>
        <w:tabs>
          <w:tab w:val="num" w:pos="7560"/>
        </w:tabs>
        <w:ind w:left="7560" w:hanging="360"/>
      </w:pPr>
      <w:rPr>
        <w:rFonts w:ascii="Symbol" w:hAnsi="Symbol"/>
        <w:sz w:val="18"/>
      </w:rPr>
    </w:lvl>
  </w:abstractNum>
  <w:abstractNum w:abstractNumId="7">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8">
    <w:nsid w:val="0000000E"/>
    <w:multiLevelType w:val="singleLevel"/>
    <w:tmpl w:val="0000000E"/>
    <w:name w:val="WW8Num7"/>
    <w:lvl w:ilvl="0">
      <w:start w:val="1"/>
      <w:numFmt w:val="bullet"/>
      <w:lvlText w:val=""/>
      <w:lvlJc w:val="left"/>
      <w:pPr>
        <w:tabs>
          <w:tab w:val="num" w:pos="1260"/>
        </w:tabs>
        <w:ind w:left="1260" w:hanging="360"/>
      </w:pPr>
      <w:rPr>
        <w:rFonts w:ascii="Symbol" w:hAnsi="Symbol"/>
      </w:rPr>
    </w:lvl>
  </w:abstractNum>
  <w:abstractNum w:abstractNumId="9">
    <w:nsid w:val="08FF480C"/>
    <w:multiLevelType w:val="multilevel"/>
    <w:tmpl w:val="70D2ABD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09D00FA5"/>
    <w:multiLevelType w:val="hybridMultilevel"/>
    <w:tmpl w:val="E2324690"/>
    <w:lvl w:ilvl="0" w:tplc="AA9E1C6C">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AFA38E1"/>
    <w:multiLevelType w:val="hybridMultilevel"/>
    <w:tmpl w:val="6F1E520E"/>
    <w:lvl w:ilvl="0" w:tplc="4E6844DE">
      <w:start w:val="16"/>
      <w:numFmt w:val="decimal"/>
      <w:lvlText w:val="%1."/>
      <w:lvlJc w:val="left"/>
      <w:pPr>
        <w:tabs>
          <w:tab w:val="num" w:pos="360"/>
        </w:tabs>
        <w:ind w:left="360" w:hanging="360"/>
      </w:pPr>
      <w:rPr>
        <w:rFonts w:cs="Times New Roman" w:hint="default"/>
        <w:i w:val="0"/>
        <w:iCs w:val="0"/>
        <w:sz w:val="16"/>
        <w:szCs w:val="16"/>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2">
    <w:nsid w:val="0BBC6076"/>
    <w:multiLevelType w:val="hybridMultilevel"/>
    <w:tmpl w:val="5D9A60B4"/>
    <w:lvl w:ilvl="0" w:tplc="464E8A2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0C6A6D22"/>
    <w:multiLevelType w:val="hybridMultilevel"/>
    <w:tmpl w:val="8A36CB3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0FF37E13"/>
    <w:multiLevelType w:val="hybridMultilevel"/>
    <w:tmpl w:val="0D56FDB4"/>
    <w:lvl w:ilvl="0" w:tplc="828A8DB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0861947"/>
    <w:multiLevelType w:val="hybridMultilevel"/>
    <w:tmpl w:val="4770ED5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17614D9"/>
    <w:multiLevelType w:val="hybridMultilevel"/>
    <w:tmpl w:val="7054C8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7BE0A8A"/>
    <w:multiLevelType w:val="hybridMultilevel"/>
    <w:tmpl w:val="BE4CFB78"/>
    <w:lvl w:ilvl="0" w:tplc="FBCC7EF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1939573A"/>
    <w:multiLevelType w:val="hybridMultilevel"/>
    <w:tmpl w:val="C82A77A2"/>
    <w:name w:val="WW8Num8"/>
    <w:lvl w:ilvl="0" w:tplc="D110EF80">
      <w:start w:val="1"/>
      <w:numFmt w:val="decimal"/>
      <w:lvlText w:val="%1."/>
      <w:lvlJc w:val="left"/>
      <w:pPr>
        <w:ind w:left="720" w:hanging="360"/>
      </w:pPr>
      <w:rPr>
        <w:rFonts w:cs="Times New Roman" w:hint="default"/>
      </w:rPr>
    </w:lvl>
    <w:lvl w:ilvl="1" w:tplc="BC14D4D8" w:tentative="1">
      <w:start w:val="1"/>
      <w:numFmt w:val="lowerLetter"/>
      <w:lvlText w:val="%2."/>
      <w:lvlJc w:val="left"/>
      <w:pPr>
        <w:ind w:left="1440" w:hanging="360"/>
      </w:pPr>
      <w:rPr>
        <w:rFonts w:cs="Times New Roman"/>
      </w:rPr>
    </w:lvl>
    <w:lvl w:ilvl="2" w:tplc="F1667412" w:tentative="1">
      <w:start w:val="1"/>
      <w:numFmt w:val="lowerRoman"/>
      <w:lvlText w:val="%3."/>
      <w:lvlJc w:val="right"/>
      <w:pPr>
        <w:ind w:left="2160" w:hanging="180"/>
      </w:pPr>
      <w:rPr>
        <w:rFonts w:cs="Times New Roman"/>
      </w:rPr>
    </w:lvl>
    <w:lvl w:ilvl="3" w:tplc="72F0C52C" w:tentative="1">
      <w:start w:val="1"/>
      <w:numFmt w:val="decimal"/>
      <w:lvlText w:val="%4."/>
      <w:lvlJc w:val="left"/>
      <w:pPr>
        <w:ind w:left="2880" w:hanging="360"/>
      </w:pPr>
      <w:rPr>
        <w:rFonts w:cs="Times New Roman"/>
      </w:rPr>
    </w:lvl>
    <w:lvl w:ilvl="4" w:tplc="DD823D54" w:tentative="1">
      <w:start w:val="1"/>
      <w:numFmt w:val="lowerLetter"/>
      <w:lvlText w:val="%5."/>
      <w:lvlJc w:val="left"/>
      <w:pPr>
        <w:ind w:left="3600" w:hanging="360"/>
      </w:pPr>
      <w:rPr>
        <w:rFonts w:cs="Times New Roman"/>
      </w:rPr>
    </w:lvl>
    <w:lvl w:ilvl="5" w:tplc="46208616" w:tentative="1">
      <w:start w:val="1"/>
      <w:numFmt w:val="lowerRoman"/>
      <w:lvlText w:val="%6."/>
      <w:lvlJc w:val="right"/>
      <w:pPr>
        <w:ind w:left="4320" w:hanging="180"/>
      </w:pPr>
      <w:rPr>
        <w:rFonts w:cs="Times New Roman"/>
      </w:rPr>
    </w:lvl>
    <w:lvl w:ilvl="6" w:tplc="8E4EBB54" w:tentative="1">
      <w:start w:val="1"/>
      <w:numFmt w:val="decimal"/>
      <w:lvlText w:val="%7."/>
      <w:lvlJc w:val="left"/>
      <w:pPr>
        <w:ind w:left="5040" w:hanging="360"/>
      </w:pPr>
      <w:rPr>
        <w:rFonts w:cs="Times New Roman"/>
      </w:rPr>
    </w:lvl>
    <w:lvl w:ilvl="7" w:tplc="3BC66B50" w:tentative="1">
      <w:start w:val="1"/>
      <w:numFmt w:val="lowerLetter"/>
      <w:lvlText w:val="%8."/>
      <w:lvlJc w:val="left"/>
      <w:pPr>
        <w:ind w:left="5760" w:hanging="360"/>
      </w:pPr>
      <w:rPr>
        <w:rFonts w:cs="Times New Roman"/>
      </w:rPr>
    </w:lvl>
    <w:lvl w:ilvl="8" w:tplc="4F1C4ABA" w:tentative="1">
      <w:start w:val="1"/>
      <w:numFmt w:val="lowerRoman"/>
      <w:lvlText w:val="%9."/>
      <w:lvlJc w:val="right"/>
      <w:pPr>
        <w:ind w:left="6480" w:hanging="180"/>
      </w:pPr>
      <w:rPr>
        <w:rFonts w:cs="Times New Roman"/>
      </w:rPr>
    </w:lvl>
  </w:abstractNum>
  <w:abstractNum w:abstractNumId="19">
    <w:nsid w:val="1A444A9B"/>
    <w:multiLevelType w:val="hybridMultilevel"/>
    <w:tmpl w:val="400218A0"/>
    <w:lvl w:ilvl="0" w:tplc="F5E868AA">
      <w:start w:val="1"/>
      <w:numFmt w:val="decimal"/>
      <w:lvlText w:val="%1."/>
      <w:lvlJc w:val="left"/>
      <w:pPr>
        <w:ind w:left="720" w:hanging="360"/>
      </w:pPr>
      <w:rPr>
        <w:rFonts w:cs="Times New Roman" w:hint="default"/>
        <w:sz w:val="16"/>
        <w:szCs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E891E01"/>
    <w:multiLevelType w:val="hybridMultilevel"/>
    <w:tmpl w:val="264225FA"/>
    <w:lvl w:ilvl="0" w:tplc="34F28BAE">
      <w:start w:val="1"/>
      <w:numFmt w:val="decimal"/>
      <w:lvlText w:val="%1)"/>
      <w:lvlJc w:val="left"/>
      <w:pPr>
        <w:ind w:left="1834" w:hanging="1125"/>
      </w:pPr>
      <w:rPr>
        <w:rFonts w:ascii="Times New Roman" w:hAnsi="Times New Roman" w:cs="Times New Roman" w:hint="default"/>
        <w:b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9804660"/>
    <w:multiLevelType w:val="multilevel"/>
    <w:tmpl w:val="466E7228"/>
    <w:name w:val="WW8Num14"/>
    <w:lvl w:ilvl="0">
      <w:start w:val="1"/>
      <w:numFmt w:val="decimal"/>
      <w:lvlText w:val="%1."/>
      <w:lvlJc w:val="left"/>
      <w:pPr>
        <w:ind w:left="1069" w:hanging="360"/>
      </w:pPr>
      <w:rPr>
        <w:rFonts w:ascii="Arial" w:hAnsi="Arial" w:cs="Arial" w:hint="default"/>
        <w:b w:val="0"/>
        <w:sz w:val="18"/>
        <w:szCs w:val="18"/>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462" w:hanging="72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1844" w:hanging="108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97" w:hanging="1800"/>
      </w:pPr>
      <w:rPr>
        <w:rFonts w:cs="Times New Roman" w:hint="default"/>
      </w:rPr>
    </w:lvl>
  </w:abstractNum>
  <w:abstractNum w:abstractNumId="22">
    <w:nsid w:val="29C34B8F"/>
    <w:multiLevelType w:val="multilevel"/>
    <w:tmpl w:val="D4962104"/>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13D221F"/>
    <w:multiLevelType w:val="hybridMultilevel"/>
    <w:tmpl w:val="8C5AFB02"/>
    <w:lvl w:ilvl="0" w:tplc="CF8CD7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31CE6429"/>
    <w:multiLevelType w:val="hybridMultilevel"/>
    <w:tmpl w:val="D1B0FB92"/>
    <w:lvl w:ilvl="0" w:tplc="DEFE4260">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7765613"/>
    <w:multiLevelType w:val="hybridMultilevel"/>
    <w:tmpl w:val="9B8497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AD83E98"/>
    <w:multiLevelType w:val="multilevel"/>
    <w:tmpl w:val="C5EC82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24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320" w:hanging="144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27">
    <w:nsid w:val="3D0232CB"/>
    <w:multiLevelType w:val="hybridMultilevel"/>
    <w:tmpl w:val="CD782332"/>
    <w:lvl w:ilvl="0" w:tplc="26200512">
      <w:start w:val="66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D2B5BBA"/>
    <w:multiLevelType w:val="hybridMultilevel"/>
    <w:tmpl w:val="68C4A04A"/>
    <w:lvl w:ilvl="0" w:tplc="88F6BC4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465614E0"/>
    <w:multiLevelType w:val="multilevel"/>
    <w:tmpl w:val="2A869D4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46EE6A15"/>
    <w:multiLevelType w:val="hybridMultilevel"/>
    <w:tmpl w:val="C3948FE8"/>
    <w:lvl w:ilvl="0" w:tplc="E548C284">
      <w:start w:val="66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4E265A1A"/>
    <w:multiLevelType w:val="multilevel"/>
    <w:tmpl w:val="DAB4AB60"/>
    <w:lvl w:ilvl="0">
      <w:start w:val="1"/>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539E1BD2"/>
    <w:multiLevelType w:val="singleLevel"/>
    <w:tmpl w:val="DE7242CE"/>
    <w:lvl w:ilvl="0">
      <w:start w:val="1"/>
      <w:numFmt w:val="decimal"/>
      <w:lvlText w:val="%1."/>
      <w:legacy w:legacy="1" w:legacySpace="0" w:legacyIndent="265"/>
      <w:lvlJc w:val="left"/>
      <w:rPr>
        <w:rFonts w:ascii="Arial" w:hAnsi="Arial" w:cs="Arial" w:hint="default"/>
      </w:rPr>
    </w:lvl>
  </w:abstractNum>
  <w:abstractNum w:abstractNumId="33">
    <w:nsid w:val="604A4886"/>
    <w:multiLevelType w:val="hybridMultilevel"/>
    <w:tmpl w:val="AE30DD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EB1882"/>
    <w:multiLevelType w:val="multilevel"/>
    <w:tmpl w:val="E6BC4E0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nsid w:val="6B432C11"/>
    <w:multiLevelType w:val="hybridMultilevel"/>
    <w:tmpl w:val="2DAED628"/>
    <w:lvl w:ilvl="0" w:tplc="3B7ED508">
      <w:start w:val="1"/>
      <w:numFmt w:val="decimal"/>
      <w:lvlText w:val="%1."/>
      <w:lvlJc w:val="left"/>
      <w:pPr>
        <w:tabs>
          <w:tab w:val="num" w:pos="720"/>
        </w:tabs>
        <w:ind w:left="720" w:hanging="360"/>
      </w:pPr>
      <w:rPr>
        <w:rFonts w:cs="Times New Roman"/>
        <w:sz w:val="16"/>
        <w:szCs w:val="1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EB26032"/>
    <w:multiLevelType w:val="hybridMultilevel"/>
    <w:tmpl w:val="EDF6B2AA"/>
    <w:lvl w:ilvl="0" w:tplc="1482312C">
      <w:start w:val="13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EEB7D39"/>
    <w:multiLevelType w:val="hybridMultilevel"/>
    <w:tmpl w:val="F6F82040"/>
    <w:lvl w:ilvl="0" w:tplc="A24E20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03B50DC"/>
    <w:multiLevelType w:val="hybridMultilevel"/>
    <w:tmpl w:val="83FE398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nsid w:val="7AC65D6A"/>
    <w:multiLevelType w:val="multilevel"/>
    <w:tmpl w:val="07BC01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2"/>
  </w:num>
  <w:num w:numId="3">
    <w:abstractNumId w:val="3"/>
  </w:num>
  <w:num w:numId="4">
    <w:abstractNumId w:val="32"/>
  </w:num>
  <w:num w:numId="5">
    <w:abstractNumId w:val="17"/>
  </w:num>
  <w:num w:numId="6">
    <w:abstractNumId w:val="31"/>
  </w:num>
  <w:num w:numId="7">
    <w:abstractNumId w:val="12"/>
  </w:num>
  <w:num w:numId="8">
    <w:abstractNumId w:val="34"/>
  </w:num>
  <w:num w:numId="9">
    <w:abstractNumId w:val="29"/>
  </w:num>
  <w:num w:numId="10">
    <w:abstractNumId w:val="40"/>
  </w:num>
  <w:num w:numId="11">
    <w:abstractNumId w:val="9"/>
  </w:num>
  <w:num w:numId="12">
    <w:abstractNumId w:val="11"/>
  </w:num>
  <w:num w:numId="13">
    <w:abstractNumId w:val="20"/>
  </w:num>
  <w:num w:numId="14">
    <w:abstractNumId w:val="39"/>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5"/>
  </w:num>
  <w:num w:numId="17">
    <w:abstractNumId w:val="14"/>
  </w:num>
  <w:num w:numId="18">
    <w:abstractNumId w:val="23"/>
  </w:num>
  <w:num w:numId="19">
    <w:abstractNumId w:val="0"/>
  </w:num>
  <w:num w:numId="20">
    <w:abstractNumId w:val="10"/>
  </w:num>
  <w:num w:numId="21">
    <w:abstractNumId w:val="27"/>
  </w:num>
  <w:num w:numId="22">
    <w:abstractNumId w:val="30"/>
  </w:num>
  <w:num w:numId="23">
    <w:abstractNumId w:val="36"/>
  </w:num>
  <w:num w:numId="24">
    <w:abstractNumId w:val="24"/>
  </w:num>
  <w:num w:numId="25">
    <w:abstractNumId w:val="13"/>
  </w:num>
  <w:num w:numId="26">
    <w:abstractNumId w:val="37"/>
  </w:num>
  <w:num w:numId="27">
    <w:abstractNumId w:val="28"/>
  </w:num>
  <w:num w:numId="28">
    <w:abstractNumId w:val="33"/>
  </w:num>
  <w:num w:numId="29">
    <w:abstractNumId w:val="38"/>
  </w:num>
  <w:num w:numId="30">
    <w:abstractNumId w:val="16"/>
  </w:num>
  <w:num w:numId="31">
    <w:abstractNumId w:val="15"/>
  </w:num>
  <w:num w:numId="32">
    <w:abstractNumId w:val="26"/>
  </w:num>
  <w:num w:numId="33">
    <w:abstractNumId w:val="19"/>
  </w:num>
  <w:num w:numId="34">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8B3"/>
    <w:rsid w:val="00000C34"/>
    <w:rsid w:val="00000D22"/>
    <w:rsid w:val="00000DC6"/>
    <w:rsid w:val="0000104B"/>
    <w:rsid w:val="0000115C"/>
    <w:rsid w:val="0000336E"/>
    <w:rsid w:val="00003ED6"/>
    <w:rsid w:val="000043AB"/>
    <w:rsid w:val="00004718"/>
    <w:rsid w:val="0000472F"/>
    <w:rsid w:val="00004AB3"/>
    <w:rsid w:val="00004B87"/>
    <w:rsid w:val="00005ACD"/>
    <w:rsid w:val="00005D7F"/>
    <w:rsid w:val="000060E8"/>
    <w:rsid w:val="00006D17"/>
    <w:rsid w:val="00007227"/>
    <w:rsid w:val="000072C7"/>
    <w:rsid w:val="000103CC"/>
    <w:rsid w:val="00010F02"/>
    <w:rsid w:val="00011054"/>
    <w:rsid w:val="0001267B"/>
    <w:rsid w:val="00012BB2"/>
    <w:rsid w:val="00013602"/>
    <w:rsid w:val="000136CE"/>
    <w:rsid w:val="000137C4"/>
    <w:rsid w:val="00013B4C"/>
    <w:rsid w:val="0001445F"/>
    <w:rsid w:val="00015E1E"/>
    <w:rsid w:val="000164C5"/>
    <w:rsid w:val="000168A6"/>
    <w:rsid w:val="00016E95"/>
    <w:rsid w:val="00017980"/>
    <w:rsid w:val="00020A9A"/>
    <w:rsid w:val="00020E9C"/>
    <w:rsid w:val="000211B0"/>
    <w:rsid w:val="000243F4"/>
    <w:rsid w:val="0002512E"/>
    <w:rsid w:val="00025226"/>
    <w:rsid w:val="0002558B"/>
    <w:rsid w:val="00026F45"/>
    <w:rsid w:val="00027879"/>
    <w:rsid w:val="000301BF"/>
    <w:rsid w:val="00030772"/>
    <w:rsid w:val="000307EA"/>
    <w:rsid w:val="00030DE1"/>
    <w:rsid w:val="00031FBB"/>
    <w:rsid w:val="000326A8"/>
    <w:rsid w:val="00032844"/>
    <w:rsid w:val="00033512"/>
    <w:rsid w:val="00033790"/>
    <w:rsid w:val="0003421A"/>
    <w:rsid w:val="00034A32"/>
    <w:rsid w:val="00034B0F"/>
    <w:rsid w:val="00035490"/>
    <w:rsid w:val="0003550F"/>
    <w:rsid w:val="00035836"/>
    <w:rsid w:val="00035DC5"/>
    <w:rsid w:val="0003709A"/>
    <w:rsid w:val="000370C5"/>
    <w:rsid w:val="00037733"/>
    <w:rsid w:val="00037BFA"/>
    <w:rsid w:val="000401F9"/>
    <w:rsid w:val="00040A89"/>
    <w:rsid w:val="000411CD"/>
    <w:rsid w:val="00042985"/>
    <w:rsid w:val="00044C6B"/>
    <w:rsid w:val="00045253"/>
    <w:rsid w:val="000453CE"/>
    <w:rsid w:val="00047FF6"/>
    <w:rsid w:val="000505C5"/>
    <w:rsid w:val="00050A5D"/>
    <w:rsid w:val="00052AA6"/>
    <w:rsid w:val="00052AEA"/>
    <w:rsid w:val="00052D01"/>
    <w:rsid w:val="000536D8"/>
    <w:rsid w:val="00053878"/>
    <w:rsid w:val="00053B21"/>
    <w:rsid w:val="00053FD2"/>
    <w:rsid w:val="000546A2"/>
    <w:rsid w:val="000552E8"/>
    <w:rsid w:val="00056B04"/>
    <w:rsid w:val="00057308"/>
    <w:rsid w:val="000608A0"/>
    <w:rsid w:val="00060A8B"/>
    <w:rsid w:val="00060E66"/>
    <w:rsid w:val="0006297E"/>
    <w:rsid w:val="00062E3D"/>
    <w:rsid w:val="00063267"/>
    <w:rsid w:val="000638FF"/>
    <w:rsid w:val="00064436"/>
    <w:rsid w:val="00064C27"/>
    <w:rsid w:val="00065A06"/>
    <w:rsid w:val="00065ABE"/>
    <w:rsid w:val="00065FC7"/>
    <w:rsid w:val="00066C67"/>
    <w:rsid w:val="00067BBE"/>
    <w:rsid w:val="0007000A"/>
    <w:rsid w:val="000702C6"/>
    <w:rsid w:val="000703FB"/>
    <w:rsid w:val="00071534"/>
    <w:rsid w:val="00072FC5"/>
    <w:rsid w:val="00073443"/>
    <w:rsid w:val="000735AB"/>
    <w:rsid w:val="00073707"/>
    <w:rsid w:val="000737DF"/>
    <w:rsid w:val="000748B9"/>
    <w:rsid w:val="00075E4B"/>
    <w:rsid w:val="00077323"/>
    <w:rsid w:val="00080E14"/>
    <w:rsid w:val="00081823"/>
    <w:rsid w:val="00081B2F"/>
    <w:rsid w:val="00082215"/>
    <w:rsid w:val="00084BA2"/>
    <w:rsid w:val="00085B69"/>
    <w:rsid w:val="00086940"/>
    <w:rsid w:val="000909AE"/>
    <w:rsid w:val="00090B98"/>
    <w:rsid w:val="000916DE"/>
    <w:rsid w:val="000940BE"/>
    <w:rsid w:val="000947F6"/>
    <w:rsid w:val="00094D98"/>
    <w:rsid w:val="00095A8C"/>
    <w:rsid w:val="00097078"/>
    <w:rsid w:val="00097768"/>
    <w:rsid w:val="000A0695"/>
    <w:rsid w:val="000A245D"/>
    <w:rsid w:val="000A2910"/>
    <w:rsid w:val="000A37C0"/>
    <w:rsid w:val="000A42C9"/>
    <w:rsid w:val="000A4B68"/>
    <w:rsid w:val="000A4EE4"/>
    <w:rsid w:val="000A586F"/>
    <w:rsid w:val="000A65F2"/>
    <w:rsid w:val="000A6ABC"/>
    <w:rsid w:val="000B2445"/>
    <w:rsid w:val="000B2958"/>
    <w:rsid w:val="000B6118"/>
    <w:rsid w:val="000B6400"/>
    <w:rsid w:val="000B72F3"/>
    <w:rsid w:val="000B7767"/>
    <w:rsid w:val="000B7DF2"/>
    <w:rsid w:val="000B7F51"/>
    <w:rsid w:val="000C0A53"/>
    <w:rsid w:val="000C137A"/>
    <w:rsid w:val="000C1D31"/>
    <w:rsid w:val="000C353F"/>
    <w:rsid w:val="000C3CB1"/>
    <w:rsid w:val="000C3F29"/>
    <w:rsid w:val="000C5516"/>
    <w:rsid w:val="000C62FF"/>
    <w:rsid w:val="000C679F"/>
    <w:rsid w:val="000C6B8C"/>
    <w:rsid w:val="000C745B"/>
    <w:rsid w:val="000C7AAB"/>
    <w:rsid w:val="000D019D"/>
    <w:rsid w:val="000D099B"/>
    <w:rsid w:val="000D219A"/>
    <w:rsid w:val="000D405F"/>
    <w:rsid w:val="000D6F22"/>
    <w:rsid w:val="000D708C"/>
    <w:rsid w:val="000D7B44"/>
    <w:rsid w:val="000D7E73"/>
    <w:rsid w:val="000E03B4"/>
    <w:rsid w:val="000E10DE"/>
    <w:rsid w:val="000E3CA1"/>
    <w:rsid w:val="000E3DEE"/>
    <w:rsid w:val="000E5DBF"/>
    <w:rsid w:val="000E647B"/>
    <w:rsid w:val="000E7A68"/>
    <w:rsid w:val="000F138C"/>
    <w:rsid w:val="000F1999"/>
    <w:rsid w:val="000F280B"/>
    <w:rsid w:val="000F2EC8"/>
    <w:rsid w:val="000F409D"/>
    <w:rsid w:val="000F4FBF"/>
    <w:rsid w:val="000F51BE"/>
    <w:rsid w:val="000F5315"/>
    <w:rsid w:val="000F6CF6"/>
    <w:rsid w:val="000F7059"/>
    <w:rsid w:val="000F755A"/>
    <w:rsid w:val="0010084F"/>
    <w:rsid w:val="001008CC"/>
    <w:rsid w:val="00100A46"/>
    <w:rsid w:val="001012E4"/>
    <w:rsid w:val="00102791"/>
    <w:rsid w:val="00102818"/>
    <w:rsid w:val="00103157"/>
    <w:rsid w:val="001036D0"/>
    <w:rsid w:val="00103F9A"/>
    <w:rsid w:val="00105811"/>
    <w:rsid w:val="0011003F"/>
    <w:rsid w:val="00112049"/>
    <w:rsid w:val="00112466"/>
    <w:rsid w:val="001124BA"/>
    <w:rsid w:val="00113D1D"/>
    <w:rsid w:val="00113F9B"/>
    <w:rsid w:val="0011427C"/>
    <w:rsid w:val="00114794"/>
    <w:rsid w:val="00114889"/>
    <w:rsid w:val="00114EB3"/>
    <w:rsid w:val="00115525"/>
    <w:rsid w:val="0011584F"/>
    <w:rsid w:val="00115999"/>
    <w:rsid w:val="001179EA"/>
    <w:rsid w:val="00117D60"/>
    <w:rsid w:val="001200FF"/>
    <w:rsid w:val="001210D0"/>
    <w:rsid w:val="001215FD"/>
    <w:rsid w:val="00121BD9"/>
    <w:rsid w:val="00121C43"/>
    <w:rsid w:val="00121EE7"/>
    <w:rsid w:val="001236EE"/>
    <w:rsid w:val="00123728"/>
    <w:rsid w:val="00123930"/>
    <w:rsid w:val="00123F22"/>
    <w:rsid w:val="001254CC"/>
    <w:rsid w:val="00125FE6"/>
    <w:rsid w:val="00126CB5"/>
    <w:rsid w:val="001303AE"/>
    <w:rsid w:val="001315DF"/>
    <w:rsid w:val="00131A55"/>
    <w:rsid w:val="0013372E"/>
    <w:rsid w:val="00133C48"/>
    <w:rsid w:val="0013486E"/>
    <w:rsid w:val="00135100"/>
    <w:rsid w:val="00135396"/>
    <w:rsid w:val="001362F9"/>
    <w:rsid w:val="001364E9"/>
    <w:rsid w:val="00136D22"/>
    <w:rsid w:val="0013739B"/>
    <w:rsid w:val="00137A6C"/>
    <w:rsid w:val="00141B1A"/>
    <w:rsid w:val="00143ACC"/>
    <w:rsid w:val="0014526C"/>
    <w:rsid w:val="00145DF1"/>
    <w:rsid w:val="001471C4"/>
    <w:rsid w:val="00147541"/>
    <w:rsid w:val="00147CCA"/>
    <w:rsid w:val="00147E2E"/>
    <w:rsid w:val="001507DA"/>
    <w:rsid w:val="001513E1"/>
    <w:rsid w:val="00153BA5"/>
    <w:rsid w:val="0015449B"/>
    <w:rsid w:val="0015595F"/>
    <w:rsid w:val="00155A6C"/>
    <w:rsid w:val="00155AD6"/>
    <w:rsid w:val="00155BDE"/>
    <w:rsid w:val="0015619A"/>
    <w:rsid w:val="00156259"/>
    <w:rsid w:val="00156826"/>
    <w:rsid w:val="0015730E"/>
    <w:rsid w:val="001573E4"/>
    <w:rsid w:val="00157636"/>
    <w:rsid w:val="0016167C"/>
    <w:rsid w:val="0016392D"/>
    <w:rsid w:val="00163B4D"/>
    <w:rsid w:val="00163C67"/>
    <w:rsid w:val="001645B7"/>
    <w:rsid w:val="00166611"/>
    <w:rsid w:val="0016679C"/>
    <w:rsid w:val="00166928"/>
    <w:rsid w:val="00167C29"/>
    <w:rsid w:val="001700AD"/>
    <w:rsid w:val="0017039F"/>
    <w:rsid w:val="00170C61"/>
    <w:rsid w:val="00170F4D"/>
    <w:rsid w:val="001719F2"/>
    <w:rsid w:val="001723F0"/>
    <w:rsid w:val="00173BAA"/>
    <w:rsid w:val="001741BF"/>
    <w:rsid w:val="001742E8"/>
    <w:rsid w:val="001750D8"/>
    <w:rsid w:val="001767F0"/>
    <w:rsid w:val="001773E4"/>
    <w:rsid w:val="001803DD"/>
    <w:rsid w:val="00180FF2"/>
    <w:rsid w:val="0018146E"/>
    <w:rsid w:val="00182724"/>
    <w:rsid w:val="001835C4"/>
    <w:rsid w:val="00183C9E"/>
    <w:rsid w:val="001848E6"/>
    <w:rsid w:val="00184A13"/>
    <w:rsid w:val="001854DC"/>
    <w:rsid w:val="00185619"/>
    <w:rsid w:val="00185C73"/>
    <w:rsid w:val="0018644F"/>
    <w:rsid w:val="00186694"/>
    <w:rsid w:val="00193587"/>
    <w:rsid w:val="00193A9D"/>
    <w:rsid w:val="00195445"/>
    <w:rsid w:val="00195687"/>
    <w:rsid w:val="001971D2"/>
    <w:rsid w:val="001972B6"/>
    <w:rsid w:val="001A2DB5"/>
    <w:rsid w:val="001A2DBC"/>
    <w:rsid w:val="001A3171"/>
    <w:rsid w:val="001A4BB5"/>
    <w:rsid w:val="001A508C"/>
    <w:rsid w:val="001A50F2"/>
    <w:rsid w:val="001A5293"/>
    <w:rsid w:val="001A5753"/>
    <w:rsid w:val="001A5C4B"/>
    <w:rsid w:val="001A6175"/>
    <w:rsid w:val="001A62EC"/>
    <w:rsid w:val="001A6AF0"/>
    <w:rsid w:val="001B0239"/>
    <w:rsid w:val="001B0C0B"/>
    <w:rsid w:val="001B2939"/>
    <w:rsid w:val="001B2ABE"/>
    <w:rsid w:val="001B2C03"/>
    <w:rsid w:val="001B2FBC"/>
    <w:rsid w:val="001B3271"/>
    <w:rsid w:val="001B32A4"/>
    <w:rsid w:val="001B35A0"/>
    <w:rsid w:val="001B3769"/>
    <w:rsid w:val="001B3BB7"/>
    <w:rsid w:val="001B4EE2"/>
    <w:rsid w:val="001B5714"/>
    <w:rsid w:val="001B5A20"/>
    <w:rsid w:val="001B5C48"/>
    <w:rsid w:val="001B5D2B"/>
    <w:rsid w:val="001B5F4A"/>
    <w:rsid w:val="001B60D2"/>
    <w:rsid w:val="001B6270"/>
    <w:rsid w:val="001B70EF"/>
    <w:rsid w:val="001C144F"/>
    <w:rsid w:val="001C14E5"/>
    <w:rsid w:val="001C2D75"/>
    <w:rsid w:val="001C2FF1"/>
    <w:rsid w:val="001C3D23"/>
    <w:rsid w:val="001C4725"/>
    <w:rsid w:val="001C4AA9"/>
    <w:rsid w:val="001C6BB4"/>
    <w:rsid w:val="001C6DD4"/>
    <w:rsid w:val="001C72B9"/>
    <w:rsid w:val="001C7D07"/>
    <w:rsid w:val="001D130D"/>
    <w:rsid w:val="001D14D5"/>
    <w:rsid w:val="001D1AF6"/>
    <w:rsid w:val="001D2AA8"/>
    <w:rsid w:val="001D2B22"/>
    <w:rsid w:val="001D5FDA"/>
    <w:rsid w:val="001D5FE7"/>
    <w:rsid w:val="001D6632"/>
    <w:rsid w:val="001D6882"/>
    <w:rsid w:val="001E0639"/>
    <w:rsid w:val="001E0C07"/>
    <w:rsid w:val="001E2875"/>
    <w:rsid w:val="001E2C27"/>
    <w:rsid w:val="001E2C66"/>
    <w:rsid w:val="001E33FE"/>
    <w:rsid w:val="001E3C8B"/>
    <w:rsid w:val="001E4F58"/>
    <w:rsid w:val="001E6092"/>
    <w:rsid w:val="001E64BD"/>
    <w:rsid w:val="001E66A6"/>
    <w:rsid w:val="001E671C"/>
    <w:rsid w:val="001E6B4D"/>
    <w:rsid w:val="001E6F87"/>
    <w:rsid w:val="001E7DA3"/>
    <w:rsid w:val="001F0111"/>
    <w:rsid w:val="001F0A83"/>
    <w:rsid w:val="001F0F00"/>
    <w:rsid w:val="001F1DC5"/>
    <w:rsid w:val="001F1E19"/>
    <w:rsid w:val="001F277E"/>
    <w:rsid w:val="001F2F97"/>
    <w:rsid w:val="001F3DCB"/>
    <w:rsid w:val="001F3FDE"/>
    <w:rsid w:val="001F439C"/>
    <w:rsid w:val="001F4641"/>
    <w:rsid w:val="001F59C2"/>
    <w:rsid w:val="001F5B34"/>
    <w:rsid w:val="001F5D69"/>
    <w:rsid w:val="001F61A3"/>
    <w:rsid w:val="001F6627"/>
    <w:rsid w:val="001F6930"/>
    <w:rsid w:val="001F755F"/>
    <w:rsid w:val="0020043F"/>
    <w:rsid w:val="00202356"/>
    <w:rsid w:val="002031F0"/>
    <w:rsid w:val="00203410"/>
    <w:rsid w:val="00203CC6"/>
    <w:rsid w:val="00204D05"/>
    <w:rsid w:val="00204D25"/>
    <w:rsid w:val="00204DE8"/>
    <w:rsid w:val="002054AF"/>
    <w:rsid w:val="00207129"/>
    <w:rsid w:val="00207642"/>
    <w:rsid w:val="00210CA7"/>
    <w:rsid w:val="0021165A"/>
    <w:rsid w:val="00211D08"/>
    <w:rsid w:val="002164B6"/>
    <w:rsid w:val="00216540"/>
    <w:rsid w:val="0022136C"/>
    <w:rsid w:val="00221372"/>
    <w:rsid w:val="0022147B"/>
    <w:rsid w:val="00221634"/>
    <w:rsid w:val="00221AEE"/>
    <w:rsid w:val="00221BEF"/>
    <w:rsid w:val="00221CED"/>
    <w:rsid w:val="00221F6F"/>
    <w:rsid w:val="00222F46"/>
    <w:rsid w:val="00223313"/>
    <w:rsid w:val="0022369C"/>
    <w:rsid w:val="00223E59"/>
    <w:rsid w:val="00224309"/>
    <w:rsid w:val="00224794"/>
    <w:rsid w:val="00225F20"/>
    <w:rsid w:val="00226A63"/>
    <w:rsid w:val="00226A8C"/>
    <w:rsid w:val="00227072"/>
    <w:rsid w:val="00227B4C"/>
    <w:rsid w:val="00230519"/>
    <w:rsid w:val="00231A2A"/>
    <w:rsid w:val="00232621"/>
    <w:rsid w:val="00233121"/>
    <w:rsid w:val="00233EC9"/>
    <w:rsid w:val="00234820"/>
    <w:rsid w:val="00236115"/>
    <w:rsid w:val="0023716C"/>
    <w:rsid w:val="00237905"/>
    <w:rsid w:val="00237BD0"/>
    <w:rsid w:val="00237E6D"/>
    <w:rsid w:val="00240A50"/>
    <w:rsid w:val="00240EC8"/>
    <w:rsid w:val="00241715"/>
    <w:rsid w:val="00241B08"/>
    <w:rsid w:val="0024272F"/>
    <w:rsid w:val="00242BE4"/>
    <w:rsid w:val="00243B48"/>
    <w:rsid w:val="00245977"/>
    <w:rsid w:val="00245FEA"/>
    <w:rsid w:val="0024764C"/>
    <w:rsid w:val="0024766B"/>
    <w:rsid w:val="00247840"/>
    <w:rsid w:val="002479B9"/>
    <w:rsid w:val="00252246"/>
    <w:rsid w:val="002522E8"/>
    <w:rsid w:val="00253361"/>
    <w:rsid w:val="00253CD2"/>
    <w:rsid w:val="00254D74"/>
    <w:rsid w:val="00254E8F"/>
    <w:rsid w:val="0025527B"/>
    <w:rsid w:val="00256717"/>
    <w:rsid w:val="00256830"/>
    <w:rsid w:val="00256B63"/>
    <w:rsid w:val="00257BB7"/>
    <w:rsid w:val="0026080A"/>
    <w:rsid w:val="00260867"/>
    <w:rsid w:val="002608D6"/>
    <w:rsid w:val="00260C55"/>
    <w:rsid w:val="0026109F"/>
    <w:rsid w:val="00261824"/>
    <w:rsid w:val="0026267E"/>
    <w:rsid w:val="00262A14"/>
    <w:rsid w:val="00262CB0"/>
    <w:rsid w:val="00262DA7"/>
    <w:rsid w:val="00263198"/>
    <w:rsid w:val="002636EF"/>
    <w:rsid w:val="00264800"/>
    <w:rsid w:val="00264EF9"/>
    <w:rsid w:val="00265267"/>
    <w:rsid w:val="00265E19"/>
    <w:rsid w:val="002665D4"/>
    <w:rsid w:val="00267D53"/>
    <w:rsid w:val="00270356"/>
    <w:rsid w:val="00271AD9"/>
    <w:rsid w:val="00271F4A"/>
    <w:rsid w:val="00274E16"/>
    <w:rsid w:val="0027508F"/>
    <w:rsid w:val="00276009"/>
    <w:rsid w:val="00280CCC"/>
    <w:rsid w:val="0028185C"/>
    <w:rsid w:val="00282B3E"/>
    <w:rsid w:val="002833E2"/>
    <w:rsid w:val="002842C9"/>
    <w:rsid w:val="00284675"/>
    <w:rsid w:val="00284A51"/>
    <w:rsid w:val="00286169"/>
    <w:rsid w:val="00286710"/>
    <w:rsid w:val="0028763A"/>
    <w:rsid w:val="00287AB6"/>
    <w:rsid w:val="0029023A"/>
    <w:rsid w:val="002904AE"/>
    <w:rsid w:val="00291C7C"/>
    <w:rsid w:val="00292FD7"/>
    <w:rsid w:val="002941F1"/>
    <w:rsid w:val="00294511"/>
    <w:rsid w:val="00294693"/>
    <w:rsid w:val="00295346"/>
    <w:rsid w:val="00296B6D"/>
    <w:rsid w:val="00296E2D"/>
    <w:rsid w:val="00297398"/>
    <w:rsid w:val="002A04B1"/>
    <w:rsid w:val="002A1F4E"/>
    <w:rsid w:val="002A1FF9"/>
    <w:rsid w:val="002A2519"/>
    <w:rsid w:val="002A4251"/>
    <w:rsid w:val="002A4DC6"/>
    <w:rsid w:val="002A5656"/>
    <w:rsid w:val="002A6A00"/>
    <w:rsid w:val="002A7F0A"/>
    <w:rsid w:val="002B0261"/>
    <w:rsid w:val="002B03A7"/>
    <w:rsid w:val="002B05D4"/>
    <w:rsid w:val="002B112C"/>
    <w:rsid w:val="002B180A"/>
    <w:rsid w:val="002B2D8E"/>
    <w:rsid w:val="002B396D"/>
    <w:rsid w:val="002B3FCF"/>
    <w:rsid w:val="002B55B0"/>
    <w:rsid w:val="002B5E67"/>
    <w:rsid w:val="002B6147"/>
    <w:rsid w:val="002B6160"/>
    <w:rsid w:val="002B766A"/>
    <w:rsid w:val="002B7881"/>
    <w:rsid w:val="002B7D5E"/>
    <w:rsid w:val="002C09F1"/>
    <w:rsid w:val="002C18C0"/>
    <w:rsid w:val="002C1985"/>
    <w:rsid w:val="002C1E37"/>
    <w:rsid w:val="002C2F3D"/>
    <w:rsid w:val="002C32E3"/>
    <w:rsid w:val="002C547D"/>
    <w:rsid w:val="002C5F70"/>
    <w:rsid w:val="002C6C50"/>
    <w:rsid w:val="002C70DA"/>
    <w:rsid w:val="002D0EE2"/>
    <w:rsid w:val="002D1365"/>
    <w:rsid w:val="002D2550"/>
    <w:rsid w:val="002D2658"/>
    <w:rsid w:val="002D39B2"/>
    <w:rsid w:val="002D3A17"/>
    <w:rsid w:val="002D457F"/>
    <w:rsid w:val="002D5F88"/>
    <w:rsid w:val="002D6B33"/>
    <w:rsid w:val="002D7AF6"/>
    <w:rsid w:val="002D7F45"/>
    <w:rsid w:val="002E058C"/>
    <w:rsid w:val="002E0DF6"/>
    <w:rsid w:val="002E0E07"/>
    <w:rsid w:val="002E109B"/>
    <w:rsid w:val="002E119D"/>
    <w:rsid w:val="002E25E0"/>
    <w:rsid w:val="002E2F78"/>
    <w:rsid w:val="002E5DE0"/>
    <w:rsid w:val="002E6A35"/>
    <w:rsid w:val="002E7FB1"/>
    <w:rsid w:val="002F1356"/>
    <w:rsid w:val="002F1D96"/>
    <w:rsid w:val="002F2731"/>
    <w:rsid w:val="002F2793"/>
    <w:rsid w:val="002F3292"/>
    <w:rsid w:val="002F4561"/>
    <w:rsid w:val="002F4903"/>
    <w:rsid w:val="002F4F0B"/>
    <w:rsid w:val="002F520A"/>
    <w:rsid w:val="002F54C6"/>
    <w:rsid w:val="002F5879"/>
    <w:rsid w:val="002F5EDD"/>
    <w:rsid w:val="002F645E"/>
    <w:rsid w:val="002F667F"/>
    <w:rsid w:val="002F694A"/>
    <w:rsid w:val="002F7E5A"/>
    <w:rsid w:val="00300477"/>
    <w:rsid w:val="003015CA"/>
    <w:rsid w:val="003035C9"/>
    <w:rsid w:val="003038F2"/>
    <w:rsid w:val="00303909"/>
    <w:rsid w:val="00304B26"/>
    <w:rsid w:val="003057F4"/>
    <w:rsid w:val="003077E7"/>
    <w:rsid w:val="00307E58"/>
    <w:rsid w:val="003116E2"/>
    <w:rsid w:val="00312C3E"/>
    <w:rsid w:val="00313C2F"/>
    <w:rsid w:val="00314447"/>
    <w:rsid w:val="0031559F"/>
    <w:rsid w:val="003155B5"/>
    <w:rsid w:val="00316AE9"/>
    <w:rsid w:val="00317026"/>
    <w:rsid w:val="00317E1D"/>
    <w:rsid w:val="00321529"/>
    <w:rsid w:val="00321768"/>
    <w:rsid w:val="00321A05"/>
    <w:rsid w:val="00321CA5"/>
    <w:rsid w:val="00322F1A"/>
    <w:rsid w:val="003238BC"/>
    <w:rsid w:val="0032395A"/>
    <w:rsid w:val="003241A5"/>
    <w:rsid w:val="00330453"/>
    <w:rsid w:val="00331E38"/>
    <w:rsid w:val="0033300D"/>
    <w:rsid w:val="003339CA"/>
    <w:rsid w:val="00333D83"/>
    <w:rsid w:val="00334389"/>
    <w:rsid w:val="00334557"/>
    <w:rsid w:val="003358FD"/>
    <w:rsid w:val="003368F6"/>
    <w:rsid w:val="00337A2A"/>
    <w:rsid w:val="00337CF6"/>
    <w:rsid w:val="0034012C"/>
    <w:rsid w:val="0034042B"/>
    <w:rsid w:val="0034078C"/>
    <w:rsid w:val="003415E3"/>
    <w:rsid w:val="003419DD"/>
    <w:rsid w:val="00342562"/>
    <w:rsid w:val="003431D8"/>
    <w:rsid w:val="00343AB4"/>
    <w:rsid w:val="003454D6"/>
    <w:rsid w:val="00347788"/>
    <w:rsid w:val="00350F98"/>
    <w:rsid w:val="003515F8"/>
    <w:rsid w:val="00351E2A"/>
    <w:rsid w:val="003529CC"/>
    <w:rsid w:val="0035311D"/>
    <w:rsid w:val="00354231"/>
    <w:rsid w:val="003542B9"/>
    <w:rsid w:val="00354A8B"/>
    <w:rsid w:val="00355167"/>
    <w:rsid w:val="0035534B"/>
    <w:rsid w:val="003555FA"/>
    <w:rsid w:val="00355B3C"/>
    <w:rsid w:val="00356C3D"/>
    <w:rsid w:val="003571B8"/>
    <w:rsid w:val="003573CF"/>
    <w:rsid w:val="00357858"/>
    <w:rsid w:val="003579E3"/>
    <w:rsid w:val="00360396"/>
    <w:rsid w:val="0036228A"/>
    <w:rsid w:val="00362388"/>
    <w:rsid w:val="00363A31"/>
    <w:rsid w:val="00364A08"/>
    <w:rsid w:val="00364C1E"/>
    <w:rsid w:val="00364D26"/>
    <w:rsid w:val="00366006"/>
    <w:rsid w:val="00366E39"/>
    <w:rsid w:val="00366E51"/>
    <w:rsid w:val="00367F8B"/>
    <w:rsid w:val="003708C5"/>
    <w:rsid w:val="00370B19"/>
    <w:rsid w:val="00371105"/>
    <w:rsid w:val="003717C3"/>
    <w:rsid w:val="003725F1"/>
    <w:rsid w:val="00374EDD"/>
    <w:rsid w:val="00376264"/>
    <w:rsid w:val="00376F89"/>
    <w:rsid w:val="00377CA6"/>
    <w:rsid w:val="0038179F"/>
    <w:rsid w:val="003818EF"/>
    <w:rsid w:val="00381965"/>
    <w:rsid w:val="00381A5D"/>
    <w:rsid w:val="00381DC8"/>
    <w:rsid w:val="00381F34"/>
    <w:rsid w:val="00383003"/>
    <w:rsid w:val="00383924"/>
    <w:rsid w:val="00383D25"/>
    <w:rsid w:val="00383EDC"/>
    <w:rsid w:val="00384201"/>
    <w:rsid w:val="003844D9"/>
    <w:rsid w:val="00386054"/>
    <w:rsid w:val="0038674A"/>
    <w:rsid w:val="003879F6"/>
    <w:rsid w:val="00387AFD"/>
    <w:rsid w:val="00387D13"/>
    <w:rsid w:val="00387E94"/>
    <w:rsid w:val="00390E14"/>
    <w:rsid w:val="00393976"/>
    <w:rsid w:val="00393F46"/>
    <w:rsid w:val="003947E6"/>
    <w:rsid w:val="00394A74"/>
    <w:rsid w:val="00394F4A"/>
    <w:rsid w:val="003953AE"/>
    <w:rsid w:val="00396BC6"/>
    <w:rsid w:val="003A0966"/>
    <w:rsid w:val="003A20CC"/>
    <w:rsid w:val="003A222A"/>
    <w:rsid w:val="003A43B3"/>
    <w:rsid w:val="003A43D1"/>
    <w:rsid w:val="003A5365"/>
    <w:rsid w:val="003A5CB6"/>
    <w:rsid w:val="003A60F0"/>
    <w:rsid w:val="003A63F4"/>
    <w:rsid w:val="003A6AAA"/>
    <w:rsid w:val="003A706F"/>
    <w:rsid w:val="003B06BA"/>
    <w:rsid w:val="003B0C9F"/>
    <w:rsid w:val="003B11C1"/>
    <w:rsid w:val="003B168C"/>
    <w:rsid w:val="003B1D6C"/>
    <w:rsid w:val="003B2F2F"/>
    <w:rsid w:val="003B2FC5"/>
    <w:rsid w:val="003B3CC0"/>
    <w:rsid w:val="003B44F9"/>
    <w:rsid w:val="003B4596"/>
    <w:rsid w:val="003B4D7F"/>
    <w:rsid w:val="003B505F"/>
    <w:rsid w:val="003B573E"/>
    <w:rsid w:val="003B62F9"/>
    <w:rsid w:val="003B6635"/>
    <w:rsid w:val="003B6F20"/>
    <w:rsid w:val="003B75D5"/>
    <w:rsid w:val="003B7F27"/>
    <w:rsid w:val="003C0162"/>
    <w:rsid w:val="003C076F"/>
    <w:rsid w:val="003C09C2"/>
    <w:rsid w:val="003C134A"/>
    <w:rsid w:val="003C2F01"/>
    <w:rsid w:val="003C4142"/>
    <w:rsid w:val="003C4986"/>
    <w:rsid w:val="003C4E26"/>
    <w:rsid w:val="003C656B"/>
    <w:rsid w:val="003C6F6B"/>
    <w:rsid w:val="003C7060"/>
    <w:rsid w:val="003C74FF"/>
    <w:rsid w:val="003C753C"/>
    <w:rsid w:val="003C7AF8"/>
    <w:rsid w:val="003D09D2"/>
    <w:rsid w:val="003D0BDF"/>
    <w:rsid w:val="003D110B"/>
    <w:rsid w:val="003D1194"/>
    <w:rsid w:val="003D1387"/>
    <w:rsid w:val="003D19BE"/>
    <w:rsid w:val="003D1F18"/>
    <w:rsid w:val="003D22EF"/>
    <w:rsid w:val="003D45F9"/>
    <w:rsid w:val="003D4A52"/>
    <w:rsid w:val="003D577F"/>
    <w:rsid w:val="003D60DD"/>
    <w:rsid w:val="003D6B38"/>
    <w:rsid w:val="003E045F"/>
    <w:rsid w:val="003E2908"/>
    <w:rsid w:val="003E4A89"/>
    <w:rsid w:val="003E4E1C"/>
    <w:rsid w:val="003E66AB"/>
    <w:rsid w:val="003F0FF3"/>
    <w:rsid w:val="003F218C"/>
    <w:rsid w:val="003F335B"/>
    <w:rsid w:val="003F38E4"/>
    <w:rsid w:val="003F5933"/>
    <w:rsid w:val="003F620E"/>
    <w:rsid w:val="003F69BE"/>
    <w:rsid w:val="00400BB3"/>
    <w:rsid w:val="00401FCE"/>
    <w:rsid w:val="004021CB"/>
    <w:rsid w:val="0040262F"/>
    <w:rsid w:val="00403A54"/>
    <w:rsid w:val="004066DB"/>
    <w:rsid w:val="00410182"/>
    <w:rsid w:val="0041020C"/>
    <w:rsid w:val="00410DF0"/>
    <w:rsid w:val="00410EED"/>
    <w:rsid w:val="0041105D"/>
    <w:rsid w:val="0041297D"/>
    <w:rsid w:val="00412F5F"/>
    <w:rsid w:val="00413138"/>
    <w:rsid w:val="00413861"/>
    <w:rsid w:val="00413A0E"/>
    <w:rsid w:val="00415758"/>
    <w:rsid w:val="00415E71"/>
    <w:rsid w:val="00416216"/>
    <w:rsid w:val="0041724B"/>
    <w:rsid w:val="00417373"/>
    <w:rsid w:val="0041755D"/>
    <w:rsid w:val="00420405"/>
    <w:rsid w:val="00420500"/>
    <w:rsid w:val="00421093"/>
    <w:rsid w:val="00421700"/>
    <w:rsid w:val="00421C12"/>
    <w:rsid w:val="00421C8F"/>
    <w:rsid w:val="00422523"/>
    <w:rsid w:val="00423435"/>
    <w:rsid w:val="00424974"/>
    <w:rsid w:val="004253B0"/>
    <w:rsid w:val="00425F86"/>
    <w:rsid w:val="00426DBC"/>
    <w:rsid w:val="004275FC"/>
    <w:rsid w:val="00427802"/>
    <w:rsid w:val="0042790F"/>
    <w:rsid w:val="00427F0F"/>
    <w:rsid w:val="00430AB4"/>
    <w:rsid w:val="00430C5A"/>
    <w:rsid w:val="0043129E"/>
    <w:rsid w:val="004312C6"/>
    <w:rsid w:val="00431525"/>
    <w:rsid w:val="00431724"/>
    <w:rsid w:val="00431D3C"/>
    <w:rsid w:val="004332FE"/>
    <w:rsid w:val="00433ADE"/>
    <w:rsid w:val="004363DF"/>
    <w:rsid w:val="004364D1"/>
    <w:rsid w:val="00437D52"/>
    <w:rsid w:val="00440E3C"/>
    <w:rsid w:val="004434D6"/>
    <w:rsid w:val="0044471A"/>
    <w:rsid w:val="00444A7C"/>
    <w:rsid w:val="004460F0"/>
    <w:rsid w:val="00446B32"/>
    <w:rsid w:val="004477EC"/>
    <w:rsid w:val="00447AE3"/>
    <w:rsid w:val="00450504"/>
    <w:rsid w:val="00450896"/>
    <w:rsid w:val="00453DE3"/>
    <w:rsid w:val="004540C1"/>
    <w:rsid w:val="00454871"/>
    <w:rsid w:val="00454E7C"/>
    <w:rsid w:val="00455B36"/>
    <w:rsid w:val="004562FC"/>
    <w:rsid w:val="00456772"/>
    <w:rsid w:val="00456857"/>
    <w:rsid w:val="00460E45"/>
    <w:rsid w:val="00461BF5"/>
    <w:rsid w:val="00462EAD"/>
    <w:rsid w:val="004631AB"/>
    <w:rsid w:val="004639D1"/>
    <w:rsid w:val="00465882"/>
    <w:rsid w:val="00466888"/>
    <w:rsid w:val="00466C3F"/>
    <w:rsid w:val="00466E32"/>
    <w:rsid w:val="00467E6A"/>
    <w:rsid w:val="004702E6"/>
    <w:rsid w:val="004703AC"/>
    <w:rsid w:val="00471B14"/>
    <w:rsid w:val="00471B3F"/>
    <w:rsid w:val="00472591"/>
    <w:rsid w:val="00472EA5"/>
    <w:rsid w:val="00473E50"/>
    <w:rsid w:val="00473F01"/>
    <w:rsid w:val="00474044"/>
    <w:rsid w:val="00475314"/>
    <w:rsid w:val="00475EEC"/>
    <w:rsid w:val="00477547"/>
    <w:rsid w:val="00477C9B"/>
    <w:rsid w:val="00480FB4"/>
    <w:rsid w:val="00481D35"/>
    <w:rsid w:val="004829EB"/>
    <w:rsid w:val="0048410E"/>
    <w:rsid w:val="00484E1A"/>
    <w:rsid w:val="0048521E"/>
    <w:rsid w:val="00485469"/>
    <w:rsid w:val="00485687"/>
    <w:rsid w:val="00486216"/>
    <w:rsid w:val="00487B6A"/>
    <w:rsid w:val="00490D7A"/>
    <w:rsid w:val="00491C70"/>
    <w:rsid w:val="004927A8"/>
    <w:rsid w:val="00492CE5"/>
    <w:rsid w:val="004940CD"/>
    <w:rsid w:val="0049536B"/>
    <w:rsid w:val="00496270"/>
    <w:rsid w:val="004964B3"/>
    <w:rsid w:val="0049653B"/>
    <w:rsid w:val="00496A0A"/>
    <w:rsid w:val="00496D8E"/>
    <w:rsid w:val="00497CE6"/>
    <w:rsid w:val="004A04FC"/>
    <w:rsid w:val="004A06A7"/>
    <w:rsid w:val="004A0EE2"/>
    <w:rsid w:val="004A1C5D"/>
    <w:rsid w:val="004A2059"/>
    <w:rsid w:val="004A2274"/>
    <w:rsid w:val="004A2860"/>
    <w:rsid w:val="004A2A2F"/>
    <w:rsid w:val="004A2F7A"/>
    <w:rsid w:val="004A3793"/>
    <w:rsid w:val="004A4E2F"/>
    <w:rsid w:val="004A5408"/>
    <w:rsid w:val="004A6133"/>
    <w:rsid w:val="004A6A07"/>
    <w:rsid w:val="004A6F12"/>
    <w:rsid w:val="004B1008"/>
    <w:rsid w:val="004B132E"/>
    <w:rsid w:val="004B1805"/>
    <w:rsid w:val="004B2008"/>
    <w:rsid w:val="004B26D2"/>
    <w:rsid w:val="004B2742"/>
    <w:rsid w:val="004B39F2"/>
    <w:rsid w:val="004B43D9"/>
    <w:rsid w:val="004B47D7"/>
    <w:rsid w:val="004B4F06"/>
    <w:rsid w:val="004B661B"/>
    <w:rsid w:val="004B6BAF"/>
    <w:rsid w:val="004B7593"/>
    <w:rsid w:val="004B7FE2"/>
    <w:rsid w:val="004C033B"/>
    <w:rsid w:val="004C073C"/>
    <w:rsid w:val="004C09B7"/>
    <w:rsid w:val="004C11E9"/>
    <w:rsid w:val="004C16D0"/>
    <w:rsid w:val="004C17ED"/>
    <w:rsid w:val="004C3462"/>
    <w:rsid w:val="004C42E8"/>
    <w:rsid w:val="004C432F"/>
    <w:rsid w:val="004C4E96"/>
    <w:rsid w:val="004C56EC"/>
    <w:rsid w:val="004C5F3C"/>
    <w:rsid w:val="004C7288"/>
    <w:rsid w:val="004C738A"/>
    <w:rsid w:val="004C7951"/>
    <w:rsid w:val="004C7B88"/>
    <w:rsid w:val="004D0B33"/>
    <w:rsid w:val="004D1D93"/>
    <w:rsid w:val="004D3735"/>
    <w:rsid w:val="004D47DF"/>
    <w:rsid w:val="004D5039"/>
    <w:rsid w:val="004D5B0D"/>
    <w:rsid w:val="004D6A73"/>
    <w:rsid w:val="004D6C38"/>
    <w:rsid w:val="004D7A04"/>
    <w:rsid w:val="004E0853"/>
    <w:rsid w:val="004E31DB"/>
    <w:rsid w:val="004E3ABD"/>
    <w:rsid w:val="004E4BAE"/>
    <w:rsid w:val="004E5110"/>
    <w:rsid w:val="004E5CD0"/>
    <w:rsid w:val="004E6D07"/>
    <w:rsid w:val="004E772D"/>
    <w:rsid w:val="004E7798"/>
    <w:rsid w:val="004F00FA"/>
    <w:rsid w:val="004F1AD4"/>
    <w:rsid w:val="004F1D8E"/>
    <w:rsid w:val="004F3AE7"/>
    <w:rsid w:val="004F4896"/>
    <w:rsid w:val="004F5AAC"/>
    <w:rsid w:val="004F6F1A"/>
    <w:rsid w:val="004F78E3"/>
    <w:rsid w:val="004F7C73"/>
    <w:rsid w:val="0050007B"/>
    <w:rsid w:val="0050052B"/>
    <w:rsid w:val="005009A9"/>
    <w:rsid w:val="00500B1D"/>
    <w:rsid w:val="00501B10"/>
    <w:rsid w:val="005027C3"/>
    <w:rsid w:val="0050287B"/>
    <w:rsid w:val="00503197"/>
    <w:rsid w:val="005045E8"/>
    <w:rsid w:val="005051BE"/>
    <w:rsid w:val="00505332"/>
    <w:rsid w:val="005060B4"/>
    <w:rsid w:val="0050687D"/>
    <w:rsid w:val="005077B0"/>
    <w:rsid w:val="00511147"/>
    <w:rsid w:val="00511E28"/>
    <w:rsid w:val="005120B9"/>
    <w:rsid w:val="005137DB"/>
    <w:rsid w:val="00513E38"/>
    <w:rsid w:val="00513F2B"/>
    <w:rsid w:val="00515038"/>
    <w:rsid w:val="00516FE2"/>
    <w:rsid w:val="0051715F"/>
    <w:rsid w:val="00517654"/>
    <w:rsid w:val="00520B30"/>
    <w:rsid w:val="00520E9C"/>
    <w:rsid w:val="00521230"/>
    <w:rsid w:val="005218BE"/>
    <w:rsid w:val="00522395"/>
    <w:rsid w:val="00522713"/>
    <w:rsid w:val="00522F71"/>
    <w:rsid w:val="00523889"/>
    <w:rsid w:val="00523A61"/>
    <w:rsid w:val="0052460A"/>
    <w:rsid w:val="005252E0"/>
    <w:rsid w:val="005253BB"/>
    <w:rsid w:val="005258EC"/>
    <w:rsid w:val="00527034"/>
    <w:rsid w:val="00530570"/>
    <w:rsid w:val="005309B2"/>
    <w:rsid w:val="00533D13"/>
    <w:rsid w:val="00534E40"/>
    <w:rsid w:val="00535B30"/>
    <w:rsid w:val="00536A18"/>
    <w:rsid w:val="00537D04"/>
    <w:rsid w:val="00537E7E"/>
    <w:rsid w:val="00540D72"/>
    <w:rsid w:val="0054197E"/>
    <w:rsid w:val="0054206F"/>
    <w:rsid w:val="005420DE"/>
    <w:rsid w:val="0054261E"/>
    <w:rsid w:val="005439D8"/>
    <w:rsid w:val="00543FF7"/>
    <w:rsid w:val="00544428"/>
    <w:rsid w:val="00544B8D"/>
    <w:rsid w:val="005451B7"/>
    <w:rsid w:val="00545C71"/>
    <w:rsid w:val="005462E4"/>
    <w:rsid w:val="00547307"/>
    <w:rsid w:val="005506B4"/>
    <w:rsid w:val="00550F13"/>
    <w:rsid w:val="005521F5"/>
    <w:rsid w:val="0055273A"/>
    <w:rsid w:val="005529B4"/>
    <w:rsid w:val="00552B6A"/>
    <w:rsid w:val="00552C66"/>
    <w:rsid w:val="005530DD"/>
    <w:rsid w:val="00554145"/>
    <w:rsid w:val="005558C6"/>
    <w:rsid w:val="00557CBE"/>
    <w:rsid w:val="00560BF8"/>
    <w:rsid w:val="0056327B"/>
    <w:rsid w:val="0056363F"/>
    <w:rsid w:val="005644F8"/>
    <w:rsid w:val="005652E6"/>
    <w:rsid w:val="0056572B"/>
    <w:rsid w:val="0056615D"/>
    <w:rsid w:val="0056698C"/>
    <w:rsid w:val="005679E3"/>
    <w:rsid w:val="00567CE0"/>
    <w:rsid w:val="00567F70"/>
    <w:rsid w:val="00570259"/>
    <w:rsid w:val="00570477"/>
    <w:rsid w:val="00570CF5"/>
    <w:rsid w:val="00571056"/>
    <w:rsid w:val="00571CAC"/>
    <w:rsid w:val="00571FDD"/>
    <w:rsid w:val="0057266C"/>
    <w:rsid w:val="005726E3"/>
    <w:rsid w:val="00572C33"/>
    <w:rsid w:val="00572C5E"/>
    <w:rsid w:val="00575D6D"/>
    <w:rsid w:val="005761BC"/>
    <w:rsid w:val="005769D4"/>
    <w:rsid w:val="00576DBD"/>
    <w:rsid w:val="00577193"/>
    <w:rsid w:val="005772C8"/>
    <w:rsid w:val="005815A3"/>
    <w:rsid w:val="00581A58"/>
    <w:rsid w:val="00581E55"/>
    <w:rsid w:val="00582064"/>
    <w:rsid w:val="005822AF"/>
    <w:rsid w:val="00582622"/>
    <w:rsid w:val="00582B88"/>
    <w:rsid w:val="005831BD"/>
    <w:rsid w:val="00583DAF"/>
    <w:rsid w:val="005842AB"/>
    <w:rsid w:val="0058477C"/>
    <w:rsid w:val="0058478A"/>
    <w:rsid w:val="00584F81"/>
    <w:rsid w:val="0058646B"/>
    <w:rsid w:val="00587388"/>
    <w:rsid w:val="0059056A"/>
    <w:rsid w:val="005912C3"/>
    <w:rsid w:val="00592604"/>
    <w:rsid w:val="00592F2D"/>
    <w:rsid w:val="005931F7"/>
    <w:rsid w:val="00594303"/>
    <w:rsid w:val="005944B0"/>
    <w:rsid w:val="005945E8"/>
    <w:rsid w:val="00595ED9"/>
    <w:rsid w:val="0059703D"/>
    <w:rsid w:val="00597BD4"/>
    <w:rsid w:val="00597D48"/>
    <w:rsid w:val="005A0D85"/>
    <w:rsid w:val="005A1558"/>
    <w:rsid w:val="005A2723"/>
    <w:rsid w:val="005A2D8C"/>
    <w:rsid w:val="005A3499"/>
    <w:rsid w:val="005A3C31"/>
    <w:rsid w:val="005A506F"/>
    <w:rsid w:val="005A5501"/>
    <w:rsid w:val="005A58A9"/>
    <w:rsid w:val="005A627D"/>
    <w:rsid w:val="005A6FF4"/>
    <w:rsid w:val="005A7FE5"/>
    <w:rsid w:val="005B0219"/>
    <w:rsid w:val="005B05F5"/>
    <w:rsid w:val="005B0E08"/>
    <w:rsid w:val="005B1CFF"/>
    <w:rsid w:val="005B1FDC"/>
    <w:rsid w:val="005B42E8"/>
    <w:rsid w:val="005B4A76"/>
    <w:rsid w:val="005B5138"/>
    <w:rsid w:val="005B6089"/>
    <w:rsid w:val="005B7DE4"/>
    <w:rsid w:val="005C02BA"/>
    <w:rsid w:val="005C1E4A"/>
    <w:rsid w:val="005C3183"/>
    <w:rsid w:val="005C3DA0"/>
    <w:rsid w:val="005C4030"/>
    <w:rsid w:val="005C52C0"/>
    <w:rsid w:val="005C58E5"/>
    <w:rsid w:val="005C5CF8"/>
    <w:rsid w:val="005C63F5"/>
    <w:rsid w:val="005C6AFE"/>
    <w:rsid w:val="005C706B"/>
    <w:rsid w:val="005C78A3"/>
    <w:rsid w:val="005D05AA"/>
    <w:rsid w:val="005D0B86"/>
    <w:rsid w:val="005D0BE7"/>
    <w:rsid w:val="005D137D"/>
    <w:rsid w:val="005D1EF9"/>
    <w:rsid w:val="005D287A"/>
    <w:rsid w:val="005D378A"/>
    <w:rsid w:val="005D3B4D"/>
    <w:rsid w:val="005D3C81"/>
    <w:rsid w:val="005D3FD0"/>
    <w:rsid w:val="005D4129"/>
    <w:rsid w:val="005D4451"/>
    <w:rsid w:val="005D486D"/>
    <w:rsid w:val="005D581C"/>
    <w:rsid w:val="005D5975"/>
    <w:rsid w:val="005D6976"/>
    <w:rsid w:val="005D74E6"/>
    <w:rsid w:val="005D7BE7"/>
    <w:rsid w:val="005D7F93"/>
    <w:rsid w:val="005E0003"/>
    <w:rsid w:val="005E06BD"/>
    <w:rsid w:val="005E16CC"/>
    <w:rsid w:val="005E1773"/>
    <w:rsid w:val="005E263E"/>
    <w:rsid w:val="005E2A06"/>
    <w:rsid w:val="005E2DCF"/>
    <w:rsid w:val="005E48F5"/>
    <w:rsid w:val="005E520B"/>
    <w:rsid w:val="005E6B45"/>
    <w:rsid w:val="005E6F2E"/>
    <w:rsid w:val="005E6F82"/>
    <w:rsid w:val="005E7625"/>
    <w:rsid w:val="005E7B8B"/>
    <w:rsid w:val="005F1BAE"/>
    <w:rsid w:val="005F25D9"/>
    <w:rsid w:val="005F2EFB"/>
    <w:rsid w:val="005F3257"/>
    <w:rsid w:val="005F36DC"/>
    <w:rsid w:val="005F36EB"/>
    <w:rsid w:val="005F3AB5"/>
    <w:rsid w:val="005F59B7"/>
    <w:rsid w:val="005F60B3"/>
    <w:rsid w:val="005F78AE"/>
    <w:rsid w:val="00601F9F"/>
    <w:rsid w:val="006024CE"/>
    <w:rsid w:val="00603DB0"/>
    <w:rsid w:val="0060426F"/>
    <w:rsid w:val="00605BD3"/>
    <w:rsid w:val="00605EE2"/>
    <w:rsid w:val="00605F37"/>
    <w:rsid w:val="00606DB4"/>
    <w:rsid w:val="00607803"/>
    <w:rsid w:val="00607BE8"/>
    <w:rsid w:val="00610853"/>
    <w:rsid w:val="00610B25"/>
    <w:rsid w:val="0061162A"/>
    <w:rsid w:val="006116CC"/>
    <w:rsid w:val="006119FF"/>
    <w:rsid w:val="00611C16"/>
    <w:rsid w:val="00611EC5"/>
    <w:rsid w:val="006126D8"/>
    <w:rsid w:val="006128E2"/>
    <w:rsid w:val="006137FD"/>
    <w:rsid w:val="00613B6D"/>
    <w:rsid w:val="00616C88"/>
    <w:rsid w:val="00617453"/>
    <w:rsid w:val="006175F5"/>
    <w:rsid w:val="006207FD"/>
    <w:rsid w:val="00623262"/>
    <w:rsid w:val="006236A6"/>
    <w:rsid w:val="0062403D"/>
    <w:rsid w:val="00626160"/>
    <w:rsid w:val="0062684A"/>
    <w:rsid w:val="00626B18"/>
    <w:rsid w:val="00627136"/>
    <w:rsid w:val="006276EC"/>
    <w:rsid w:val="00627FFD"/>
    <w:rsid w:val="00630102"/>
    <w:rsid w:val="00630804"/>
    <w:rsid w:val="00630AE5"/>
    <w:rsid w:val="006316B9"/>
    <w:rsid w:val="00631894"/>
    <w:rsid w:val="00631C07"/>
    <w:rsid w:val="00632034"/>
    <w:rsid w:val="006324EA"/>
    <w:rsid w:val="00632FBC"/>
    <w:rsid w:val="00634F39"/>
    <w:rsid w:val="00637AE4"/>
    <w:rsid w:val="006403C0"/>
    <w:rsid w:val="00641AE9"/>
    <w:rsid w:val="00641CC9"/>
    <w:rsid w:val="006427CC"/>
    <w:rsid w:val="006430C9"/>
    <w:rsid w:val="006434CD"/>
    <w:rsid w:val="006438CC"/>
    <w:rsid w:val="00643B82"/>
    <w:rsid w:val="00643E5F"/>
    <w:rsid w:val="0064404C"/>
    <w:rsid w:val="006448B3"/>
    <w:rsid w:val="00645DEF"/>
    <w:rsid w:val="00646AE5"/>
    <w:rsid w:val="0064733F"/>
    <w:rsid w:val="00647737"/>
    <w:rsid w:val="00652204"/>
    <w:rsid w:val="00652B2C"/>
    <w:rsid w:val="006533ED"/>
    <w:rsid w:val="0065610C"/>
    <w:rsid w:val="00656F16"/>
    <w:rsid w:val="006570EE"/>
    <w:rsid w:val="0065728B"/>
    <w:rsid w:val="006573B0"/>
    <w:rsid w:val="00657580"/>
    <w:rsid w:val="00660232"/>
    <w:rsid w:val="0066064E"/>
    <w:rsid w:val="006607AB"/>
    <w:rsid w:val="00661663"/>
    <w:rsid w:val="00662659"/>
    <w:rsid w:val="00664F15"/>
    <w:rsid w:val="00665E12"/>
    <w:rsid w:val="0066681D"/>
    <w:rsid w:val="00666F9F"/>
    <w:rsid w:val="006671D8"/>
    <w:rsid w:val="00667B8C"/>
    <w:rsid w:val="00667CFD"/>
    <w:rsid w:val="00667EF6"/>
    <w:rsid w:val="00670125"/>
    <w:rsid w:val="00670D0B"/>
    <w:rsid w:val="0067225A"/>
    <w:rsid w:val="006728DD"/>
    <w:rsid w:val="00672C4E"/>
    <w:rsid w:val="00672EE5"/>
    <w:rsid w:val="0067372E"/>
    <w:rsid w:val="0067387E"/>
    <w:rsid w:val="00673FA7"/>
    <w:rsid w:val="0067402C"/>
    <w:rsid w:val="00674436"/>
    <w:rsid w:val="00674483"/>
    <w:rsid w:val="00674B46"/>
    <w:rsid w:val="00675742"/>
    <w:rsid w:val="00675869"/>
    <w:rsid w:val="00676599"/>
    <w:rsid w:val="00676E8F"/>
    <w:rsid w:val="00676FAF"/>
    <w:rsid w:val="006804E9"/>
    <w:rsid w:val="00680E5C"/>
    <w:rsid w:val="006813BC"/>
    <w:rsid w:val="00681638"/>
    <w:rsid w:val="006816AA"/>
    <w:rsid w:val="00681868"/>
    <w:rsid w:val="00681A12"/>
    <w:rsid w:val="00682309"/>
    <w:rsid w:val="0068280B"/>
    <w:rsid w:val="00682DC2"/>
    <w:rsid w:val="00682EAF"/>
    <w:rsid w:val="0068345E"/>
    <w:rsid w:val="00683632"/>
    <w:rsid w:val="00683816"/>
    <w:rsid w:val="00683E38"/>
    <w:rsid w:val="00683E8D"/>
    <w:rsid w:val="00684F30"/>
    <w:rsid w:val="00685295"/>
    <w:rsid w:val="00685A31"/>
    <w:rsid w:val="00685A9F"/>
    <w:rsid w:val="0068620A"/>
    <w:rsid w:val="0068629C"/>
    <w:rsid w:val="0068780F"/>
    <w:rsid w:val="00687C88"/>
    <w:rsid w:val="006923CD"/>
    <w:rsid w:val="0069363D"/>
    <w:rsid w:val="00693DA0"/>
    <w:rsid w:val="00694A52"/>
    <w:rsid w:val="00695440"/>
    <w:rsid w:val="00695B63"/>
    <w:rsid w:val="00696CD7"/>
    <w:rsid w:val="00696F59"/>
    <w:rsid w:val="00697558"/>
    <w:rsid w:val="0069778B"/>
    <w:rsid w:val="006978DC"/>
    <w:rsid w:val="00697EDE"/>
    <w:rsid w:val="006A01BA"/>
    <w:rsid w:val="006A01D1"/>
    <w:rsid w:val="006A0C9E"/>
    <w:rsid w:val="006A1A52"/>
    <w:rsid w:val="006A27F8"/>
    <w:rsid w:val="006A328A"/>
    <w:rsid w:val="006A3C43"/>
    <w:rsid w:val="006A41F8"/>
    <w:rsid w:val="006A4494"/>
    <w:rsid w:val="006A5C64"/>
    <w:rsid w:val="006A67FC"/>
    <w:rsid w:val="006A7837"/>
    <w:rsid w:val="006B0300"/>
    <w:rsid w:val="006B0384"/>
    <w:rsid w:val="006B048E"/>
    <w:rsid w:val="006B0FA9"/>
    <w:rsid w:val="006B1ED9"/>
    <w:rsid w:val="006B2377"/>
    <w:rsid w:val="006B2AB1"/>
    <w:rsid w:val="006B30C2"/>
    <w:rsid w:val="006B3DBC"/>
    <w:rsid w:val="006B4406"/>
    <w:rsid w:val="006B53A6"/>
    <w:rsid w:val="006B67D1"/>
    <w:rsid w:val="006B75D0"/>
    <w:rsid w:val="006C10F1"/>
    <w:rsid w:val="006C1333"/>
    <w:rsid w:val="006C161C"/>
    <w:rsid w:val="006C1DE9"/>
    <w:rsid w:val="006C2B3D"/>
    <w:rsid w:val="006C59D5"/>
    <w:rsid w:val="006C7121"/>
    <w:rsid w:val="006C76C5"/>
    <w:rsid w:val="006C776D"/>
    <w:rsid w:val="006C77D6"/>
    <w:rsid w:val="006D0219"/>
    <w:rsid w:val="006D10D8"/>
    <w:rsid w:val="006D1374"/>
    <w:rsid w:val="006D1A01"/>
    <w:rsid w:val="006D1CA3"/>
    <w:rsid w:val="006D3814"/>
    <w:rsid w:val="006D3F1B"/>
    <w:rsid w:val="006D4024"/>
    <w:rsid w:val="006D5F1D"/>
    <w:rsid w:val="006D63B7"/>
    <w:rsid w:val="006D77C6"/>
    <w:rsid w:val="006E09E3"/>
    <w:rsid w:val="006E1472"/>
    <w:rsid w:val="006E23FB"/>
    <w:rsid w:val="006E2DD0"/>
    <w:rsid w:val="006E3F9C"/>
    <w:rsid w:val="006E4622"/>
    <w:rsid w:val="006E6507"/>
    <w:rsid w:val="006F094F"/>
    <w:rsid w:val="006F0E6C"/>
    <w:rsid w:val="006F29BC"/>
    <w:rsid w:val="006F2DBC"/>
    <w:rsid w:val="006F342E"/>
    <w:rsid w:val="006F3C1B"/>
    <w:rsid w:val="006F534E"/>
    <w:rsid w:val="006F63D3"/>
    <w:rsid w:val="006F65E9"/>
    <w:rsid w:val="006F719D"/>
    <w:rsid w:val="006F7EAC"/>
    <w:rsid w:val="0070085E"/>
    <w:rsid w:val="0070126B"/>
    <w:rsid w:val="0070154C"/>
    <w:rsid w:val="00701BC1"/>
    <w:rsid w:val="00701E75"/>
    <w:rsid w:val="00704A41"/>
    <w:rsid w:val="00705F81"/>
    <w:rsid w:val="0070628E"/>
    <w:rsid w:val="007064D5"/>
    <w:rsid w:val="00707191"/>
    <w:rsid w:val="00710C95"/>
    <w:rsid w:val="00711CD0"/>
    <w:rsid w:val="0071212F"/>
    <w:rsid w:val="0071231E"/>
    <w:rsid w:val="00712A32"/>
    <w:rsid w:val="00712EEF"/>
    <w:rsid w:val="007135FF"/>
    <w:rsid w:val="0071364E"/>
    <w:rsid w:val="00713BE1"/>
    <w:rsid w:val="0071462B"/>
    <w:rsid w:val="0071495E"/>
    <w:rsid w:val="0071524F"/>
    <w:rsid w:val="007158E0"/>
    <w:rsid w:val="00715F94"/>
    <w:rsid w:val="00716945"/>
    <w:rsid w:val="00716DEF"/>
    <w:rsid w:val="00716F03"/>
    <w:rsid w:val="00717DAD"/>
    <w:rsid w:val="00717F42"/>
    <w:rsid w:val="007206C3"/>
    <w:rsid w:val="00721BE8"/>
    <w:rsid w:val="0072503C"/>
    <w:rsid w:val="0072569E"/>
    <w:rsid w:val="00726F19"/>
    <w:rsid w:val="00730554"/>
    <w:rsid w:val="00730892"/>
    <w:rsid w:val="00730893"/>
    <w:rsid w:val="00732287"/>
    <w:rsid w:val="00732FE6"/>
    <w:rsid w:val="00733A55"/>
    <w:rsid w:val="00733EAC"/>
    <w:rsid w:val="007346A0"/>
    <w:rsid w:val="007347EF"/>
    <w:rsid w:val="00734837"/>
    <w:rsid w:val="00734F49"/>
    <w:rsid w:val="00735588"/>
    <w:rsid w:val="00735F9A"/>
    <w:rsid w:val="00736782"/>
    <w:rsid w:val="00737B75"/>
    <w:rsid w:val="00737D62"/>
    <w:rsid w:val="00737DDC"/>
    <w:rsid w:val="007401DC"/>
    <w:rsid w:val="00740854"/>
    <w:rsid w:val="0074184D"/>
    <w:rsid w:val="00741875"/>
    <w:rsid w:val="00741BD3"/>
    <w:rsid w:val="00741C2A"/>
    <w:rsid w:val="00742A35"/>
    <w:rsid w:val="00742B19"/>
    <w:rsid w:val="00742C02"/>
    <w:rsid w:val="007435B9"/>
    <w:rsid w:val="007437B2"/>
    <w:rsid w:val="007438CE"/>
    <w:rsid w:val="00743A16"/>
    <w:rsid w:val="00743BBD"/>
    <w:rsid w:val="00744873"/>
    <w:rsid w:val="007506FA"/>
    <w:rsid w:val="00750B33"/>
    <w:rsid w:val="00750F98"/>
    <w:rsid w:val="0075136F"/>
    <w:rsid w:val="0075142F"/>
    <w:rsid w:val="0075183E"/>
    <w:rsid w:val="007523EC"/>
    <w:rsid w:val="00752B32"/>
    <w:rsid w:val="00753A8F"/>
    <w:rsid w:val="00753D39"/>
    <w:rsid w:val="007541AF"/>
    <w:rsid w:val="00754312"/>
    <w:rsid w:val="00754923"/>
    <w:rsid w:val="00754A6E"/>
    <w:rsid w:val="00755851"/>
    <w:rsid w:val="00756A4B"/>
    <w:rsid w:val="00756E18"/>
    <w:rsid w:val="00757000"/>
    <w:rsid w:val="007573FC"/>
    <w:rsid w:val="00757E80"/>
    <w:rsid w:val="00760ADB"/>
    <w:rsid w:val="00761001"/>
    <w:rsid w:val="00761386"/>
    <w:rsid w:val="00761A86"/>
    <w:rsid w:val="00762226"/>
    <w:rsid w:val="0076224E"/>
    <w:rsid w:val="00762E4C"/>
    <w:rsid w:val="007643A6"/>
    <w:rsid w:val="00765400"/>
    <w:rsid w:val="0076548C"/>
    <w:rsid w:val="00765B9C"/>
    <w:rsid w:val="00772A19"/>
    <w:rsid w:val="00772DBA"/>
    <w:rsid w:val="007735B4"/>
    <w:rsid w:val="00773889"/>
    <w:rsid w:val="007744EA"/>
    <w:rsid w:val="0077481E"/>
    <w:rsid w:val="00774B8E"/>
    <w:rsid w:val="00775132"/>
    <w:rsid w:val="00775625"/>
    <w:rsid w:val="00775CDB"/>
    <w:rsid w:val="00776126"/>
    <w:rsid w:val="00776778"/>
    <w:rsid w:val="007768DE"/>
    <w:rsid w:val="00777A43"/>
    <w:rsid w:val="00777B66"/>
    <w:rsid w:val="00777CEF"/>
    <w:rsid w:val="00780132"/>
    <w:rsid w:val="00780209"/>
    <w:rsid w:val="00780522"/>
    <w:rsid w:val="00780668"/>
    <w:rsid w:val="00780861"/>
    <w:rsid w:val="00780995"/>
    <w:rsid w:val="00780AFE"/>
    <w:rsid w:val="00780D6F"/>
    <w:rsid w:val="00781441"/>
    <w:rsid w:val="00782B82"/>
    <w:rsid w:val="0078440E"/>
    <w:rsid w:val="0078498A"/>
    <w:rsid w:val="00785355"/>
    <w:rsid w:val="00785362"/>
    <w:rsid w:val="0078568D"/>
    <w:rsid w:val="00785EF9"/>
    <w:rsid w:val="007865CB"/>
    <w:rsid w:val="00787D11"/>
    <w:rsid w:val="007900E1"/>
    <w:rsid w:val="00790103"/>
    <w:rsid w:val="00790810"/>
    <w:rsid w:val="00790BBC"/>
    <w:rsid w:val="00792E3F"/>
    <w:rsid w:val="00794606"/>
    <w:rsid w:val="00794FD6"/>
    <w:rsid w:val="007956C7"/>
    <w:rsid w:val="00795775"/>
    <w:rsid w:val="007978B3"/>
    <w:rsid w:val="00797B08"/>
    <w:rsid w:val="007A01D7"/>
    <w:rsid w:val="007A05FA"/>
    <w:rsid w:val="007A0A50"/>
    <w:rsid w:val="007A19F0"/>
    <w:rsid w:val="007A1BD6"/>
    <w:rsid w:val="007A3CE1"/>
    <w:rsid w:val="007A45B1"/>
    <w:rsid w:val="007A6B06"/>
    <w:rsid w:val="007A7421"/>
    <w:rsid w:val="007B013A"/>
    <w:rsid w:val="007B04DE"/>
    <w:rsid w:val="007B0774"/>
    <w:rsid w:val="007B3C88"/>
    <w:rsid w:val="007B464F"/>
    <w:rsid w:val="007B4764"/>
    <w:rsid w:val="007B49A0"/>
    <w:rsid w:val="007B548F"/>
    <w:rsid w:val="007B54EA"/>
    <w:rsid w:val="007B6C11"/>
    <w:rsid w:val="007B6CCC"/>
    <w:rsid w:val="007B7036"/>
    <w:rsid w:val="007C0660"/>
    <w:rsid w:val="007C13B5"/>
    <w:rsid w:val="007C17E0"/>
    <w:rsid w:val="007C2736"/>
    <w:rsid w:val="007C27EF"/>
    <w:rsid w:val="007C310B"/>
    <w:rsid w:val="007C33BE"/>
    <w:rsid w:val="007C388B"/>
    <w:rsid w:val="007C7D3F"/>
    <w:rsid w:val="007D00BB"/>
    <w:rsid w:val="007D0EF6"/>
    <w:rsid w:val="007D1FB1"/>
    <w:rsid w:val="007D2536"/>
    <w:rsid w:val="007D2D6A"/>
    <w:rsid w:val="007D4653"/>
    <w:rsid w:val="007D479D"/>
    <w:rsid w:val="007D5F42"/>
    <w:rsid w:val="007D70EE"/>
    <w:rsid w:val="007E05CF"/>
    <w:rsid w:val="007E07B9"/>
    <w:rsid w:val="007E1973"/>
    <w:rsid w:val="007E216D"/>
    <w:rsid w:val="007E21DD"/>
    <w:rsid w:val="007E2463"/>
    <w:rsid w:val="007E2C68"/>
    <w:rsid w:val="007E2D66"/>
    <w:rsid w:val="007E3977"/>
    <w:rsid w:val="007E3CA5"/>
    <w:rsid w:val="007E3F84"/>
    <w:rsid w:val="007E40AF"/>
    <w:rsid w:val="007E44DA"/>
    <w:rsid w:val="007E4544"/>
    <w:rsid w:val="007E597C"/>
    <w:rsid w:val="007E5B82"/>
    <w:rsid w:val="007E5E8A"/>
    <w:rsid w:val="007E685F"/>
    <w:rsid w:val="007E68F0"/>
    <w:rsid w:val="007E6D20"/>
    <w:rsid w:val="007E6FFC"/>
    <w:rsid w:val="007F0FBA"/>
    <w:rsid w:val="007F116A"/>
    <w:rsid w:val="007F232E"/>
    <w:rsid w:val="007F2548"/>
    <w:rsid w:val="007F2ED2"/>
    <w:rsid w:val="007F3EA6"/>
    <w:rsid w:val="007F494E"/>
    <w:rsid w:val="007F49D2"/>
    <w:rsid w:val="007F55F4"/>
    <w:rsid w:val="007F7713"/>
    <w:rsid w:val="007F7802"/>
    <w:rsid w:val="007F7C6A"/>
    <w:rsid w:val="00801FDD"/>
    <w:rsid w:val="008023FB"/>
    <w:rsid w:val="00802DA5"/>
    <w:rsid w:val="00803A94"/>
    <w:rsid w:val="00804A28"/>
    <w:rsid w:val="0080554A"/>
    <w:rsid w:val="008057BC"/>
    <w:rsid w:val="008104E8"/>
    <w:rsid w:val="00810A67"/>
    <w:rsid w:val="00810E25"/>
    <w:rsid w:val="008114B9"/>
    <w:rsid w:val="00811CB5"/>
    <w:rsid w:val="0081372F"/>
    <w:rsid w:val="00814533"/>
    <w:rsid w:val="008161E8"/>
    <w:rsid w:val="00817101"/>
    <w:rsid w:val="008204F2"/>
    <w:rsid w:val="00821F41"/>
    <w:rsid w:val="008222B7"/>
    <w:rsid w:val="00823699"/>
    <w:rsid w:val="00823877"/>
    <w:rsid w:val="00827F66"/>
    <w:rsid w:val="0083012F"/>
    <w:rsid w:val="008308BA"/>
    <w:rsid w:val="00831328"/>
    <w:rsid w:val="00831DEB"/>
    <w:rsid w:val="0083224C"/>
    <w:rsid w:val="00832D0B"/>
    <w:rsid w:val="008339C4"/>
    <w:rsid w:val="008340D8"/>
    <w:rsid w:val="008348DE"/>
    <w:rsid w:val="00835477"/>
    <w:rsid w:val="00836CB4"/>
    <w:rsid w:val="008413C8"/>
    <w:rsid w:val="0084187D"/>
    <w:rsid w:val="00841FC3"/>
    <w:rsid w:val="00842218"/>
    <w:rsid w:val="00842EFC"/>
    <w:rsid w:val="0084642B"/>
    <w:rsid w:val="00847193"/>
    <w:rsid w:val="008476A4"/>
    <w:rsid w:val="0085081D"/>
    <w:rsid w:val="008525F0"/>
    <w:rsid w:val="00852C5F"/>
    <w:rsid w:val="00852D92"/>
    <w:rsid w:val="00853689"/>
    <w:rsid w:val="00853987"/>
    <w:rsid w:val="0085398B"/>
    <w:rsid w:val="008541ED"/>
    <w:rsid w:val="0085475A"/>
    <w:rsid w:val="0085782C"/>
    <w:rsid w:val="00857AB6"/>
    <w:rsid w:val="00857B9C"/>
    <w:rsid w:val="00860FEB"/>
    <w:rsid w:val="008613B3"/>
    <w:rsid w:val="008621E2"/>
    <w:rsid w:val="0086416A"/>
    <w:rsid w:val="008649FE"/>
    <w:rsid w:val="00864B3D"/>
    <w:rsid w:val="00864EB2"/>
    <w:rsid w:val="00865439"/>
    <w:rsid w:val="0086571A"/>
    <w:rsid w:val="00865E56"/>
    <w:rsid w:val="00866F10"/>
    <w:rsid w:val="00866F3F"/>
    <w:rsid w:val="008721D1"/>
    <w:rsid w:val="00872604"/>
    <w:rsid w:val="00872906"/>
    <w:rsid w:val="00873E73"/>
    <w:rsid w:val="008746E8"/>
    <w:rsid w:val="00874CD0"/>
    <w:rsid w:val="00875219"/>
    <w:rsid w:val="00876028"/>
    <w:rsid w:val="0087604F"/>
    <w:rsid w:val="008771F0"/>
    <w:rsid w:val="008779BD"/>
    <w:rsid w:val="00877D3A"/>
    <w:rsid w:val="00880079"/>
    <w:rsid w:val="008800C0"/>
    <w:rsid w:val="00880191"/>
    <w:rsid w:val="00880238"/>
    <w:rsid w:val="008805C6"/>
    <w:rsid w:val="0088191C"/>
    <w:rsid w:val="00881BC6"/>
    <w:rsid w:val="008838B5"/>
    <w:rsid w:val="008852AC"/>
    <w:rsid w:val="00886025"/>
    <w:rsid w:val="00886C89"/>
    <w:rsid w:val="00890158"/>
    <w:rsid w:val="008909DB"/>
    <w:rsid w:val="008921B4"/>
    <w:rsid w:val="00892C4C"/>
    <w:rsid w:val="00893439"/>
    <w:rsid w:val="008943FB"/>
    <w:rsid w:val="008946D6"/>
    <w:rsid w:val="00894838"/>
    <w:rsid w:val="008949B8"/>
    <w:rsid w:val="00894C2B"/>
    <w:rsid w:val="00895985"/>
    <w:rsid w:val="00896886"/>
    <w:rsid w:val="00897012"/>
    <w:rsid w:val="008973F6"/>
    <w:rsid w:val="00897670"/>
    <w:rsid w:val="008A0053"/>
    <w:rsid w:val="008A0375"/>
    <w:rsid w:val="008A0B91"/>
    <w:rsid w:val="008A0C3F"/>
    <w:rsid w:val="008A1E6A"/>
    <w:rsid w:val="008A28EB"/>
    <w:rsid w:val="008A3569"/>
    <w:rsid w:val="008A48FF"/>
    <w:rsid w:val="008A5327"/>
    <w:rsid w:val="008A56A2"/>
    <w:rsid w:val="008A57CD"/>
    <w:rsid w:val="008A62AD"/>
    <w:rsid w:val="008A7104"/>
    <w:rsid w:val="008A7AC1"/>
    <w:rsid w:val="008A7C03"/>
    <w:rsid w:val="008B02B1"/>
    <w:rsid w:val="008B108C"/>
    <w:rsid w:val="008B21A2"/>
    <w:rsid w:val="008B29A1"/>
    <w:rsid w:val="008B2A14"/>
    <w:rsid w:val="008B3850"/>
    <w:rsid w:val="008B585C"/>
    <w:rsid w:val="008B5D36"/>
    <w:rsid w:val="008B7203"/>
    <w:rsid w:val="008C01A3"/>
    <w:rsid w:val="008C0D77"/>
    <w:rsid w:val="008C1168"/>
    <w:rsid w:val="008C156E"/>
    <w:rsid w:val="008C1D87"/>
    <w:rsid w:val="008C2A16"/>
    <w:rsid w:val="008C301A"/>
    <w:rsid w:val="008C3221"/>
    <w:rsid w:val="008C385F"/>
    <w:rsid w:val="008C4513"/>
    <w:rsid w:val="008C49F5"/>
    <w:rsid w:val="008C5863"/>
    <w:rsid w:val="008C5CB1"/>
    <w:rsid w:val="008C5D9C"/>
    <w:rsid w:val="008C5F6F"/>
    <w:rsid w:val="008C7746"/>
    <w:rsid w:val="008C7CBF"/>
    <w:rsid w:val="008D1C9B"/>
    <w:rsid w:val="008D1D6C"/>
    <w:rsid w:val="008D2753"/>
    <w:rsid w:val="008D522D"/>
    <w:rsid w:val="008D626A"/>
    <w:rsid w:val="008E01D2"/>
    <w:rsid w:val="008E1B6A"/>
    <w:rsid w:val="008E3E56"/>
    <w:rsid w:val="008E5A5E"/>
    <w:rsid w:val="008E5F2E"/>
    <w:rsid w:val="008E7142"/>
    <w:rsid w:val="008E7381"/>
    <w:rsid w:val="008E79D7"/>
    <w:rsid w:val="008E7C2E"/>
    <w:rsid w:val="008F026B"/>
    <w:rsid w:val="008F0374"/>
    <w:rsid w:val="008F084B"/>
    <w:rsid w:val="008F08AA"/>
    <w:rsid w:val="008F1A50"/>
    <w:rsid w:val="008F1ABB"/>
    <w:rsid w:val="008F1B05"/>
    <w:rsid w:val="008F249F"/>
    <w:rsid w:val="008F2D4E"/>
    <w:rsid w:val="008F3A74"/>
    <w:rsid w:val="008F4B5F"/>
    <w:rsid w:val="008F4BB0"/>
    <w:rsid w:val="008F6EC0"/>
    <w:rsid w:val="008F7A80"/>
    <w:rsid w:val="008F7B60"/>
    <w:rsid w:val="008F7B76"/>
    <w:rsid w:val="008F7D38"/>
    <w:rsid w:val="00900325"/>
    <w:rsid w:val="00900579"/>
    <w:rsid w:val="00900C93"/>
    <w:rsid w:val="0090165B"/>
    <w:rsid w:val="0090170E"/>
    <w:rsid w:val="009022AA"/>
    <w:rsid w:val="00902F2D"/>
    <w:rsid w:val="009031ED"/>
    <w:rsid w:val="0090359B"/>
    <w:rsid w:val="00904569"/>
    <w:rsid w:val="00904756"/>
    <w:rsid w:val="0091000F"/>
    <w:rsid w:val="0091215B"/>
    <w:rsid w:val="009122B5"/>
    <w:rsid w:val="00913D1D"/>
    <w:rsid w:val="00915B06"/>
    <w:rsid w:val="00916400"/>
    <w:rsid w:val="00916C3A"/>
    <w:rsid w:val="0091730A"/>
    <w:rsid w:val="00920019"/>
    <w:rsid w:val="00920FFA"/>
    <w:rsid w:val="0092323B"/>
    <w:rsid w:val="00923FB2"/>
    <w:rsid w:val="0092401E"/>
    <w:rsid w:val="0092453E"/>
    <w:rsid w:val="009251DC"/>
    <w:rsid w:val="00926328"/>
    <w:rsid w:val="00926855"/>
    <w:rsid w:val="00926EED"/>
    <w:rsid w:val="009303E7"/>
    <w:rsid w:val="0093122A"/>
    <w:rsid w:val="00931902"/>
    <w:rsid w:val="009324C7"/>
    <w:rsid w:val="009332A4"/>
    <w:rsid w:val="00933C4C"/>
    <w:rsid w:val="009358EA"/>
    <w:rsid w:val="00936879"/>
    <w:rsid w:val="00937C7F"/>
    <w:rsid w:val="00940008"/>
    <w:rsid w:val="00940226"/>
    <w:rsid w:val="0094097B"/>
    <w:rsid w:val="00940BC0"/>
    <w:rsid w:val="00941FC6"/>
    <w:rsid w:val="00942358"/>
    <w:rsid w:val="0094380F"/>
    <w:rsid w:val="009439A2"/>
    <w:rsid w:val="00943B9B"/>
    <w:rsid w:val="00944B4B"/>
    <w:rsid w:val="00945DED"/>
    <w:rsid w:val="00946761"/>
    <w:rsid w:val="00946B9D"/>
    <w:rsid w:val="00947DB0"/>
    <w:rsid w:val="0095059D"/>
    <w:rsid w:val="009512E7"/>
    <w:rsid w:val="009517B1"/>
    <w:rsid w:val="009517D2"/>
    <w:rsid w:val="0095696D"/>
    <w:rsid w:val="00956D07"/>
    <w:rsid w:val="009575B7"/>
    <w:rsid w:val="00957DF9"/>
    <w:rsid w:val="00957F02"/>
    <w:rsid w:val="00960C20"/>
    <w:rsid w:val="00960E71"/>
    <w:rsid w:val="0096185E"/>
    <w:rsid w:val="00962675"/>
    <w:rsid w:val="00962711"/>
    <w:rsid w:val="0096285D"/>
    <w:rsid w:val="0096439E"/>
    <w:rsid w:val="0096673C"/>
    <w:rsid w:val="00967389"/>
    <w:rsid w:val="00970903"/>
    <w:rsid w:val="00970F89"/>
    <w:rsid w:val="009721DD"/>
    <w:rsid w:val="009738FE"/>
    <w:rsid w:val="00973970"/>
    <w:rsid w:val="0097586E"/>
    <w:rsid w:val="00976697"/>
    <w:rsid w:val="00976AA5"/>
    <w:rsid w:val="00977405"/>
    <w:rsid w:val="00977561"/>
    <w:rsid w:val="00977848"/>
    <w:rsid w:val="00980225"/>
    <w:rsid w:val="009828E2"/>
    <w:rsid w:val="009828E6"/>
    <w:rsid w:val="00982BBC"/>
    <w:rsid w:val="00984BAB"/>
    <w:rsid w:val="0098573B"/>
    <w:rsid w:val="00986DED"/>
    <w:rsid w:val="00986E43"/>
    <w:rsid w:val="00987786"/>
    <w:rsid w:val="00987FB2"/>
    <w:rsid w:val="00991C7E"/>
    <w:rsid w:val="00991DA6"/>
    <w:rsid w:val="00992EE2"/>
    <w:rsid w:val="00993344"/>
    <w:rsid w:val="00993574"/>
    <w:rsid w:val="00993FAB"/>
    <w:rsid w:val="009940C1"/>
    <w:rsid w:val="00994388"/>
    <w:rsid w:val="00995C58"/>
    <w:rsid w:val="0099655A"/>
    <w:rsid w:val="00997713"/>
    <w:rsid w:val="009979AA"/>
    <w:rsid w:val="009A25E7"/>
    <w:rsid w:val="009A28D4"/>
    <w:rsid w:val="009A41E8"/>
    <w:rsid w:val="009A4837"/>
    <w:rsid w:val="009A596A"/>
    <w:rsid w:val="009A5C10"/>
    <w:rsid w:val="009A5E7A"/>
    <w:rsid w:val="009A6AF0"/>
    <w:rsid w:val="009A6AFB"/>
    <w:rsid w:val="009A6CCF"/>
    <w:rsid w:val="009A7C9C"/>
    <w:rsid w:val="009B0371"/>
    <w:rsid w:val="009B0A1B"/>
    <w:rsid w:val="009B0BDD"/>
    <w:rsid w:val="009B0D9D"/>
    <w:rsid w:val="009B1BFD"/>
    <w:rsid w:val="009B2879"/>
    <w:rsid w:val="009B2CDB"/>
    <w:rsid w:val="009B2E43"/>
    <w:rsid w:val="009B2F41"/>
    <w:rsid w:val="009B35FE"/>
    <w:rsid w:val="009B5057"/>
    <w:rsid w:val="009B684F"/>
    <w:rsid w:val="009B6918"/>
    <w:rsid w:val="009B6A38"/>
    <w:rsid w:val="009B79A6"/>
    <w:rsid w:val="009B7C9F"/>
    <w:rsid w:val="009C053D"/>
    <w:rsid w:val="009C1AB4"/>
    <w:rsid w:val="009C2952"/>
    <w:rsid w:val="009C2A21"/>
    <w:rsid w:val="009C2B51"/>
    <w:rsid w:val="009C4675"/>
    <w:rsid w:val="009C49B4"/>
    <w:rsid w:val="009C4A77"/>
    <w:rsid w:val="009C4A98"/>
    <w:rsid w:val="009C53BB"/>
    <w:rsid w:val="009C53DE"/>
    <w:rsid w:val="009C5E9A"/>
    <w:rsid w:val="009C7130"/>
    <w:rsid w:val="009D1D33"/>
    <w:rsid w:val="009D534F"/>
    <w:rsid w:val="009D6254"/>
    <w:rsid w:val="009D6F8D"/>
    <w:rsid w:val="009D7F24"/>
    <w:rsid w:val="009E00CA"/>
    <w:rsid w:val="009E02D5"/>
    <w:rsid w:val="009E02E4"/>
    <w:rsid w:val="009E06C6"/>
    <w:rsid w:val="009E0A2D"/>
    <w:rsid w:val="009E0D51"/>
    <w:rsid w:val="009E1B04"/>
    <w:rsid w:val="009E1D76"/>
    <w:rsid w:val="009E3022"/>
    <w:rsid w:val="009E3C4C"/>
    <w:rsid w:val="009E3D1E"/>
    <w:rsid w:val="009E40BF"/>
    <w:rsid w:val="009E40C3"/>
    <w:rsid w:val="009E4774"/>
    <w:rsid w:val="009E5135"/>
    <w:rsid w:val="009E59AB"/>
    <w:rsid w:val="009E6A7B"/>
    <w:rsid w:val="009E7F6A"/>
    <w:rsid w:val="009F0356"/>
    <w:rsid w:val="009F1073"/>
    <w:rsid w:val="009F2088"/>
    <w:rsid w:val="009F20A4"/>
    <w:rsid w:val="009F2DA4"/>
    <w:rsid w:val="009F3285"/>
    <w:rsid w:val="009F38D2"/>
    <w:rsid w:val="009F3E73"/>
    <w:rsid w:val="009F4B99"/>
    <w:rsid w:val="009F4C04"/>
    <w:rsid w:val="009F524F"/>
    <w:rsid w:val="009F58D5"/>
    <w:rsid w:val="009F5C04"/>
    <w:rsid w:val="009F6A45"/>
    <w:rsid w:val="009F7149"/>
    <w:rsid w:val="009F7274"/>
    <w:rsid w:val="009F754D"/>
    <w:rsid w:val="00A007FF"/>
    <w:rsid w:val="00A00E0B"/>
    <w:rsid w:val="00A01000"/>
    <w:rsid w:val="00A01D72"/>
    <w:rsid w:val="00A06315"/>
    <w:rsid w:val="00A0756A"/>
    <w:rsid w:val="00A077B7"/>
    <w:rsid w:val="00A07CCE"/>
    <w:rsid w:val="00A101AE"/>
    <w:rsid w:val="00A1080E"/>
    <w:rsid w:val="00A10A9C"/>
    <w:rsid w:val="00A10B98"/>
    <w:rsid w:val="00A118D4"/>
    <w:rsid w:val="00A13923"/>
    <w:rsid w:val="00A14663"/>
    <w:rsid w:val="00A146DC"/>
    <w:rsid w:val="00A15912"/>
    <w:rsid w:val="00A1604C"/>
    <w:rsid w:val="00A16772"/>
    <w:rsid w:val="00A16BE0"/>
    <w:rsid w:val="00A16EB8"/>
    <w:rsid w:val="00A20BC1"/>
    <w:rsid w:val="00A21237"/>
    <w:rsid w:val="00A21330"/>
    <w:rsid w:val="00A21460"/>
    <w:rsid w:val="00A23C22"/>
    <w:rsid w:val="00A250D7"/>
    <w:rsid w:val="00A251A3"/>
    <w:rsid w:val="00A25642"/>
    <w:rsid w:val="00A2587D"/>
    <w:rsid w:val="00A2596B"/>
    <w:rsid w:val="00A25F73"/>
    <w:rsid w:val="00A27032"/>
    <w:rsid w:val="00A278CF"/>
    <w:rsid w:val="00A27FC0"/>
    <w:rsid w:val="00A31427"/>
    <w:rsid w:val="00A314C2"/>
    <w:rsid w:val="00A32A69"/>
    <w:rsid w:val="00A3358F"/>
    <w:rsid w:val="00A35C13"/>
    <w:rsid w:val="00A35D57"/>
    <w:rsid w:val="00A36F12"/>
    <w:rsid w:val="00A37DC0"/>
    <w:rsid w:val="00A405A8"/>
    <w:rsid w:val="00A41093"/>
    <w:rsid w:val="00A41B69"/>
    <w:rsid w:val="00A41D88"/>
    <w:rsid w:val="00A42132"/>
    <w:rsid w:val="00A42DA8"/>
    <w:rsid w:val="00A42DDB"/>
    <w:rsid w:val="00A43575"/>
    <w:rsid w:val="00A4452C"/>
    <w:rsid w:val="00A447A5"/>
    <w:rsid w:val="00A447D0"/>
    <w:rsid w:val="00A45CA5"/>
    <w:rsid w:val="00A46994"/>
    <w:rsid w:val="00A50E8A"/>
    <w:rsid w:val="00A53696"/>
    <w:rsid w:val="00A54CE2"/>
    <w:rsid w:val="00A56CE6"/>
    <w:rsid w:val="00A614A5"/>
    <w:rsid w:val="00A622B6"/>
    <w:rsid w:val="00A62640"/>
    <w:rsid w:val="00A635AA"/>
    <w:rsid w:val="00A63917"/>
    <w:rsid w:val="00A661D9"/>
    <w:rsid w:val="00A66304"/>
    <w:rsid w:val="00A6661F"/>
    <w:rsid w:val="00A6672A"/>
    <w:rsid w:val="00A668E4"/>
    <w:rsid w:val="00A66CCB"/>
    <w:rsid w:val="00A66D42"/>
    <w:rsid w:val="00A66DD7"/>
    <w:rsid w:val="00A670E7"/>
    <w:rsid w:val="00A7260C"/>
    <w:rsid w:val="00A72F93"/>
    <w:rsid w:val="00A73975"/>
    <w:rsid w:val="00A73F09"/>
    <w:rsid w:val="00A75151"/>
    <w:rsid w:val="00A75974"/>
    <w:rsid w:val="00A75A14"/>
    <w:rsid w:val="00A76022"/>
    <w:rsid w:val="00A76037"/>
    <w:rsid w:val="00A76085"/>
    <w:rsid w:val="00A760B5"/>
    <w:rsid w:val="00A771AE"/>
    <w:rsid w:val="00A77FC4"/>
    <w:rsid w:val="00A81737"/>
    <w:rsid w:val="00A818B1"/>
    <w:rsid w:val="00A8252F"/>
    <w:rsid w:val="00A846F0"/>
    <w:rsid w:val="00A849E7"/>
    <w:rsid w:val="00A8512E"/>
    <w:rsid w:val="00A865A0"/>
    <w:rsid w:val="00A87C53"/>
    <w:rsid w:val="00A917D0"/>
    <w:rsid w:val="00A91B05"/>
    <w:rsid w:val="00A93889"/>
    <w:rsid w:val="00A946FC"/>
    <w:rsid w:val="00A95076"/>
    <w:rsid w:val="00A95A2B"/>
    <w:rsid w:val="00A964C9"/>
    <w:rsid w:val="00AA02EA"/>
    <w:rsid w:val="00AA12BD"/>
    <w:rsid w:val="00AA16F1"/>
    <w:rsid w:val="00AA2791"/>
    <w:rsid w:val="00AA2892"/>
    <w:rsid w:val="00AA2BE8"/>
    <w:rsid w:val="00AA3FD7"/>
    <w:rsid w:val="00AA4B77"/>
    <w:rsid w:val="00AA5CAD"/>
    <w:rsid w:val="00AA605B"/>
    <w:rsid w:val="00AA6B5F"/>
    <w:rsid w:val="00AA7B1C"/>
    <w:rsid w:val="00AA7EC1"/>
    <w:rsid w:val="00AB13F2"/>
    <w:rsid w:val="00AB5287"/>
    <w:rsid w:val="00AB560D"/>
    <w:rsid w:val="00AB5F8F"/>
    <w:rsid w:val="00AB64F6"/>
    <w:rsid w:val="00AB65E8"/>
    <w:rsid w:val="00AB6764"/>
    <w:rsid w:val="00AB7969"/>
    <w:rsid w:val="00AC00EA"/>
    <w:rsid w:val="00AC04D6"/>
    <w:rsid w:val="00AC058B"/>
    <w:rsid w:val="00AC0A90"/>
    <w:rsid w:val="00AC132E"/>
    <w:rsid w:val="00AC1403"/>
    <w:rsid w:val="00AC1A99"/>
    <w:rsid w:val="00AC2334"/>
    <w:rsid w:val="00AC2F32"/>
    <w:rsid w:val="00AC3052"/>
    <w:rsid w:val="00AC3C04"/>
    <w:rsid w:val="00AC3D60"/>
    <w:rsid w:val="00AC3E2C"/>
    <w:rsid w:val="00AC4192"/>
    <w:rsid w:val="00AC4CC1"/>
    <w:rsid w:val="00AC5202"/>
    <w:rsid w:val="00AC6293"/>
    <w:rsid w:val="00AC7576"/>
    <w:rsid w:val="00AD0B2A"/>
    <w:rsid w:val="00AD18DB"/>
    <w:rsid w:val="00AD37BB"/>
    <w:rsid w:val="00AD3BC8"/>
    <w:rsid w:val="00AD3FD1"/>
    <w:rsid w:val="00AD403B"/>
    <w:rsid w:val="00AD54A5"/>
    <w:rsid w:val="00AD556E"/>
    <w:rsid w:val="00AD5B62"/>
    <w:rsid w:val="00AD5CD7"/>
    <w:rsid w:val="00AD640B"/>
    <w:rsid w:val="00AE0148"/>
    <w:rsid w:val="00AE0674"/>
    <w:rsid w:val="00AE10B0"/>
    <w:rsid w:val="00AE12CB"/>
    <w:rsid w:val="00AE2672"/>
    <w:rsid w:val="00AE27A3"/>
    <w:rsid w:val="00AE28EC"/>
    <w:rsid w:val="00AE293F"/>
    <w:rsid w:val="00AE4514"/>
    <w:rsid w:val="00AE5418"/>
    <w:rsid w:val="00AE55B0"/>
    <w:rsid w:val="00AE5CA8"/>
    <w:rsid w:val="00AE6120"/>
    <w:rsid w:val="00AF06DE"/>
    <w:rsid w:val="00AF0AF2"/>
    <w:rsid w:val="00AF1E6F"/>
    <w:rsid w:val="00AF285A"/>
    <w:rsid w:val="00AF32EB"/>
    <w:rsid w:val="00AF38D7"/>
    <w:rsid w:val="00AF4C9B"/>
    <w:rsid w:val="00AF5038"/>
    <w:rsid w:val="00AF6763"/>
    <w:rsid w:val="00AF6BEC"/>
    <w:rsid w:val="00AF6C35"/>
    <w:rsid w:val="00B012B7"/>
    <w:rsid w:val="00B01380"/>
    <w:rsid w:val="00B034A0"/>
    <w:rsid w:val="00B037F1"/>
    <w:rsid w:val="00B05773"/>
    <w:rsid w:val="00B05B12"/>
    <w:rsid w:val="00B05E92"/>
    <w:rsid w:val="00B070F0"/>
    <w:rsid w:val="00B10D47"/>
    <w:rsid w:val="00B10E12"/>
    <w:rsid w:val="00B10E32"/>
    <w:rsid w:val="00B11153"/>
    <w:rsid w:val="00B1251D"/>
    <w:rsid w:val="00B12888"/>
    <w:rsid w:val="00B130E1"/>
    <w:rsid w:val="00B13226"/>
    <w:rsid w:val="00B1346E"/>
    <w:rsid w:val="00B149DC"/>
    <w:rsid w:val="00B1511E"/>
    <w:rsid w:val="00B156B3"/>
    <w:rsid w:val="00B15F3A"/>
    <w:rsid w:val="00B16144"/>
    <w:rsid w:val="00B16604"/>
    <w:rsid w:val="00B16929"/>
    <w:rsid w:val="00B17782"/>
    <w:rsid w:val="00B17D4B"/>
    <w:rsid w:val="00B203AB"/>
    <w:rsid w:val="00B21574"/>
    <w:rsid w:val="00B21D82"/>
    <w:rsid w:val="00B22755"/>
    <w:rsid w:val="00B23763"/>
    <w:rsid w:val="00B23E9F"/>
    <w:rsid w:val="00B244F1"/>
    <w:rsid w:val="00B24EF5"/>
    <w:rsid w:val="00B25EAA"/>
    <w:rsid w:val="00B26B0A"/>
    <w:rsid w:val="00B270BE"/>
    <w:rsid w:val="00B277EC"/>
    <w:rsid w:val="00B30A01"/>
    <w:rsid w:val="00B31A2A"/>
    <w:rsid w:val="00B32136"/>
    <w:rsid w:val="00B325DE"/>
    <w:rsid w:val="00B3464F"/>
    <w:rsid w:val="00B358BE"/>
    <w:rsid w:val="00B35AFA"/>
    <w:rsid w:val="00B35E8E"/>
    <w:rsid w:val="00B36C4F"/>
    <w:rsid w:val="00B371DE"/>
    <w:rsid w:val="00B3720A"/>
    <w:rsid w:val="00B37556"/>
    <w:rsid w:val="00B37F86"/>
    <w:rsid w:val="00B41266"/>
    <w:rsid w:val="00B4181E"/>
    <w:rsid w:val="00B41A0F"/>
    <w:rsid w:val="00B420D0"/>
    <w:rsid w:val="00B42FAE"/>
    <w:rsid w:val="00B434D4"/>
    <w:rsid w:val="00B44003"/>
    <w:rsid w:val="00B44048"/>
    <w:rsid w:val="00B440E7"/>
    <w:rsid w:val="00B446BA"/>
    <w:rsid w:val="00B44757"/>
    <w:rsid w:val="00B46269"/>
    <w:rsid w:val="00B47BA6"/>
    <w:rsid w:val="00B47E5E"/>
    <w:rsid w:val="00B50DD2"/>
    <w:rsid w:val="00B50E51"/>
    <w:rsid w:val="00B5108D"/>
    <w:rsid w:val="00B521F2"/>
    <w:rsid w:val="00B52562"/>
    <w:rsid w:val="00B52583"/>
    <w:rsid w:val="00B52807"/>
    <w:rsid w:val="00B529D8"/>
    <w:rsid w:val="00B53538"/>
    <w:rsid w:val="00B548D3"/>
    <w:rsid w:val="00B54A06"/>
    <w:rsid w:val="00B55001"/>
    <w:rsid w:val="00B557E4"/>
    <w:rsid w:val="00B55A26"/>
    <w:rsid w:val="00B5616F"/>
    <w:rsid w:val="00B619EF"/>
    <w:rsid w:val="00B61F61"/>
    <w:rsid w:val="00B62E24"/>
    <w:rsid w:val="00B63615"/>
    <w:rsid w:val="00B63A8E"/>
    <w:rsid w:val="00B63C5E"/>
    <w:rsid w:val="00B64065"/>
    <w:rsid w:val="00B6477C"/>
    <w:rsid w:val="00B64BAC"/>
    <w:rsid w:val="00B66484"/>
    <w:rsid w:val="00B66C28"/>
    <w:rsid w:val="00B67090"/>
    <w:rsid w:val="00B7011D"/>
    <w:rsid w:val="00B702D7"/>
    <w:rsid w:val="00B70511"/>
    <w:rsid w:val="00B70C79"/>
    <w:rsid w:val="00B70D22"/>
    <w:rsid w:val="00B71E00"/>
    <w:rsid w:val="00B73365"/>
    <w:rsid w:val="00B74AA9"/>
    <w:rsid w:val="00B74DDB"/>
    <w:rsid w:val="00B75321"/>
    <w:rsid w:val="00B75503"/>
    <w:rsid w:val="00B75992"/>
    <w:rsid w:val="00B75F12"/>
    <w:rsid w:val="00B77090"/>
    <w:rsid w:val="00B77240"/>
    <w:rsid w:val="00B77A2D"/>
    <w:rsid w:val="00B802D5"/>
    <w:rsid w:val="00B82177"/>
    <w:rsid w:val="00B82A57"/>
    <w:rsid w:val="00B832D2"/>
    <w:rsid w:val="00B83365"/>
    <w:rsid w:val="00B8337D"/>
    <w:rsid w:val="00B835B6"/>
    <w:rsid w:val="00B83928"/>
    <w:rsid w:val="00B83EE3"/>
    <w:rsid w:val="00B85545"/>
    <w:rsid w:val="00B863D9"/>
    <w:rsid w:val="00B874FA"/>
    <w:rsid w:val="00B87734"/>
    <w:rsid w:val="00B90CEE"/>
    <w:rsid w:val="00B92DD7"/>
    <w:rsid w:val="00B9404F"/>
    <w:rsid w:val="00B940A2"/>
    <w:rsid w:val="00B9418B"/>
    <w:rsid w:val="00B954F8"/>
    <w:rsid w:val="00B958C4"/>
    <w:rsid w:val="00B977C2"/>
    <w:rsid w:val="00BA04B0"/>
    <w:rsid w:val="00BA0912"/>
    <w:rsid w:val="00BA0946"/>
    <w:rsid w:val="00BA2237"/>
    <w:rsid w:val="00BA34FD"/>
    <w:rsid w:val="00BA489F"/>
    <w:rsid w:val="00BA5EFD"/>
    <w:rsid w:val="00BA7A2C"/>
    <w:rsid w:val="00BB0503"/>
    <w:rsid w:val="00BB0C28"/>
    <w:rsid w:val="00BB0F76"/>
    <w:rsid w:val="00BB1E1E"/>
    <w:rsid w:val="00BB22AF"/>
    <w:rsid w:val="00BB2768"/>
    <w:rsid w:val="00BB2C2A"/>
    <w:rsid w:val="00BB3BC8"/>
    <w:rsid w:val="00BB575A"/>
    <w:rsid w:val="00BB5D5B"/>
    <w:rsid w:val="00BB6469"/>
    <w:rsid w:val="00BB6696"/>
    <w:rsid w:val="00BB6777"/>
    <w:rsid w:val="00BB70C0"/>
    <w:rsid w:val="00BB79E9"/>
    <w:rsid w:val="00BC0116"/>
    <w:rsid w:val="00BC2028"/>
    <w:rsid w:val="00BC2467"/>
    <w:rsid w:val="00BC2AA4"/>
    <w:rsid w:val="00BC3A4F"/>
    <w:rsid w:val="00BC518E"/>
    <w:rsid w:val="00BC5E21"/>
    <w:rsid w:val="00BC71E7"/>
    <w:rsid w:val="00BD1140"/>
    <w:rsid w:val="00BD1193"/>
    <w:rsid w:val="00BD13B1"/>
    <w:rsid w:val="00BD18D7"/>
    <w:rsid w:val="00BD29AD"/>
    <w:rsid w:val="00BD2F32"/>
    <w:rsid w:val="00BD3CE6"/>
    <w:rsid w:val="00BD447C"/>
    <w:rsid w:val="00BD4DF6"/>
    <w:rsid w:val="00BD4E9F"/>
    <w:rsid w:val="00BD5468"/>
    <w:rsid w:val="00BD62B5"/>
    <w:rsid w:val="00BD64B3"/>
    <w:rsid w:val="00BD67E2"/>
    <w:rsid w:val="00BD7C3F"/>
    <w:rsid w:val="00BE007A"/>
    <w:rsid w:val="00BE14DE"/>
    <w:rsid w:val="00BE2B1D"/>
    <w:rsid w:val="00BE3347"/>
    <w:rsid w:val="00BE3E31"/>
    <w:rsid w:val="00BE510A"/>
    <w:rsid w:val="00BE56BA"/>
    <w:rsid w:val="00BE6513"/>
    <w:rsid w:val="00BE7400"/>
    <w:rsid w:val="00BE78B3"/>
    <w:rsid w:val="00BE7F7A"/>
    <w:rsid w:val="00BE7F90"/>
    <w:rsid w:val="00BF01C2"/>
    <w:rsid w:val="00BF080A"/>
    <w:rsid w:val="00BF08DF"/>
    <w:rsid w:val="00BF0B0F"/>
    <w:rsid w:val="00BF19A3"/>
    <w:rsid w:val="00BF44E4"/>
    <w:rsid w:val="00BF6CCF"/>
    <w:rsid w:val="00BF7D29"/>
    <w:rsid w:val="00C00CD0"/>
    <w:rsid w:val="00C00D4C"/>
    <w:rsid w:val="00C00E24"/>
    <w:rsid w:val="00C01306"/>
    <w:rsid w:val="00C02023"/>
    <w:rsid w:val="00C042BD"/>
    <w:rsid w:val="00C04D6C"/>
    <w:rsid w:val="00C05598"/>
    <w:rsid w:val="00C0589E"/>
    <w:rsid w:val="00C05CD3"/>
    <w:rsid w:val="00C068CA"/>
    <w:rsid w:val="00C07056"/>
    <w:rsid w:val="00C07293"/>
    <w:rsid w:val="00C07C16"/>
    <w:rsid w:val="00C101AC"/>
    <w:rsid w:val="00C10769"/>
    <w:rsid w:val="00C12057"/>
    <w:rsid w:val="00C13F84"/>
    <w:rsid w:val="00C14B57"/>
    <w:rsid w:val="00C15B85"/>
    <w:rsid w:val="00C16DD4"/>
    <w:rsid w:val="00C172D6"/>
    <w:rsid w:val="00C1736A"/>
    <w:rsid w:val="00C177A4"/>
    <w:rsid w:val="00C20E7C"/>
    <w:rsid w:val="00C21C4C"/>
    <w:rsid w:val="00C2255C"/>
    <w:rsid w:val="00C229A3"/>
    <w:rsid w:val="00C22D32"/>
    <w:rsid w:val="00C24BEE"/>
    <w:rsid w:val="00C24D4A"/>
    <w:rsid w:val="00C25160"/>
    <w:rsid w:val="00C252DB"/>
    <w:rsid w:val="00C25CAE"/>
    <w:rsid w:val="00C279D9"/>
    <w:rsid w:val="00C27D30"/>
    <w:rsid w:val="00C30258"/>
    <w:rsid w:val="00C30B1C"/>
    <w:rsid w:val="00C31217"/>
    <w:rsid w:val="00C31956"/>
    <w:rsid w:val="00C31EBA"/>
    <w:rsid w:val="00C33152"/>
    <w:rsid w:val="00C33F95"/>
    <w:rsid w:val="00C34627"/>
    <w:rsid w:val="00C358A9"/>
    <w:rsid w:val="00C37835"/>
    <w:rsid w:val="00C37C4B"/>
    <w:rsid w:val="00C413DC"/>
    <w:rsid w:val="00C4195C"/>
    <w:rsid w:val="00C41E43"/>
    <w:rsid w:val="00C43210"/>
    <w:rsid w:val="00C43229"/>
    <w:rsid w:val="00C4369D"/>
    <w:rsid w:val="00C43F3C"/>
    <w:rsid w:val="00C44403"/>
    <w:rsid w:val="00C44474"/>
    <w:rsid w:val="00C4458A"/>
    <w:rsid w:val="00C4462F"/>
    <w:rsid w:val="00C50F06"/>
    <w:rsid w:val="00C514D9"/>
    <w:rsid w:val="00C5225D"/>
    <w:rsid w:val="00C5325A"/>
    <w:rsid w:val="00C53556"/>
    <w:rsid w:val="00C53DC2"/>
    <w:rsid w:val="00C53EC9"/>
    <w:rsid w:val="00C54236"/>
    <w:rsid w:val="00C5535D"/>
    <w:rsid w:val="00C55FE8"/>
    <w:rsid w:val="00C5689A"/>
    <w:rsid w:val="00C56993"/>
    <w:rsid w:val="00C56D81"/>
    <w:rsid w:val="00C5766E"/>
    <w:rsid w:val="00C577F0"/>
    <w:rsid w:val="00C5788A"/>
    <w:rsid w:val="00C57917"/>
    <w:rsid w:val="00C60C17"/>
    <w:rsid w:val="00C60C92"/>
    <w:rsid w:val="00C64239"/>
    <w:rsid w:val="00C645B1"/>
    <w:rsid w:val="00C653F8"/>
    <w:rsid w:val="00C657F7"/>
    <w:rsid w:val="00C65DEC"/>
    <w:rsid w:val="00C662AD"/>
    <w:rsid w:val="00C6658E"/>
    <w:rsid w:val="00C70002"/>
    <w:rsid w:val="00C714BE"/>
    <w:rsid w:val="00C71919"/>
    <w:rsid w:val="00C71C7E"/>
    <w:rsid w:val="00C72E66"/>
    <w:rsid w:val="00C73806"/>
    <w:rsid w:val="00C74F51"/>
    <w:rsid w:val="00C7626C"/>
    <w:rsid w:val="00C76677"/>
    <w:rsid w:val="00C76B3B"/>
    <w:rsid w:val="00C773B9"/>
    <w:rsid w:val="00C77E09"/>
    <w:rsid w:val="00C809DF"/>
    <w:rsid w:val="00C80CAD"/>
    <w:rsid w:val="00C8119E"/>
    <w:rsid w:val="00C85121"/>
    <w:rsid w:val="00C8691B"/>
    <w:rsid w:val="00C86A75"/>
    <w:rsid w:val="00C86C77"/>
    <w:rsid w:val="00C86FB1"/>
    <w:rsid w:val="00C87425"/>
    <w:rsid w:val="00C87A73"/>
    <w:rsid w:val="00C87EA3"/>
    <w:rsid w:val="00C90A37"/>
    <w:rsid w:val="00C90C16"/>
    <w:rsid w:val="00C90E58"/>
    <w:rsid w:val="00C90ECF"/>
    <w:rsid w:val="00C9135A"/>
    <w:rsid w:val="00C917F5"/>
    <w:rsid w:val="00C91CC4"/>
    <w:rsid w:val="00C92069"/>
    <w:rsid w:val="00C920D3"/>
    <w:rsid w:val="00C92583"/>
    <w:rsid w:val="00C93B3A"/>
    <w:rsid w:val="00C943AE"/>
    <w:rsid w:val="00C95641"/>
    <w:rsid w:val="00C95860"/>
    <w:rsid w:val="00C970AF"/>
    <w:rsid w:val="00C979D2"/>
    <w:rsid w:val="00CA0438"/>
    <w:rsid w:val="00CA1023"/>
    <w:rsid w:val="00CA114F"/>
    <w:rsid w:val="00CA3232"/>
    <w:rsid w:val="00CA3DD6"/>
    <w:rsid w:val="00CA544A"/>
    <w:rsid w:val="00CA546B"/>
    <w:rsid w:val="00CA68AD"/>
    <w:rsid w:val="00CA71AE"/>
    <w:rsid w:val="00CB234C"/>
    <w:rsid w:val="00CB2EC9"/>
    <w:rsid w:val="00CB3AF2"/>
    <w:rsid w:val="00CB3DB7"/>
    <w:rsid w:val="00CB495A"/>
    <w:rsid w:val="00CB4FF0"/>
    <w:rsid w:val="00CB515E"/>
    <w:rsid w:val="00CB638B"/>
    <w:rsid w:val="00CB646C"/>
    <w:rsid w:val="00CB6B90"/>
    <w:rsid w:val="00CB7DFE"/>
    <w:rsid w:val="00CC05E8"/>
    <w:rsid w:val="00CC0806"/>
    <w:rsid w:val="00CC1740"/>
    <w:rsid w:val="00CC1D77"/>
    <w:rsid w:val="00CC1F0E"/>
    <w:rsid w:val="00CC238D"/>
    <w:rsid w:val="00CC2938"/>
    <w:rsid w:val="00CC515C"/>
    <w:rsid w:val="00CC6A3D"/>
    <w:rsid w:val="00CC75DC"/>
    <w:rsid w:val="00CC7DDF"/>
    <w:rsid w:val="00CD16F7"/>
    <w:rsid w:val="00CD2147"/>
    <w:rsid w:val="00CD25EE"/>
    <w:rsid w:val="00CD2ABE"/>
    <w:rsid w:val="00CD3953"/>
    <w:rsid w:val="00CD450C"/>
    <w:rsid w:val="00CD5648"/>
    <w:rsid w:val="00CD5710"/>
    <w:rsid w:val="00CD6BDE"/>
    <w:rsid w:val="00CD760E"/>
    <w:rsid w:val="00CD7EFF"/>
    <w:rsid w:val="00CE0900"/>
    <w:rsid w:val="00CE21AE"/>
    <w:rsid w:val="00CE2460"/>
    <w:rsid w:val="00CE3933"/>
    <w:rsid w:val="00CE46FA"/>
    <w:rsid w:val="00CE4BC4"/>
    <w:rsid w:val="00CE4E6C"/>
    <w:rsid w:val="00CE5C4F"/>
    <w:rsid w:val="00CE6013"/>
    <w:rsid w:val="00CE60F5"/>
    <w:rsid w:val="00CF0D53"/>
    <w:rsid w:val="00CF1A6A"/>
    <w:rsid w:val="00CF1ABF"/>
    <w:rsid w:val="00CF2338"/>
    <w:rsid w:val="00CF25D0"/>
    <w:rsid w:val="00CF29CA"/>
    <w:rsid w:val="00CF4540"/>
    <w:rsid w:val="00CF47C6"/>
    <w:rsid w:val="00CF4FA7"/>
    <w:rsid w:val="00CF54AF"/>
    <w:rsid w:val="00CF5847"/>
    <w:rsid w:val="00CF5879"/>
    <w:rsid w:val="00CF7715"/>
    <w:rsid w:val="00CF7822"/>
    <w:rsid w:val="00D004A2"/>
    <w:rsid w:val="00D0055C"/>
    <w:rsid w:val="00D00EF1"/>
    <w:rsid w:val="00D00F1C"/>
    <w:rsid w:val="00D01C0F"/>
    <w:rsid w:val="00D02021"/>
    <w:rsid w:val="00D02A3B"/>
    <w:rsid w:val="00D034BB"/>
    <w:rsid w:val="00D03CAA"/>
    <w:rsid w:val="00D03FCE"/>
    <w:rsid w:val="00D05949"/>
    <w:rsid w:val="00D06B42"/>
    <w:rsid w:val="00D06E2C"/>
    <w:rsid w:val="00D06F77"/>
    <w:rsid w:val="00D1024B"/>
    <w:rsid w:val="00D10F63"/>
    <w:rsid w:val="00D11515"/>
    <w:rsid w:val="00D11604"/>
    <w:rsid w:val="00D11F17"/>
    <w:rsid w:val="00D13315"/>
    <w:rsid w:val="00D138CE"/>
    <w:rsid w:val="00D13928"/>
    <w:rsid w:val="00D13C7A"/>
    <w:rsid w:val="00D1403C"/>
    <w:rsid w:val="00D15840"/>
    <w:rsid w:val="00D15A31"/>
    <w:rsid w:val="00D16D38"/>
    <w:rsid w:val="00D17452"/>
    <w:rsid w:val="00D17B78"/>
    <w:rsid w:val="00D17E17"/>
    <w:rsid w:val="00D17EFB"/>
    <w:rsid w:val="00D208C3"/>
    <w:rsid w:val="00D20A07"/>
    <w:rsid w:val="00D20B7B"/>
    <w:rsid w:val="00D22AC8"/>
    <w:rsid w:val="00D23929"/>
    <w:rsid w:val="00D23AF6"/>
    <w:rsid w:val="00D23E31"/>
    <w:rsid w:val="00D255D0"/>
    <w:rsid w:val="00D25C0C"/>
    <w:rsid w:val="00D261C9"/>
    <w:rsid w:val="00D27433"/>
    <w:rsid w:val="00D2759A"/>
    <w:rsid w:val="00D31073"/>
    <w:rsid w:val="00D315D9"/>
    <w:rsid w:val="00D31ACC"/>
    <w:rsid w:val="00D32064"/>
    <w:rsid w:val="00D323B7"/>
    <w:rsid w:val="00D329C4"/>
    <w:rsid w:val="00D333BC"/>
    <w:rsid w:val="00D3530B"/>
    <w:rsid w:val="00D3619F"/>
    <w:rsid w:val="00D37A91"/>
    <w:rsid w:val="00D37FE6"/>
    <w:rsid w:val="00D4040E"/>
    <w:rsid w:val="00D4047A"/>
    <w:rsid w:val="00D414B8"/>
    <w:rsid w:val="00D41514"/>
    <w:rsid w:val="00D4159F"/>
    <w:rsid w:val="00D415D8"/>
    <w:rsid w:val="00D417ED"/>
    <w:rsid w:val="00D41CEC"/>
    <w:rsid w:val="00D4255F"/>
    <w:rsid w:val="00D43652"/>
    <w:rsid w:val="00D43FAF"/>
    <w:rsid w:val="00D46A97"/>
    <w:rsid w:val="00D46AEE"/>
    <w:rsid w:val="00D47D0B"/>
    <w:rsid w:val="00D47D1F"/>
    <w:rsid w:val="00D47F19"/>
    <w:rsid w:val="00D50294"/>
    <w:rsid w:val="00D50C84"/>
    <w:rsid w:val="00D51D2A"/>
    <w:rsid w:val="00D51E63"/>
    <w:rsid w:val="00D51EE9"/>
    <w:rsid w:val="00D530FB"/>
    <w:rsid w:val="00D5321A"/>
    <w:rsid w:val="00D53A73"/>
    <w:rsid w:val="00D53DBF"/>
    <w:rsid w:val="00D53E6B"/>
    <w:rsid w:val="00D54153"/>
    <w:rsid w:val="00D54301"/>
    <w:rsid w:val="00D557F5"/>
    <w:rsid w:val="00D5676C"/>
    <w:rsid w:val="00D56A51"/>
    <w:rsid w:val="00D56B70"/>
    <w:rsid w:val="00D574E2"/>
    <w:rsid w:val="00D64AD8"/>
    <w:rsid w:val="00D64E8A"/>
    <w:rsid w:val="00D66552"/>
    <w:rsid w:val="00D66563"/>
    <w:rsid w:val="00D6772B"/>
    <w:rsid w:val="00D678D7"/>
    <w:rsid w:val="00D712A2"/>
    <w:rsid w:val="00D7175E"/>
    <w:rsid w:val="00D71EF0"/>
    <w:rsid w:val="00D7351E"/>
    <w:rsid w:val="00D74DA6"/>
    <w:rsid w:val="00D7519D"/>
    <w:rsid w:val="00D757A3"/>
    <w:rsid w:val="00D7599F"/>
    <w:rsid w:val="00D75A4F"/>
    <w:rsid w:val="00D75ADF"/>
    <w:rsid w:val="00D76305"/>
    <w:rsid w:val="00D76A37"/>
    <w:rsid w:val="00D77353"/>
    <w:rsid w:val="00D80061"/>
    <w:rsid w:val="00D8033F"/>
    <w:rsid w:val="00D80BE6"/>
    <w:rsid w:val="00D81F9F"/>
    <w:rsid w:val="00D830D7"/>
    <w:rsid w:val="00D834DB"/>
    <w:rsid w:val="00D83FDA"/>
    <w:rsid w:val="00D845C8"/>
    <w:rsid w:val="00D84CD1"/>
    <w:rsid w:val="00D8590B"/>
    <w:rsid w:val="00D85A2D"/>
    <w:rsid w:val="00D8605C"/>
    <w:rsid w:val="00D86925"/>
    <w:rsid w:val="00D86AF3"/>
    <w:rsid w:val="00D9031C"/>
    <w:rsid w:val="00D90C22"/>
    <w:rsid w:val="00D913C5"/>
    <w:rsid w:val="00D93431"/>
    <w:rsid w:val="00D93EE0"/>
    <w:rsid w:val="00D94098"/>
    <w:rsid w:val="00D96DA1"/>
    <w:rsid w:val="00D970E4"/>
    <w:rsid w:val="00D97132"/>
    <w:rsid w:val="00D97263"/>
    <w:rsid w:val="00D97A69"/>
    <w:rsid w:val="00D97C46"/>
    <w:rsid w:val="00DA01B4"/>
    <w:rsid w:val="00DA0506"/>
    <w:rsid w:val="00DA0BFB"/>
    <w:rsid w:val="00DA0D79"/>
    <w:rsid w:val="00DA1753"/>
    <w:rsid w:val="00DA1894"/>
    <w:rsid w:val="00DA1D1F"/>
    <w:rsid w:val="00DA3D81"/>
    <w:rsid w:val="00DA4502"/>
    <w:rsid w:val="00DA51F8"/>
    <w:rsid w:val="00DA5C63"/>
    <w:rsid w:val="00DA7370"/>
    <w:rsid w:val="00DA7523"/>
    <w:rsid w:val="00DA7592"/>
    <w:rsid w:val="00DA791F"/>
    <w:rsid w:val="00DB034E"/>
    <w:rsid w:val="00DB1EAD"/>
    <w:rsid w:val="00DB2983"/>
    <w:rsid w:val="00DB2E27"/>
    <w:rsid w:val="00DB3154"/>
    <w:rsid w:val="00DB3B77"/>
    <w:rsid w:val="00DB440E"/>
    <w:rsid w:val="00DB4A35"/>
    <w:rsid w:val="00DB5B55"/>
    <w:rsid w:val="00DB6968"/>
    <w:rsid w:val="00DB700D"/>
    <w:rsid w:val="00DB7FCE"/>
    <w:rsid w:val="00DB7FEF"/>
    <w:rsid w:val="00DC173B"/>
    <w:rsid w:val="00DC1DC0"/>
    <w:rsid w:val="00DC2208"/>
    <w:rsid w:val="00DC2445"/>
    <w:rsid w:val="00DC29FE"/>
    <w:rsid w:val="00DC2BAD"/>
    <w:rsid w:val="00DC2D31"/>
    <w:rsid w:val="00DC2D57"/>
    <w:rsid w:val="00DC3283"/>
    <w:rsid w:val="00DC4ABC"/>
    <w:rsid w:val="00DC4B40"/>
    <w:rsid w:val="00DC5339"/>
    <w:rsid w:val="00DC5701"/>
    <w:rsid w:val="00DC5E56"/>
    <w:rsid w:val="00DC5F37"/>
    <w:rsid w:val="00DC6A2F"/>
    <w:rsid w:val="00DC6B41"/>
    <w:rsid w:val="00DC6F64"/>
    <w:rsid w:val="00DC7214"/>
    <w:rsid w:val="00DC77C3"/>
    <w:rsid w:val="00DD02AE"/>
    <w:rsid w:val="00DD1C7C"/>
    <w:rsid w:val="00DD2978"/>
    <w:rsid w:val="00DD38E9"/>
    <w:rsid w:val="00DD3A54"/>
    <w:rsid w:val="00DD54A1"/>
    <w:rsid w:val="00DD5B31"/>
    <w:rsid w:val="00DD5B9C"/>
    <w:rsid w:val="00DD611E"/>
    <w:rsid w:val="00DD6BE7"/>
    <w:rsid w:val="00DD7B3B"/>
    <w:rsid w:val="00DE0C6F"/>
    <w:rsid w:val="00DE19EA"/>
    <w:rsid w:val="00DE1A01"/>
    <w:rsid w:val="00DE1C11"/>
    <w:rsid w:val="00DE25D9"/>
    <w:rsid w:val="00DE2736"/>
    <w:rsid w:val="00DE2BF1"/>
    <w:rsid w:val="00DE2E0E"/>
    <w:rsid w:val="00DE39FA"/>
    <w:rsid w:val="00DE3E17"/>
    <w:rsid w:val="00DE452C"/>
    <w:rsid w:val="00DE4CAA"/>
    <w:rsid w:val="00DE6174"/>
    <w:rsid w:val="00DE64FC"/>
    <w:rsid w:val="00DE6753"/>
    <w:rsid w:val="00DE6ABD"/>
    <w:rsid w:val="00DE6F32"/>
    <w:rsid w:val="00DE734F"/>
    <w:rsid w:val="00DE752C"/>
    <w:rsid w:val="00DE7874"/>
    <w:rsid w:val="00DE7A46"/>
    <w:rsid w:val="00DF0F6F"/>
    <w:rsid w:val="00DF3882"/>
    <w:rsid w:val="00DF3B74"/>
    <w:rsid w:val="00DF46F9"/>
    <w:rsid w:val="00DF4A98"/>
    <w:rsid w:val="00DF5EB6"/>
    <w:rsid w:val="00DF60B4"/>
    <w:rsid w:val="00DF6A33"/>
    <w:rsid w:val="00DF6B42"/>
    <w:rsid w:val="00DF757D"/>
    <w:rsid w:val="00E00A7C"/>
    <w:rsid w:val="00E0152E"/>
    <w:rsid w:val="00E02DB9"/>
    <w:rsid w:val="00E03A0B"/>
    <w:rsid w:val="00E03AAA"/>
    <w:rsid w:val="00E04976"/>
    <w:rsid w:val="00E04A9D"/>
    <w:rsid w:val="00E052CD"/>
    <w:rsid w:val="00E05E83"/>
    <w:rsid w:val="00E06046"/>
    <w:rsid w:val="00E1013E"/>
    <w:rsid w:val="00E1084C"/>
    <w:rsid w:val="00E10D4F"/>
    <w:rsid w:val="00E11490"/>
    <w:rsid w:val="00E139B6"/>
    <w:rsid w:val="00E1433C"/>
    <w:rsid w:val="00E1453B"/>
    <w:rsid w:val="00E147A3"/>
    <w:rsid w:val="00E14CDC"/>
    <w:rsid w:val="00E15B98"/>
    <w:rsid w:val="00E15F94"/>
    <w:rsid w:val="00E200AD"/>
    <w:rsid w:val="00E202A0"/>
    <w:rsid w:val="00E211C0"/>
    <w:rsid w:val="00E213E2"/>
    <w:rsid w:val="00E22804"/>
    <w:rsid w:val="00E2360A"/>
    <w:rsid w:val="00E24759"/>
    <w:rsid w:val="00E25B83"/>
    <w:rsid w:val="00E30275"/>
    <w:rsid w:val="00E30D02"/>
    <w:rsid w:val="00E31654"/>
    <w:rsid w:val="00E31937"/>
    <w:rsid w:val="00E32723"/>
    <w:rsid w:val="00E328C3"/>
    <w:rsid w:val="00E333CE"/>
    <w:rsid w:val="00E33C28"/>
    <w:rsid w:val="00E33F0F"/>
    <w:rsid w:val="00E34671"/>
    <w:rsid w:val="00E34CFE"/>
    <w:rsid w:val="00E34D6D"/>
    <w:rsid w:val="00E354FD"/>
    <w:rsid w:val="00E35CC1"/>
    <w:rsid w:val="00E360E2"/>
    <w:rsid w:val="00E36845"/>
    <w:rsid w:val="00E374D1"/>
    <w:rsid w:val="00E377DE"/>
    <w:rsid w:val="00E37E79"/>
    <w:rsid w:val="00E40526"/>
    <w:rsid w:val="00E40609"/>
    <w:rsid w:val="00E40F99"/>
    <w:rsid w:val="00E42900"/>
    <w:rsid w:val="00E4440C"/>
    <w:rsid w:val="00E44416"/>
    <w:rsid w:val="00E44B02"/>
    <w:rsid w:val="00E46103"/>
    <w:rsid w:val="00E46236"/>
    <w:rsid w:val="00E4743D"/>
    <w:rsid w:val="00E479F7"/>
    <w:rsid w:val="00E501EA"/>
    <w:rsid w:val="00E505BF"/>
    <w:rsid w:val="00E50F5B"/>
    <w:rsid w:val="00E51B21"/>
    <w:rsid w:val="00E528DF"/>
    <w:rsid w:val="00E53160"/>
    <w:rsid w:val="00E53C59"/>
    <w:rsid w:val="00E540AF"/>
    <w:rsid w:val="00E54AE4"/>
    <w:rsid w:val="00E5526E"/>
    <w:rsid w:val="00E56642"/>
    <w:rsid w:val="00E616AC"/>
    <w:rsid w:val="00E61C84"/>
    <w:rsid w:val="00E62400"/>
    <w:rsid w:val="00E62723"/>
    <w:rsid w:val="00E6272C"/>
    <w:rsid w:val="00E6280B"/>
    <w:rsid w:val="00E630E7"/>
    <w:rsid w:val="00E63363"/>
    <w:rsid w:val="00E63BB7"/>
    <w:rsid w:val="00E63C78"/>
    <w:rsid w:val="00E645F8"/>
    <w:rsid w:val="00E65F1E"/>
    <w:rsid w:val="00E67283"/>
    <w:rsid w:val="00E72D7A"/>
    <w:rsid w:val="00E734DD"/>
    <w:rsid w:val="00E73521"/>
    <w:rsid w:val="00E73643"/>
    <w:rsid w:val="00E73799"/>
    <w:rsid w:val="00E73A75"/>
    <w:rsid w:val="00E73E96"/>
    <w:rsid w:val="00E74592"/>
    <w:rsid w:val="00E75457"/>
    <w:rsid w:val="00E7663B"/>
    <w:rsid w:val="00E76772"/>
    <w:rsid w:val="00E76A12"/>
    <w:rsid w:val="00E77FA4"/>
    <w:rsid w:val="00E809AB"/>
    <w:rsid w:val="00E81BF3"/>
    <w:rsid w:val="00E82F0F"/>
    <w:rsid w:val="00E8398B"/>
    <w:rsid w:val="00E85895"/>
    <w:rsid w:val="00E85AD0"/>
    <w:rsid w:val="00E85C82"/>
    <w:rsid w:val="00E863FC"/>
    <w:rsid w:val="00E90DCE"/>
    <w:rsid w:val="00E91C63"/>
    <w:rsid w:val="00E92733"/>
    <w:rsid w:val="00E931FD"/>
    <w:rsid w:val="00E9333C"/>
    <w:rsid w:val="00E947DD"/>
    <w:rsid w:val="00E947F6"/>
    <w:rsid w:val="00E948AA"/>
    <w:rsid w:val="00E94B7B"/>
    <w:rsid w:val="00E94BC3"/>
    <w:rsid w:val="00E95103"/>
    <w:rsid w:val="00E952CE"/>
    <w:rsid w:val="00E95B80"/>
    <w:rsid w:val="00E95CA6"/>
    <w:rsid w:val="00E95EB5"/>
    <w:rsid w:val="00E96F8C"/>
    <w:rsid w:val="00E975E0"/>
    <w:rsid w:val="00E97CD7"/>
    <w:rsid w:val="00E97CF1"/>
    <w:rsid w:val="00EA040C"/>
    <w:rsid w:val="00EA268E"/>
    <w:rsid w:val="00EA2748"/>
    <w:rsid w:val="00EA2888"/>
    <w:rsid w:val="00EA293F"/>
    <w:rsid w:val="00EA33F5"/>
    <w:rsid w:val="00EA350B"/>
    <w:rsid w:val="00EA434D"/>
    <w:rsid w:val="00EA43E5"/>
    <w:rsid w:val="00EA54FD"/>
    <w:rsid w:val="00EA5F95"/>
    <w:rsid w:val="00EA6546"/>
    <w:rsid w:val="00EA6A43"/>
    <w:rsid w:val="00EA6F37"/>
    <w:rsid w:val="00EA7876"/>
    <w:rsid w:val="00EA7C54"/>
    <w:rsid w:val="00EB000A"/>
    <w:rsid w:val="00EB05CC"/>
    <w:rsid w:val="00EB0AD3"/>
    <w:rsid w:val="00EB0F25"/>
    <w:rsid w:val="00EB2547"/>
    <w:rsid w:val="00EB2C69"/>
    <w:rsid w:val="00EB30A5"/>
    <w:rsid w:val="00EB3CAA"/>
    <w:rsid w:val="00EB3DCA"/>
    <w:rsid w:val="00EB4031"/>
    <w:rsid w:val="00EB44BA"/>
    <w:rsid w:val="00EB4B71"/>
    <w:rsid w:val="00EB5E7F"/>
    <w:rsid w:val="00EB7699"/>
    <w:rsid w:val="00EC0172"/>
    <w:rsid w:val="00EC0188"/>
    <w:rsid w:val="00EC0BB3"/>
    <w:rsid w:val="00EC1F9D"/>
    <w:rsid w:val="00EC4095"/>
    <w:rsid w:val="00EC4BD1"/>
    <w:rsid w:val="00EC5D7E"/>
    <w:rsid w:val="00EC5D9E"/>
    <w:rsid w:val="00EC6E97"/>
    <w:rsid w:val="00EC792B"/>
    <w:rsid w:val="00EC7F3E"/>
    <w:rsid w:val="00ED04C1"/>
    <w:rsid w:val="00ED0BBA"/>
    <w:rsid w:val="00ED1FBA"/>
    <w:rsid w:val="00ED31E5"/>
    <w:rsid w:val="00ED7196"/>
    <w:rsid w:val="00ED7372"/>
    <w:rsid w:val="00ED7406"/>
    <w:rsid w:val="00ED77AB"/>
    <w:rsid w:val="00ED7E83"/>
    <w:rsid w:val="00EE0376"/>
    <w:rsid w:val="00EE29D7"/>
    <w:rsid w:val="00EE2D7C"/>
    <w:rsid w:val="00EE2DE8"/>
    <w:rsid w:val="00EE2F13"/>
    <w:rsid w:val="00EE3246"/>
    <w:rsid w:val="00EE4243"/>
    <w:rsid w:val="00EE5837"/>
    <w:rsid w:val="00EE76EB"/>
    <w:rsid w:val="00EE78E9"/>
    <w:rsid w:val="00EF01E4"/>
    <w:rsid w:val="00EF0EA0"/>
    <w:rsid w:val="00EF21A8"/>
    <w:rsid w:val="00EF2370"/>
    <w:rsid w:val="00EF3315"/>
    <w:rsid w:val="00EF3D87"/>
    <w:rsid w:val="00EF5ED2"/>
    <w:rsid w:val="00EF60DB"/>
    <w:rsid w:val="00EF68C8"/>
    <w:rsid w:val="00EF6DB6"/>
    <w:rsid w:val="00EF74A0"/>
    <w:rsid w:val="00EF76ED"/>
    <w:rsid w:val="00F0195D"/>
    <w:rsid w:val="00F01BA4"/>
    <w:rsid w:val="00F02457"/>
    <w:rsid w:val="00F027C3"/>
    <w:rsid w:val="00F03C67"/>
    <w:rsid w:val="00F04A76"/>
    <w:rsid w:val="00F050FA"/>
    <w:rsid w:val="00F05346"/>
    <w:rsid w:val="00F0536E"/>
    <w:rsid w:val="00F06BCD"/>
    <w:rsid w:val="00F07D5A"/>
    <w:rsid w:val="00F112D3"/>
    <w:rsid w:val="00F11FC7"/>
    <w:rsid w:val="00F134FB"/>
    <w:rsid w:val="00F13E5A"/>
    <w:rsid w:val="00F14C8C"/>
    <w:rsid w:val="00F150CC"/>
    <w:rsid w:val="00F15242"/>
    <w:rsid w:val="00F1607B"/>
    <w:rsid w:val="00F16141"/>
    <w:rsid w:val="00F163F0"/>
    <w:rsid w:val="00F172B1"/>
    <w:rsid w:val="00F177F2"/>
    <w:rsid w:val="00F17DC4"/>
    <w:rsid w:val="00F17FFC"/>
    <w:rsid w:val="00F22B60"/>
    <w:rsid w:val="00F2367F"/>
    <w:rsid w:val="00F24A26"/>
    <w:rsid w:val="00F24A75"/>
    <w:rsid w:val="00F2523B"/>
    <w:rsid w:val="00F2535E"/>
    <w:rsid w:val="00F25749"/>
    <w:rsid w:val="00F25FC0"/>
    <w:rsid w:val="00F263EA"/>
    <w:rsid w:val="00F269ED"/>
    <w:rsid w:val="00F26C13"/>
    <w:rsid w:val="00F27715"/>
    <w:rsid w:val="00F27802"/>
    <w:rsid w:val="00F27AF0"/>
    <w:rsid w:val="00F27C6F"/>
    <w:rsid w:val="00F30F07"/>
    <w:rsid w:val="00F312F2"/>
    <w:rsid w:val="00F31BA9"/>
    <w:rsid w:val="00F31CC4"/>
    <w:rsid w:val="00F31E6D"/>
    <w:rsid w:val="00F33443"/>
    <w:rsid w:val="00F3365B"/>
    <w:rsid w:val="00F34F5D"/>
    <w:rsid w:val="00F35429"/>
    <w:rsid w:val="00F35487"/>
    <w:rsid w:val="00F358E1"/>
    <w:rsid w:val="00F35BEE"/>
    <w:rsid w:val="00F371A4"/>
    <w:rsid w:val="00F3781F"/>
    <w:rsid w:val="00F37A9F"/>
    <w:rsid w:val="00F40D04"/>
    <w:rsid w:val="00F42B90"/>
    <w:rsid w:val="00F44342"/>
    <w:rsid w:val="00F452A7"/>
    <w:rsid w:val="00F455A3"/>
    <w:rsid w:val="00F45EB1"/>
    <w:rsid w:val="00F46003"/>
    <w:rsid w:val="00F46AB0"/>
    <w:rsid w:val="00F46BD7"/>
    <w:rsid w:val="00F47813"/>
    <w:rsid w:val="00F518DE"/>
    <w:rsid w:val="00F529C2"/>
    <w:rsid w:val="00F52C36"/>
    <w:rsid w:val="00F52F9B"/>
    <w:rsid w:val="00F544D1"/>
    <w:rsid w:val="00F54665"/>
    <w:rsid w:val="00F54A8F"/>
    <w:rsid w:val="00F5664E"/>
    <w:rsid w:val="00F56DB0"/>
    <w:rsid w:val="00F6187A"/>
    <w:rsid w:val="00F62149"/>
    <w:rsid w:val="00F62E33"/>
    <w:rsid w:val="00F62F61"/>
    <w:rsid w:val="00F6349A"/>
    <w:rsid w:val="00F6373D"/>
    <w:rsid w:val="00F63B1B"/>
    <w:rsid w:val="00F652ED"/>
    <w:rsid w:val="00F67269"/>
    <w:rsid w:val="00F67AD5"/>
    <w:rsid w:val="00F70923"/>
    <w:rsid w:val="00F70977"/>
    <w:rsid w:val="00F71A32"/>
    <w:rsid w:val="00F72424"/>
    <w:rsid w:val="00F74108"/>
    <w:rsid w:val="00F748E4"/>
    <w:rsid w:val="00F74D73"/>
    <w:rsid w:val="00F759DD"/>
    <w:rsid w:val="00F75A20"/>
    <w:rsid w:val="00F75FE1"/>
    <w:rsid w:val="00F76C6D"/>
    <w:rsid w:val="00F76D27"/>
    <w:rsid w:val="00F8068D"/>
    <w:rsid w:val="00F812CF"/>
    <w:rsid w:val="00F813A4"/>
    <w:rsid w:val="00F816E5"/>
    <w:rsid w:val="00F8245A"/>
    <w:rsid w:val="00F8289A"/>
    <w:rsid w:val="00F8375A"/>
    <w:rsid w:val="00F83831"/>
    <w:rsid w:val="00F84525"/>
    <w:rsid w:val="00F86AA2"/>
    <w:rsid w:val="00F86D45"/>
    <w:rsid w:val="00F901B8"/>
    <w:rsid w:val="00F9132C"/>
    <w:rsid w:val="00F92928"/>
    <w:rsid w:val="00F92B20"/>
    <w:rsid w:val="00F93B47"/>
    <w:rsid w:val="00F93BD7"/>
    <w:rsid w:val="00F94276"/>
    <w:rsid w:val="00F945A5"/>
    <w:rsid w:val="00F96133"/>
    <w:rsid w:val="00F96940"/>
    <w:rsid w:val="00F96F54"/>
    <w:rsid w:val="00F97040"/>
    <w:rsid w:val="00F97919"/>
    <w:rsid w:val="00F97FAC"/>
    <w:rsid w:val="00FA165A"/>
    <w:rsid w:val="00FA22E8"/>
    <w:rsid w:val="00FA2517"/>
    <w:rsid w:val="00FA264D"/>
    <w:rsid w:val="00FA2B96"/>
    <w:rsid w:val="00FA3B68"/>
    <w:rsid w:val="00FA4543"/>
    <w:rsid w:val="00FA562B"/>
    <w:rsid w:val="00FA6522"/>
    <w:rsid w:val="00FA65D7"/>
    <w:rsid w:val="00FA6B46"/>
    <w:rsid w:val="00FA6C2C"/>
    <w:rsid w:val="00FA761E"/>
    <w:rsid w:val="00FA7FCB"/>
    <w:rsid w:val="00FB023A"/>
    <w:rsid w:val="00FB0566"/>
    <w:rsid w:val="00FB0A5C"/>
    <w:rsid w:val="00FB1775"/>
    <w:rsid w:val="00FB20FD"/>
    <w:rsid w:val="00FB343A"/>
    <w:rsid w:val="00FB4D9D"/>
    <w:rsid w:val="00FB4EAB"/>
    <w:rsid w:val="00FB5152"/>
    <w:rsid w:val="00FB554E"/>
    <w:rsid w:val="00FB64A2"/>
    <w:rsid w:val="00FB6822"/>
    <w:rsid w:val="00FB6AB8"/>
    <w:rsid w:val="00FB6DE2"/>
    <w:rsid w:val="00FB76FD"/>
    <w:rsid w:val="00FB796A"/>
    <w:rsid w:val="00FC044D"/>
    <w:rsid w:val="00FC24E6"/>
    <w:rsid w:val="00FC298D"/>
    <w:rsid w:val="00FC3084"/>
    <w:rsid w:val="00FC45EC"/>
    <w:rsid w:val="00FC54C5"/>
    <w:rsid w:val="00FC5699"/>
    <w:rsid w:val="00FC6754"/>
    <w:rsid w:val="00FC6DF6"/>
    <w:rsid w:val="00FC770B"/>
    <w:rsid w:val="00FC79C9"/>
    <w:rsid w:val="00FD0570"/>
    <w:rsid w:val="00FD093B"/>
    <w:rsid w:val="00FD0AF8"/>
    <w:rsid w:val="00FD1B16"/>
    <w:rsid w:val="00FD3C42"/>
    <w:rsid w:val="00FD4005"/>
    <w:rsid w:val="00FD4FEC"/>
    <w:rsid w:val="00FD58DF"/>
    <w:rsid w:val="00FD65EC"/>
    <w:rsid w:val="00FD6627"/>
    <w:rsid w:val="00FD7DEF"/>
    <w:rsid w:val="00FD7E3E"/>
    <w:rsid w:val="00FD7F95"/>
    <w:rsid w:val="00FE0387"/>
    <w:rsid w:val="00FE09AF"/>
    <w:rsid w:val="00FE0E98"/>
    <w:rsid w:val="00FE26BF"/>
    <w:rsid w:val="00FE35CB"/>
    <w:rsid w:val="00FE378F"/>
    <w:rsid w:val="00FE3E6C"/>
    <w:rsid w:val="00FE44CF"/>
    <w:rsid w:val="00FE45A7"/>
    <w:rsid w:val="00FE512B"/>
    <w:rsid w:val="00FE5D08"/>
    <w:rsid w:val="00FE6E7F"/>
    <w:rsid w:val="00FE795D"/>
    <w:rsid w:val="00FF08EE"/>
    <w:rsid w:val="00FF09BD"/>
    <w:rsid w:val="00FF0A2C"/>
    <w:rsid w:val="00FF0D8F"/>
    <w:rsid w:val="00FF20E7"/>
    <w:rsid w:val="00FF2C14"/>
    <w:rsid w:val="00FF2DAF"/>
    <w:rsid w:val="00FF3BE3"/>
    <w:rsid w:val="00FF3E0F"/>
    <w:rsid w:val="00FF41AE"/>
    <w:rsid w:val="00FF466F"/>
    <w:rsid w:val="00FF494F"/>
    <w:rsid w:val="00FF507B"/>
    <w:rsid w:val="00FF6A7C"/>
    <w:rsid w:val="00FF6F7F"/>
    <w:rsid w:val="00FF72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B7593"/>
    <w:pPr>
      <w:spacing w:after="200" w:line="276" w:lineRule="auto"/>
    </w:pPr>
    <w:rPr>
      <w:lang w:eastAsia="en-US"/>
    </w:rPr>
  </w:style>
  <w:style w:type="paragraph" w:styleId="1">
    <w:name w:val="heading 1"/>
    <w:basedOn w:val="a"/>
    <w:next w:val="a"/>
    <w:link w:val="11"/>
    <w:uiPriority w:val="99"/>
    <w:qFormat/>
    <w:rsid w:val="00F45EB1"/>
    <w:pPr>
      <w:keepNext/>
      <w:spacing w:after="0" w:line="240" w:lineRule="auto"/>
      <w:jc w:val="center"/>
      <w:outlineLvl w:val="0"/>
    </w:pPr>
    <w:rPr>
      <w:b/>
      <w:sz w:val="20"/>
      <w:szCs w:val="20"/>
      <w:lang w:eastAsia="ru-RU"/>
    </w:rPr>
  </w:style>
  <w:style w:type="paragraph" w:styleId="2">
    <w:name w:val="heading 2"/>
    <w:basedOn w:val="a"/>
    <w:next w:val="a"/>
    <w:link w:val="20"/>
    <w:uiPriority w:val="99"/>
    <w:qFormat/>
    <w:rsid w:val="00F45EB1"/>
    <w:pPr>
      <w:keepNext/>
      <w:spacing w:after="0" w:line="240" w:lineRule="auto"/>
      <w:jc w:val="center"/>
      <w:outlineLvl w:val="1"/>
    </w:pPr>
    <w:rPr>
      <w:sz w:val="20"/>
      <w:szCs w:val="20"/>
      <w:lang w:eastAsia="ru-RU"/>
    </w:rPr>
  </w:style>
  <w:style w:type="paragraph" w:styleId="3">
    <w:name w:val="heading 3"/>
    <w:aliases w:val="H3,&quot;Сапфир&quot;"/>
    <w:basedOn w:val="a"/>
    <w:next w:val="a"/>
    <w:link w:val="31"/>
    <w:uiPriority w:val="99"/>
    <w:qFormat/>
    <w:rsid w:val="00F45EB1"/>
    <w:pPr>
      <w:keepNext/>
      <w:spacing w:after="0" w:line="240" w:lineRule="auto"/>
      <w:jc w:val="center"/>
      <w:outlineLvl w:val="2"/>
    </w:pPr>
    <w:rPr>
      <w:b/>
      <w:sz w:val="20"/>
      <w:szCs w:val="20"/>
      <w:lang w:eastAsia="ru-RU"/>
    </w:rPr>
  </w:style>
  <w:style w:type="paragraph" w:styleId="4">
    <w:name w:val="heading 4"/>
    <w:basedOn w:val="a"/>
    <w:next w:val="a"/>
    <w:link w:val="40"/>
    <w:uiPriority w:val="99"/>
    <w:qFormat/>
    <w:rsid w:val="0067372E"/>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F8068D"/>
    <w:pPr>
      <w:keepNext/>
      <w:spacing w:after="0" w:line="240" w:lineRule="auto"/>
      <w:outlineLvl w:val="4"/>
    </w:pPr>
    <w:rPr>
      <w:rFonts w:ascii="Times New Roman" w:eastAsia="Times New Roman" w:hAnsi="Times New Roman"/>
      <w:sz w:val="28"/>
      <w:szCs w:val="20"/>
      <w:lang w:eastAsia="ko-KR"/>
    </w:rPr>
  </w:style>
  <w:style w:type="paragraph" w:styleId="6">
    <w:name w:val="heading 6"/>
    <w:aliases w:val="H6"/>
    <w:basedOn w:val="a"/>
    <w:next w:val="a"/>
    <w:link w:val="61"/>
    <w:uiPriority w:val="99"/>
    <w:qFormat/>
    <w:rsid w:val="00F8068D"/>
    <w:pPr>
      <w:keepNext/>
      <w:spacing w:after="0" w:line="240" w:lineRule="auto"/>
      <w:jc w:val="right"/>
      <w:outlineLvl w:val="5"/>
    </w:pPr>
    <w:rPr>
      <w:rFonts w:ascii="Times New Roman" w:eastAsia="Times New Roman" w:hAnsi="Times New Roman"/>
      <w:sz w:val="28"/>
      <w:szCs w:val="20"/>
      <w:lang w:eastAsia="ko-KR"/>
    </w:rPr>
  </w:style>
  <w:style w:type="paragraph" w:styleId="7">
    <w:name w:val="heading 7"/>
    <w:basedOn w:val="a"/>
    <w:next w:val="a"/>
    <w:link w:val="71"/>
    <w:uiPriority w:val="99"/>
    <w:qFormat/>
    <w:rsid w:val="00F8068D"/>
    <w:pPr>
      <w:keepNext/>
      <w:spacing w:after="0" w:line="240" w:lineRule="auto"/>
      <w:jc w:val="both"/>
      <w:outlineLvl w:val="6"/>
    </w:pPr>
    <w:rPr>
      <w:rFonts w:ascii="Times New Roman" w:eastAsia="Times New Roman" w:hAnsi="Times New Roman"/>
      <w:b/>
      <w:sz w:val="28"/>
      <w:szCs w:val="20"/>
      <w:lang w:eastAsia="ko-KR"/>
    </w:rPr>
  </w:style>
  <w:style w:type="paragraph" w:styleId="8">
    <w:name w:val="heading 8"/>
    <w:basedOn w:val="a"/>
    <w:next w:val="a"/>
    <w:link w:val="80"/>
    <w:uiPriority w:val="99"/>
    <w:qFormat/>
    <w:rsid w:val="00697EDE"/>
    <w:pPr>
      <w:tabs>
        <w:tab w:val="num" w:pos="0"/>
      </w:tabs>
      <w:spacing w:before="240" w:after="60" w:line="240" w:lineRule="auto"/>
      <w:ind w:left="5760" w:hanging="720"/>
      <w:jc w:val="both"/>
      <w:outlineLvl w:val="7"/>
    </w:pPr>
    <w:rPr>
      <w:rFonts w:ascii="PetersburgCTT" w:hAnsi="PetersburgCTT" w:cs="PetersburgCTT"/>
      <w:i/>
      <w:iCs/>
    </w:rPr>
  </w:style>
  <w:style w:type="paragraph" w:styleId="9">
    <w:name w:val="heading 9"/>
    <w:basedOn w:val="a"/>
    <w:next w:val="a"/>
    <w:link w:val="91"/>
    <w:uiPriority w:val="99"/>
    <w:qFormat/>
    <w:rsid w:val="00DA1D1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AF06DE"/>
    <w:rPr>
      <w:rFonts w:ascii="Cambria" w:hAnsi="Cambria" w:cs="Times New Roman"/>
      <w:b/>
      <w:kern w:val="32"/>
      <w:sz w:val="32"/>
    </w:rPr>
  </w:style>
  <w:style w:type="character" w:customStyle="1" w:styleId="Heading2Char">
    <w:name w:val="Heading 2 Char"/>
    <w:basedOn w:val="a0"/>
    <w:link w:val="2"/>
    <w:uiPriority w:val="99"/>
    <w:semiHidden/>
    <w:locked/>
    <w:rsid w:val="00AF06DE"/>
    <w:rPr>
      <w:rFonts w:ascii="Cambria" w:hAnsi="Cambria" w:cs="Times New Roman"/>
      <w:b/>
      <w:i/>
      <w:sz w:val="28"/>
    </w:rPr>
  </w:style>
  <w:style w:type="character" w:customStyle="1" w:styleId="Heading3Char">
    <w:name w:val="Heading 3 Char"/>
    <w:aliases w:val="H3 Char,&quot;Сапфир&quot; Char"/>
    <w:basedOn w:val="a0"/>
    <w:link w:val="3"/>
    <w:uiPriority w:val="99"/>
    <w:semiHidden/>
    <w:locked/>
    <w:rsid w:val="003358FD"/>
    <w:rPr>
      <w:rFonts w:ascii="Cambria" w:hAnsi="Cambria" w:cs="Times New Roman"/>
      <w:b/>
      <w:color w:val="auto"/>
      <w:sz w:val="24"/>
      <w:lang w:eastAsia="ru-RU"/>
    </w:rPr>
  </w:style>
  <w:style w:type="character" w:customStyle="1" w:styleId="40">
    <w:name w:val="Заголовок 4 Знак"/>
    <w:basedOn w:val="a0"/>
    <w:link w:val="4"/>
    <w:uiPriority w:val="99"/>
    <w:locked/>
    <w:rsid w:val="0067372E"/>
    <w:rPr>
      <w:rFonts w:ascii="Calibri" w:hAnsi="Calibri" w:cs="Times New Roman"/>
      <w:b/>
      <w:sz w:val="28"/>
      <w:lang w:eastAsia="en-US"/>
    </w:rPr>
  </w:style>
  <w:style w:type="character" w:customStyle="1" w:styleId="50">
    <w:name w:val="Заголовок 5 Знак"/>
    <w:basedOn w:val="a0"/>
    <w:link w:val="5"/>
    <w:uiPriority w:val="99"/>
    <w:locked/>
    <w:rsid w:val="00F8068D"/>
    <w:rPr>
      <w:rFonts w:ascii="Times New Roman" w:hAnsi="Times New Roman" w:cs="Times New Roman"/>
      <w:sz w:val="28"/>
    </w:rPr>
  </w:style>
  <w:style w:type="character" w:customStyle="1" w:styleId="61">
    <w:name w:val="Заголовок 6 Знак1"/>
    <w:aliases w:val="H6 Знак1"/>
    <w:basedOn w:val="a0"/>
    <w:link w:val="6"/>
    <w:uiPriority w:val="99"/>
    <w:locked/>
    <w:rsid w:val="00F8068D"/>
    <w:rPr>
      <w:rFonts w:ascii="Times New Roman" w:hAnsi="Times New Roman" w:cs="Times New Roman"/>
      <w:sz w:val="28"/>
    </w:rPr>
  </w:style>
  <w:style w:type="character" w:customStyle="1" w:styleId="71">
    <w:name w:val="Заголовок 7 Знак1"/>
    <w:basedOn w:val="a0"/>
    <w:link w:val="7"/>
    <w:uiPriority w:val="99"/>
    <w:locked/>
    <w:rsid w:val="00F8068D"/>
    <w:rPr>
      <w:rFonts w:ascii="Times New Roman" w:hAnsi="Times New Roman" w:cs="Times New Roman"/>
      <w:b/>
      <w:sz w:val="28"/>
    </w:rPr>
  </w:style>
  <w:style w:type="character" w:customStyle="1" w:styleId="80">
    <w:name w:val="Заголовок 8 Знак"/>
    <w:basedOn w:val="a0"/>
    <w:link w:val="8"/>
    <w:uiPriority w:val="99"/>
    <w:locked/>
    <w:rsid w:val="00697EDE"/>
    <w:rPr>
      <w:rFonts w:ascii="PetersburgCTT" w:hAnsi="PetersburgCTT" w:cs="Times New Roman"/>
      <w:i/>
      <w:sz w:val="22"/>
      <w:lang w:val="ru-RU" w:eastAsia="en-US"/>
    </w:rPr>
  </w:style>
  <w:style w:type="character" w:customStyle="1" w:styleId="91">
    <w:name w:val="Заголовок 9 Знак1"/>
    <w:basedOn w:val="a0"/>
    <w:link w:val="9"/>
    <w:uiPriority w:val="99"/>
    <w:semiHidden/>
    <w:locked/>
    <w:rsid w:val="00DA1D1F"/>
    <w:rPr>
      <w:rFonts w:ascii="Cambria" w:hAnsi="Cambria" w:cs="Times New Roman"/>
      <w:sz w:val="22"/>
      <w:lang w:eastAsia="en-US"/>
    </w:rPr>
  </w:style>
  <w:style w:type="character" w:customStyle="1" w:styleId="11">
    <w:name w:val="Заголовок 1 Знак1"/>
    <w:link w:val="1"/>
    <w:uiPriority w:val="99"/>
    <w:locked/>
    <w:rsid w:val="00F45EB1"/>
    <w:rPr>
      <w:rFonts w:ascii="Times New Roman" w:hAnsi="Times New Roman"/>
      <w:b/>
      <w:sz w:val="20"/>
      <w:lang w:eastAsia="ru-RU"/>
    </w:rPr>
  </w:style>
  <w:style w:type="character" w:customStyle="1" w:styleId="20">
    <w:name w:val="Заголовок 2 Знак"/>
    <w:link w:val="2"/>
    <w:uiPriority w:val="99"/>
    <w:locked/>
    <w:rsid w:val="00F45EB1"/>
    <w:rPr>
      <w:rFonts w:ascii="Times New Roman" w:hAnsi="Times New Roman"/>
      <w:sz w:val="20"/>
      <w:lang w:eastAsia="ru-RU"/>
    </w:rPr>
  </w:style>
  <w:style w:type="character" w:customStyle="1" w:styleId="31">
    <w:name w:val="Заголовок 3 Знак1"/>
    <w:aliases w:val="H3 Знак1,&quot;Сапфир&quot; Знак1"/>
    <w:link w:val="3"/>
    <w:uiPriority w:val="99"/>
    <w:locked/>
    <w:rsid w:val="00F45EB1"/>
    <w:rPr>
      <w:rFonts w:ascii="Times New Roman" w:hAnsi="Times New Roman"/>
      <w:b/>
      <w:sz w:val="20"/>
      <w:lang w:eastAsia="ru-RU"/>
    </w:rPr>
  </w:style>
  <w:style w:type="paragraph" w:styleId="a3">
    <w:name w:val="Balloon Text"/>
    <w:basedOn w:val="a"/>
    <w:link w:val="10"/>
    <w:uiPriority w:val="99"/>
    <w:semiHidden/>
    <w:rsid w:val="007978B3"/>
    <w:pPr>
      <w:spacing w:after="0" w:line="240" w:lineRule="auto"/>
    </w:pPr>
    <w:rPr>
      <w:rFonts w:ascii="Tahoma" w:hAnsi="Tahoma"/>
      <w:sz w:val="16"/>
      <w:szCs w:val="20"/>
      <w:lang w:eastAsia="ko-KR"/>
    </w:rPr>
  </w:style>
  <w:style w:type="character" w:customStyle="1" w:styleId="BalloonTextChar">
    <w:name w:val="Balloon Text Char"/>
    <w:basedOn w:val="a0"/>
    <w:link w:val="a3"/>
    <w:uiPriority w:val="99"/>
    <w:semiHidden/>
    <w:locked/>
    <w:rsid w:val="00AF06DE"/>
    <w:rPr>
      <w:rFonts w:cs="Times New Roman"/>
      <w:sz w:val="2"/>
    </w:rPr>
  </w:style>
  <w:style w:type="character" w:customStyle="1" w:styleId="10">
    <w:name w:val="Текст выноски Знак1"/>
    <w:link w:val="a3"/>
    <w:uiPriority w:val="99"/>
    <w:semiHidden/>
    <w:locked/>
    <w:rsid w:val="007978B3"/>
    <w:rPr>
      <w:rFonts w:ascii="Tahoma" w:hAnsi="Tahoma"/>
      <w:sz w:val="16"/>
    </w:rPr>
  </w:style>
  <w:style w:type="paragraph" w:styleId="a4">
    <w:name w:val="No Spacing"/>
    <w:link w:val="a5"/>
    <w:uiPriority w:val="99"/>
    <w:qFormat/>
    <w:rsid w:val="00B77240"/>
    <w:rPr>
      <w:lang w:eastAsia="en-US"/>
    </w:rPr>
  </w:style>
  <w:style w:type="paragraph" w:customStyle="1" w:styleId="a6">
    <w:name w:val="Организация"/>
    <w:basedOn w:val="a"/>
    <w:uiPriority w:val="99"/>
    <w:rsid w:val="00F45EB1"/>
    <w:pPr>
      <w:framePr w:w="3840" w:h="1752" w:wrap="notBeside" w:vAnchor="page" w:hAnchor="margin" w:y="889"/>
      <w:spacing w:after="0" w:line="278" w:lineRule="auto"/>
    </w:pPr>
    <w:rPr>
      <w:rFonts w:ascii="Arial" w:eastAsia="Times New Roman" w:hAnsi="Arial"/>
      <w:sz w:val="32"/>
      <w:szCs w:val="20"/>
      <w:lang w:eastAsia="ru-RU"/>
    </w:rPr>
  </w:style>
  <w:style w:type="paragraph" w:customStyle="1" w:styleId="ConsPlusTitle">
    <w:name w:val="ConsPlusTitle"/>
    <w:uiPriority w:val="99"/>
    <w:rsid w:val="00F45EB1"/>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link w:val="ConsPlusNormal0"/>
    <w:uiPriority w:val="99"/>
    <w:rsid w:val="00F45EB1"/>
    <w:pPr>
      <w:autoSpaceDE w:val="0"/>
      <w:autoSpaceDN w:val="0"/>
      <w:adjustRightInd w:val="0"/>
      <w:ind w:firstLine="720"/>
    </w:pPr>
    <w:rPr>
      <w:rFonts w:ascii="Arial" w:hAnsi="Arial"/>
      <w:lang w:eastAsia="en-US"/>
    </w:rPr>
  </w:style>
  <w:style w:type="paragraph" w:styleId="a7">
    <w:name w:val="List Paragraph"/>
    <w:basedOn w:val="a"/>
    <w:uiPriority w:val="99"/>
    <w:qFormat/>
    <w:rsid w:val="00F8068D"/>
    <w:pPr>
      <w:spacing w:after="0" w:line="240" w:lineRule="auto"/>
      <w:ind w:left="708"/>
    </w:pPr>
    <w:rPr>
      <w:rFonts w:ascii="Times New Roman" w:eastAsia="Times New Roman" w:hAnsi="Times New Roman"/>
      <w:sz w:val="20"/>
      <w:szCs w:val="20"/>
      <w:lang w:eastAsia="ru-RU"/>
    </w:rPr>
  </w:style>
  <w:style w:type="paragraph" w:customStyle="1" w:styleId="ConsNormal">
    <w:name w:val="ConsNormal"/>
    <w:uiPriority w:val="99"/>
    <w:rsid w:val="00F8068D"/>
    <w:pPr>
      <w:widowControl w:val="0"/>
      <w:ind w:right="19772" w:firstLine="720"/>
    </w:pPr>
    <w:rPr>
      <w:rFonts w:ascii="Arial" w:eastAsia="Times New Roman" w:hAnsi="Arial"/>
      <w:sz w:val="20"/>
      <w:szCs w:val="20"/>
    </w:rPr>
  </w:style>
  <w:style w:type="paragraph" w:customStyle="1" w:styleId="ConsNonformat">
    <w:name w:val="ConsNonformat"/>
    <w:uiPriority w:val="99"/>
    <w:rsid w:val="00F8068D"/>
    <w:pPr>
      <w:widowControl w:val="0"/>
      <w:ind w:right="19772"/>
    </w:pPr>
    <w:rPr>
      <w:rFonts w:ascii="Courier New" w:eastAsia="Times New Roman" w:hAnsi="Courier New"/>
      <w:sz w:val="20"/>
      <w:szCs w:val="20"/>
    </w:rPr>
  </w:style>
  <w:style w:type="paragraph" w:customStyle="1" w:styleId="ConsTitle">
    <w:name w:val="ConsTitle"/>
    <w:uiPriority w:val="99"/>
    <w:rsid w:val="00F8068D"/>
    <w:pPr>
      <w:widowControl w:val="0"/>
      <w:ind w:right="19772"/>
    </w:pPr>
    <w:rPr>
      <w:rFonts w:ascii="Arial" w:eastAsia="Times New Roman" w:hAnsi="Arial"/>
      <w:b/>
      <w:sz w:val="16"/>
      <w:szCs w:val="20"/>
    </w:rPr>
  </w:style>
  <w:style w:type="paragraph" w:customStyle="1" w:styleId="ConsCell">
    <w:name w:val="ConsCell"/>
    <w:uiPriority w:val="99"/>
    <w:rsid w:val="00F8068D"/>
    <w:pPr>
      <w:widowControl w:val="0"/>
      <w:ind w:right="19772"/>
    </w:pPr>
    <w:rPr>
      <w:rFonts w:ascii="Arial" w:eastAsia="Times New Roman" w:hAnsi="Arial"/>
      <w:sz w:val="20"/>
      <w:szCs w:val="20"/>
    </w:rPr>
  </w:style>
  <w:style w:type="paragraph" w:customStyle="1" w:styleId="ConsDocList">
    <w:name w:val="ConsDocList"/>
    <w:uiPriority w:val="99"/>
    <w:rsid w:val="00F8068D"/>
    <w:pPr>
      <w:widowControl w:val="0"/>
      <w:ind w:right="19772"/>
    </w:pPr>
    <w:rPr>
      <w:rFonts w:ascii="Courier New" w:eastAsia="Times New Roman" w:hAnsi="Courier New"/>
      <w:sz w:val="20"/>
      <w:szCs w:val="20"/>
    </w:rPr>
  </w:style>
  <w:style w:type="paragraph" w:styleId="a8">
    <w:name w:val="Body Text"/>
    <w:aliases w:val="Знак,Знак1 Знак,Основной текст1,Основной текст1 Знак Знак,Основной текст Знак1 Знак,Основной текст Знак Знак Знак,Основной текст Знак Знак Знак Знак Знак Знак,Основной текст Знак,Знак Знак Знак"/>
    <w:basedOn w:val="a"/>
    <w:link w:val="12"/>
    <w:uiPriority w:val="99"/>
    <w:rsid w:val="00F42B90"/>
    <w:pPr>
      <w:spacing w:after="160" w:line="240" w:lineRule="exact"/>
    </w:pPr>
    <w:rPr>
      <w:sz w:val="24"/>
      <w:szCs w:val="20"/>
      <w:lang w:eastAsia="ko-KR"/>
    </w:rPr>
  </w:style>
  <w:style w:type="character" w:customStyle="1" w:styleId="BodyTextChar">
    <w:name w:val="Body Text Char"/>
    <w:aliases w:val="Знак Char,Знак1 Знак Char,Основной текст1 Char,Основной текст1 Знак Знак Char,Основной текст Знак1 Знак Char,Основной текст Знак Знак Знак Char,Основной текст Знак Знак Знак Знак Знак Знак Char,Основной текст Знак Char,Знак Знак Знак Char"/>
    <w:basedOn w:val="a0"/>
    <w:link w:val="a8"/>
    <w:uiPriority w:val="99"/>
    <w:semiHidden/>
    <w:rsid w:val="00CB500A"/>
    <w:rPr>
      <w:lang w:eastAsia="en-US"/>
    </w:rPr>
  </w:style>
  <w:style w:type="character" w:customStyle="1" w:styleId="BodyTextChar19">
    <w:name w:val="Body Text Char19"/>
    <w:aliases w:val="Знак Char19,Знак1 Знак Char19,Основной текст1 Char19,Основной текст1 Знак Знак Char19,Основной текст Знак1 Знак Char19,Основной текст Знак Знак Знак Char19,Основной текст Знак Знак Знак Знак Знак Знак Char19,Основной текст Знак Char19"/>
    <w:basedOn w:val="a0"/>
    <w:link w:val="a8"/>
    <w:uiPriority w:val="99"/>
    <w:semiHidden/>
    <w:locked/>
    <w:rsid w:val="00FF3E0F"/>
    <w:rPr>
      <w:rFonts w:cs="Times New Roman"/>
      <w:lang w:eastAsia="en-US"/>
    </w:rPr>
  </w:style>
  <w:style w:type="character" w:customStyle="1" w:styleId="BodyTextChar18">
    <w:name w:val="Body Text Char18"/>
    <w:aliases w:val="Знак Char18,Знак1 Знак Char18,Основной текст1 Char18,Основной текст1 Знак Знак Char18,Основной текст Знак1 Знак Char18,Основной текст Знак Знак Знак Char18,Основной текст Знак Знак Знак Знак Знак Знак Char18,Основной текст Знак Char18"/>
    <w:basedOn w:val="a0"/>
    <w:link w:val="a8"/>
    <w:uiPriority w:val="99"/>
    <w:semiHidden/>
    <w:locked/>
    <w:rsid w:val="00334557"/>
    <w:rPr>
      <w:rFonts w:cs="Times New Roman"/>
      <w:lang w:eastAsia="en-US"/>
    </w:rPr>
  </w:style>
  <w:style w:type="character" w:customStyle="1" w:styleId="BodyTextChar17">
    <w:name w:val="Body Text Char17"/>
    <w:aliases w:val="Знак Char17,Знак1 Знак Char17,Основной текст1 Char17,Основной текст1 Знак Знак Char17,Основной текст Знак1 Знак Char17,Основной текст Знак Знак Знак Char17,Основной текст Знак Знак Знак Знак Знак Знак Char17,Основной текст Знак Char17"/>
    <w:basedOn w:val="a0"/>
    <w:uiPriority w:val="99"/>
    <w:semiHidden/>
    <w:rsid w:val="001C72B9"/>
    <w:rPr>
      <w:rFonts w:cs="Times New Roman"/>
      <w:lang w:eastAsia="en-US"/>
    </w:rPr>
  </w:style>
  <w:style w:type="character" w:customStyle="1" w:styleId="BodyTextChar16">
    <w:name w:val="Body Text Char16"/>
    <w:aliases w:val="Знак Char16,Знак1 Знак Char16,Основной текст1 Char16,Основной текст1 Знак Знак Char16,Основной текст Знак1 Знак Char16,Основной текст Знак Знак Знак Char16,Основной текст Знак Знак Знак Знак Знак Знак Char16,Основной текст Знак Char16"/>
    <w:basedOn w:val="a0"/>
    <w:uiPriority w:val="99"/>
    <w:semiHidden/>
    <w:locked/>
    <w:rsid w:val="001210D0"/>
    <w:rPr>
      <w:rFonts w:cs="Times New Roman"/>
      <w:lang w:eastAsia="en-US"/>
    </w:rPr>
  </w:style>
  <w:style w:type="character" w:customStyle="1" w:styleId="BodyTextChar15">
    <w:name w:val="Body Text Char15"/>
    <w:aliases w:val="Знак Char15,Знак1 Знак Char15,Основной текст1 Char15,Основной текст1 Знак Знак Char15,Основной текст Знак1 Знак Char15,Основной текст Знак Знак Знак Char15,Основной текст Знак Знак Знак Знак Знак Знак Char15,Основной текст Знак Char15"/>
    <w:basedOn w:val="a0"/>
    <w:uiPriority w:val="99"/>
    <w:semiHidden/>
    <w:rsid w:val="00D90C22"/>
    <w:rPr>
      <w:rFonts w:cs="Times New Roman"/>
      <w:lang w:eastAsia="en-US"/>
    </w:rPr>
  </w:style>
  <w:style w:type="character" w:customStyle="1" w:styleId="BodyTextChar14">
    <w:name w:val="Body Text Char14"/>
    <w:aliases w:val="Знак Char14,Знак1 Знак Char14,Основной текст1 Char14,Основной текст1 Знак Знак Char14,Основной текст Знак1 Знак Char14,Основной текст Знак Знак Знак Char14,Основной текст Знак Знак Знак Знак Знак Знак Char14,Основной текст Знак Char14"/>
    <w:basedOn w:val="a0"/>
    <w:uiPriority w:val="99"/>
    <w:semiHidden/>
    <w:locked/>
    <w:rsid w:val="00D8033F"/>
    <w:rPr>
      <w:rFonts w:cs="Times New Roman"/>
      <w:lang w:eastAsia="en-US"/>
    </w:rPr>
  </w:style>
  <w:style w:type="character" w:customStyle="1" w:styleId="BodyTextChar13">
    <w:name w:val="Body Text Char13"/>
    <w:aliases w:val="Знак Char13,Знак1 Знак Char13,Основной текст1 Char13,Основной текст1 Знак Знак Char13,Основной текст Знак1 Знак Char13,Основной текст Знак Знак Знак Char13,Основной текст Знак Знак Знак Знак Знак Знак Char13,Основной текст Знак Char13"/>
    <w:basedOn w:val="a0"/>
    <w:uiPriority w:val="99"/>
    <w:semiHidden/>
    <w:rsid w:val="005D3FD0"/>
    <w:rPr>
      <w:rFonts w:cs="Times New Roman"/>
      <w:lang w:eastAsia="en-US"/>
    </w:rPr>
  </w:style>
  <w:style w:type="character" w:customStyle="1" w:styleId="BodyTextChar12">
    <w:name w:val="Body Text Char12"/>
    <w:aliases w:val="Знак Char12,Знак1 Знак Char12,Основной текст1 Char12,Основной текст1 Знак Знак Char12,Основной текст Знак1 Знак Char12,Основной текст Знак Знак Знак Char12,Основной текст Знак Знак Знак Знак Знак Знак Char12,Основной текст Знак Char12"/>
    <w:basedOn w:val="a0"/>
    <w:uiPriority w:val="99"/>
    <w:semiHidden/>
    <w:locked/>
    <w:rsid w:val="00C74F51"/>
    <w:rPr>
      <w:rFonts w:cs="Times New Roman"/>
      <w:lang w:eastAsia="en-US"/>
    </w:rPr>
  </w:style>
  <w:style w:type="character" w:customStyle="1" w:styleId="BodyTextChar11">
    <w:name w:val="Body Text Char11"/>
    <w:aliases w:val="Знак Char11,Знак1 Знак Char11,Основной текст1 Char11,Основной текст1 Знак Знак Char11,Основной текст Знак1 Знак Char11,Основной текст Знак Знак Знак Char11,Основной текст Знак Знак Знак Знак Знак Знак Char11,Основной текст Знак Char11"/>
    <w:basedOn w:val="a0"/>
    <w:uiPriority w:val="99"/>
    <w:semiHidden/>
    <w:locked/>
    <w:rsid w:val="00B44003"/>
    <w:rPr>
      <w:rFonts w:cs="Times New Roman"/>
      <w:lang w:eastAsia="en-US"/>
    </w:rPr>
  </w:style>
  <w:style w:type="character" w:customStyle="1" w:styleId="BodyTextChar10">
    <w:name w:val="Body Text Char10"/>
    <w:aliases w:val="Знак Char10,Знак1 Знак Char10,Основной текст1 Char10,Основной текст1 Знак Знак Char10,Основной текст Знак1 Знак Char10,Основной текст Знак Знак Знак Char10,Основной текст Знак Знак Знак Знак Знак Знак Char10,Основной текст Знак Char10"/>
    <w:basedOn w:val="a0"/>
    <w:uiPriority w:val="99"/>
    <w:semiHidden/>
    <w:locked/>
    <w:rsid w:val="005253BB"/>
    <w:rPr>
      <w:rFonts w:cs="Times New Roman"/>
      <w:lang w:eastAsia="en-US"/>
    </w:rPr>
  </w:style>
  <w:style w:type="character" w:customStyle="1" w:styleId="BodyTextChar9">
    <w:name w:val="Body Text Char9"/>
    <w:aliases w:val="Знак Char9,Знак1 Знак Char9,Основной текст1 Char9,Основной текст1 Знак Знак Char9,Основной текст Знак1 Знак Char9,Основной текст Знак Знак Знак Char9,Основной текст Знак Знак Знак Знак Знак Знак Char9,Основной текст Знак Char9"/>
    <w:basedOn w:val="a0"/>
    <w:uiPriority w:val="99"/>
    <w:semiHidden/>
    <w:locked/>
    <w:rsid w:val="00E14CDC"/>
    <w:rPr>
      <w:rFonts w:cs="Times New Roman"/>
      <w:lang w:eastAsia="en-US"/>
    </w:rPr>
  </w:style>
  <w:style w:type="character" w:customStyle="1" w:styleId="BodyTextChar8">
    <w:name w:val="Body Text Char8"/>
    <w:aliases w:val="Знак Char8,Знак1 Знак Char8,Основной текст1 Char8,Основной текст1 Знак Знак Char8,Основной текст Знак1 Знак Char8,Основной текст Знак Знак Знак Char8,Основной текст Знак Знак Знак Знак Знак Знак Char8,Основной текст Знак Char8"/>
    <w:basedOn w:val="a0"/>
    <w:uiPriority w:val="99"/>
    <w:semiHidden/>
    <w:locked/>
    <w:rsid w:val="00E63BB7"/>
    <w:rPr>
      <w:rFonts w:cs="Times New Roman"/>
      <w:lang w:eastAsia="en-US"/>
    </w:rPr>
  </w:style>
  <w:style w:type="character" w:customStyle="1" w:styleId="BodyTextChar7">
    <w:name w:val="Body Text Char7"/>
    <w:aliases w:val="Знак Char7,Знак1 Знак Char7,Основной текст1 Char7,Основной текст1 Знак Знак Char7,Основной текст Знак1 Знак Char7,Основной текст Знак Знак Знак Char7,Основной текст Знак Знак Знак Знак Знак Знак Char7,Основной текст Знак Char7"/>
    <w:basedOn w:val="a0"/>
    <w:uiPriority w:val="99"/>
    <w:semiHidden/>
    <w:locked/>
    <w:rsid w:val="008613B3"/>
    <w:rPr>
      <w:rFonts w:cs="Times New Roman"/>
      <w:lang w:eastAsia="en-US"/>
    </w:rPr>
  </w:style>
  <w:style w:type="character" w:customStyle="1" w:styleId="BodyTextChar6">
    <w:name w:val="Body Text Char6"/>
    <w:aliases w:val="Знак Char6,Знак1 Знак Char6,Основной текст1 Char6,Основной текст1 Знак Знак Char6,Основной текст Знак1 Знак Char6,Основной текст Знак Знак Знак Char6,Основной текст Знак Знак Знак Знак Знак Знак Char6,Основной текст Знак Char6"/>
    <w:basedOn w:val="a0"/>
    <w:uiPriority w:val="99"/>
    <w:semiHidden/>
    <w:locked/>
    <w:rsid w:val="004B26D2"/>
    <w:rPr>
      <w:rFonts w:cs="Times New Roman"/>
      <w:lang w:eastAsia="en-US"/>
    </w:rPr>
  </w:style>
  <w:style w:type="character" w:customStyle="1" w:styleId="BodyTextChar5">
    <w:name w:val="Body Text Char5"/>
    <w:aliases w:val="Знак Char5,Знак1 Знак Char5,Основной текст1 Char5,Основной текст1 Знак Знак Char5,Основной текст Знак1 Знак Char5,Основной текст Знак Знак Знак Char5,Основной текст Знак Знак Знак Знак Знак Знак Char5,Основной текст Знак Char5"/>
    <w:basedOn w:val="a0"/>
    <w:uiPriority w:val="99"/>
    <w:semiHidden/>
    <w:locked/>
    <w:rsid w:val="00E96F8C"/>
    <w:rPr>
      <w:rFonts w:cs="Times New Roman"/>
      <w:lang w:eastAsia="en-US"/>
    </w:rPr>
  </w:style>
  <w:style w:type="character" w:customStyle="1" w:styleId="BodyTextChar4">
    <w:name w:val="Body Text Char4"/>
    <w:aliases w:val="Знак Char4,Знак1 Знак Char4,Основной текст1 Char4,Основной текст1 Знак Знак Char4,Основной текст Знак1 Знак Char4,Основной текст Знак Знак Знак Char4,Основной текст Знак Знак Знак Знак Знак Знак Char4,Основной текст Знак Char4"/>
    <w:basedOn w:val="a0"/>
    <w:uiPriority w:val="99"/>
    <w:semiHidden/>
    <w:locked/>
    <w:rsid w:val="00AF1E6F"/>
    <w:rPr>
      <w:rFonts w:cs="Times New Roman"/>
      <w:lang w:eastAsia="en-US"/>
    </w:rPr>
  </w:style>
  <w:style w:type="character" w:customStyle="1" w:styleId="BodyTextChar3">
    <w:name w:val="Body Text Char3"/>
    <w:aliases w:val="Знак Char3,Знак1 Знак Char3,Основной текст1 Char3,Основной текст1 Знак Знак Char3,Основной текст Знак1 Знак Char3,Основной текст Знак Знак Знак Char3,Основной текст Знак Знак Знак Знак Знак Знак Char3,Основной текст Знак Char3"/>
    <w:basedOn w:val="a0"/>
    <w:uiPriority w:val="99"/>
    <w:semiHidden/>
    <w:locked/>
    <w:rsid w:val="00880079"/>
    <w:rPr>
      <w:rFonts w:cs="Times New Roman"/>
      <w:lang w:eastAsia="en-US"/>
    </w:rPr>
  </w:style>
  <w:style w:type="character" w:customStyle="1" w:styleId="BodyTextChar2">
    <w:name w:val="Body Text Char2"/>
    <w:aliases w:val="Знак Char2,Знак1 Знак Char2,Основной текст1 Char2,Основной текст1 Знак Знак Char2,Основной текст Знак1 Знак Char2,Основной текст Знак Знак Знак Char2,Основной текст Знак Знак Знак Знак Знак Знак Char2,Основной текст Знак Char2"/>
    <w:basedOn w:val="a0"/>
    <w:uiPriority w:val="99"/>
    <w:locked/>
    <w:rsid w:val="003358FD"/>
    <w:rPr>
      <w:rFonts w:ascii="Times New Roman" w:hAnsi="Times New Roman" w:cs="Times New Roman"/>
      <w:sz w:val="24"/>
      <w:lang w:eastAsia="ru-RU"/>
    </w:rPr>
  </w:style>
  <w:style w:type="character" w:customStyle="1" w:styleId="12">
    <w:name w:val="Основной текст Знак1"/>
    <w:aliases w:val="Знак Знак7,Знак1 Знак Знак,Основной текст1 Знак,Основной текст1 Знак Знак Знак,Основной текст Знак1 Знак Знак,Основной текст Знак Знак Знак Знак1,Основной текст Знак Знак Знак Знак Знак Знак Знак1,Основной текст Знак Знак1"/>
    <w:link w:val="a8"/>
    <w:uiPriority w:val="99"/>
    <w:locked/>
    <w:rsid w:val="00F8068D"/>
    <w:rPr>
      <w:rFonts w:ascii="Times New Roman" w:hAnsi="Times New Roman"/>
      <w:sz w:val="24"/>
    </w:rPr>
  </w:style>
  <w:style w:type="paragraph" w:styleId="a9">
    <w:name w:val="Body Text Indent"/>
    <w:basedOn w:val="a"/>
    <w:link w:val="aa"/>
    <w:uiPriority w:val="99"/>
    <w:rsid w:val="00F8068D"/>
    <w:pPr>
      <w:spacing w:after="0" w:line="240" w:lineRule="auto"/>
    </w:pPr>
    <w:rPr>
      <w:sz w:val="24"/>
      <w:szCs w:val="20"/>
      <w:lang w:eastAsia="ko-KR"/>
    </w:rPr>
  </w:style>
  <w:style w:type="character" w:customStyle="1" w:styleId="BodyTextIndentChar">
    <w:name w:val="Body Text Indent Char"/>
    <w:basedOn w:val="a0"/>
    <w:link w:val="a9"/>
    <w:uiPriority w:val="99"/>
    <w:locked/>
    <w:rsid w:val="003358FD"/>
    <w:rPr>
      <w:rFonts w:ascii="Arial" w:hAnsi="Arial" w:cs="Times New Roman"/>
      <w:sz w:val="28"/>
      <w:lang w:eastAsia="ar-SA" w:bidi="ar-SA"/>
    </w:rPr>
  </w:style>
  <w:style w:type="character" w:customStyle="1" w:styleId="aa">
    <w:name w:val="Основной текст с отступом Знак"/>
    <w:link w:val="a9"/>
    <w:uiPriority w:val="99"/>
    <w:locked/>
    <w:rsid w:val="00F8068D"/>
    <w:rPr>
      <w:rFonts w:ascii="Times New Roman" w:hAnsi="Times New Roman"/>
      <w:sz w:val="24"/>
    </w:rPr>
  </w:style>
  <w:style w:type="paragraph" w:styleId="30">
    <w:name w:val="Body Text 3"/>
    <w:basedOn w:val="a"/>
    <w:link w:val="32"/>
    <w:uiPriority w:val="99"/>
    <w:rsid w:val="00F8068D"/>
    <w:pPr>
      <w:spacing w:after="0" w:line="360" w:lineRule="auto"/>
      <w:jc w:val="both"/>
    </w:pPr>
    <w:rPr>
      <w:rFonts w:ascii="Times New Roman" w:eastAsia="Times New Roman" w:hAnsi="Times New Roman"/>
      <w:sz w:val="28"/>
      <w:szCs w:val="20"/>
      <w:lang w:eastAsia="ko-KR"/>
    </w:rPr>
  </w:style>
  <w:style w:type="character" w:customStyle="1" w:styleId="32">
    <w:name w:val="Основной текст 3 Знак"/>
    <w:basedOn w:val="a0"/>
    <w:link w:val="30"/>
    <w:uiPriority w:val="99"/>
    <w:locked/>
    <w:rsid w:val="00F8068D"/>
    <w:rPr>
      <w:rFonts w:ascii="Times New Roman" w:hAnsi="Times New Roman" w:cs="Times New Roman"/>
      <w:sz w:val="28"/>
    </w:rPr>
  </w:style>
  <w:style w:type="paragraph" w:styleId="21">
    <w:name w:val="Body Text Indent 2"/>
    <w:basedOn w:val="a"/>
    <w:link w:val="22"/>
    <w:uiPriority w:val="99"/>
    <w:rsid w:val="00F8068D"/>
    <w:pPr>
      <w:spacing w:after="0" w:line="240" w:lineRule="auto"/>
      <w:ind w:firstLine="540"/>
      <w:jc w:val="both"/>
    </w:pPr>
    <w:rPr>
      <w:rFonts w:ascii="Times New Roman" w:eastAsia="Times New Roman" w:hAnsi="Times New Roman"/>
      <w:sz w:val="24"/>
      <w:szCs w:val="20"/>
      <w:lang w:eastAsia="ko-KR"/>
    </w:rPr>
  </w:style>
  <w:style w:type="character" w:customStyle="1" w:styleId="22">
    <w:name w:val="Основной текст с отступом 2 Знак"/>
    <w:basedOn w:val="a0"/>
    <w:link w:val="21"/>
    <w:uiPriority w:val="99"/>
    <w:locked/>
    <w:rsid w:val="00F8068D"/>
    <w:rPr>
      <w:rFonts w:ascii="Times New Roman" w:hAnsi="Times New Roman" w:cs="Times New Roman"/>
      <w:sz w:val="24"/>
    </w:rPr>
  </w:style>
  <w:style w:type="paragraph" w:styleId="23">
    <w:name w:val="Body Text 2"/>
    <w:basedOn w:val="a"/>
    <w:link w:val="24"/>
    <w:uiPriority w:val="99"/>
    <w:rsid w:val="00F8068D"/>
    <w:pPr>
      <w:spacing w:after="0" w:line="240" w:lineRule="auto"/>
      <w:jc w:val="both"/>
    </w:pPr>
    <w:rPr>
      <w:rFonts w:ascii="Times New Roman" w:eastAsia="Times New Roman" w:hAnsi="Times New Roman"/>
      <w:sz w:val="24"/>
      <w:szCs w:val="20"/>
      <w:lang w:eastAsia="ko-KR"/>
    </w:rPr>
  </w:style>
  <w:style w:type="character" w:customStyle="1" w:styleId="24">
    <w:name w:val="Основной текст 2 Знак"/>
    <w:basedOn w:val="a0"/>
    <w:link w:val="23"/>
    <w:uiPriority w:val="99"/>
    <w:locked/>
    <w:rsid w:val="00F8068D"/>
    <w:rPr>
      <w:rFonts w:ascii="Times New Roman" w:hAnsi="Times New Roman" w:cs="Times New Roman"/>
      <w:sz w:val="24"/>
    </w:rPr>
  </w:style>
  <w:style w:type="paragraph" w:styleId="ab">
    <w:name w:val="Block Text"/>
    <w:basedOn w:val="a"/>
    <w:uiPriority w:val="99"/>
    <w:rsid w:val="00F8068D"/>
    <w:pPr>
      <w:spacing w:after="0" w:line="240" w:lineRule="auto"/>
      <w:ind w:left="851" w:right="539"/>
      <w:jc w:val="both"/>
    </w:pPr>
    <w:rPr>
      <w:rFonts w:ascii="Times New Roman" w:eastAsia="Times New Roman" w:hAnsi="Times New Roman"/>
      <w:sz w:val="24"/>
      <w:szCs w:val="20"/>
      <w:lang w:eastAsia="ru-RU"/>
    </w:rPr>
  </w:style>
  <w:style w:type="paragraph" w:styleId="33">
    <w:name w:val="Body Text Indent 3"/>
    <w:basedOn w:val="a"/>
    <w:link w:val="34"/>
    <w:uiPriority w:val="99"/>
    <w:rsid w:val="00F8068D"/>
    <w:pPr>
      <w:spacing w:after="0" w:line="240" w:lineRule="auto"/>
      <w:ind w:right="255" w:firstLine="540"/>
      <w:jc w:val="both"/>
    </w:pPr>
    <w:rPr>
      <w:rFonts w:ascii="Times New Roman" w:eastAsia="Times New Roman" w:hAnsi="Times New Roman"/>
      <w:sz w:val="24"/>
      <w:szCs w:val="20"/>
      <w:lang w:eastAsia="ko-KR"/>
    </w:rPr>
  </w:style>
  <w:style w:type="character" w:customStyle="1" w:styleId="34">
    <w:name w:val="Основной текст с отступом 3 Знак"/>
    <w:basedOn w:val="a0"/>
    <w:link w:val="33"/>
    <w:uiPriority w:val="99"/>
    <w:locked/>
    <w:rsid w:val="00F8068D"/>
    <w:rPr>
      <w:rFonts w:ascii="Times New Roman" w:hAnsi="Times New Roman" w:cs="Times New Roman"/>
      <w:sz w:val="24"/>
    </w:rPr>
  </w:style>
  <w:style w:type="paragraph" w:styleId="ac">
    <w:name w:val="footer"/>
    <w:basedOn w:val="a"/>
    <w:link w:val="13"/>
    <w:uiPriority w:val="99"/>
    <w:rsid w:val="00F8068D"/>
    <w:pPr>
      <w:tabs>
        <w:tab w:val="center" w:pos="4153"/>
        <w:tab w:val="right" w:pos="8306"/>
      </w:tabs>
      <w:spacing w:after="0" w:line="240" w:lineRule="auto"/>
    </w:pPr>
    <w:rPr>
      <w:sz w:val="20"/>
      <w:szCs w:val="20"/>
      <w:lang w:eastAsia="ko-KR"/>
    </w:rPr>
  </w:style>
  <w:style w:type="character" w:customStyle="1" w:styleId="FooterChar">
    <w:name w:val="Footer Char"/>
    <w:basedOn w:val="a0"/>
    <w:link w:val="ac"/>
    <w:uiPriority w:val="99"/>
    <w:semiHidden/>
    <w:locked/>
    <w:rsid w:val="00AF06DE"/>
    <w:rPr>
      <w:rFonts w:ascii="Times New Roman" w:hAnsi="Times New Roman" w:cs="Times New Roman"/>
      <w:sz w:val="20"/>
    </w:rPr>
  </w:style>
  <w:style w:type="character" w:customStyle="1" w:styleId="13">
    <w:name w:val="Нижний колонтитул Знак1"/>
    <w:link w:val="ac"/>
    <w:uiPriority w:val="99"/>
    <w:locked/>
    <w:rsid w:val="00F8068D"/>
    <w:rPr>
      <w:rFonts w:ascii="Times New Roman" w:hAnsi="Times New Roman"/>
    </w:rPr>
  </w:style>
  <w:style w:type="character" w:styleId="ad">
    <w:name w:val="page number"/>
    <w:basedOn w:val="a0"/>
    <w:uiPriority w:val="99"/>
    <w:rsid w:val="00F8068D"/>
    <w:rPr>
      <w:rFonts w:cs="Times New Roman"/>
    </w:rPr>
  </w:style>
  <w:style w:type="paragraph" w:styleId="ae">
    <w:name w:val="header"/>
    <w:basedOn w:val="a"/>
    <w:link w:val="14"/>
    <w:uiPriority w:val="99"/>
    <w:rsid w:val="00F8068D"/>
    <w:pPr>
      <w:tabs>
        <w:tab w:val="center" w:pos="4153"/>
        <w:tab w:val="right" w:pos="8306"/>
      </w:tabs>
      <w:spacing w:after="0" w:line="240" w:lineRule="auto"/>
    </w:pPr>
    <w:rPr>
      <w:sz w:val="20"/>
      <w:szCs w:val="20"/>
      <w:lang w:eastAsia="ko-KR"/>
    </w:rPr>
  </w:style>
  <w:style w:type="character" w:customStyle="1" w:styleId="HeaderChar">
    <w:name w:val="Header Char"/>
    <w:basedOn w:val="a0"/>
    <w:link w:val="ae"/>
    <w:uiPriority w:val="99"/>
    <w:locked/>
    <w:rsid w:val="001D1AF6"/>
    <w:rPr>
      <w:rFonts w:ascii="Times New Roman" w:hAnsi="Times New Roman" w:cs="Times New Roman"/>
      <w:sz w:val="20"/>
    </w:rPr>
  </w:style>
  <w:style w:type="character" w:customStyle="1" w:styleId="14">
    <w:name w:val="Верхний колонтитул Знак1"/>
    <w:link w:val="ae"/>
    <w:uiPriority w:val="99"/>
    <w:locked/>
    <w:rsid w:val="00F8068D"/>
    <w:rPr>
      <w:rFonts w:ascii="Times New Roman" w:hAnsi="Times New Roman"/>
    </w:rPr>
  </w:style>
  <w:style w:type="paragraph" w:styleId="af">
    <w:name w:val="Title"/>
    <w:basedOn w:val="a"/>
    <w:link w:val="af0"/>
    <w:uiPriority w:val="99"/>
    <w:qFormat/>
    <w:rsid w:val="00F8068D"/>
    <w:pPr>
      <w:spacing w:after="0" w:line="240" w:lineRule="auto"/>
      <w:jc w:val="center"/>
    </w:pPr>
    <w:rPr>
      <w:rFonts w:ascii="Times New Roman" w:eastAsia="Times New Roman" w:hAnsi="Times New Roman"/>
      <w:b/>
      <w:sz w:val="28"/>
      <w:szCs w:val="20"/>
      <w:lang w:eastAsia="ko-KR"/>
    </w:rPr>
  </w:style>
  <w:style w:type="character" w:customStyle="1" w:styleId="af0">
    <w:name w:val="Название Знак"/>
    <w:basedOn w:val="a0"/>
    <w:link w:val="af"/>
    <w:uiPriority w:val="99"/>
    <w:locked/>
    <w:rsid w:val="00F8068D"/>
    <w:rPr>
      <w:rFonts w:ascii="Times New Roman" w:hAnsi="Times New Roman" w:cs="Times New Roman"/>
      <w:b/>
      <w:sz w:val="28"/>
    </w:rPr>
  </w:style>
  <w:style w:type="paragraph" w:styleId="af1">
    <w:name w:val="footnote text"/>
    <w:basedOn w:val="a"/>
    <w:link w:val="af2"/>
    <w:uiPriority w:val="99"/>
    <w:semiHidden/>
    <w:rsid w:val="00F8068D"/>
    <w:pPr>
      <w:widowControl w:val="0"/>
      <w:spacing w:after="0" w:line="240" w:lineRule="auto"/>
    </w:pPr>
    <w:rPr>
      <w:sz w:val="28"/>
      <w:szCs w:val="20"/>
      <w:lang w:eastAsia="ko-KR"/>
    </w:rPr>
  </w:style>
  <w:style w:type="character" w:customStyle="1" w:styleId="FootnoteTextChar">
    <w:name w:val="Footnote Text Char"/>
    <w:basedOn w:val="a0"/>
    <w:link w:val="af1"/>
    <w:uiPriority w:val="99"/>
    <w:semiHidden/>
    <w:locked/>
    <w:rsid w:val="00AF06DE"/>
    <w:rPr>
      <w:rFonts w:ascii="Times New Roman" w:hAnsi="Times New Roman" w:cs="Times New Roman"/>
      <w:sz w:val="20"/>
    </w:rPr>
  </w:style>
  <w:style w:type="character" w:customStyle="1" w:styleId="af2">
    <w:name w:val="Текст сноски Знак"/>
    <w:link w:val="af1"/>
    <w:uiPriority w:val="99"/>
    <w:locked/>
    <w:rsid w:val="00F8068D"/>
    <w:rPr>
      <w:rFonts w:ascii="Times New Roman" w:hAnsi="Times New Roman"/>
      <w:sz w:val="28"/>
    </w:rPr>
  </w:style>
  <w:style w:type="character" w:customStyle="1" w:styleId="af3">
    <w:name w:val="Схема документа Знак"/>
    <w:link w:val="af4"/>
    <w:uiPriority w:val="99"/>
    <w:semiHidden/>
    <w:locked/>
    <w:rsid w:val="00F8068D"/>
    <w:rPr>
      <w:rFonts w:ascii="Tahoma" w:hAnsi="Tahoma"/>
      <w:shd w:val="clear" w:color="auto" w:fill="000080"/>
    </w:rPr>
  </w:style>
  <w:style w:type="paragraph" w:styleId="af4">
    <w:name w:val="Document Map"/>
    <w:basedOn w:val="a"/>
    <w:link w:val="af3"/>
    <w:uiPriority w:val="99"/>
    <w:semiHidden/>
    <w:rsid w:val="00F8068D"/>
    <w:pPr>
      <w:shd w:val="clear" w:color="auto" w:fill="000080"/>
      <w:spacing w:after="0" w:line="240" w:lineRule="auto"/>
    </w:pPr>
    <w:rPr>
      <w:rFonts w:ascii="Tahoma" w:hAnsi="Tahoma"/>
      <w:sz w:val="20"/>
      <w:szCs w:val="20"/>
      <w:lang w:eastAsia="ko-KR"/>
    </w:rPr>
  </w:style>
  <w:style w:type="character" w:customStyle="1" w:styleId="DocumentMapChar">
    <w:name w:val="Document Map Char"/>
    <w:basedOn w:val="a0"/>
    <w:link w:val="af4"/>
    <w:uiPriority w:val="99"/>
    <w:semiHidden/>
    <w:locked/>
    <w:rsid w:val="00AF06DE"/>
    <w:rPr>
      <w:rFonts w:ascii="Tahoma" w:hAnsi="Tahoma" w:cs="Times New Roman"/>
      <w:sz w:val="16"/>
    </w:rPr>
  </w:style>
  <w:style w:type="character" w:customStyle="1" w:styleId="15">
    <w:name w:val="Схема документа Знак1"/>
    <w:uiPriority w:val="99"/>
    <w:semiHidden/>
    <w:rsid w:val="00F8068D"/>
    <w:rPr>
      <w:rFonts w:ascii="Tahoma" w:hAnsi="Tahoma"/>
      <w:sz w:val="16"/>
      <w:lang w:eastAsia="en-US"/>
    </w:rPr>
  </w:style>
  <w:style w:type="paragraph" w:customStyle="1" w:styleId="ConsPlusNonformat">
    <w:name w:val="ConsPlusNonformat"/>
    <w:uiPriority w:val="99"/>
    <w:rsid w:val="00F8068D"/>
    <w:pPr>
      <w:widowControl w:val="0"/>
      <w:autoSpaceDE w:val="0"/>
      <w:autoSpaceDN w:val="0"/>
      <w:adjustRightInd w:val="0"/>
    </w:pPr>
    <w:rPr>
      <w:rFonts w:ascii="Courier New" w:eastAsia="Times New Roman" w:hAnsi="Courier New"/>
      <w:sz w:val="20"/>
      <w:szCs w:val="20"/>
    </w:rPr>
  </w:style>
  <w:style w:type="paragraph" w:customStyle="1" w:styleId="ConsPlusCell">
    <w:name w:val="ConsPlusCell"/>
    <w:uiPriority w:val="99"/>
    <w:rsid w:val="00D7351E"/>
    <w:pPr>
      <w:widowControl w:val="0"/>
      <w:autoSpaceDE w:val="0"/>
      <w:autoSpaceDN w:val="0"/>
      <w:adjustRightInd w:val="0"/>
    </w:pPr>
    <w:rPr>
      <w:rFonts w:ascii="Arial" w:eastAsia="Times New Roman" w:hAnsi="Arial" w:cs="Arial"/>
      <w:sz w:val="20"/>
      <w:szCs w:val="20"/>
    </w:rPr>
  </w:style>
  <w:style w:type="character" w:styleId="af5">
    <w:name w:val="line number"/>
    <w:basedOn w:val="a0"/>
    <w:uiPriority w:val="99"/>
    <w:semiHidden/>
    <w:rsid w:val="004B661B"/>
    <w:rPr>
      <w:rFonts w:cs="Times New Roman"/>
    </w:rPr>
  </w:style>
  <w:style w:type="table" w:styleId="af6">
    <w:name w:val="Table Grid"/>
    <w:basedOn w:val="a1"/>
    <w:uiPriority w:val="99"/>
    <w:rsid w:val="007B54E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uiPriority w:val="99"/>
    <w:rsid w:val="0094380F"/>
    <w:pPr>
      <w:autoSpaceDE w:val="0"/>
      <w:autoSpaceDN w:val="0"/>
      <w:spacing w:after="0" w:line="240" w:lineRule="auto"/>
    </w:pPr>
    <w:rPr>
      <w:rFonts w:ascii="Courier New" w:eastAsia="Times New Roman" w:hAnsi="Courier New"/>
      <w:sz w:val="20"/>
      <w:szCs w:val="20"/>
      <w:lang w:eastAsia="ko-KR"/>
    </w:rPr>
  </w:style>
  <w:style w:type="character" w:customStyle="1" w:styleId="af8">
    <w:name w:val="Текст Знак"/>
    <w:basedOn w:val="a0"/>
    <w:link w:val="af7"/>
    <w:uiPriority w:val="99"/>
    <w:locked/>
    <w:rsid w:val="0094380F"/>
    <w:rPr>
      <w:rFonts w:ascii="Courier New" w:hAnsi="Courier New" w:cs="Times New Roman"/>
    </w:rPr>
  </w:style>
  <w:style w:type="character" w:styleId="af9">
    <w:name w:val="Hyperlink"/>
    <w:basedOn w:val="a0"/>
    <w:uiPriority w:val="99"/>
    <w:rsid w:val="005E48F5"/>
    <w:rPr>
      <w:rFonts w:cs="Times New Roman"/>
      <w:color w:val="000080"/>
      <w:u w:val="single"/>
    </w:rPr>
  </w:style>
  <w:style w:type="paragraph" w:customStyle="1" w:styleId="210">
    <w:name w:val="Основной текст 21"/>
    <w:basedOn w:val="a"/>
    <w:link w:val="BodyText2"/>
    <w:uiPriority w:val="99"/>
    <w:rsid w:val="00E1433C"/>
    <w:pPr>
      <w:spacing w:after="0" w:line="240" w:lineRule="auto"/>
      <w:ind w:firstLine="426"/>
      <w:jc w:val="center"/>
    </w:pPr>
    <w:rPr>
      <w:rFonts w:ascii="Arial" w:hAnsi="Arial"/>
      <w:sz w:val="24"/>
      <w:szCs w:val="20"/>
      <w:lang w:eastAsia="ru-RU"/>
    </w:rPr>
  </w:style>
  <w:style w:type="paragraph" w:customStyle="1" w:styleId="211">
    <w:name w:val="Основной текст с отступом 21"/>
    <w:basedOn w:val="a"/>
    <w:uiPriority w:val="99"/>
    <w:rsid w:val="00E1433C"/>
    <w:pPr>
      <w:spacing w:after="0" w:line="240" w:lineRule="auto"/>
      <w:ind w:left="142" w:hanging="142"/>
    </w:pPr>
    <w:rPr>
      <w:rFonts w:ascii="Arial" w:eastAsia="Times New Roman" w:hAnsi="Arial"/>
      <w:sz w:val="20"/>
      <w:szCs w:val="20"/>
      <w:lang w:eastAsia="ru-RU"/>
    </w:rPr>
  </w:style>
  <w:style w:type="character" w:customStyle="1" w:styleId="Absatz-Standardschriftart">
    <w:name w:val="Absatz-Standardschriftart"/>
    <w:uiPriority w:val="99"/>
    <w:rsid w:val="000C353F"/>
  </w:style>
  <w:style w:type="character" w:customStyle="1" w:styleId="WW-Absatz-Standardschriftart">
    <w:name w:val="WW-Absatz-Standardschriftart"/>
    <w:uiPriority w:val="99"/>
    <w:rsid w:val="000C353F"/>
  </w:style>
  <w:style w:type="character" w:customStyle="1" w:styleId="25">
    <w:name w:val="Основной шрифт абзаца2"/>
    <w:uiPriority w:val="99"/>
    <w:rsid w:val="000C353F"/>
  </w:style>
  <w:style w:type="character" w:customStyle="1" w:styleId="WW-Absatz-Standardschriftart1">
    <w:name w:val="WW-Absatz-Standardschriftart1"/>
    <w:uiPriority w:val="99"/>
    <w:rsid w:val="000C353F"/>
  </w:style>
  <w:style w:type="character" w:customStyle="1" w:styleId="16">
    <w:name w:val="Основной шрифт абзаца1"/>
    <w:uiPriority w:val="99"/>
    <w:rsid w:val="000C353F"/>
  </w:style>
  <w:style w:type="paragraph" w:customStyle="1" w:styleId="afa">
    <w:name w:val="Заголовок"/>
    <w:basedOn w:val="a"/>
    <w:next w:val="a8"/>
    <w:uiPriority w:val="99"/>
    <w:rsid w:val="000C353F"/>
    <w:pPr>
      <w:keepNext/>
      <w:suppressAutoHyphens/>
      <w:spacing w:before="240" w:after="120" w:line="240" w:lineRule="auto"/>
    </w:pPr>
    <w:rPr>
      <w:rFonts w:ascii="Arial" w:hAnsi="Arial" w:cs="Tahoma"/>
      <w:sz w:val="28"/>
      <w:szCs w:val="28"/>
      <w:lang w:eastAsia="ar-SA"/>
    </w:rPr>
  </w:style>
  <w:style w:type="paragraph" w:customStyle="1" w:styleId="26">
    <w:name w:val="Название2"/>
    <w:basedOn w:val="a"/>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7">
    <w:name w:val="Указатель2"/>
    <w:basedOn w:val="a"/>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customStyle="1" w:styleId="17">
    <w:name w:val="Название1"/>
    <w:basedOn w:val="a"/>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styleId="afb">
    <w:name w:val="Subtitle"/>
    <w:basedOn w:val="afa"/>
    <w:next w:val="a8"/>
    <w:link w:val="afc"/>
    <w:uiPriority w:val="99"/>
    <w:qFormat/>
    <w:rsid w:val="000C353F"/>
    <w:pPr>
      <w:jc w:val="center"/>
    </w:pPr>
    <w:rPr>
      <w:rFonts w:cs="Times New Roman"/>
      <w:i/>
      <w:szCs w:val="20"/>
    </w:rPr>
  </w:style>
  <w:style w:type="character" w:customStyle="1" w:styleId="SubtitleChar">
    <w:name w:val="Subtitle Char"/>
    <w:basedOn w:val="a0"/>
    <w:link w:val="afb"/>
    <w:uiPriority w:val="99"/>
    <w:locked/>
    <w:rsid w:val="003358FD"/>
    <w:rPr>
      <w:rFonts w:ascii="Arial" w:eastAsia="Arial Unicode MS" w:hAnsi="Arial" w:cs="Times New Roman"/>
      <w:i/>
      <w:kern w:val="1"/>
      <w:sz w:val="28"/>
      <w:lang w:eastAsia="hi-IN" w:bidi="hi-IN"/>
    </w:rPr>
  </w:style>
  <w:style w:type="character" w:customStyle="1" w:styleId="afc">
    <w:name w:val="Подзаголовок Знак"/>
    <w:link w:val="afb"/>
    <w:uiPriority w:val="99"/>
    <w:locked/>
    <w:rsid w:val="000C353F"/>
    <w:rPr>
      <w:rFonts w:ascii="Arial" w:hAnsi="Arial"/>
      <w:i/>
      <w:sz w:val="28"/>
      <w:lang w:eastAsia="ar-SA" w:bidi="ar-SA"/>
    </w:rPr>
  </w:style>
  <w:style w:type="paragraph" w:customStyle="1" w:styleId="afd">
    <w:name w:val="Содержимое врезки"/>
    <w:basedOn w:val="a8"/>
    <w:uiPriority w:val="99"/>
    <w:rsid w:val="000C353F"/>
    <w:pPr>
      <w:suppressAutoHyphens/>
      <w:spacing w:after="120" w:line="240" w:lineRule="auto"/>
    </w:pPr>
    <w:rPr>
      <w:lang w:eastAsia="ar-SA"/>
    </w:rPr>
  </w:style>
  <w:style w:type="character" w:customStyle="1" w:styleId="35">
    <w:name w:val="Основной шрифт абзаца3"/>
    <w:uiPriority w:val="99"/>
    <w:rsid w:val="0072569E"/>
  </w:style>
  <w:style w:type="character" w:customStyle="1" w:styleId="WW-Absatz-Standardschriftart11">
    <w:name w:val="WW-Absatz-Standardschriftart11"/>
    <w:uiPriority w:val="99"/>
    <w:rsid w:val="0072569E"/>
  </w:style>
  <w:style w:type="character" w:customStyle="1" w:styleId="WW-Absatz-Standardschriftart111">
    <w:name w:val="WW-Absatz-Standardschriftart111"/>
    <w:uiPriority w:val="99"/>
    <w:rsid w:val="0072569E"/>
  </w:style>
  <w:style w:type="character" w:customStyle="1" w:styleId="WW8Num2z0">
    <w:name w:val="WW8Num2z0"/>
    <w:uiPriority w:val="99"/>
    <w:rsid w:val="0072569E"/>
    <w:rPr>
      <w:rFonts w:ascii="StarSymbol" w:eastAsia="StarSymbol"/>
    </w:rPr>
  </w:style>
  <w:style w:type="character" w:customStyle="1" w:styleId="WW-Absatz-Standardschriftart1111">
    <w:name w:val="WW-Absatz-Standardschriftart1111"/>
    <w:uiPriority w:val="99"/>
    <w:rsid w:val="0072569E"/>
  </w:style>
  <w:style w:type="character" w:customStyle="1" w:styleId="WW-Absatz-Standardschriftart11111">
    <w:name w:val="WW-Absatz-Standardschriftart11111"/>
    <w:uiPriority w:val="99"/>
    <w:rsid w:val="0072569E"/>
  </w:style>
  <w:style w:type="character" w:customStyle="1" w:styleId="WW-Absatz-Standardschriftart111111">
    <w:name w:val="WW-Absatz-Standardschriftart111111"/>
    <w:uiPriority w:val="99"/>
    <w:rsid w:val="0072569E"/>
  </w:style>
  <w:style w:type="character" w:customStyle="1" w:styleId="WW-Absatz-Standardschriftart1111111">
    <w:name w:val="WW-Absatz-Standardschriftart1111111"/>
    <w:uiPriority w:val="99"/>
    <w:rsid w:val="0072569E"/>
  </w:style>
  <w:style w:type="character" w:customStyle="1" w:styleId="WW-Absatz-Standardschriftart11111111">
    <w:name w:val="WW-Absatz-Standardschriftart11111111"/>
    <w:uiPriority w:val="99"/>
    <w:rsid w:val="0072569E"/>
  </w:style>
  <w:style w:type="character" w:customStyle="1" w:styleId="WW8Num1z0">
    <w:name w:val="WW8Num1z0"/>
    <w:uiPriority w:val="99"/>
    <w:rsid w:val="0072569E"/>
    <w:rPr>
      <w:rFonts w:ascii="Symbol" w:hAnsi="Symbol"/>
    </w:rPr>
  </w:style>
  <w:style w:type="character" w:customStyle="1" w:styleId="WW8Num7z0">
    <w:name w:val="WW8Num7z0"/>
    <w:uiPriority w:val="99"/>
    <w:rsid w:val="0072569E"/>
    <w:rPr>
      <w:rFonts w:ascii="Symbol" w:hAnsi="Symbol"/>
    </w:rPr>
  </w:style>
  <w:style w:type="character" w:customStyle="1" w:styleId="WW8Num8z0">
    <w:name w:val="WW8Num8z0"/>
    <w:uiPriority w:val="99"/>
    <w:rsid w:val="0072569E"/>
    <w:rPr>
      <w:rFonts w:ascii="Symbol" w:hAnsi="Symbol"/>
    </w:rPr>
  </w:style>
  <w:style w:type="character" w:customStyle="1" w:styleId="WW8Num9z0">
    <w:name w:val="WW8Num9z0"/>
    <w:uiPriority w:val="99"/>
    <w:rsid w:val="0072569E"/>
    <w:rPr>
      <w:rFonts w:ascii="Symbol" w:hAnsi="Symbol"/>
    </w:rPr>
  </w:style>
  <w:style w:type="character" w:customStyle="1" w:styleId="WW8Num10z0">
    <w:name w:val="WW8Num10z0"/>
    <w:uiPriority w:val="99"/>
    <w:rsid w:val="0072569E"/>
    <w:rPr>
      <w:rFonts w:ascii="Symbol" w:hAnsi="Symbol"/>
    </w:rPr>
  </w:style>
  <w:style w:type="character" w:customStyle="1" w:styleId="WW8Num11z0">
    <w:name w:val="WW8Num11z0"/>
    <w:uiPriority w:val="99"/>
    <w:rsid w:val="0072569E"/>
    <w:rPr>
      <w:rFonts w:ascii="Symbol" w:hAnsi="Symbol"/>
    </w:rPr>
  </w:style>
  <w:style w:type="character" w:customStyle="1" w:styleId="WW8Num18z0">
    <w:name w:val="WW8Num18z0"/>
    <w:uiPriority w:val="99"/>
    <w:rsid w:val="0072569E"/>
    <w:rPr>
      <w:rFonts w:ascii="Symbol" w:hAnsi="Symbol"/>
    </w:rPr>
  </w:style>
  <w:style w:type="character" w:customStyle="1" w:styleId="WW8Num22z0">
    <w:name w:val="WW8Num22z0"/>
    <w:uiPriority w:val="99"/>
    <w:rsid w:val="0072569E"/>
    <w:rPr>
      <w:rFonts w:ascii="Symbol" w:hAnsi="Symbol"/>
    </w:rPr>
  </w:style>
  <w:style w:type="character" w:customStyle="1" w:styleId="WW8Num23z0">
    <w:name w:val="WW8Num23z0"/>
    <w:uiPriority w:val="99"/>
    <w:rsid w:val="0072569E"/>
    <w:rPr>
      <w:rFonts w:ascii="Symbol" w:hAnsi="Symbol"/>
    </w:rPr>
  </w:style>
  <w:style w:type="character" w:customStyle="1" w:styleId="WW8Num26z0">
    <w:name w:val="WW8Num26z0"/>
    <w:uiPriority w:val="99"/>
    <w:rsid w:val="0072569E"/>
    <w:rPr>
      <w:rFonts w:ascii="Symbol" w:hAnsi="Symbol"/>
    </w:rPr>
  </w:style>
  <w:style w:type="paragraph" w:customStyle="1" w:styleId="36">
    <w:name w:val="Название3"/>
    <w:basedOn w:val="a"/>
    <w:uiPriority w:val="99"/>
    <w:rsid w:val="0072569E"/>
    <w:pPr>
      <w:suppressLineNumbers/>
      <w:spacing w:before="120" w:after="120" w:line="240" w:lineRule="auto"/>
    </w:pPr>
    <w:rPr>
      <w:rFonts w:ascii="Arial" w:eastAsia="Times New Roman" w:hAnsi="Arial" w:cs="Tahoma"/>
      <w:i/>
      <w:iCs/>
      <w:sz w:val="20"/>
      <w:szCs w:val="24"/>
      <w:lang w:eastAsia="ar-SA"/>
    </w:rPr>
  </w:style>
  <w:style w:type="paragraph" w:customStyle="1" w:styleId="37">
    <w:name w:val="Указатель3"/>
    <w:basedOn w:val="a"/>
    <w:uiPriority w:val="99"/>
    <w:rsid w:val="0072569E"/>
    <w:pPr>
      <w:suppressLineNumbers/>
      <w:spacing w:after="0" w:line="240" w:lineRule="auto"/>
    </w:pPr>
    <w:rPr>
      <w:rFonts w:ascii="Arial" w:eastAsia="Times New Roman" w:hAnsi="Arial" w:cs="Tahoma"/>
      <w:sz w:val="20"/>
      <w:szCs w:val="20"/>
      <w:lang w:eastAsia="ar-SA"/>
    </w:rPr>
  </w:style>
  <w:style w:type="paragraph" w:customStyle="1" w:styleId="310">
    <w:name w:val="Основной текст 31"/>
    <w:basedOn w:val="a"/>
    <w:uiPriority w:val="99"/>
    <w:rsid w:val="0072569E"/>
    <w:pPr>
      <w:spacing w:after="0" w:line="240" w:lineRule="auto"/>
      <w:jc w:val="center"/>
    </w:pPr>
    <w:rPr>
      <w:rFonts w:ascii="Times New Roman" w:eastAsia="Times New Roman" w:hAnsi="Times New Roman"/>
      <w:b/>
      <w:sz w:val="28"/>
      <w:szCs w:val="20"/>
      <w:lang w:eastAsia="ar-SA"/>
    </w:rPr>
  </w:style>
  <w:style w:type="paragraph" w:customStyle="1" w:styleId="afe">
    <w:name w:val="Содержимое таблицы"/>
    <w:basedOn w:val="a"/>
    <w:uiPriority w:val="99"/>
    <w:rsid w:val="0072569E"/>
    <w:pPr>
      <w:suppressLineNumbers/>
      <w:spacing w:after="0" w:line="240" w:lineRule="auto"/>
    </w:pPr>
    <w:rPr>
      <w:rFonts w:ascii="Times New Roman" w:eastAsia="Times New Roman" w:hAnsi="Times New Roman"/>
      <w:sz w:val="20"/>
      <w:szCs w:val="20"/>
      <w:lang w:eastAsia="ar-SA"/>
    </w:rPr>
  </w:style>
  <w:style w:type="paragraph" w:customStyle="1" w:styleId="aff">
    <w:name w:val="Заголовок таблицы"/>
    <w:basedOn w:val="afe"/>
    <w:uiPriority w:val="99"/>
    <w:rsid w:val="0072569E"/>
    <w:pPr>
      <w:jc w:val="center"/>
    </w:pPr>
    <w:rPr>
      <w:b/>
      <w:bCs/>
    </w:rPr>
  </w:style>
  <w:style w:type="paragraph" w:styleId="aff0">
    <w:name w:val="List Continue"/>
    <w:basedOn w:val="a"/>
    <w:uiPriority w:val="99"/>
    <w:rsid w:val="000A37C0"/>
    <w:pPr>
      <w:spacing w:after="120" w:line="240" w:lineRule="auto"/>
      <w:ind w:left="283"/>
    </w:pPr>
    <w:rPr>
      <w:rFonts w:ascii="Times New Roman" w:eastAsia="Times New Roman" w:hAnsi="Times New Roman"/>
      <w:sz w:val="24"/>
      <w:szCs w:val="24"/>
      <w:lang w:eastAsia="ru-RU"/>
    </w:rPr>
  </w:style>
  <w:style w:type="paragraph" w:styleId="aff1">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0A37C0"/>
    <w:pPr>
      <w:shd w:val="clear" w:color="auto" w:fill="F2EDC8"/>
      <w:spacing w:before="100" w:beforeAutospacing="1" w:after="100" w:afterAutospacing="1" w:line="240" w:lineRule="auto"/>
    </w:pPr>
    <w:rPr>
      <w:rFonts w:ascii="Verdana" w:eastAsia="Times New Roman" w:hAnsi="Verdana"/>
      <w:color w:val="000000"/>
      <w:sz w:val="18"/>
      <w:szCs w:val="18"/>
      <w:lang w:eastAsia="ru-RU"/>
    </w:rPr>
  </w:style>
  <w:style w:type="character" w:customStyle="1" w:styleId="Normal">
    <w:name w:val="Normal Знак"/>
    <w:link w:val="19"/>
    <w:uiPriority w:val="99"/>
    <w:locked/>
    <w:rsid w:val="000A37C0"/>
    <w:rPr>
      <w:rFonts w:ascii="Times New Roman" w:hAnsi="Times New Roman"/>
      <w:sz w:val="22"/>
      <w:lang w:val="ru-RU" w:eastAsia="ru-RU"/>
    </w:rPr>
  </w:style>
  <w:style w:type="paragraph" w:customStyle="1" w:styleId="19">
    <w:name w:val="Обычный1"/>
    <w:link w:val="Normal"/>
    <w:uiPriority w:val="99"/>
    <w:rsid w:val="000A37C0"/>
    <w:rPr>
      <w:rFonts w:ascii="Times New Roman" w:eastAsia="Times New Roman" w:hAnsi="Times New Roman"/>
    </w:rPr>
  </w:style>
  <w:style w:type="paragraph" w:customStyle="1" w:styleId="Normal10">
    <w:name w:val="Стиль Normal + 10 пт полужирный По центру"/>
    <w:basedOn w:val="a"/>
    <w:uiPriority w:val="99"/>
    <w:rsid w:val="000A37C0"/>
    <w:pPr>
      <w:spacing w:after="0" w:line="240" w:lineRule="auto"/>
      <w:ind w:left="-113" w:right="-113"/>
      <w:jc w:val="center"/>
    </w:pPr>
    <w:rPr>
      <w:rFonts w:ascii="Times New Roman" w:eastAsia="Times New Roman" w:hAnsi="Times New Roman"/>
      <w:b/>
      <w:bCs/>
      <w:sz w:val="20"/>
      <w:szCs w:val="20"/>
      <w:lang w:eastAsia="ru-RU"/>
    </w:rPr>
  </w:style>
  <w:style w:type="table" w:styleId="1a">
    <w:name w:val="Table Simple 1"/>
    <w:basedOn w:val="a1"/>
    <w:uiPriority w:val="99"/>
    <w:rsid w:val="00DE25D9"/>
    <w:pPr>
      <w:spacing w:after="200" w:line="276" w:lineRule="auto"/>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41">
    <w:name w:val="Table Classic 4"/>
    <w:basedOn w:val="a1"/>
    <w:uiPriority w:val="99"/>
    <w:rsid w:val="00DE25D9"/>
    <w:pPr>
      <w:spacing w:after="200" w:line="276" w:lineRule="auto"/>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1b">
    <w:name w:val="Без интервала1"/>
    <w:uiPriority w:val="99"/>
    <w:rsid w:val="009A7C9C"/>
    <w:rPr>
      <w:rFonts w:eastAsia="Times New Roman"/>
    </w:rPr>
  </w:style>
  <w:style w:type="character" w:customStyle="1" w:styleId="aff2">
    <w:name w:val="Гипертекстовая ссылка"/>
    <w:uiPriority w:val="99"/>
    <w:rsid w:val="00321CA5"/>
    <w:rPr>
      <w:color w:val="008000"/>
      <w:sz w:val="20"/>
      <w:u w:val="single"/>
    </w:rPr>
  </w:style>
  <w:style w:type="paragraph" w:customStyle="1" w:styleId="xl64">
    <w:name w:val="xl64"/>
    <w:basedOn w:val="a"/>
    <w:rsid w:val="00CB234C"/>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CB234C"/>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6">
    <w:name w:val="xl66"/>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8">
    <w:name w:val="xl68"/>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2">
    <w:name w:val="xl72"/>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3">
    <w:name w:val="xl73"/>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6">
    <w:name w:val="xl76"/>
    <w:basedOn w:val="a"/>
    <w:rsid w:val="00CB234C"/>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8">
    <w:name w:val="xl78"/>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rsid w:val="00CB234C"/>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28">
    <w:name w:val="Стиль2сод"/>
    <w:basedOn w:val="a7"/>
    <w:uiPriority w:val="99"/>
    <w:rsid w:val="001E4F58"/>
    <w:pPr>
      <w:spacing w:line="360" w:lineRule="auto"/>
      <w:ind w:left="0"/>
      <w:jc w:val="both"/>
    </w:pPr>
    <w:rPr>
      <w:rFonts w:ascii="Calibri" w:eastAsia="Calibri" w:hAnsi="Calibri"/>
      <w:b/>
      <w:sz w:val="28"/>
      <w:szCs w:val="28"/>
      <w:lang w:eastAsia="en-US"/>
    </w:rPr>
  </w:style>
  <w:style w:type="character" w:styleId="aff3">
    <w:name w:val="Book Title"/>
    <w:basedOn w:val="a0"/>
    <w:uiPriority w:val="99"/>
    <w:qFormat/>
    <w:rsid w:val="001E4F58"/>
    <w:rPr>
      <w:rFonts w:cs="Times New Roman"/>
      <w:b/>
      <w:smallCaps/>
      <w:spacing w:val="5"/>
    </w:rPr>
  </w:style>
  <w:style w:type="table" w:styleId="1c">
    <w:name w:val="Table Grid 1"/>
    <w:basedOn w:val="a1"/>
    <w:uiPriority w:val="99"/>
    <w:rsid w:val="00004AB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d">
    <w:name w:val="Знак1"/>
    <w:basedOn w:val="a"/>
    <w:rsid w:val="00F759DD"/>
    <w:pPr>
      <w:spacing w:after="160" w:line="240" w:lineRule="exact"/>
    </w:pPr>
    <w:rPr>
      <w:rFonts w:ascii="Verdana" w:eastAsia="Times New Roman" w:hAnsi="Verdana" w:cs="Verdana"/>
      <w:sz w:val="20"/>
      <w:szCs w:val="20"/>
      <w:lang w:val="en-US"/>
    </w:rPr>
  </w:style>
  <w:style w:type="character" w:customStyle="1" w:styleId="1e">
    <w:name w:val="Слабое выделение1"/>
    <w:uiPriority w:val="99"/>
    <w:rsid w:val="005B1FDC"/>
    <w:rPr>
      <w:i/>
      <w:color w:val="auto"/>
    </w:rPr>
  </w:style>
  <w:style w:type="table" w:customStyle="1" w:styleId="1f">
    <w:name w:val="Сетка таблицы1"/>
    <w:uiPriority w:val="99"/>
    <w:rsid w:val="00EF23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List"/>
    <w:basedOn w:val="a8"/>
    <w:uiPriority w:val="99"/>
    <w:rsid w:val="00DC29FE"/>
    <w:pPr>
      <w:suppressAutoHyphens/>
      <w:spacing w:after="120" w:line="240" w:lineRule="auto"/>
    </w:pPr>
    <w:rPr>
      <w:rFonts w:ascii="Arial" w:hAnsi="Arial" w:cs="Tahoma"/>
      <w:szCs w:val="24"/>
      <w:lang w:eastAsia="ar-SA"/>
    </w:rPr>
  </w:style>
  <w:style w:type="table" w:customStyle="1" w:styleId="29">
    <w:name w:val="Сетка таблицы2"/>
    <w:uiPriority w:val="99"/>
    <w:rsid w:val="00DC29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uiPriority w:val="99"/>
    <w:rsid w:val="00DC29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0">
    <w:name w:val="Заголовок оглавления1"/>
    <w:basedOn w:val="1"/>
    <w:next w:val="a"/>
    <w:uiPriority w:val="99"/>
    <w:rsid w:val="009F58D5"/>
    <w:pPr>
      <w:keepNext w:val="0"/>
      <w:pBdr>
        <w:bottom w:val="thinThickSmallGap" w:sz="12" w:space="1" w:color="943634"/>
      </w:pBdr>
      <w:spacing w:before="400" w:after="200" w:line="252" w:lineRule="auto"/>
      <w:outlineLvl w:val="9"/>
    </w:pPr>
    <w:rPr>
      <w:rFonts w:ascii="Cambria" w:hAnsi="Cambria"/>
      <w:b w:val="0"/>
      <w:caps/>
      <w:color w:val="632423"/>
      <w:spacing w:val="20"/>
      <w:szCs w:val="28"/>
      <w:lang w:val="en-US" w:eastAsia="en-US"/>
    </w:rPr>
  </w:style>
  <w:style w:type="character" w:styleId="aff5">
    <w:name w:val="FollowedHyperlink"/>
    <w:basedOn w:val="a0"/>
    <w:uiPriority w:val="99"/>
    <w:rsid w:val="009828E6"/>
    <w:rPr>
      <w:rFonts w:cs="Times New Roman"/>
      <w:color w:val="800080"/>
      <w:u w:val="single"/>
    </w:rPr>
  </w:style>
  <w:style w:type="paragraph" w:customStyle="1" w:styleId="xl80">
    <w:name w:val="xl80"/>
    <w:basedOn w:val="a"/>
    <w:rsid w:val="009828E6"/>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1">
    <w:name w:val="xl81"/>
    <w:basedOn w:val="a"/>
    <w:rsid w:val="009828E6"/>
    <w:pPr>
      <w:spacing w:before="100" w:beforeAutospacing="1" w:after="100" w:afterAutospacing="1" w:line="240" w:lineRule="auto"/>
      <w:jc w:val="center"/>
    </w:pPr>
    <w:rPr>
      <w:rFonts w:ascii="Arial" w:eastAsia="Times New Roman" w:hAnsi="Arial" w:cs="Arial"/>
      <w:sz w:val="18"/>
      <w:szCs w:val="18"/>
      <w:lang w:eastAsia="ru-RU"/>
    </w:rPr>
  </w:style>
  <w:style w:type="table" w:customStyle="1" w:styleId="42">
    <w:name w:val="Сетка таблицы4"/>
    <w:uiPriority w:val="99"/>
    <w:rsid w:val="00D903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6z0">
    <w:name w:val="WW8Num6z0"/>
    <w:uiPriority w:val="99"/>
    <w:rsid w:val="00410EED"/>
    <w:rPr>
      <w:rFonts w:ascii="Symbol" w:hAnsi="Symbol"/>
      <w:sz w:val="18"/>
    </w:rPr>
  </w:style>
  <w:style w:type="character" w:customStyle="1" w:styleId="WW8Num3z0">
    <w:name w:val="WW8Num3z0"/>
    <w:uiPriority w:val="99"/>
    <w:rsid w:val="00410EED"/>
    <w:rPr>
      <w:rFonts w:ascii="Wingdings" w:hAnsi="Wingdings"/>
      <w:sz w:val="18"/>
    </w:rPr>
  </w:style>
  <w:style w:type="character" w:customStyle="1" w:styleId="WW8Num3z1">
    <w:name w:val="WW8Num3z1"/>
    <w:uiPriority w:val="99"/>
    <w:rsid w:val="00410EED"/>
    <w:rPr>
      <w:rFonts w:ascii="Wingdings 2" w:hAnsi="Wingdings 2"/>
      <w:sz w:val="18"/>
    </w:rPr>
  </w:style>
  <w:style w:type="character" w:customStyle="1" w:styleId="WW8Num3z2">
    <w:name w:val="WW8Num3z2"/>
    <w:uiPriority w:val="99"/>
    <w:rsid w:val="00410EED"/>
    <w:rPr>
      <w:rFonts w:ascii="StarSymbol" w:eastAsia="StarSymbol"/>
      <w:sz w:val="18"/>
    </w:rPr>
  </w:style>
  <w:style w:type="character" w:customStyle="1" w:styleId="WW8Num9z2">
    <w:name w:val="WW8Num9z2"/>
    <w:uiPriority w:val="99"/>
    <w:rsid w:val="00410EED"/>
    <w:rPr>
      <w:rFonts w:ascii="Times New Roman" w:hAnsi="Times New Roman"/>
    </w:rPr>
  </w:style>
  <w:style w:type="character" w:customStyle="1" w:styleId="WW8Num14z1">
    <w:name w:val="WW8Num14z1"/>
    <w:uiPriority w:val="99"/>
    <w:rsid w:val="00410EED"/>
    <w:rPr>
      <w:rFonts w:ascii="Times New Roman" w:hAnsi="Times New Roman"/>
    </w:rPr>
  </w:style>
  <w:style w:type="character" w:customStyle="1" w:styleId="aff6">
    <w:name w:val="Маркеры списка"/>
    <w:uiPriority w:val="99"/>
    <w:rsid w:val="00410EED"/>
    <w:rPr>
      <w:rFonts w:ascii="StarSymbol" w:eastAsia="StarSymbol" w:hAnsi="StarSymbol"/>
      <w:sz w:val="18"/>
    </w:rPr>
  </w:style>
  <w:style w:type="character" w:customStyle="1" w:styleId="aff7">
    <w:name w:val="Символ нумерации"/>
    <w:uiPriority w:val="99"/>
    <w:rsid w:val="00410EED"/>
  </w:style>
  <w:style w:type="character" w:customStyle="1" w:styleId="120">
    <w:name w:val="Основной шрифт абзаца12"/>
    <w:uiPriority w:val="99"/>
    <w:rsid w:val="004927A8"/>
  </w:style>
  <w:style w:type="character" w:customStyle="1" w:styleId="110">
    <w:name w:val="Основной шрифт абзаца11"/>
    <w:uiPriority w:val="99"/>
    <w:rsid w:val="004927A8"/>
  </w:style>
  <w:style w:type="character" w:customStyle="1" w:styleId="100">
    <w:name w:val="Основной шрифт абзаца10"/>
    <w:uiPriority w:val="99"/>
    <w:rsid w:val="004927A8"/>
  </w:style>
  <w:style w:type="character" w:customStyle="1" w:styleId="90">
    <w:name w:val="Основной шрифт абзаца9"/>
    <w:uiPriority w:val="99"/>
    <w:rsid w:val="004927A8"/>
  </w:style>
  <w:style w:type="character" w:customStyle="1" w:styleId="81">
    <w:name w:val="Основной шрифт абзаца8"/>
    <w:uiPriority w:val="99"/>
    <w:rsid w:val="004927A8"/>
  </w:style>
  <w:style w:type="character" w:customStyle="1" w:styleId="70">
    <w:name w:val="Основной шрифт абзаца7"/>
    <w:uiPriority w:val="99"/>
    <w:rsid w:val="004927A8"/>
  </w:style>
  <w:style w:type="character" w:customStyle="1" w:styleId="60">
    <w:name w:val="Основной шрифт абзаца6"/>
    <w:uiPriority w:val="99"/>
    <w:rsid w:val="004927A8"/>
  </w:style>
  <w:style w:type="character" w:customStyle="1" w:styleId="WW-Absatz-Standardschriftart111111111">
    <w:name w:val="WW-Absatz-Standardschriftart111111111"/>
    <w:uiPriority w:val="99"/>
    <w:rsid w:val="004927A8"/>
  </w:style>
  <w:style w:type="character" w:customStyle="1" w:styleId="WW-Absatz-Standardschriftart1111111111">
    <w:name w:val="WW-Absatz-Standardschriftart1111111111"/>
    <w:uiPriority w:val="99"/>
    <w:rsid w:val="004927A8"/>
  </w:style>
  <w:style w:type="character" w:customStyle="1" w:styleId="WW-Absatz-Standardschriftart11111111111">
    <w:name w:val="WW-Absatz-Standardschriftart11111111111"/>
    <w:uiPriority w:val="99"/>
    <w:rsid w:val="004927A8"/>
  </w:style>
  <w:style w:type="character" w:customStyle="1" w:styleId="51">
    <w:name w:val="Основной шрифт абзаца5"/>
    <w:uiPriority w:val="99"/>
    <w:rsid w:val="004927A8"/>
  </w:style>
  <w:style w:type="character" w:customStyle="1" w:styleId="WW-Absatz-Standardschriftart111111111111">
    <w:name w:val="WW-Absatz-Standardschriftart111111111111"/>
    <w:uiPriority w:val="99"/>
    <w:rsid w:val="004927A8"/>
  </w:style>
  <w:style w:type="character" w:customStyle="1" w:styleId="43">
    <w:name w:val="Основной шрифт абзаца4"/>
    <w:uiPriority w:val="99"/>
    <w:rsid w:val="004927A8"/>
  </w:style>
  <w:style w:type="character" w:customStyle="1" w:styleId="WW-Absatz-Standardschriftart1111111111111">
    <w:name w:val="WW-Absatz-Standardschriftart1111111111111"/>
    <w:uiPriority w:val="99"/>
    <w:rsid w:val="004927A8"/>
  </w:style>
  <w:style w:type="character" w:customStyle="1" w:styleId="WW-Absatz-Standardschriftart11111111111111">
    <w:name w:val="WW-Absatz-Standardschriftart11111111111111"/>
    <w:uiPriority w:val="99"/>
    <w:rsid w:val="004927A8"/>
  </w:style>
  <w:style w:type="character" w:customStyle="1" w:styleId="WW-Absatz-Standardschriftart111111111111111">
    <w:name w:val="WW-Absatz-Standardschriftart111111111111111"/>
    <w:uiPriority w:val="99"/>
    <w:rsid w:val="004927A8"/>
  </w:style>
  <w:style w:type="character" w:customStyle="1" w:styleId="WW-Absatz-Standardschriftart1111111111111111">
    <w:name w:val="WW-Absatz-Standardschriftart1111111111111111"/>
    <w:uiPriority w:val="99"/>
    <w:rsid w:val="004927A8"/>
  </w:style>
  <w:style w:type="character" w:customStyle="1" w:styleId="WW-Absatz-Standardschriftart11111111111111111">
    <w:name w:val="WW-Absatz-Standardschriftart11111111111111111"/>
    <w:uiPriority w:val="99"/>
    <w:rsid w:val="004927A8"/>
  </w:style>
  <w:style w:type="character" w:customStyle="1" w:styleId="WW-Absatz-Standardschriftart111111111111111111">
    <w:name w:val="WW-Absatz-Standardschriftart111111111111111111"/>
    <w:uiPriority w:val="99"/>
    <w:rsid w:val="004927A8"/>
  </w:style>
  <w:style w:type="character" w:customStyle="1" w:styleId="WW-Absatz-Standardschriftart1111111111111111111">
    <w:name w:val="WW-Absatz-Standardschriftart1111111111111111111"/>
    <w:uiPriority w:val="99"/>
    <w:rsid w:val="004927A8"/>
  </w:style>
  <w:style w:type="character" w:customStyle="1" w:styleId="WW-Absatz-Standardschriftart11111111111111111111">
    <w:name w:val="WW-Absatz-Standardschriftart11111111111111111111"/>
    <w:uiPriority w:val="99"/>
    <w:rsid w:val="004927A8"/>
  </w:style>
  <w:style w:type="character" w:customStyle="1" w:styleId="WW-Absatz-Standardschriftart111111111111111111111">
    <w:name w:val="WW-Absatz-Standardschriftart111111111111111111111"/>
    <w:uiPriority w:val="99"/>
    <w:rsid w:val="004927A8"/>
  </w:style>
  <w:style w:type="character" w:customStyle="1" w:styleId="WW-Absatz-Standardschriftart1111111111111111111111">
    <w:name w:val="WW-Absatz-Standardschriftart1111111111111111111111"/>
    <w:uiPriority w:val="99"/>
    <w:rsid w:val="004927A8"/>
  </w:style>
  <w:style w:type="character" w:customStyle="1" w:styleId="WW-Absatz-Standardschriftart11111111111111111111111">
    <w:name w:val="WW-Absatz-Standardschriftart11111111111111111111111"/>
    <w:uiPriority w:val="99"/>
    <w:rsid w:val="004927A8"/>
  </w:style>
  <w:style w:type="character" w:customStyle="1" w:styleId="WW-Absatz-Standardschriftart111111111111111111111111">
    <w:name w:val="WW-Absatz-Standardschriftart111111111111111111111111"/>
    <w:uiPriority w:val="99"/>
    <w:rsid w:val="004927A8"/>
  </w:style>
  <w:style w:type="character" w:customStyle="1" w:styleId="WW-Absatz-Standardschriftart1111111111111111111111111">
    <w:name w:val="WW-Absatz-Standardschriftart1111111111111111111111111"/>
    <w:uiPriority w:val="99"/>
    <w:rsid w:val="004927A8"/>
  </w:style>
  <w:style w:type="character" w:customStyle="1" w:styleId="WW-Absatz-Standardschriftart11111111111111111111111111">
    <w:name w:val="WW-Absatz-Standardschriftart11111111111111111111111111"/>
    <w:uiPriority w:val="99"/>
    <w:rsid w:val="004927A8"/>
  </w:style>
  <w:style w:type="paragraph" w:customStyle="1" w:styleId="130">
    <w:name w:val="Название13"/>
    <w:basedOn w:val="a"/>
    <w:uiPriority w:val="99"/>
    <w:rsid w:val="004927A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1">
    <w:name w:val="Указатель13"/>
    <w:basedOn w:val="a"/>
    <w:uiPriority w:val="99"/>
    <w:rsid w:val="004927A8"/>
    <w:pPr>
      <w:widowControl w:val="0"/>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121">
    <w:name w:val="Название12"/>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11">
    <w:name w:val="Название11"/>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01">
    <w:name w:val="Название10"/>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92">
    <w:name w:val="Название9"/>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3">
    <w:name w:val="Указатель9"/>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82">
    <w:name w:val="Название8"/>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3">
    <w:name w:val="Указатель8"/>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72">
    <w:name w:val="Название7"/>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3">
    <w:name w:val="Указатель7"/>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62">
    <w:name w:val="Название6"/>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3">
    <w:name w:val="Указатель6"/>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52">
    <w:name w:val="Название5"/>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44">
    <w:name w:val="Название4"/>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5">
    <w:name w:val="Указатель4"/>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311">
    <w:name w:val="Заголовок 31"/>
    <w:basedOn w:val="a"/>
    <w:next w:val="a"/>
    <w:uiPriority w:val="99"/>
    <w:rsid w:val="004927A8"/>
    <w:pPr>
      <w:keepNext/>
      <w:widowControl w:val="0"/>
      <w:tabs>
        <w:tab w:val="left" w:pos="0"/>
      </w:tabs>
      <w:suppressAutoHyphens/>
      <w:autoSpaceDE w:val="0"/>
      <w:spacing w:after="0" w:line="240" w:lineRule="auto"/>
      <w:ind w:left="-540"/>
    </w:pPr>
    <w:rPr>
      <w:rFonts w:ascii="Arial" w:hAnsi="Arial" w:cs="Arial"/>
      <w:b/>
      <w:bCs/>
      <w:sz w:val="20"/>
      <w:szCs w:val="20"/>
      <w:lang w:eastAsia="ru-RU"/>
    </w:rPr>
  </w:style>
  <w:style w:type="paragraph" w:customStyle="1" w:styleId="ConsPlusDocList">
    <w:name w:val="ConsPlusDocList"/>
    <w:uiPriority w:val="99"/>
    <w:rsid w:val="000737DF"/>
    <w:pPr>
      <w:widowControl w:val="0"/>
      <w:autoSpaceDE w:val="0"/>
      <w:autoSpaceDN w:val="0"/>
      <w:adjustRightInd w:val="0"/>
    </w:pPr>
    <w:rPr>
      <w:rFonts w:ascii="Courier New" w:eastAsia="Times New Roman" w:hAnsi="Courier New" w:cs="Courier New"/>
      <w:sz w:val="20"/>
      <w:szCs w:val="20"/>
    </w:rPr>
  </w:style>
  <w:style w:type="table" w:customStyle="1" w:styleId="54">
    <w:name w:val="Сетка таблицы5"/>
    <w:uiPriority w:val="99"/>
    <w:rsid w:val="006E2DD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uiPriority w:val="99"/>
    <w:rsid w:val="007F55F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uiPriority w:val="99"/>
    <w:rsid w:val="00C766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
    <w:uiPriority w:val="99"/>
    <w:rsid w:val="00C27D3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9">
    <w:name w:val="Заголовок 3 Знак"/>
    <w:aliases w:val="H3 Знак,&quot;Сапфир&quot; Знак"/>
    <w:uiPriority w:val="99"/>
    <w:locked/>
    <w:rsid w:val="00697EDE"/>
    <w:rPr>
      <w:rFonts w:ascii="Cambria" w:hAnsi="Cambria"/>
      <w:b/>
      <w:sz w:val="26"/>
    </w:rPr>
  </w:style>
  <w:style w:type="character" w:customStyle="1" w:styleId="65">
    <w:name w:val="Заголовок 6 Знак"/>
    <w:aliases w:val="H6 Знак"/>
    <w:uiPriority w:val="99"/>
    <w:locked/>
    <w:rsid w:val="00697EDE"/>
    <w:rPr>
      <w:rFonts w:ascii="Calibri" w:hAnsi="Calibri"/>
      <w:b/>
    </w:rPr>
  </w:style>
  <w:style w:type="character" w:customStyle="1" w:styleId="75">
    <w:name w:val="Заголовок 7 Знак"/>
    <w:uiPriority w:val="99"/>
    <w:locked/>
    <w:rsid w:val="00697EDE"/>
    <w:rPr>
      <w:rFonts w:ascii="PetersburgCTT" w:hAnsi="PetersburgCTT"/>
      <w:sz w:val="22"/>
      <w:lang w:val="ru-RU" w:eastAsia="en-US"/>
    </w:rPr>
  </w:style>
  <w:style w:type="character" w:customStyle="1" w:styleId="94">
    <w:name w:val="Заголовок 9 Знак"/>
    <w:uiPriority w:val="99"/>
    <w:semiHidden/>
    <w:locked/>
    <w:rsid w:val="00697EDE"/>
    <w:rPr>
      <w:rFonts w:ascii="Cambria" w:hAnsi="Cambria"/>
    </w:rPr>
  </w:style>
  <w:style w:type="character" w:customStyle="1" w:styleId="ConsPlusNormal0">
    <w:name w:val="ConsPlusNormal Знак"/>
    <w:link w:val="ConsPlusNormal"/>
    <w:uiPriority w:val="99"/>
    <w:locked/>
    <w:rsid w:val="00697EDE"/>
    <w:rPr>
      <w:rFonts w:ascii="Arial" w:hAnsi="Arial"/>
      <w:sz w:val="22"/>
      <w:lang w:val="ru-RU" w:eastAsia="en-US"/>
    </w:rPr>
  </w:style>
  <w:style w:type="character" w:customStyle="1" w:styleId="aff8">
    <w:name w:val="Верхний колонтитул Знак"/>
    <w:uiPriority w:val="99"/>
    <w:locked/>
    <w:rsid w:val="00697EDE"/>
    <w:rPr>
      <w:rFonts w:ascii="Calibri" w:hAnsi="Calibri"/>
      <w:sz w:val="22"/>
      <w:lang w:val="ru-RU" w:eastAsia="ru-RU"/>
    </w:rPr>
  </w:style>
  <w:style w:type="character" w:customStyle="1" w:styleId="aff9">
    <w:name w:val="Нижний колонтитул Знак"/>
    <w:uiPriority w:val="99"/>
    <w:locked/>
    <w:rsid w:val="00697EDE"/>
    <w:rPr>
      <w:rFonts w:ascii="Calibri" w:hAnsi="Calibri"/>
      <w:sz w:val="22"/>
      <w:lang w:val="ru-RU" w:eastAsia="ru-RU"/>
    </w:rPr>
  </w:style>
  <w:style w:type="table" w:customStyle="1" w:styleId="95">
    <w:name w:val="Сетка таблицы9"/>
    <w:uiPriority w:val="99"/>
    <w:rsid w:val="00697EDE"/>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ветлая заливка1"/>
    <w:uiPriority w:val="99"/>
    <w:rsid w:val="00697EDE"/>
    <w:rPr>
      <w:rFonts w:eastAsia="Times New Roman"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ffa">
    <w:name w:val="Текст выноски Знак"/>
    <w:uiPriority w:val="99"/>
    <w:locked/>
    <w:rsid w:val="00697EDE"/>
    <w:rPr>
      <w:rFonts w:ascii="Tahoma" w:hAnsi="Tahoma"/>
      <w:sz w:val="16"/>
      <w:lang w:val="ru-RU" w:eastAsia="ru-RU"/>
    </w:rPr>
  </w:style>
  <w:style w:type="character" w:styleId="affb">
    <w:name w:val="annotation reference"/>
    <w:basedOn w:val="a0"/>
    <w:uiPriority w:val="99"/>
    <w:semiHidden/>
    <w:rsid w:val="00697EDE"/>
    <w:rPr>
      <w:rFonts w:cs="Times New Roman"/>
      <w:sz w:val="16"/>
    </w:rPr>
  </w:style>
  <w:style w:type="paragraph" w:styleId="affc">
    <w:name w:val="annotation text"/>
    <w:basedOn w:val="a"/>
    <w:link w:val="affd"/>
    <w:uiPriority w:val="99"/>
    <w:semiHidden/>
    <w:rsid w:val="00697EDE"/>
    <w:rPr>
      <w:sz w:val="20"/>
      <w:szCs w:val="20"/>
      <w:lang w:eastAsia="ru-RU"/>
    </w:rPr>
  </w:style>
  <w:style w:type="character" w:customStyle="1" w:styleId="CommentTextChar">
    <w:name w:val="Comment Text Char"/>
    <w:basedOn w:val="a0"/>
    <w:link w:val="affc"/>
    <w:uiPriority w:val="99"/>
    <w:semiHidden/>
    <w:locked/>
    <w:rsid w:val="00AF06DE"/>
    <w:rPr>
      <w:rFonts w:ascii="Times New Roman" w:hAnsi="Times New Roman" w:cs="Times New Roman"/>
      <w:sz w:val="20"/>
    </w:rPr>
  </w:style>
  <w:style w:type="character" w:customStyle="1" w:styleId="affd">
    <w:name w:val="Текст примечания Знак"/>
    <w:link w:val="affc"/>
    <w:uiPriority w:val="99"/>
    <w:locked/>
    <w:rsid w:val="00697EDE"/>
    <w:rPr>
      <w:rFonts w:ascii="Calibri" w:hAnsi="Calibri"/>
      <w:lang w:val="ru-RU" w:eastAsia="ru-RU"/>
    </w:rPr>
  </w:style>
  <w:style w:type="paragraph" w:styleId="affe">
    <w:name w:val="annotation subject"/>
    <w:basedOn w:val="affc"/>
    <w:next w:val="affc"/>
    <w:link w:val="afff"/>
    <w:uiPriority w:val="99"/>
    <w:semiHidden/>
    <w:rsid w:val="00697EDE"/>
    <w:rPr>
      <w:b/>
    </w:rPr>
  </w:style>
  <w:style w:type="character" w:customStyle="1" w:styleId="CommentSubjectChar">
    <w:name w:val="Comment Subject Char"/>
    <w:basedOn w:val="affd"/>
    <w:link w:val="affe"/>
    <w:uiPriority w:val="99"/>
    <w:semiHidden/>
    <w:locked/>
    <w:rsid w:val="00AF06DE"/>
    <w:rPr>
      <w:rFonts w:ascii="Times New Roman" w:hAnsi="Times New Roman" w:cs="Times New Roman"/>
      <w:b/>
      <w:sz w:val="20"/>
    </w:rPr>
  </w:style>
  <w:style w:type="character" w:customStyle="1" w:styleId="afff">
    <w:name w:val="Тема примечания Знак"/>
    <w:link w:val="affe"/>
    <w:uiPriority w:val="99"/>
    <w:locked/>
    <w:rsid w:val="00697EDE"/>
    <w:rPr>
      <w:rFonts w:ascii="Calibri" w:hAnsi="Calibri"/>
      <w:b/>
      <w:lang w:val="ru-RU" w:eastAsia="ru-RU"/>
    </w:rPr>
  </w:style>
  <w:style w:type="paragraph" w:customStyle="1" w:styleId="1f2">
    <w:name w:val="Вертикальный отступ 1"/>
    <w:basedOn w:val="a"/>
    <w:uiPriority w:val="99"/>
    <w:rsid w:val="00697EDE"/>
    <w:pPr>
      <w:spacing w:line="240" w:lineRule="auto"/>
      <w:jc w:val="center"/>
    </w:pPr>
    <w:rPr>
      <w:rFonts w:eastAsia="Times New Roman"/>
      <w:lang w:val="en-US"/>
    </w:rPr>
  </w:style>
  <w:style w:type="character" w:customStyle="1" w:styleId="WW8Num2z1">
    <w:name w:val="WW8Num2z1"/>
    <w:uiPriority w:val="99"/>
    <w:rsid w:val="009B0371"/>
    <w:rPr>
      <w:rFonts w:ascii="Courier New" w:hAnsi="Courier New"/>
    </w:rPr>
  </w:style>
  <w:style w:type="character" w:customStyle="1" w:styleId="WW8Num2z2">
    <w:name w:val="WW8Num2z2"/>
    <w:uiPriority w:val="99"/>
    <w:rsid w:val="009B0371"/>
    <w:rPr>
      <w:rFonts w:ascii="Wingdings" w:hAnsi="Wingdings"/>
    </w:rPr>
  </w:style>
  <w:style w:type="character" w:customStyle="1" w:styleId="1f3">
    <w:name w:val="Заголовок 1 Знак"/>
    <w:uiPriority w:val="99"/>
    <w:rsid w:val="009B0371"/>
    <w:rPr>
      <w:rFonts w:ascii="Times New Roman" w:hAnsi="Times New Roman"/>
      <w:b/>
      <w:sz w:val="20"/>
    </w:rPr>
  </w:style>
  <w:style w:type="character" w:customStyle="1" w:styleId="113">
    <w:name w:val="Основной текст Знак1 Знак Знак1"/>
    <w:aliases w:val="Основной текст Знак Знак Знак Знак,Основной текст Знак Знак Знак Знак Знак Знак Знак,Основной текст Знак Знак,Знак Знак Знак Знак,Основной текст Знак1 Знак Знак Знак Знак"/>
    <w:uiPriority w:val="99"/>
    <w:rsid w:val="00BC2028"/>
    <w:rPr>
      <w:sz w:val="24"/>
      <w:lang w:val="ru-RU" w:eastAsia="ru-RU"/>
    </w:rPr>
  </w:style>
  <w:style w:type="paragraph" w:customStyle="1" w:styleId="1f4">
    <w:name w:val="Абзац списка1"/>
    <w:basedOn w:val="a"/>
    <w:uiPriority w:val="99"/>
    <w:rsid w:val="00BC2028"/>
    <w:pPr>
      <w:widowControl w:val="0"/>
      <w:autoSpaceDN w:val="0"/>
      <w:adjustRightInd w:val="0"/>
      <w:ind w:left="720"/>
    </w:pPr>
    <w:rPr>
      <w:rFonts w:ascii="Cambria" w:eastAsia="Times New Roman" w:hAnsi="Cambria" w:cs="Cambria"/>
      <w:lang w:val="en-US"/>
    </w:rPr>
  </w:style>
  <w:style w:type="paragraph" w:customStyle="1" w:styleId="3f3f3f3f3f3f3f3f3f3f3f3f">
    <w:name w:val="Б3fе3fз3f и3fн3fт3fе3fр3fв3fа3fл3fа3f"/>
    <w:uiPriority w:val="99"/>
    <w:rsid w:val="00BC2028"/>
    <w:pPr>
      <w:widowControl w:val="0"/>
      <w:suppressAutoHyphens/>
    </w:pPr>
  </w:style>
  <w:style w:type="table" w:customStyle="1" w:styleId="103">
    <w:name w:val="Сетка таблицы10"/>
    <w:uiPriority w:val="99"/>
    <w:rsid w:val="009C5E9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
    <w:uiPriority w:val="99"/>
    <w:locked/>
    <w:rsid w:val="00894838"/>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
    <w:basedOn w:val="a"/>
    <w:next w:val="a8"/>
    <w:uiPriority w:val="99"/>
    <w:rsid w:val="00EC0188"/>
    <w:pPr>
      <w:keepNext/>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character" w:customStyle="1" w:styleId="BodyText2">
    <w:name w:val="Body Text 2 Знак"/>
    <w:link w:val="210"/>
    <w:uiPriority w:val="99"/>
    <w:locked/>
    <w:rsid w:val="00EC0188"/>
    <w:rPr>
      <w:rFonts w:ascii="Arial" w:hAnsi="Arial"/>
      <w:sz w:val="24"/>
      <w:lang w:val="ru-RU" w:eastAsia="ru-RU"/>
    </w:rPr>
  </w:style>
  <w:style w:type="character" w:customStyle="1" w:styleId="CommentTextChar1">
    <w:name w:val="Comment Text Char1"/>
    <w:uiPriority w:val="99"/>
    <w:semiHidden/>
    <w:locked/>
    <w:rsid w:val="00AF06DE"/>
    <w:rPr>
      <w:sz w:val="20"/>
    </w:rPr>
  </w:style>
  <w:style w:type="character" w:customStyle="1" w:styleId="HeaderChar1">
    <w:name w:val="Header Char1"/>
    <w:uiPriority w:val="99"/>
    <w:semiHidden/>
    <w:locked/>
    <w:rsid w:val="00AF06DE"/>
  </w:style>
  <w:style w:type="character" w:customStyle="1" w:styleId="FooterChar1">
    <w:name w:val="Footer Char1"/>
    <w:uiPriority w:val="99"/>
    <w:semiHidden/>
    <w:locked/>
    <w:rsid w:val="00AF06DE"/>
  </w:style>
  <w:style w:type="character" w:customStyle="1" w:styleId="afff1">
    <w:name w:val="Текст концевой сноски Знак"/>
    <w:link w:val="afff2"/>
    <w:uiPriority w:val="99"/>
    <w:semiHidden/>
    <w:locked/>
    <w:rsid w:val="00AF06DE"/>
  </w:style>
  <w:style w:type="paragraph" w:styleId="afff2">
    <w:name w:val="endnote text"/>
    <w:basedOn w:val="a"/>
    <w:link w:val="afff1"/>
    <w:uiPriority w:val="99"/>
    <w:semiHidden/>
    <w:rsid w:val="00AF06DE"/>
    <w:pPr>
      <w:spacing w:after="0" w:line="240" w:lineRule="auto"/>
    </w:pPr>
    <w:rPr>
      <w:sz w:val="20"/>
      <w:szCs w:val="20"/>
      <w:lang w:eastAsia="ko-KR"/>
    </w:rPr>
  </w:style>
  <w:style w:type="character" w:customStyle="1" w:styleId="EndnoteTextChar1">
    <w:name w:val="Endnote Text Char1"/>
    <w:basedOn w:val="a0"/>
    <w:link w:val="afff2"/>
    <w:uiPriority w:val="99"/>
    <w:semiHidden/>
    <w:locked/>
    <w:rsid w:val="00AF06DE"/>
    <w:rPr>
      <w:rFonts w:cs="Times New Roman"/>
      <w:sz w:val="20"/>
    </w:rPr>
  </w:style>
  <w:style w:type="character" w:customStyle="1" w:styleId="CommentSubjectChar1">
    <w:name w:val="Comment Subject Char1"/>
    <w:uiPriority w:val="99"/>
    <w:semiHidden/>
    <w:locked/>
    <w:rsid w:val="00AF06DE"/>
    <w:rPr>
      <w:rFonts w:ascii="Times New Roman" w:hAnsi="Times New Roman"/>
      <w:b/>
      <w:sz w:val="20"/>
    </w:rPr>
  </w:style>
  <w:style w:type="character" w:customStyle="1" w:styleId="BalloonTextChar1">
    <w:name w:val="Balloon Text Char1"/>
    <w:uiPriority w:val="99"/>
    <w:semiHidden/>
    <w:locked/>
    <w:rsid w:val="00AF06DE"/>
    <w:rPr>
      <w:rFonts w:ascii="Tahoma" w:hAnsi="Tahoma"/>
      <w:sz w:val="16"/>
    </w:rPr>
  </w:style>
  <w:style w:type="table" w:customStyle="1" w:styleId="123">
    <w:name w:val="Сетка таблицы12"/>
    <w:uiPriority w:val="99"/>
    <w:rsid w:val="009F20A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uiPriority w:val="99"/>
    <w:rsid w:val="009F20A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E528D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rsid w:val="00E528DF"/>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82">
    <w:name w:val="xl82"/>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2">
    <w:name w:val="xl92"/>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3">
    <w:name w:val="xl93"/>
    <w:basedOn w:val="a"/>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6">
    <w:name w:val="xl96"/>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7">
    <w:name w:val="xl97"/>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8">
    <w:name w:val="xl9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9">
    <w:name w:val="xl99"/>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0">
    <w:name w:val="xl10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1">
    <w:name w:val="xl10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2">
    <w:name w:val="xl102"/>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04">
    <w:name w:val="xl104"/>
    <w:basedOn w:val="a"/>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
    <w:rsid w:val="00E528D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rsid w:val="00E528D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15">
    <w:name w:val="xl115"/>
    <w:basedOn w:val="a"/>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6">
    <w:name w:val="xl116"/>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8">
    <w:name w:val="xl118"/>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0">
    <w:name w:val="xl120"/>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1">
    <w:name w:val="xl12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2">
    <w:name w:val="xl122"/>
    <w:basedOn w:val="a"/>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6">
    <w:name w:val="xl12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29">
    <w:name w:val="xl12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30">
    <w:name w:val="xl130"/>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31">
    <w:name w:val="xl131"/>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3">
    <w:name w:val="xl133"/>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8">
    <w:name w:val="xl138"/>
    <w:basedOn w:val="a"/>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0">
    <w:name w:val="xl140"/>
    <w:basedOn w:val="a"/>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2">
    <w:name w:val="xl142"/>
    <w:basedOn w:val="a"/>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43">
    <w:name w:val="xl14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44">
    <w:name w:val="xl144"/>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5">
    <w:name w:val="xl14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6">
    <w:name w:val="xl146"/>
    <w:basedOn w:val="a"/>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48">
    <w:name w:val="xl14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149">
    <w:name w:val="xl14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rsid w:val="00E528DF"/>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53">
    <w:name w:val="xl153"/>
    <w:basedOn w:val="a"/>
    <w:rsid w:val="00E528D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rsid w:val="00E528DF"/>
    <w:pPr>
      <w:pBdr>
        <w:top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59">
    <w:name w:val="xl159"/>
    <w:basedOn w:val="a"/>
    <w:rsid w:val="00E528D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E528D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rsid w:val="00E528DF"/>
    <w:pPr>
      <w:pBdr>
        <w:top w:val="single" w:sz="4" w:space="0" w:color="000000"/>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3">
    <w:name w:val="xl163"/>
    <w:basedOn w:val="a"/>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5">
    <w:name w:val="xl165"/>
    <w:basedOn w:val="a"/>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6">
    <w:name w:val="xl166"/>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67">
    <w:name w:val="xl167"/>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69">
    <w:name w:val="xl169"/>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171">
    <w:name w:val="xl171"/>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2">
    <w:name w:val="xl172"/>
    <w:basedOn w:val="a"/>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73">
    <w:name w:val="xl173"/>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5">
    <w:name w:val="xl175"/>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7">
    <w:name w:val="xl17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8">
    <w:name w:val="xl178"/>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9">
    <w:name w:val="xl17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0">
    <w:name w:val="xl18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82">
    <w:name w:val="xl182"/>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83">
    <w:name w:val="xl183"/>
    <w:basedOn w:val="a"/>
    <w:rsid w:val="00E528D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4">
    <w:name w:val="xl184"/>
    <w:basedOn w:val="a"/>
    <w:rsid w:val="00E528DF"/>
    <w:pPr>
      <w:pBdr>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85">
    <w:name w:val="xl185"/>
    <w:basedOn w:val="a"/>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
    <w:rsid w:val="00E528DF"/>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9">
    <w:name w:val="xl189"/>
    <w:basedOn w:val="a"/>
    <w:rsid w:val="00E528D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0">
    <w:name w:val="xl190"/>
    <w:basedOn w:val="a"/>
    <w:rsid w:val="00E528D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2">
    <w:name w:val="xl192"/>
    <w:basedOn w:val="a"/>
    <w:rsid w:val="00E528DF"/>
    <w:pPr>
      <w:pBdr>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3">
    <w:name w:val="xl193"/>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4">
    <w:name w:val="xl194"/>
    <w:basedOn w:val="a"/>
    <w:rsid w:val="00E528D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6">
    <w:name w:val="xl196"/>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7">
    <w:name w:val="xl197"/>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0">
    <w:name w:val="xl200"/>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1">
    <w:name w:val="xl201"/>
    <w:basedOn w:val="a"/>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2">
    <w:name w:val="xl202"/>
    <w:basedOn w:val="a"/>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3">
    <w:name w:val="xl203"/>
    <w:basedOn w:val="a"/>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rsid w:val="00E528DF"/>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6">
    <w:name w:val="xl206"/>
    <w:basedOn w:val="a"/>
    <w:rsid w:val="00E528D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7">
    <w:name w:val="xl20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08">
    <w:name w:val="xl20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09">
    <w:name w:val="xl209"/>
    <w:basedOn w:val="a"/>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0">
    <w:name w:val="xl21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1">
    <w:name w:val="xl211"/>
    <w:basedOn w:val="a"/>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5">
    <w:name w:val="xl215"/>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6">
    <w:name w:val="xl216"/>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7">
    <w:name w:val="xl217"/>
    <w:basedOn w:val="a"/>
    <w:rsid w:val="00E528DF"/>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8">
    <w:name w:val="xl218"/>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19">
    <w:name w:val="xl219"/>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0">
    <w:name w:val="xl220"/>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2">
    <w:name w:val="xl222"/>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224">
    <w:name w:val="xl224"/>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6">
    <w:name w:val="xl22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7">
    <w:name w:val="xl22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8">
    <w:name w:val="xl22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29">
    <w:name w:val="xl229"/>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0">
    <w:name w:val="xl23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31">
    <w:name w:val="xl23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32">
    <w:name w:val="xl232"/>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3">
    <w:name w:val="xl23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234">
    <w:name w:val="xl234"/>
    <w:basedOn w:val="a"/>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35">
    <w:name w:val="xl23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6">
    <w:name w:val="xl236"/>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7">
    <w:name w:val="xl23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238">
    <w:name w:val="xl23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9">
    <w:name w:val="xl239"/>
    <w:basedOn w:val="a"/>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0">
    <w:name w:val="xl240"/>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1">
    <w:name w:val="xl24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42">
    <w:name w:val="xl242"/>
    <w:basedOn w:val="a"/>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43">
    <w:name w:val="xl243"/>
    <w:basedOn w:val="a"/>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4">
    <w:name w:val="xl244"/>
    <w:basedOn w:val="a"/>
    <w:rsid w:val="00E528DF"/>
    <w:pP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5">
    <w:name w:val="xl245"/>
    <w:basedOn w:val="a"/>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7">
    <w:name w:val="xl247"/>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48">
    <w:name w:val="xl248"/>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49">
    <w:name w:val="xl249"/>
    <w:basedOn w:val="a"/>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0">
    <w:name w:val="xl250"/>
    <w:basedOn w:val="a"/>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1">
    <w:name w:val="xl251"/>
    <w:basedOn w:val="a"/>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2">
    <w:name w:val="xl252"/>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3">
    <w:name w:val="xl25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54">
    <w:name w:val="xl254"/>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6">
    <w:name w:val="xl256"/>
    <w:basedOn w:val="a"/>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7">
    <w:name w:val="xl257"/>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8">
    <w:name w:val="xl258"/>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9">
    <w:name w:val="xl259"/>
    <w:basedOn w:val="a"/>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0">
    <w:name w:val="xl26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1">
    <w:name w:val="xl261"/>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62">
    <w:name w:val="xl262"/>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3">
    <w:name w:val="xl263"/>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4">
    <w:name w:val="xl264"/>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5">
    <w:name w:val="xl265"/>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6">
    <w:name w:val="xl266"/>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7">
    <w:name w:val="xl267"/>
    <w:basedOn w:val="a"/>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8">
    <w:name w:val="xl26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9">
    <w:name w:val="xl269"/>
    <w:basedOn w:val="a"/>
    <w:rsid w:val="00E528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0">
    <w:name w:val="xl27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1">
    <w:name w:val="xl271"/>
    <w:basedOn w:val="a"/>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2">
    <w:name w:val="xl272"/>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73">
    <w:name w:val="xl273"/>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4">
    <w:name w:val="xl274"/>
    <w:basedOn w:val="a"/>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75">
    <w:name w:val="xl27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276">
    <w:name w:val="xl276"/>
    <w:basedOn w:val="a"/>
    <w:rsid w:val="00E528DF"/>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7">
    <w:name w:val="xl27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8">
    <w:name w:val="xl278"/>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79">
    <w:name w:val="xl279"/>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0">
    <w:name w:val="xl280"/>
    <w:basedOn w:val="a"/>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1">
    <w:name w:val="xl281"/>
    <w:basedOn w:val="a"/>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82">
    <w:name w:val="xl282"/>
    <w:basedOn w:val="a"/>
    <w:rsid w:val="00E528DF"/>
    <w:pPr>
      <w:pBdr>
        <w:top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3">
    <w:name w:val="xl283"/>
    <w:basedOn w:val="a"/>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84">
    <w:name w:val="xl284"/>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5">
    <w:name w:val="xl285"/>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286">
    <w:name w:val="xl286"/>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7">
    <w:name w:val="xl287"/>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8">
    <w:name w:val="xl288"/>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9">
    <w:name w:val="xl289"/>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0">
    <w:name w:val="xl290"/>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1">
    <w:name w:val="xl291"/>
    <w:basedOn w:val="a"/>
    <w:rsid w:val="00E528DF"/>
    <w:pPr>
      <w:pBdr>
        <w:top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2">
    <w:name w:val="xl292"/>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3">
    <w:name w:val="xl293"/>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4">
    <w:name w:val="xl294"/>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5">
    <w:name w:val="xl29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6">
    <w:name w:val="xl29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7">
    <w:name w:val="xl297"/>
    <w:basedOn w:val="a"/>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8">
    <w:name w:val="xl298"/>
    <w:basedOn w:val="a"/>
    <w:rsid w:val="00E528DF"/>
    <w:pP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9">
    <w:name w:val="xl299"/>
    <w:basedOn w:val="a"/>
    <w:rsid w:val="00E528D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0">
    <w:name w:val="xl300"/>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1">
    <w:name w:val="xl301"/>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2">
    <w:name w:val="xl302"/>
    <w:basedOn w:val="a"/>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3">
    <w:name w:val="xl303"/>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4">
    <w:name w:val="xl304"/>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5">
    <w:name w:val="xl305"/>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6">
    <w:name w:val="xl306"/>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7">
    <w:name w:val="xl30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8">
    <w:name w:val="xl308"/>
    <w:basedOn w:val="a"/>
    <w:rsid w:val="00E528DF"/>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9">
    <w:name w:val="xl309"/>
    <w:basedOn w:val="a"/>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0">
    <w:name w:val="xl310"/>
    <w:basedOn w:val="a"/>
    <w:rsid w:val="00E528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11">
    <w:name w:val="xl311"/>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2">
    <w:name w:val="xl312"/>
    <w:basedOn w:val="a"/>
    <w:rsid w:val="00E528DF"/>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3">
    <w:name w:val="xl313"/>
    <w:basedOn w:val="a"/>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4">
    <w:name w:val="xl314"/>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6">
    <w:name w:val="xl316"/>
    <w:basedOn w:val="a"/>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7">
    <w:name w:val="xl317"/>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8">
    <w:name w:val="xl318"/>
    <w:basedOn w:val="a"/>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9">
    <w:name w:val="xl319"/>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0">
    <w:name w:val="xl320"/>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2">
    <w:name w:val="xl322"/>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23">
    <w:name w:val="xl323"/>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4">
    <w:name w:val="xl324"/>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5">
    <w:name w:val="xl325"/>
    <w:basedOn w:val="a"/>
    <w:rsid w:val="00E528DF"/>
    <w:pPr>
      <w:pBdr>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6">
    <w:name w:val="xl326"/>
    <w:basedOn w:val="a"/>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28">
    <w:name w:val="xl328"/>
    <w:basedOn w:val="a"/>
    <w:rsid w:val="00E528DF"/>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9">
    <w:name w:val="xl329"/>
    <w:basedOn w:val="a"/>
    <w:rsid w:val="00E528DF"/>
    <w:pPr>
      <w:pBdr>
        <w:top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0">
    <w:name w:val="xl330"/>
    <w:basedOn w:val="a"/>
    <w:rsid w:val="00E528DF"/>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1">
    <w:name w:val="xl331"/>
    <w:basedOn w:val="a"/>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2">
    <w:name w:val="xl332"/>
    <w:basedOn w:val="a"/>
    <w:rsid w:val="00E528DF"/>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3">
    <w:name w:val="xl333"/>
    <w:basedOn w:val="a"/>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4">
    <w:name w:val="xl334"/>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5">
    <w:name w:val="xl335"/>
    <w:basedOn w:val="a"/>
    <w:rsid w:val="00E528DF"/>
    <w:pPr>
      <w:pBdr>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6">
    <w:name w:val="xl336"/>
    <w:basedOn w:val="a"/>
    <w:rsid w:val="00E528DF"/>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7">
    <w:name w:val="xl337"/>
    <w:basedOn w:val="a"/>
    <w:rsid w:val="00E528DF"/>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8">
    <w:name w:val="xl338"/>
    <w:basedOn w:val="a"/>
    <w:rsid w:val="00E528D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39">
    <w:name w:val="xl339"/>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0">
    <w:name w:val="xl340"/>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1">
    <w:name w:val="xl341"/>
    <w:basedOn w:val="a"/>
    <w:rsid w:val="00E528D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2">
    <w:name w:val="xl342"/>
    <w:basedOn w:val="a"/>
    <w:rsid w:val="00E528DF"/>
    <w:pPr>
      <w:pBdr>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3">
    <w:name w:val="xl343"/>
    <w:basedOn w:val="a"/>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344">
    <w:name w:val="xl344"/>
    <w:basedOn w:val="a"/>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5">
    <w:name w:val="xl345"/>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7">
    <w:name w:val="xl347"/>
    <w:basedOn w:val="a"/>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8">
    <w:name w:val="xl348"/>
    <w:basedOn w:val="a"/>
    <w:rsid w:val="00E528DF"/>
    <w:pPr>
      <w:pBdr>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9">
    <w:name w:val="xl349"/>
    <w:basedOn w:val="a"/>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0">
    <w:name w:val="xl350"/>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51">
    <w:name w:val="xl35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2">
    <w:name w:val="xl352"/>
    <w:basedOn w:val="a"/>
    <w:rsid w:val="00E528DF"/>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3">
    <w:name w:val="xl353"/>
    <w:basedOn w:val="a"/>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4">
    <w:name w:val="xl354"/>
    <w:basedOn w:val="a"/>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5">
    <w:name w:val="xl355"/>
    <w:basedOn w:val="a"/>
    <w:rsid w:val="00E528DF"/>
    <w:pPr>
      <w:pBdr>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6">
    <w:name w:val="xl35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7">
    <w:name w:val="xl357"/>
    <w:basedOn w:val="a"/>
    <w:rsid w:val="00E528DF"/>
    <w:pPr>
      <w:pBdr>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8">
    <w:name w:val="xl358"/>
    <w:basedOn w:val="a"/>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9">
    <w:name w:val="xl359"/>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60">
    <w:name w:val="xl36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1">
    <w:name w:val="xl36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2">
    <w:name w:val="xl362"/>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63">
    <w:name w:val="xl363"/>
    <w:basedOn w:val="a"/>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4">
    <w:name w:val="xl364"/>
    <w:basedOn w:val="a"/>
    <w:rsid w:val="00E528D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5">
    <w:name w:val="xl365"/>
    <w:basedOn w:val="a"/>
    <w:rsid w:val="00E528DF"/>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6">
    <w:name w:val="xl366"/>
    <w:basedOn w:val="a"/>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7">
    <w:name w:val="xl367"/>
    <w:basedOn w:val="a"/>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8">
    <w:name w:val="xl368"/>
    <w:basedOn w:val="a"/>
    <w:rsid w:val="00E528DF"/>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69">
    <w:name w:val="xl369"/>
    <w:basedOn w:val="a"/>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a"/>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71">
    <w:name w:val="xl371"/>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72">
    <w:name w:val="xl372"/>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73">
    <w:name w:val="xl37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lang w:eastAsia="ru-RU"/>
    </w:rPr>
  </w:style>
  <w:style w:type="paragraph" w:customStyle="1" w:styleId="xl374">
    <w:name w:val="xl374"/>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75">
    <w:name w:val="xl375"/>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6">
    <w:name w:val="xl376"/>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7">
    <w:name w:val="xl37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378">
    <w:name w:val="xl378"/>
    <w:basedOn w:val="a"/>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79">
    <w:name w:val="xl379"/>
    <w:basedOn w:val="a"/>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0">
    <w:name w:val="xl380"/>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81">
    <w:name w:val="xl381"/>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82">
    <w:name w:val="xl382"/>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3">
    <w:name w:val="xl38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4">
    <w:name w:val="xl384"/>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FF0000"/>
      <w:lang w:eastAsia="ru-RU"/>
    </w:rPr>
  </w:style>
  <w:style w:type="paragraph" w:customStyle="1" w:styleId="xl385">
    <w:name w:val="xl385"/>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6">
    <w:name w:val="xl386"/>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7">
    <w:name w:val="xl387"/>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8">
    <w:name w:val="xl38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9">
    <w:name w:val="xl38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90">
    <w:name w:val="xl39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lang w:eastAsia="ru-RU"/>
    </w:rPr>
  </w:style>
  <w:style w:type="paragraph" w:customStyle="1" w:styleId="xl391">
    <w:name w:val="xl39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lang w:eastAsia="ru-RU"/>
    </w:rPr>
  </w:style>
  <w:style w:type="table" w:customStyle="1" w:styleId="150">
    <w:name w:val="Сетка таблицы15"/>
    <w:uiPriority w:val="99"/>
    <w:rsid w:val="00EB5E7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6">
    <w:name w:val="font6"/>
    <w:basedOn w:val="a"/>
    <w:uiPriority w:val="99"/>
    <w:rsid w:val="00EB5E7F"/>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392">
    <w:name w:val="xl392"/>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b/>
      <w:bCs/>
      <w:sz w:val="18"/>
      <w:szCs w:val="18"/>
      <w:lang w:eastAsia="ru-RU"/>
    </w:rPr>
  </w:style>
  <w:style w:type="paragraph" w:customStyle="1" w:styleId="xl393">
    <w:name w:val="xl393"/>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4">
    <w:name w:val="xl394"/>
    <w:basedOn w:val="a"/>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395">
    <w:name w:val="xl395"/>
    <w:basedOn w:val="a"/>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396">
    <w:name w:val="xl396"/>
    <w:basedOn w:val="a"/>
    <w:rsid w:val="00EB5E7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397">
    <w:name w:val="xl397"/>
    <w:basedOn w:val="a"/>
    <w:rsid w:val="00EB5E7F"/>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8">
    <w:name w:val="xl398"/>
    <w:basedOn w:val="a"/>
    <w:rsid w:val="00EB5E7F"/>
    <w:pPr>
      <w:pBdr>
        <w:top w:val="single" w:sz="4" w:space="0" w:color="000000"/>
        <w:bottom w:val="single" w:sz="4" w:space="0" w:color="000000"/>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9">
    <w:name w:val="xl399"/>
    <w:basedOn w:val="a"/>
    <w:rsid w:val="00EB5E7F"/>
    <w:pPr>
      <w:pBdr>
        <w:top w:val="single" w:sz="4" w:space="0" w:color="auto"/>
        <w:left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400">
    <w:name w:val="xl400"/>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1">
    <w:name w:val="xl401"/>
    <w:basedOn w:val="a"/>
    <w:rsid w:val="00EB5E7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i/>
      <w:iCs/>
      <w:sz w:val="24"/>
      <w:szCs w:val="24"/>
      <w:lang w:eastAsia="ru-RU"/>
    </w:rPr>
  </w:style>
  <w:style w:type="paragraph" w:customStyle="1" w:styleId="xl402">
    <w:name w:val="xl402"/>
    <w:basedOn w:val="a"/>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3">
    <w:name w:val="xl403"/>
    <w:basedOn w:val="a"/>
    <w:rsid w:val="00EB5E7F"/>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4">
    <w:name w:val="xl404"/>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5">
    <w:name w:val="xl405"/>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6">
    <w:name w:val="xl40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i/>
      <w:iCs/>
      <w:color w:val="000000"/>
      <w:sz w:val="24"/>
      <w:szCs w:val="24"/>
      <w:lang w:eastAsia="ru-RU"/>
    </w:rPr>
  </w:style>
  <w:style w:type="paragraph" w:customStyle="1" w:styleId="xl407">
    <w:name w:val="xl407"/>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8">
    <w:name w:val="xl408"/>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9">
    <w:name w:val="xl409"/>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0">
    <w:name w:val="xl410"/>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1">
    <w:name w:val="xl411"/>
    <w:basedOn w:val="a"/>
    <w:uiPriority w:val="99"/>
    <w:rsid w:val="00EB5E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2">
    <w:name w:val="xl412"/>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3">
    <w:name w:val="xl413"/>
    <w:basedOn w:val="a"/>
    <w:uiPriority w:val="99"/>
    <w:rsid w:val="00EB5E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4">
    <w:name w:val="xl414"/>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5">
    <w:name w:val="xl415"/>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6">
    <w:name w:val="xl41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7">
    <w:name w:val="xl417"/>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8">
    <w:name w:val="xl418"/>
    <w:basedOn w:val="a"/>
    <w:uiPriority w:val="99"/>
    <w:rsid w:val="00EB5E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9">
    <w:name w:val="xl419"/>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table" w:customStyle="1" w:styleId="160">
    <w:name w:val="Сетка таблицы16"/>
    <w:uiPriority w:val="99"/>
    <w:rsid w:val="0011584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560BF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uiPriority w:val="99"/>
    <w:rsid w:val="00F03C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11111111111111111111111111">
    <w:name w:val="WW-Absatz-Standardschriftart111111111111111111111111111"/>
    <w:uiPriority w:val="99"/>
    <w:rsid w:val="001F59C2"/>
  </w:style>
  <w:style w:type="character" w:customStyle="1" w:styleId="WW8Num4z0">
    <w:name w:val="WW8Num4z0"/>
    <w:uiPriority w:val="99"/>
    <w:rsid w:val="001F59C2"/>
    <w:rPr>
      <w:rFonts w:ascii="Symbol" w:hAnsi="Symbol"/>
    </w:rPr>
  </w:style>
  <w:style w:type="character" w:customStyle="1" w:styleId="WW8Num12z0">
    <w:name w:val="WW8Num12z0"/>
    <w:uiPriority w:val="99"/>
    <w:rsid w:val="001F59C2"/>
    <w:rPr>
      <w:rFonts w:ascii="Wingdings" w:hAnsi="Wingdings"/>
    </w:rPr>
  </w:style>
  <w:style w:type="character" w:customStyle="1" w:styleId="WW8Num24z0">
    <w:name w:val="WW8Num24z0"/>
    <w:uiPriority w:val="99"/>
    <w:rsid w:val="001F59C2"/>
    <w:rPr>
      <w:rFonts w:ascii="Wingdings" w:hAnsi="Wingdings"/>
    </w:rPr>
  </w:style>
  <w:style w:type="character" w:customStyle="1" w:styleId="WW8Num25z0">
    <w:name w:val="WW8Num25z0"/>
    <w:uiPriority w:val="99"/>
    <w:rsid w:val="001F59C2"/>
    <w:rPr>
      <w:rFonts w:ascii="Symbol" w:hAnsi="Symbol"/>
    </w:rPr>
  </w:style>
  <w:style w:type="paragraph" w:customStyle="1" w:styleId="2110">
    <w:name w:val="Основной текст 211"/>
    <w:basedOn w:val="a"/>
    <w:uiPriority w:val="99"/>
    <w:rsid w:val="001F59C2"/>
    <w:pPr>
      <w:suppressAutoHyphens/>
      <w:spacing w:after="0" w:line="240" w:lineRule="auto"/>
      <w:jc w:val="both"/>
    </w:pPr>
    <w:rPr>
      <w:rFonts w:ascii="Times New Roman" w:eastAsia="Times New Roman" w:hAnsi="Times New Roman"/>
      <w:sz w:val="28"/>
      <w:szCs w:val="20"/>
      <w:lang w:eastAsia="ar-SA"/>
    </w:rPr>
  </w:style>
  <w:style w:type="table" w:customStyle="1" w:styleId="190">
    <w:name w:val="Сетка таблицы19"/>
    <w:uiPriority w:val="99"/>
    <w:rsid w:val="001F59C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4854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420">
    <w:name w:val="xl420"/>
    <w:basedOn w:val="a"/>
    <w:uiPriority w:val="99"/>
    <w:rsid w:val="00F35487"/>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a"/>
    <w:uiPriority w:val="99"/>
    <w:rsid w:val="00F3548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a"/>
    <w:uiPriority w:val="99"/>
    <w:rsid w:val="00F3548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23">
    <w:name w:val="xl423"/>
    <w:basedOn w:val="a"/>
    <w:uiPriority w:val="99"/>
    <w:rsid w:val="00F3548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4">
    <w:name w:val="xl424"/>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5">
    <w:name w:val="xl425"/>
    <w:basedOn w:val="a"/>
    <w:uiPriority w:val="99"/>
    <w:rsid w:val="00F354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26">
    <w:name w:val="xl426"/>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7">
    <w:name w:val="xl427"/>
    <w:basedOn w:val="a"/>
    <w:uiPriority w:val="99"/>
    <w:rsid w:val="00F35487"/>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a"/>
    <w:uiPriority w:val="99"/>
    <w:rsid w:val="00F3548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a"/>
    <w:uiPriority w:val="99"/>
    <w:rsid w:val="00F354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a"/>
    <w:uiPriority w:val="99"/>
    <w:rsid w:val="00F3548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31">
    <w:name w:val="xl431"/>
    <w:basedOn w:val="a"/>
    <w:uiPriority w:val="99"/>
    <w:rsid w:val="00F35487"/>
    <w:pPr>
      <w:pBdr>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a"/>
    <w:uiPriority w:val="99"/>
    <w:rsid w:val="00F35487"/>
    <w:pPr>
      <w:pBdr>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3">
    <w:name w:val="xl433"/>
    <w:basedOn w:val="a"/>
    <w:uiPriority w:val="99"/>
    <w:rsid w:val="00F35487"/>
    <w:pPr>
      <w:pBdr>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4">
    <w:name w:val="xl434"/>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35">
    <w:name w:val="xl435"/>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6">
    <w:name w:val="xl436"/>
    <w:basedOn w:val="a"/>
    <w:uiPriority w:val="99"/>
    <w:rsid w:val="00F354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37">
    <w:name w:val="xl437"/>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8">
    <w:name w:val="xl438"/>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39">
    <w:name w:val="xl439"/>
    <w:basedOn w:val="a"/>
    <w:uiPriority w:val="99"/>
    <w:rsid w:val="00F3548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40">
    <w:name w:val="xl440"/>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41">
    <w:name w:val="xl441"/>
    <w:basedOn w:val="a"/>
    <w:uiPriority w:val="99"/>
    <w:rsid w:val="00F35487"/>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42">
    <w:name w:val="xl442"/>
    <w:basedOn w:val="a"/>
    <w:uiPriority w:val="99"/>
    <w:rsid w:val="00F35487"/>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3">
    <w:name w:val="xl443"/>
    <w:basedOn w:val="a"/>
    <w:uiPriority w:val="99"/>
    <w:rsid w:val="00F35487"/>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4">
    <w:name w:val="xl444"/>
    <w:basedOn w:val="a"/>
    <w:uiPriority w:val="99"/>
    <w:rsid w:val="00F35487"/>
    <w:pPr>
      <w:pBdr>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45">
    <w:name w:val="xl445"/>
    <w:basedOn w:val="a"/>
    <w:uiPriority w:val="99"/>
    <w:rsid w:val="00F35487"/>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6">
    <w:name w:val="xl446"/>
    <w:basedOn w:val="a"/>
    <w:uiPriority w:val="99"/>
    <w:rsid w:val="00F35487"/>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7">
    <w:name w:val="xl447"/>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48">
    <w:name w:val="xl448"/>
    <w:basedOn w:val="a"/>
    <w:uiPriority w:val="99"/>
    <w:rsid w:val="00F354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9">
    <w:name w:val="xl449"/>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50">
    <w:name w:val="xl450"/>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51">
    <w:name w:val="xl451"/>
    <w:basedOn w:val="a"/>
    <w:uiPriority w:val="99"/>
    <w:rsid w:val="00F3548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52">
    <w:name w:val="xl452"/>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453">
    <w:name w:val="xl453"/>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4">
    <w:name w:val="xl454"/>
    <w:basedOn w:val="a"/>
    <w:uiPriority w:val="99"/>
    <w:rsid w:val="00F35487"/>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5">
    <w:name w:val="xl455"/>
    <w:basedOn w:val="a"/>
    <w:uiPriority w:val="99"/>
    <w:rsid w:val="00F35487"/>
    <w:pP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456">
    <w:name w:val="xl456"/>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7">
    <w:name w:val="xl457"/>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8">
    <w:name w:val="xl458"/>
    <w:basedOn w:val="a"/>
    <w:uiPriority w:val="99"/>
    <w:rsid w:val="00F35487"/>
    <w:pPr>
      <w:pBdr>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9">
    <w:name w:val="xl459"/>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60">
    <w:name w:val="xl460"/>
    <w:basedOn w:val="a"/>
    <w:uiPriority w:val="99"/>
    <w:rsid w:val="00F3548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1">
    <w:name w:val="xl461"/>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WW8Num5z0">
    <w:name w:val="WW8Num5z0"/>
    <w:uiPriority w:val="99"/>
    <w:rsid w:val="00A31427"/>
    <w:rPr>
      <w:rFonts w:ascii="Symbol" w:hAnsi="Symbol"/>
      <w:sz w:val="18"/>
    </w:rPr>
  </w:style>
  <w:style w:type="table" w:customStyle="1" w:styleId="212">
    <w:name w:val="Сетка таблицы21"/>
    <w:uiPriority w:val="99"/>
    <w:rsid w:val="00A31427"/>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C520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F76D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uiPriority w:val="99"/>
    <w:rsid w:val="000702C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список с точками"/>
    <w:basedOn w:val="a"/>
    <w:uiPriority w:val="99"/>
    <w:rsid w:val="008C2A16"/>
    <w:pPr>
      <w:tabs>
        <w:tab w:val="num" w:pos="0"/>
      </w:tabs>
      <w:spacing w:after="0" w:line="360" w:lineRule="auto"/>
      <w:ind w:left="432" w:hanging="432"/>
      <w:jc w:val="both"/>
    </w:pPr>
    <w:rPr>
      <w:rFonts w:ascii="Times New Roman" w:eastAsia="Times New Roman" w:hAnsi="Times New Roman"/>
      <w:sz w:val="28"/>
      <w:szCs w:val="24"/>
      <w:lang w:eastAsia="ru-RU"/>
    </w:rPr>
  </w:style>
  <w:style w:type="paragraph" w:customStyle="1" w:styleId="western">
    <w:name w:val="western"/>
    <w:basedOn w:val="a"/>
    <w:uiPriority w:val="99"/>
    <w:rsid w:val="00005D7F"/>
    <w:pPr>
      <w:spacing w:before="100" w:beforeAutospacing="1" w:after="119" w:line="240" w:lineRule="auto"/>
    </w:pPr>
    <w:rPr>
      <w:rFonts w:ascii="Times New Roman" w:eastAsia="Times New Roman" w:hAnsi="Times New Roman"/>
      <w:sz w:val="24"/>
      <w:szCs w:val="24"/>
      <w:lang w:eastAsia="ru-RU"/>
    </w:rPr>
  </w:style>
  <w:style w:type="table" w:customStyle="1" w:styleId="250">
    <w:name w:val="Сетка таблицы25"/>
    <w:uiPriority w:val="99"/>
    <w:rsid w:val="00005D7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uiPriority w:val="99"/>
    <w:rsid w:val="005944B0"/>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5944B0"/>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4">
    <w:name w:val="footnote reference"/>
    <w:basedOn w:val="a0"/>
    <w:uiPriority w:val="99"/>
    <w:semiHidden/>
    <w:rsid w:val="005944B0"/>
    <w:rPr>
      <w:rFonts w:cs="Times New Roman"/>
      <w:vertAlign w:val="superscript"/>
    </w:rPr>
  </w:style>
  <w:style w:type="character" w:customStyle="1" w:styleId="afff5">
    <w:name w:val="Цветовое выделение"/>
    <w:uiPriority w:val="99"/>
    <w:rsid w:val="005A5501"/>
    <w:rPr>
      <w:b/>
      <w:color w:val="000080"/>
      <w:sz w:val="20"/>
    </w:rPr>
  </w:style>
  <w:style w:type="paragraph" w:customStyle="1" w:styleId="afff6">
    <w:name w:val="Заголовок статьи"/>
    <w:basedOn w:val="a"/>
    <w:next w:val="a"/>
    <w:uiPriority w:val="99"/>
    <w:rsid w:val="005A5501"/>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Default">
    <w:name w:val="Default"/>
    <w:uiPriority w:val="99"/>
    <w:rsid w:val="005A5501"/>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character" w:styleId="afff7">
    <w:name w:val="Strong"/>
    <w:basedOn w:val="a0"/>
    <w:uiPriority w:val="99"/>
    <w:qFormat/>
    <w:rsid w:val="005A5501"/>
    <w:rPr>
      <w:rFonts w:cs="Times New Roman"/>
      <w:b/>
      <w:bCs/>
    </w:rPr>
  </w:style>
  <w:style w:type="paragraph" w:customStyle="1" w:styleId="afff8">
    <w:name w:val="Знак Знак Знак Знак Знак Знак Знак"/>
    <w:basedOn w:val="a"/>
    <w:uiPriority w:val="99"/>
    <w:rsid w:val="005A5501"/>
    <w:pPr>
      <w:spacing w:after="160" w:line="240" w:lineRule="exact"/>
    </w:pPr>
    <w:rPr>
      <w:rFonts w:ascii="Verdana" w:eastAsia="Times New Roman" w:hAnsi="Verdana"/>
      <w:sz w:val="20"/>
      <w:szCs w:val="20"/>
      <w:lang w:val="en-US"/>
    </w:rPr>
  </w:style>
  <w:style w:type="paragraph" w:customStyle="1" w:styleId="2111">
    <w:name w:val="Основной текст с отступом 211"/>
    <w:basedOn w:val="a"/>
    <w:uiPriority w:val="99"/>
    <w:rsid w:val="00886025"/>
    <w:pPr>
      <w:tabs>
        <w:tab w:val="left" w:pos="0"/>
      </w:tabs>
      <w:suppressAutoHyphens/>
      <w:spacing w:before="120" w:after="0" w:line="240" w:lineRule="auto"/>
      <w:ind w:firstLine="709"/>
      <w:jc w:val="both"/>
    </w:pPr>
    <w:rPr>
      <w:rFonts w:ascii="Times New Roman" w:eastAsia="Times New Roman" w:hAnsi="Times New Roman"/>
      <w:color w:val="000000"/>
      <w:sz w:val="28"/>
      <w:szCs w:val="28"/>
      <w:lang w:eastAsia="ar-SA"/>
    </w:rPr>
  </w:style>
  <w:style w:type="paragraph" w:customStyle="1" w:styleId="115">
    <w:name w:val="Абзац списка11"/>
    <w:basedOn w:val="a"/>
    <w:uiPriority w:val="99"/>
    <w:rsid w:val="00886025"/>
    <w:pPr>
      <w:tabs>
        <w:tab w:val="left" w:pos="709"/>
      </w:tabs>
      <w:suppressAutoHyphens/>
      <w:spacing w:after="0" w:line="276" w:lineRule="atLeast"/>
    </w:pPr>
    <w:rPr>
      <w:rFonts w:ascii="Times New Roman" w:eastAsia="SimSun" w:hAnsi="Times New Roman"/>
      <w:color w:val="00000A"/>
      <w:kern w:val="1"/>
      <w:sz w:val="28"/>
      <w:szCs w:val="20"/>
      <w:lang w:eastAsia="ar-SA"/>
    </w:rPr>
  </w:style>
  <w:style w:type="table" w:customStyle="1" w:styleId="270">
    <w:name w:val="Сетка таблицы27"/>
    <w:uiPriority w:val="99"/>
    <w:rsid w:val="00BB70C0"/>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BB70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80">
    <w:name w:val="Сетка таблицы28"/>
    <w:uiPriority w:val="99"/>
    <w:rsid w:val="0016692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Без интервала2"/>
    <w:uiPriority w:val="99"/>
    <w:rsid w:val="005E7B8B"/>
    <w:rPr>
      <w:rFonts w:eastAsia="Times New Roman"/>
    </w:rPr>
  </w:style>
  <w:style w:type="character" w:customStyle="1" w:styleId="FontStyle12">
    <w:name w:val="Font Style12"/>
    <w:basedOn w:val="a0"/>
    <w:uiPriority w:val="99"/>
    <w:rsid w:val="005E7B8B"/>
    <w:rPr>
      <w:rFonts w:ascii="Times New Roman" w:hAnsi="Times New Roman" w:cs="Times New Roman"/>
      <w:sz w:val="26"/>
      <w:szCs w:val="26"/>
    </w:rPr>
  </w:style>
  <w:style w:type="paragraph" w:customStyle="1" w:styleId="Style3">
    <w:name w:val="Style3"/>
    <w:basedOn w:val="a"/>
    <w:uiPriority w:val="99"/>
    <w:rsid w:val="005E7B8B"/>
    <w:pPr>
      <w:widowControl w:val="0"/>
      <w:autoSpaceDE w:val="0"/>
      <w:autoSpaceDN w:val="0"/>
      <w:adjustRightInd w:val="0"/>
      <w:spacing w:after="0" w:line="324" w:lineRule="exact"/>
      <w:ind w:firstLine="557"/>
    </w:pPr>
    <w:rPr>
      <w:rFonts w:ascii="Bookman Old Style" w:eastAsia="Times New Roman" w:hAnsi="Bookman Old Style"/>
      <w:sz w:val="24"/>
      <w:szCs w:val="24"/>
      <w:lang w:eastAsia="ru-RU"/>
    </w:rPr>
  </w:style>
  <w:style w:type="paragraph" w:customStyle="1" w:styleId="Style4">
    <w:name w:val="Style4"/>
    <w:basedOn w:val="a"/>
    <w:uiPriority w:val="99"/>
    <w:rsid w:val="005E7B8B"/>
    <w:pPr>
      <w:widowControl w:val="0"/>
      <w:autoSpaceDE w:val="0"/>
      <w:autoSpaceDN w:val="0"/>
      <w:adjustRightInd w:val="0"/>
      <w:spacing w:after="0" w:line="326" w:lineRule="exact"/>
      <w:ind w:firstLine="562"/>
      <w:jc w:val="both"/>
    </w:pPr>
    <w:rPr>
      <w:rFonts w:ascii="Bookman Old Style" w:eastAsia="Times New Roman" w:hAnsi="Bookman Old Style"/>
      <w:sz w:val="24"/>
      <w:szCs w:val="24"/>
      <w:lang w:eastAsia="ru-RU"/>
    </w:rPr>
  </w:style>
  <w:style w:type="character" w:customStyle="1" w:styleId="2b">
    <w:name w:val="Слабое выделение2"/>
    <w:uiPriority w:val="99"/>
    <w:rsid w:val="005E7B8B"/>
    <w:rPr>
      <w:i/>
      <w:color w:val="auto"/>
    </w:rPr>
  </w:style>
  <w:style w:type="paragraph" w:customStyle="1" w:styleId="2c">
    <w:name w:val="Абзац списка2"/>
    <w:basedOn w:val="a"/>
    <w:uiPriority w:val="99"/>
    <w:rsid w:val="005E7B8B"/>
    <w:pPr>
      <w:spacing w:before="200"/>
      <w:ind w:left="720"/>
    </w:pPr>
    <w:rPr>
      <w:rFonts w:ascii="Times New Roman" w:eastAsia="Times New Roman" w:hAnsi="Times New Roman"/>
      <w:sz w:val="20"/>
      <w:szCs w:val="20"/>
      <w:lang w:val="en-US"/>
    </w:rPr>
  </w:style>
  <w:style w:type="character" w:customStyle="1" w:styleId="3a">
    <w:name w:val="Знак Знак3"/>
    <w:basedOn w:val="a0"/>
    <w:uiPriority w:val="99"/>
    <w:rsid w:val="005E7B8B"/>
    <w:rPr>
      <w:rFonts w:cs="Times New Roman"/>
      <w:sz w:val="28"/>
      <w:lang w:val="ru-RU" w:eastAsia="ru-RU" w:bidi="ar-SA"/>
    </w:rPr>
  </w:style>
  <w:style w:type="character" w:customStyle="1" w:styleId="2d">
    <w:name w:val="Знак Знак2"/>
    <w:basedOn w:val="a0"/>
    <w:uiPriority w:val="99"/>
    <w:rsid w:val="005E7B8B"/>
    <w:rPr>
      <w:rFonts w:cs="Times New Roman"/>
      <w:b/>
      <w:sz w:val="28"/>
      <w:lang w:val="ru-RU" w:eastAsia="ru-RU" w:bidi="ar-SA"/>
    </w:rPr>
  </w:style>
  <w:style w:type="paragraph" w:customStyle="1" w:styleId="xl462">
    <w:name w:val="xl462"/>
    <w:basedOn w:val="a"/>
    <w:uiPriority w:val="99"/>
    <w:rsid w:val="00C920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63">
    <w:name w:val="xl463"/>
    <w:basedOn w:val="a"/>
    <w:uiPriority w:val="99"/>
    <w:rsid w:val="00C920D3"/>
    <w:pPr>
      <w:pBdr>
        <w:lef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464">
    <w:name w:val="xl464"/>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65">
    <w:name w:val="xl465"/>
    <w:basedOn w:val="a"/>
    <w:uiPriority w:val="99"/>
    <w:rsid w:val="00C920D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6">
    <w:name w:val="xl466"/>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7">
    <w:name w:val="xl467"/>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8">
    <w:name w:val="xl468"/>
    <w:basedOn w:val="a"/>
    <w:uiPriority w:val="99"/>
    <w:rsid w:val="00C920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9">
    <w:name w:val="xl469"/>
    <w:basedOn w:val="a"/>
    <w:uiPriority w:val="99"/>
    <w:rsid w:val="00C920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70">
    <w:name w:val="xl470"/>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71">
    <w:name w:val="xl471"/>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2">
    <w:name w:val="xl472"/>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3">
    <w:name w:val="xl473"/>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4">
    <w:name w:val="xl474"/>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5">
    <w:name w:val="xl475"/>
    <w:basedOn w:val="a"/>
    <w:uiPriority w:val="99"/>
    <w:rsid w:val="00C920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6">
    <w:name w:val="xl476"/>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7">
    <w:name w:val="xl477"/>
    <w:basedOn w:val="a"/>
    <w:uiPriority w:val="99"/>
    <w:rsid w:val="00C920D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8">
    <w:name w:val="xl478"/>
    <w:basedOn w:val="a"/>
    <w:uiPriority w:val="99"/>
    <w:rsid w:val="00C92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79">
    <w:name w:val="xl479"/>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0">
    <w:name w:val="xl480"/>
    <w:basedOn w:val="a"/>
    <w:uiPriority w:val="99"/>
    <w:rsid w:val="00C920D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81">
    <w:name w:val="xl481"/>
    <w:basedOn w:val="a"/>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82">
    <w:name w:val="xl482"/>
    <w:basedOn w:val="a"/>
    <w:uiPriority w:val="99"/>
    <w:rsid w:val="00C920D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3">
    <w:name w:val="xl483"/>
    <w:basedOn w:val="a"/>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410">
    <w:name w:val="Заголовок 4 Знак1"/>
    <w:uiPriority w:val="99"/>
    <w:rsid w:val="00D1403C"/>
    <w:rPr>
      <w:rFonts w:ascii="Times New Roman" w:hAnsi="Times New Roman"/>
      <w:sz w:val="28"/>
      <w:lang w:eastAsia="ru-RU"/>
    </w:rPr>
  </w:style>
  <w:style w:type="character" w:customStyle="1" w:styleId="apple-converted-space">
    <w:name w:val="apple-converted-space"/>
    <w:basedOn w:val="a0"/>
    <w:uiPriority w:val="99"/>
    <w:rsid w:val="00D1403C"/>
    <w:rPr>
      <w:rFonts w:cs="Times New Roman"/>
    </w:rPr>
  </w:style>
  <w:style w:type="table" w:customStyle="1" w:styleId="290">
    <w:name w:val="Сетка таблицы29"/>
    <w:uiPriority w:val="99"/>
    <w:rsid w:val="00D1403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D1403C"/>
    <w:pPr>
      <w:widowControl w:val="0"/>
      <w:autoSpaceDE w:val="0"/>
      <w:autoSpaceDN w:val="0"/>
      <w:adjustRightInd w:val="0"/>
      <w:spacing w:after="0" w:line="326" w:lineRule="exact"/>
      <w:ind w:firstLine="710"/>
    </w:pPr>
    <w:rPr>
      <w:rFonts w:ascii="Times New Roman" w:eastAsia="Times New Roman" w:hAnsi="Times New Roman"/>
      <w:sz w:val="24"/>
      <w:szCs w:val="24"/>
      <w:lang w:eastAsia="ru-RU"/>
    </w:rPr>
  </w:style>
  <w:style w:type="character" w:customStyle="1" w:styleId="FontStyle11">
    <w:name w:val="Font Style11"/>
    <w:uiPriority w:val="99"/>
    <w:rsid w:val="00D1403C"/>
    <w:rPr>
      <w:rFonts w:ascii="Times New Roman" w:hAnsi="Times New Roman"/>
      <w:sz w:val="26"/>
    </w:rPr>
  </w:style>
  <w:style w:type="character" w:customStyle="1" w:styleId="TimesNewRoman14">
    <w:name w:val="Стиль Times New Roman 14 пт"/>
    <w:uiPriority w:val="99"/>
    <w:rsid w:val="00D1403C"/>
    <w:rPr>
      <w:rFonts w:ascii="Times New Roman" w:hAnsi="Times New Roman"/>
      <w:sz w:val="28"/>
    </w:rPr>
  </w:style>
  <w:style w:type="character" w:customStyle="1" w:styleId="afff9">
    <w:name w:val="Активная гипертекстовая ссылка"/>
    <w:basedOn w:val="aff2"/>
    <w:uiPriority w:val="99"/>
    <w:rsid w:val="00960C20"/>
    <w:rPr>
      <w:rFonts w:cs="Times New Roman"/>
      <w:b/>
      <w:color w:val="auto"/>
      <w:szCs w:val="20"/>
    </w:rPr>
  </w:style>
  <w:style w:type="paragraph" w:customStyle="1" w:styleId="afffa">
    <w:name w:val="Внимание"/>
    <w:basedOn w:val="a"/>
    <w:next w:val="a"/>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b">
    <w:name w:val="Внимание: криминал!!"/>
    <w:basedOn w:val="afffa"/>
    <w:next w:val="a"/>
    <w:uiPriority w:val="99"/>
    <w:rsid w:val="00960C20"/>
  </w:style>
  <w:style w:type="paragraph" w:customStyle="1" w:styleId="afffc">
    <w:name w:val="Внимание: недобросовестность!"/>
    <w:basedOn w:val="afffa"/>
    <w:next w:val="a"/>
    <w:uiPriority w:val="99"/>
    <w:rsid w:val="00960C20"/>
  </w:style>
  <w:style w:type="character" w:customStyle="1" w:styleId="afffd">
    <w:name w:val="Выделение для Базового Поиска"/>
    <w:basedOn w:val="afff5"/>
    <w:uiPriority w:val="99"/>
    <w:rsid w:val="00960C20"/>
    <w:rPr>
      <w:rFonts w:cs="Times New Roman"/>
      <w:bCs/>
      <w:color w:val="0058A9"/>
      <w:szCs w:val="20"/>
    </w:rPr>
  </w:style>
  <w:style w:type="character" w:customStyle="1" w:styleId="afffe">
    <w:name w:val="Выделение для Базового Поиска (курсив)"/>
    <w:basedOn w:val="afffd"/>
    <w:uiPriority w:val="99"/>
    <w:rsid w:val="00960C20"/>
    <w:rPr>
      <w:i/>
      <w:iCs/>
    </w:rPr>
  </w:style>
  <w:style w:type="paragraph" w:customStyle="1" w:styleId="affff">
    <w:name w:val="Дочерний элемент списка"/>
    <w:basedOn w:val="a"/>
    <w:next w:val="a"/>
    <w:uiPriority w:val="99"/>
    <w:rsid w:val="00960C20"/>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f0">
    <w:name w:val="Основное меню (преемственное)"/>
    <w:basedOn w:val="a"/>
    <w:next w:val="a"/>
    <w:uiPriority w:val="99"/>
    <w:rsid w:val="00960C20"/>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1">
    <w:name w:val="Заголовок группы контролов"/>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2">
    <w:name w:val="Заголовок для информации об изменениях"/>
    <w:basedOn w:val="1"/>
    <w:next w:val="a"/>
    <w:uiPriority w:val="99"/>
    <w:rsid w:val="00960C20"/>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rPr>
  </w:style>
  <w:style w:type="paragraph" w:customStyle="1" w:styleId="affff3">
    <w:name w:val="Заголовок распахивающейся части диалога"/>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f4">
    <w:name w:val="Заголовок своего сообщения"/>
    <w:basedOn w:val="afff5"/>
    <w:uiPriority w:val="99"/>
    <w:rsid w:val="00960C20"/>
    <w:rPr>
      <w:rFonts w:cs="Times New Roman"/>
      <w:bCs/>
      <w:color w:val="26282F"/>
      <w:szCs w:val="20"/>
    </w:rPr>
  </w:style>
  <w:style w:type="character" w:customStyle="1" w:styleId="affff5">
    <w:name w:val="Заголовок чужого сообщения"/>
    <w:basedOn w:val="afff5"/>
    <w:uiPriority w:val="99"/>
    <w:rsid w:val="00960C20"/>
    <w:rPr>
      <w:rFonts w:cs="Times New Roman"/>
      <w:bCs/>
      <w:color w:val="FF0000"/>
      <w:szCs w:val="20"/>
    </w:rPr>
  </w:style>
  <w:style w:type="paragraph" w:customStyle="1" w:styleId="affff6">
    <w:name w:val="Заголовок ЭР (левое окно)"/>
    <w:basedOn w:val="a"/>
    <w:next w:val="a"/>
    <w:uiPriority w:val="99"/>
    <w:rsid w:val="00960C20"/>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7">
    <w:name w:val="Заголовок ЭР (правое окно)"/>
    <w:basedOn w:val="affff6"/>
    <w:next w:val="a"/>
    <w:uiPriority w:val="99"/>
    <w:rsid w:val="00960C20"/>
    <w:pPr>
      <w:spacing w:after="0"/>
      <w:jc w:val="left"/>
    </w:pPr>
  </w:style>
  <w:style w:type="paragraph" w:customStyle="1" w:styleId="affff8">
    <w:name w:val="Интерактивный заголовок"/>
    <w:basedOn w:val="afa"/>
    <w:next w:val="a"/>
    <w:uiPriority w:val="99"/>
    <w:rsid w:val="00960C20"/>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D4D0C8"/>
      <w:lang w:eastAsia="ru-RU"/>
    </w:rPr>
  </w:style>
  <w:style w:type="paragraph" w:customStyle="1" w:styleId="affff9">
    <w:name w:val="Текст информации об изменениях"/>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a">
    <w:name w:val="Информация об изменениях"/>
    <w:basedOn w:val="affff9"/>
    <w:next w:val="a"/>
    <w:uiPriority w:val="99"/>
    <w:rsid w:val="00960C20"/>
    <w:pPr>
      <w:spacing w:before="180"/>
      <w:ind w:left="360" w:right="360" w:firstLine="0"/>
    </w:pPr>
    <w:rPr>
      <w:shd w:val="clear" w:color="auto" w:fill="EAEFED"/>
    </w:rPr>
  </w:style>
  <w:style w:type="paragraph" w:customStyle="1" w:styleId="affffb">
    <w:name w:val="Текст (справка)"/>
    <w:basedOn w:val="a"/>
    <w:next w:val="a"/>
    <w:uiPriority w:val="99"/>
    <w:rsid w:val="00960C2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c">
    <w:name w:val="Комментарий"/>
    <w:basedOn w:val="affffb"/>
    <w:next w:val="a"/>
    <w:uiPriority w:val="99"/>
    <w:rsid w:val="00960C20"/>
    <w:pPr>
      <w:spacing w:before="75"/>
      <w:ind w:right="0"/>
      <w:jc w:val="both"/>
    </w:pPr>
    <w:rPr>
      <w:color w:val="353842"/>
      <w:shd w:val="clear" w:color="auto" w:fill="F0F0F0"/>
    </w:rPr>
  </w:style>
  <w:style w:type="paragraph" w:customStyle="1" w:styleId="affffd">
    <w:name w:val="Информация об изменениях документа"/>
    <w:basedOn w:val="affffc"/>
    <w:next w:val="a"/>
    <w:uiPriority w:val="99"/>
    <w:rsid w:val="00960C20"/>
    <w:rPr>
      <w:i/>
      <w:iCs/>
    </w:rPr>
  </w:style>
  <w:style w:type="paragraph" w:customStyle="1" w:styleId="affffe">
    <w:name w:val="Текст (лев. подпись)"/>
    <w:basedOn w:val="a"/>
    <w:next w:val="a"/>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
    <w:name w:val="Колонтитул (левый)"/>
    <w:basedOn w:val="affffe"/>
    <w:next w:val="a"/>
    <w:uiPriority w:val="99"/>
    <w:rsid w:val="00960C20"/>
    <w:rPr>
      <w:sz w:val="14"/>
      <w:szCs w:val="14"/>
    </w:rPr>
  </w:style>
  <w:style w:type="paragraph" w:customStyle="1" w:styleId="afffff0">
    <w:name w:val="Текст (прав. подпись)"/>
    <w:basedOn w:val="a"/>
    <w:next w:val="a"/>
    <w:uiPriority w:val="99"/>
    <w:rsid w:val="00960C2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1">
    <w:name w:val="Колонтитул (правый)"/>
    <w:basedOn w:val="afffff0"/>
    <w:next w:val="a"/>
    <w:uiPriority w:val="99"/>
    <w:rsid w:val="00960C20"/>
    <w:rPr>
      <w:sz w:val="14"/>
      <w:szCs w:val="14"/>
    </w:rPr>
  </w:style>
  <w:style w:type="paragraph" w:customStyle="1" w:styleId="afffff2">
    <w:name w:val="Комментарий пользователя"/>
    <w:basedOn w:val="affffc"/>
    <w:next w:val="a"/>
    <w:uiPriority w:val="99"/>
    <w:rsid w:val="00960C20"/>
    <w:pPr>
      <w:jc w:val="left"/>
    </w:pPr>
    <w:rPr>
      <w:shd w:val="clear" w:color="auto" w:fill="FFDFE0"/>
    </w:rPr>
  </w:style>
  <w:style w:type="paragraph" w:customStyle="1" w:styleId="afffff3">
    <w:name w:val="Куда обратиться?"/>
    <w:basedOn w:val="afffa"/>
    <w:next w:val="a"/>
    <w:uiPriority w:val="99"/>
    <w:rsid w:val="00960C20"/>
  </w:style>
  <w:style w:type="paragraph" w:customStyle="1" w:styleId="afffff4">
    <w:name w:val="Моноширинный"/>
    <w:basedOn w:val="a"/>
    <w:next w:val="a"/>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5">
    <w:name w:val="Найденные слова"/>
    <w:basedOn w:val="afff5"/>
    <w:uiPriority w:val="99"/>
    <w:rsid w:val="00960C20"/>
    <w:rPr>
      <w:rFonts w:cs="Times New Roman"/>
      <w:bCs/>
      <w:color w:val="26282F"/>
      <w:szCs w:val="20"/>
      <w:shd w:val="clear" w:color="auto" w:fill="auto"/>
    </w:rPr>
  </w:style>
  <w:style w:type="paragraph" w:customStyle="1" w:styleId="afffff6">
    <w:name w:val="Напишите нам"/>
    <w:basedOn w:val="a"/>
    <w:next w:val="a"/>
    <w:uiPriority w:val="99"/>
    <w:rsid w:val="00960C20"/>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7">
    <w:name w:val="Не вступил в силу"/>
    <w:basedOn w:val="afff5"/>
    <w:uiPriority w:val="99"/>
    <w:rsid w:val="00960C20"/>
    <w:rPr>
      <w:rFonts w:cs="Times New Roman"/>
      <w:bCs/>
      <w:color w:val="000000"/>
      <w:szCs w:val="20"/>
      <w:shd w:val="clear" w:color="auto" w:fill="auto"/>
    </w:rPr>
  </w:style>
  <w:style w:type="paragraph" w:customStyle="1" w:styleId="afffff8">
    <w:name w:val="Необходимые документы"/>
    <w:basedOn w:val="afffa"/>
    <w:next w:val="a"/>
    <w:uiPriority w:val="99"/>
    <w:rsid w:val="00960C20"/>
    <w:pPr>
      <w:ind w:firstLine="118"/>
    </w:pPr>
  </w:style>
  <w:style w:type="paragraph" w:customStyle="1" w:styleId="afffff9">
    <w:name w:val="Нормальный (таблица)"/>
    <w:basedOn w:val="a"/>
    <w:next w:val="a"/>
    <w:uiPriority w:val="99"/>
    <w:rsid w:val="00960C2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a">
    <w:name w:val="Таблицы (моноширинный)"/>
    <w:basedOn w:val="a"/>
    <w:next w:val="a"/>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b">
    <w:name w:val="Оглавление"/>
    <w:basedOn w:val="afffffa"/>
    <w:next w:val="a"/>
    <w:uiPriority w:val="99"/>
    <w:rsid w:val="00960C20"/>
    <w:pPr>
      <w:ind w:left="140"/>
    </w:pPr>
  </w:style>
  <w:style w:type="character" w:customStyle="1" w:styleId="afffffc">
    <w:name w:val="Опечатки"/>
    <w:uiPriority w:val="99"/>
    <w:rsid w:val="00960C20"/>
    <w:rPr>
      <w:color w:val="FF0000"/>
    </w:rPr>
  </w:style>
  <w:style w:type="paragraph" w:customStyle="1" w:styleId="afffffd">
    <w:name w:val="Переменная часть"/>
    <w:basedOn w:val="affff0"/>
    <w:next w:val="a"/>
    <w:uiPriority w:val="99"/>
    <w:rsid w:val="00960C20"/>
    <w:rPr>
      <w:sz w:val="18"/>
      <w:szCs w:val="18"/>
    </w:rPr>
  </w:style>
  <w:style w:type="paragraph" w:customStyle="1" w:styleId="afffffe">
    <w:name w:val="Подвал для информации об изменениях"/>
    <w:basedOn w:val="1"/>
    <w:next w:val="a"/>
    <w:uiPriority w:val="99"/>
    <w:rsid w:val="00960C20"/>
    <w:pPr>
      <w:keepNext w:val="0"/>
      <w:widowControl w:val="0"/>
      <w:autoSpaceDE w:val="0"/>
      <w:autoSpaceDN w:val="0"/>
      <w:adjustRightInd w:val="0"/>
      <w:spacing w:before="108" w:after="108"/>
      <w:outlineLvl w:val="9"/>
    </w:pPr>
    <w:rPr>
      <w:rFonts w:ascii="Arial" w:hAnsi="Arial" w:cs="Arial"/>
      <w:b w:val="0"/>
      <w:color w:val="26282F"/>
      <w:sz w:val="18"/>
      <w:szCs w:val="18"/>
    </w:rPr>
  </w:style>
  <w:style w:type="paragraph" w:customStyle="1" w:styleId="affffff">
    <w:name w:val="Подзаголовок для информации об изменениях"/>
    <w:basedOn w:val="affff9"/>
    <w:next w:val="a"/>
    <w:uiPriority w:val="99"/>
    <w:rsid w:val="00960C20"/>
    <w:rPr>
      <w:b/>
      <w:bCs/>
    </w:rPr>
  </w:style>
  <w:style w:type="paragraph" w:customStyle="1" w:styleId="affffff0">
    <w:name w:val="Подчёркнуный текст"/>
    <w:basedOn w:val="a"/>
    <w:next w:val="a"/>
    <w:uiPriority w:val="99"/>
    <w:rsid w:val="00960C20"/>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1">
    <w:name w:val="Постоянная часть"/>
    <w:basedOn w:val="affff0"/>
    <w:next w:val="a"/>
    <w:uiPriority w:val="99"/>
    <w:rsid w:val="00960C20"/>
    <w:rPr>
      <w:sz w:val="20"/>
      <w:szCs w:val="20"/>
    </w:rPr>
  </w:style>
  <w:style w:type="paragraph" w:customStyle="1" w:styleId="affffff2">
    <w:name w:val="Прижатый влево"/>
    <w:basedOn w:val="a"/>
    <w:next w:val="a"/>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3">
    <w:name w:val="Пример."/>
    <w:basedOn w:val="afffa"/>
    <w:next w:val="a"/>
    <w:uiPriority w:val="99"/>
    <w:rsid w:val="00960C20"/>
  </w:style>
  <w:style w:type="paragraph" w:customStyle="1" w:styleId="affffff4">
    <w:name w:val="Примечание."/>
    <w:basedOn w:val="afffa"/>
    <w:next w:val="a"/>
    <w:uiPriority w:val="99"/>
    <w:rsid w:val="00960C20"/>
  </w:style>
  <w:style w:type="character" w:customStyle="1" w:styleId="affffff5">
    <w:name w:val="Продолжение ссылки"/>
    <w:basedOn w:val="aff2"/>
    <w:uiPriority w:val="99"/>
    <w:rsid w:val="00960C20"/>
    <w:rPr>
      <w:rFonts w:cs="Times New Roman"/>
      <w:b/>
      <w:color w:val="auto"/>
      <w:szCs w:val="20"/>
    </w:rPr>
  </w:style>
  <w:style w:type="paragraph" w:customStyle="1" w:styleId="affffff6">
    <w:name w:val="Словарная статья"/>
    <w:basedOn w:val="a"/>
    <w:next w:val="a"/>
    <w:uiPriority w:val="99"/>
    <w:rsid w:val="00960C2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7">
    <w:name w:val="Сравнение редакций"/>
    <w:basedOn w:val="afff5"/>
    <w:uiPriority w:val="99"/>
    <w:rsid w:val="00960C20"/>
    <w:rPr>
      <w:rFonts w:cs="Times New Roman"/>
      <w:bCs/>
      <w:color w:val="26282F"/>
      <w:szCs w:val="20"/>
    </w:rPr>
  </w:style>
  <w:style w:type="character" w:customStyle="1" w:styleId="affffff8">
    <w:name w:val="Сравнение редакций. Добавленный фрагмент"/>
    <w:uiPriority w:val="99"/>
    <w:rsid w:val="00960C20"/>
    <w:rPr>
      <w:color w:val="000000"/>
      <w:shd w:val="clear" w:color="auto" w:fill="auto"/>
    </w:rPr>
  </w:style>
  <w:style w:type="character" w:customStyle="1" w:styleId="affffff9">
    <w:name w:val="Сравнение редакций. Удаленный фрагмент"/>
    <w:uiPriority w:val="99"/>
    <w:rsid w:val="00960C20"/>
    <w:rPr>
      <w:color w:val="000000"/>
      <w:shd w:val="clear" w:color="auto" w:fill="auto"/>
    </w:rPr>
  </w:style>
  <w:style w:type="paragraph" w:customStyle="1" w:styleId="affffffa">
    <w:name w:val="Ссылка на официальную публикацию"/>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b">
    <w:name w:val="Ссылка на утративший силу документ"/>
    <w:basedOn w:val="aff2"/>
    <w:uiPriority w:val="99"/>
    <w:rsid w:val="00960C20"/>
    <w:rPr>
      <w:rFonts w:cs="Times New Roman"/>
      <w:b/>
      <w:color w:val="auto"/>
      <w:szCs w:val="20"/>
    </w:rPr>
  </w:style>
  <w:style w:type="paragraph" w:customStyle="1" w:styleId="affffffc">
    <w:name w:val="Текст в таблице"/>
    <w:basedOn w:val="afffff9"/>
    <w:next w:val="a"/>
    <w:uiPriority w:val="99"/>
    <w:rsid w:val="00960C20"/>
    <w:pPr>
      <w:ind w:firstLine="500"/>
    </w:pPr>
  </w:style>
  <w:style w:type="paragraph" w:customStyle="1" w:styleId="affffffd">
    <w:name w:val="Текст ЭР (см. также)"/>
    <w:basedOn w:val="a"/>
    <w:next w:val="a"/>
    <w:uiPriority w:val="99"/>
    <w:rsid w:val="00960C20"/>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e">
    <w:name w:val="Технический комментарий"/>
    <w:basedOn w:val="a"/>
    <w:next w:val="a"/>
    <w:uiPriority w:val="99"/>
    <w:rsid w:val="00960C20"/>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f">
    <w:name w:val="Утратил силу"/>
    <w:basedOn w:val="afff5"/>
    <w:uiPriority w:val="99"/>
    <w:rsid w:val="00960C20"/>
    <w:rPr>
      <w:rFonts w:cs="Times New Roman"/>
      <w:bCs/>
      <w:strike/>
      <w:color w:val="auto"/>
      <w:szCs w:val="20"/>
    </w:rPr>
  </w:style>
  <w:style w:type="paragraph" w:customStyle="1" w:styleId="afffffff0">
    <w:name w:val="Формула"/>
    <w:basedOn w:val="a"/>
    <w:next w:val="a"/>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f1">
    <w:name w:val="Центрированный (таблица)"/>
    <w:basedOn w:val="afffff9"/>
    <w:next w:val="a"/>
    <w:uiPriority w:val="99"/>
    <w:rsid w:val="00960C20"/>
    <w:pPr>
      <w:jc w:val="center"/>
    </w:pPr>
  </w:style>
  <w:style w:type="paragraph" w:customStyle="1" w:styleId="-">
    <w:name w:val="ЭР-содержание (правое окно)"/>
    <w:basedOn w:val="a"/>
    <w:next w:val="a"/>
    <w:uiPriority w:val="99"/>
    <w:rsid w:val="00960C20"/>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xl63">
    <w:name w:val="xl63"/>
    <w:basedOn w:val="a"/>
    <w:rsid w:val="00FE09A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00">
    <w:name w:val="Сетка таблицы30"/>
    <w:uiPriority w:val="99"/>
    <w:rsid w:val="0047754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Знак1 Знак Знак Знак"/>
    <w:basedOn w:val="a"/>
    <w:uiPriority w:val="99"/>
    <w:rsid w:val="007C310B"/>
    <w:pPr>
      <w:spacing w:before="100" w:beforeAutospacing="1" w:after="100" w:afterAutospacing="1" w:line="240" w:lineRule="auto"/>
    </w:pPr>
    <w:rPr>
      <w:rFonts w:ascii="Tahoma" w:hAnsi="Tahoma"/>
      <w:sz w:val="20"/>
      <w:szCs w:val="20"/>
      <w:lang w:val="en-US"/>
    </w:rPr>
  </w:style>
  <w:style w:type="character" w:customStyle="1" w:styleId="213">
    <w:name w:val="Знак Знак21"/>
    <w:basedOn w:val="90"/>
    <w:uiPriority w:val="99"/>
    <w:rsid w:val="00FD6627"/>
    <w:rPr>
      <w:rFonts w:ascii="Tahoma" w:hAnsi="Tahoma" w:cs="Tahoma"/>
      <w:sz w:val="16"/>
      <w:szCs w:val="16"/>
    </w:rPr>
  </w:style>
  <w:style w:type="character" w:customStyle="1" w:styleId="1f6">
    <w:name w:val="Знак Знак1"/>
    <w:basedOn w:val="90"/>
    <w:uiPriority w:val="99"/>
    <w:rsid w:val="00FD6627"/>
    <w:rPr>
      <w:rFonts w:cs="Times New Roman"/>
    </w:rPr>
  </w:style>
  <w:style w:type="paragraph" w:customStyle="1" w:styleId="1f7">
    <w:name w:val="Схема документа1"/>
    <w:basedOn w:val="a"/>
    <w:uiPriority w:val="99"/>
    <w:rsid w:val="00FD6627"/>
    <w:pPr>
      <w:suppressAutoHyphens/>
      <w:spacing w:after="0" w:line="240" w:lineRule="auto"/>
    </w:pPr>
    <w:rPr>
      <w:rFonts w:ascii="Tahoma" w:eastAsia="Times New Roman" w:hAnsi="Tahoma" w:cs="Tahoma"/>
      <w:sz w:val="16"/>
      <w:szCs w:val="16"/>
      <w:lang w:eastAsia="ar-SA"/>
    </w:rPr>
  </w:style>
  <w:style w:type="table" w:customStyle="1" w:styleId="312">
    <w:name w:val="Сетка таблицы31"/>
    <w:uiPriority w:val="99"/>
    <w:rsid w:val="00B863D9"/>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Название объекта1"/>
    <w:basedOn w:val="a"/>
    <w:next w:val="a"/>
    <w:uiPriority w:val="99"/>
    <w:rsid w:val="000F138C"/>
    <w:pPr>
      <w:widowControl w:val="0"/>
      <w:suppressAutoHyphens/>
      <w:spacing w:after="0" w:line="240" w:lineRule="auto"/>
    </w:pPr>
    <w:rPr>
      <w:rFonts w:ascii="Arial" w:hAnsi="Arial"/>
      <w:caps/>
      <w:spacing w:val="10"/>
      <w:kern w:val="2"/>
      <w:sz w:val="18"/>
      <w:szCs w:val="18"/>
      <w:lang w:eastAsia="ru-RU"/>
    </w:rPr>
  </w:style>
  <w:style w:type="paragraph" w:customStyle="1" w:styleId="msonormalcxspmiddle">
    <w:name w:val="msonormalcxspmiddle"/>
    <w:basedOn w:val="a"/>
    <w:uiPriority w:val="99"/>
    <w:rsid w:val="000F138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uiPriority w:val="99"/>
    <w:rsid w:val="0096439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96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6439E"/>
    <w:rPr>
      <w:rFonts w:ascii="Courier New" w:hAnsi="Courier New" w:cs="Courier New"/>
    </w:rPr>
  </w:style>
  <w:style w:type="table" w:customStyle="1" w:styleId="330">
    <w:name w:val="Сетка таблицы33"/>
    <w:uiPriority w:val="99"/>
    <w:locked/>
    <w:rsid w:val="0079010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
    <w:uiPriority w:val="99"/>
    <w:rsid w:val="00474044"/>
    <w:pPr>
      <w:spacing w:after="0" w:line="240" w:lineRule="auto"/>
      <w:ind w:firstLine="709"/>
      <w:jc w:val="both"/>
    </w:pPr>
    <w:rPr>
      <w:rFonts w:ascii="Times New Roman" w:eastAsia="Times New Roman" w:hAnsi="Times New Roman"/>
      <w:sz w:val="28"/>
      <w:szCs w:val="20"/>
    </w:rPr>
  </w:style>
  <w:style w:type="character" w:customStyle="1" w:styleId="A80">
    <w:name w:val="A8"/>
    <w:uiPriority w:val="99"/>
    <w:rsid w:val="00474044"/>
    <w:rPr>
      <w:rFonts w:ascii="OfficinaSansC" w:hAnsi="OfficinaSansC"/>
      <w:color w:val="000000"/>
      <w:sz w:val="18"/>
    </w:rPr>
  </w:style>
  <w:style w:type="paragraph" w:customStyle="1" w:styleId="3b">
    <w:name w:val="Абзац списка3"/>
    <w:basedOn w:val="a"/>
    <w:uiPriority w:val="99"/>
    <w:rsid w:val="00474044"/>
    <w:pPr>
      <w:spacing w:after="0" w:line="240" w:lineRule="auto"/>
      <w:ind w:left="720"/>
    </w:pPr>
    <w:rPr>
      <w:sz w:val="20"/>
      <w:szCs w:val="20"/>
      <w:lang w:eastAsia="ru-RU"/>
    </w:rPr>
  </w:style>
  <w:style w:type="table" w:customStyle="1" w:styleId="340">
    <w:name w:val="Сетка таблицы34"/>
    <w:uiPriority w:val="99"/>
    <w:rsid w:val="00696CD7"/>
    <w:rPr>
      <w:rFonts w:eastAsia="Times New Roman"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1">
    <w:name w:val="Основной текст 23"/>
    <w:basedOn w:val="a"/>
    <w:uiPriority w:val="99"/>
    <w:rsid w:val="00713BE1"/>
    <w:pPr>
      <w:spacing w:after="0" w:line="240" w:lineRule="auto"/>
      <w:ind w:firstLine="709"/>
      <w:jc w:val="both"/>
    </w:pPr>
    <w:rPr>
      <w:rFonts w:ascii="Times New Roman" w:eastAsia="Times New Roman" w:hAnsi="Times New Roman"/>
      <w:sz w:val="28"/>
      <w:szCs w:val="20"/>
    </w:rPr>
  </w:style>
  <w:style w:type="paragraph" w:customStyle="1" w:styleId="46">
    <w:name w:val="Абзац списка4"/>
    <w:basedOn w:val="a"/>
    <w:uiPriority w:val="99"/>
    <w:rsid w:val="00713BE1"/>
    <w:pPr>
      <w:spacing w:after="0" w:line="240" w:lineRule="auto"/>
      <w:ind w:left="720"/>
    </w:pPr>
    <w:rPr>
      <w:sz w:val="20"/>
      <w:szCs w:val="20"/>
      <w:lang w:eastAsia="ru-RU"/>
    </w:rPr>
  </w:style>
  <w:style w:type="table" w:customStyle="1" w:styleId="350">
    <w:name w:val="Сетка таблицы35"/>
    <w:uiPriority w:val="99"/>
    <w:rsid w:val="0056363F"/>
    <w:pPr>
      <w:ind w:left="-142" w:firstLine="709"/>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3z0">
    <w:name w:val="WW8Num13z0"/>
    <w:uiPriority w:val="99"/>
    <w:rsid w:val="001F6930"/>
    <w:rPr>
      <w:rFonts w:ascii="Symbol" w:hAnsi="Symbol"/>
    </w:rPr>
  </w:style>
  <w:style w:type="character" w:customStyle="1" w:styleId="WW8Num14z0">
    <w:name w:val="WW8Num14z0"/>
    <w:uiPriority w:val="99"/>
    <w:rsid w:val="001F6930"/>
    <w:rPr>
      <w:rFonts w:ascii="Symbol" w:hAnsi="Symbol"/>
    </w:rPr>
  </w:style>
  <w:style w:type="character" w:customStyle="1" w:styleId="WW8Num15z0">
    <w:name w:val="WW8Num15z0"/>
    <w:uiPriority w:val="99"/>
    <w:rsid w:val="001F6930"/>
    <w:rPr>
      <w:rFonts w:ascii="Symbol" w:hAnsi="Symbol"/>
    </w:rPr>
  </w:style>
  <w:style w:type="character" w:customStyle="1" w:styleId="WW8Num16z0">
    <w:name w:val="WW8Num16z0"/>
    <w:uiPriority w:val="99"/>
    <w:rsid w:val="001F6930"/>
    <w:rPr>
      <w:rFonts w:ascii="Symbol" w:hAnsi="Symbol"/>
    </w:rPr>
  </w:style>
  <w:style w:type="character" w:customStyle="1" w:styleId="WW8Num17z0">
    <w:name w:val="WW8Num17z0"/>
    <w:uiPriority w:val="99"/>
    <w:rsid w:val="001F6930"/>
    <w:rPr>
      <w:rFonts w:ascii="Symbol" w:hAnsi="Symbol"/>
    </w:rPr>
  </w:style>
  <w:style w:type="character" w:customStyle="1" w:styleId="WW8Num20z0">
    <w:name w:val="WW8Num20z0"/>
    <w:uiPriority w:val="99"/>
    <w:rsid w:val="001F6930"/>
    <w:rPr>
      <w:rFonts w:ascii="Times New Roman" w:hAnsi="Times New Roman"/>
    </w:rPr>
  </w:style>
  <w:style w:type="character" w:customStyle="1" w:styleId="WW8Num21z0">
    <w:name w:val="WW8Num21z0"/>
    <w:uiPriority w:val="99"/>
    <w:rsid w:val="001F6930"/>
    <w:rPr>
      <w:rFonts w:ascii="Symbol" w:hAnsi="Symbol"/>
    </w:rPr>
  </w:style>
  <w:style w:type="character" w:customStyle="1" w:styleId="WW8Num19z0">
    <w:name w:val="WW8Num19z0"/>
    <w:uiPriority w:val="99"/>
    <w:rsid w:val="001F6930"/>
    <w:rPr>
      <w:rFonts w:ascii="Times New Roman" w:hAnsi="Times New Roman"/>
    </w:rPr>
  </w:style>
  <w:style w:type="character" w:customStyle="1" w:styleId="WW8Num25z1">
    <w:name w:val="WW8Num25z1"/>
    <w:uiPriority w:val="99"/>
    <w:rsid w:val="001F6930"/>
    <w:rPr>
      <w:rFonts w:ascii="Courier New" w:hAnsi="Courier New"/>
    </w:rPr>
  </w:style>
  <w:style w:type="character" w:customStyle="1" w:styleId="WW8Num25z2">
    <w:name w:val="WW8Num25z2"/>
    <w:uiPriority w:val="99"/>
    <w:rsid w:val="001F6930"/>
    <w:rPr>
      <w:rFonts w:ascii="Wingdings" w:hAnsi="Wingdings"/>
    </w:rPr>
  </w:style>
  <w:style w:type="character" w:customStyle="1" w:styleId="WW8Num8z1">
    <w:name w:val="WW8Num8z1"/>
    <w:uiPriority w:val="99"/>
    <w:rsid w:val="001F6930"/>
    <w:rPr>
      <w:rFonts w:ascii="Courier New" w:hAnsi="Courier New"/>
    </w:rPr>
  </w:style>
  <w:style w:type="character" w:customStyle="1" w:styleId="WW8Num8z2">
    <w:name w:val="WW8Num8z2"/>
    <w:uiPriority w:val="99"/>
    <w:rsid w:val="001F6930"/>
    <w:rPr>
      <w:rFonts w:ascii="Wingdings" w:hAnsi="Wingdings"/>
    </w:rPr>
  </w:style>
  <w:style w:type="character" w:customStyle="1" w:styleId="WW8Num9z1">
    <w:name w:val="WW8Num9z1"/>
    <w:uiPriority w:val="99"/>
    <w:rsid w:val="001F6930"/>
    <w:rPr>
      <w:rFonts w:ascii="Courier New" w:hAnsi="Courier New"/>
    </w:rPr>
  </w:style>
  <w:style w:type="character" w:customStyle="1" w:styleId="WW8Num13z1">
    <w:name w:val="WW8Num13z1"/>
    <w:uiPriority w:val="99"/>
    <w:rsid w:val="001F6930"/>
    <w:rPr>
      <w:rFonts w:ascii="Courier New" w:hAnsi="Courier New"/>
    </w:rPr>
  </w:style>
  <w:style w:type="character" w:customStyle="1" w:styleId="WW8Num13z2">
    <w:name w:val="WW8Num13z2"/>
    <w:uiPriority w:val="99"/>
    <w:rsid w:val="001F6930"/>
    <w:rPr>
      <w:rFonts w:ascii="Wingdings" w:hAnsi="Wingdings"/>
    </w:rPr>
  </w:style>
  <w:style w:type="character" w:customStyle="1" w:styleId="WW8Num14z2">
    <w:name w:val="WW8Num14z2"/>
    <w:uiPriority w:val="99"/>
    <w:rsid w:val="001F6930"/>
    <w:rPr>
      <w:rFonts w:ascii="Wingdings" w:hAnsi="Wingdings"/>
    </w:rPr>
  </w:style>
  <w:style w:type="character" w:customStyle="1" w:styleId="WW8Num15z1">
    <w:name w:val="WW8Num15z1"/>
    <w:uiPriority w:val="99"/>
    <w:rsid w:val="001F6930"/>
    <w:rPr>
      <w:rFonts w:ascii="Courier New" w:hAnsi="Courier New"/>
    </w:rPr>
  </w:style>
  <w:style w:type="character" w:customStyle="1" w:styleId="WW8Num15z2">
    <w:name w:val="WW8Num15z2"/>
    <w:uiPriority w:val="99"/>
    <w:rsid w:val="001F6930"/>
    <w:rPr>
      <w:rFonts w:ascii="Wingdings" w:hAnsi="Wingdings"/>
    </w:rPr>
  </w:style>
  <w:style w:type="character" w:customStyle="1" w:styleId="WW8Num17z1">
    <w:name w:val="WW8Num17z1"/>
    <w:uiPriority w:val="99"/>
    <w:rsid w:val="001F6930"/>
    <w:rPr>
      <w:rFonts w:ascii="Courier New" w:hAnsi="Courier New"/>
    </w:rPr>
  </w:style>
  <w:style w:type="character" w:customStyle="1" w:styleId="WW8Num17z2">
    <w:name w:val="WW8Num17z2"/>
    <w:uiPriority w:val="99"/>
    <w:rsid w:val="001F6930"/>
    <w:rPr>
      <w:rFonts w:ascii="Wingdings" w:hAnsi="Wingdings"/>
    </w:rPr>
  </w:style>
  <w:style w:type="character" w:customStyle="1" w:styleId="WW8Num20z1">
    <w:name w:val="WW8Num20z1"/>
    <w:uiPriority w:val="99"/>
    <w:rsid w:val="001F6930"/>
    <w:rPr>
      <w:rFonts w:ascii="Courier New" w:hAnsi="Courier New"/>
    </w:rPr>
  </w:style>
  <w:style w:type="character" w:customStyle="1" w:styleId="WW8Num20z2">
    <w:name w:val="WW8Num20z2"/>
    <w:uiPriority w:val="99"/>
    <w:rsid w:val="001F6930"/>
    <w:rPr>
      <w:rFonts w:ascii="Wingdings" w:hAnsi="Wingdings"/>
    </w:rPr>
  </w:style>
  <w:style w:type="character" w:customStyle="1" w:styleId="WW8Num20z3">
    <w:name w:val="WW8Num20z3"/>
    <w:uiPriority w:val="99"/>
    <w:rsid w:val="001F6930"/>
    <w:rPr>
      <w:rFonts w:ascii="Symbol" w:hAnsi="Symbol"/>
    </w:rPr>
  </w:style>
  <w:style w:type="character" w:customStyle="1" w:styleId="WW8Num21z1">
    <w:name w:val="WW8Num21z1"/>
    <w:uiPriority w:val="99"/>
    <w:rsid w:val="001F6930"/>
    <w:rPr>
      <w:rFonts w:ascii="Times New Roman" w:hAnsi="Times New Roman"/>
    </w:rPr>
  </w:style>
  <w:style w:type="character" w:customStyle="1" w:styleId="WW8Num22z1">
    <w:name w:val="WW8Num22z1"/>
    <w:uiPriority w:val="99"/>
    <w:rsid w:val="001F6930"/>
    <w:rPr>
      <w:rFonts w:ascii="Courier New" w:hAnsi="Courier New"/>
    </w:rPr>
  </w:style>
  <w:style w:type="character" w:customStyle="1" w:styleId="WW8Num22z2">
    <w:name w:val="WW8Num22z2"/>
    <w:uiPriority w:val="99"/>
    <w:rsid w:val="001F6930"/>
    <w:rPr>
      <w:rFonts w:ascii="Wingdings" w:hAnsi="Wingdings"/>
    </w:rPr>
  </w:style>
  <w:style w:type="character" w:customStyle="1" w:styleId="WW8Num22z3">
    <w:name w:val="WW8Num22z3"/>
    <w:uiPriority w:val="99"/>
    <w:rsid w:val="001F6930"/>
    <w:rPr>
      <w:rFonts w:ascii="Symbol" w:hAnsi="Symbol"/>
    </w:rPr>
  </w:style>
  <w:style w:type="character" w:customStyle="1" w:styleId="WW8Num23z1">
    <w:name w:val="WW8Num23z1"/>
    <w:uiPriority w:val="99"/>
    <w:rsid w:val="001F6930"/>
    <w:rPr>
      <w:rFonts w:ascii="Courier New" w:hAnsi="Courier New"/>
    </w:rPr>
  </w:style>
  <w:style w:type="character" w:customStyle="1" w:styleId="WW8Num23z2">
    <w:name w:val="WW8Num23z2"/>
    <w:uiPriority w:val="99"/>
    <w:rsid w:val="001F6930"/>
    <w:rPr>
      <w:rFonts w:ascii="Wingdings" w:hAnsi="Wingdings"/>
    </w:rPr>
  </w:style>
  <w:style w:type="character" w:customStyle="1" w:styleId="WW8Num23z3">
    <w:name w:val="WW8Num23z3"/>
    <w:uiPriority w:val="99"/>
    <w:rsid w:val="001F6930"/>
    <w:rPr>
      <w:rFonts w:ascii="Symbol" w:hAnsi="Symbol"/>
    </w:rPr>
  </w:style>
  <w:style w:type="character" w:customStyle="1" w:styleId="WW8Num24z1">
    <w:name w:val="WW8Num24z1"/>
    <w:uiPriority w:val="99"/>
    <w:rsid w:val="001F6930"/>
    <w:rPr>
      <w:rFonts w:ascii="Courier New" w:hAnsi="Courier New"/>
    </w:rPr>
  </w:style>
  <w:style w:type="character" w:customStyle="1" w:styleId="WW8Num24z2">
    <w:name w:val="WW8Num24z2"/>
    <w:uiPriority w:val="99"/>
    <w:rsid w:val="001F6930"/>
    <w:rPr>
      <w:rFonts w:ascii="Wingdings" w:hAnsi="Wingdings"/>
    </w:rPr>
  </w:style>
  <w:style w:type="character" w:customStyle="1" w:styleId="WW8Num26z1">
    <w:name w:val="WW8Num26z1"/>
    <w:uiPriority w:val="99"/>
    <w:rsid w:val="001F6930"/>
    <w:rPr>
      <w:rFonts w:ascii="Courier New" w:hAnsi="Courier New"/>
    </w:rPr>
  </w:style>
  <w:style w:type="character" w:customStyle="1" w:styleId="WW8Num26z2">
    <w:name w:val="WW8Num26z2"/>
    <w:uiPriority w:val="99"/>
    <w:rsid w:val="001F6930"/>
    <w:rPr>
      <w:rFonts w:ascii="Wingdings" w:hAnsi="Wingdings"/>
    </w:rPr>
  </w:style>
  <w:style w:type="character" w:customStyle="1" w:styleId="WW8Num28z0">
    <w:name w:val="WW8Num28z0"/>
    <w:uiPriority w:val="99"/>
    <w:rsid w:val="001F6930"/>
    <w:rPr>
      <w:rFonts w:ascii="Symbol" w:hAnsi="Symbol"/>
    </w:rPr>
  </w:style>
  <w:style w:type="character" w:customStyle="1" w:styleId="WW8Num28z1">
    <w:name w:val="WW8Num28z1"/>
    <w:uiPriority w:val="99"/>
    <w:rsid w:val="001F6930"/>
    <w:rPr>
      <w:rFonts w:ascii="Courier New" w:hAnsi="Courier New"/>
    </w:rPr>
  </w:style>
  <w:style w:type="character" w:customStyle="1" w:styleId="WW8Num28z2">
    <w:name w:val="WW8Num28z2"/>
    <w:uiPriority w:val="99"/>
    <w:rsid w:val="001F6930"/>
    <w:rPr>
      <w:rFonts w:ascii="Wingdings" w:hAnsi="Wingdings"/>
    </w:rPr>
  </w:style>
  <w:style w:type="character" w:customStyle="1" w:styleId="WW8Num29z0">
    <w:name w:val="WW8Num29z0"/>
    <w:uiPriority w:val="99"/>
    <w:rsid w:val="001F6930"/>
    <w:rPr>
      <w:rFonts w:ascii="Symbol" w:hAnsi="Symbol"/>
    </w:rPr>
  </w:style>
  <w:style w:type="character" w:customStyle="1" w:styleId="WW8Num30z0">
    <w:name w:val="WW8Num30z0"/>
    <w:uiPriority w:val="99"/>
    <w:rsid w:val="001F6930"/>
    <w:rPr>
      <w:rFonts w:ascii="Symbol" w:hAnsi="Symbol"/>
    </w:rPr>
  </w:style>
  <w:style w:type="character" w:customStyle="1" w:styleId="WW8Num30z1">
    <w:name w:val="WW8Num30z1"/>
    <w:uiPriority w:val="99"/>
    <w:rsid w:val="001F6930"/>
    <w:rPr>
      <w:rFonts w:ascii="Courier New" w:hAnsi="Courier New"/>
    </w:rPr>
  </w:style>
  <w:style w:type="character" w:customStyle="1" w:styleId="WW8Num30z2">
    <w:name w:val="WW8Num30z2"/>
    <w:uiPriority w:val="99"/>
    <w:rsid w:val="001F6930"/>
    <w:rPr>
      <w:rFonts w:ascii="Wingdings" w:hAnsi="Wingdings"/>
    </w:rPr>
  </w:style>
  <w:style w:type="character" w:customStyle="1" w:styleId="WW8Num31z0">
    <w:name w:val="WW8Num31z0"/>
    <w:uiPriority w:val="99"/>
    <w:rsid w:val="001F6930"/>
  </w:style>
  <w:style w:type="character" w:customStyle="1" w:styleId="WW8Num34z0">
    <w:name w:val="WW8Num34z0"/>
    <w:uiPriority w:val="99"/>
    <w:rsid w:val="001F6930"/>
    <w:rPr>
      <w:rFonts w:ascii="Symbol" w:hAnsi="Symbol"/>
    </w:rPr>
  </w:style>
  <w:style w:type="character" w:customStyle="1" w:styleId="WW8Num34z1">
    <w:name w:val="WW8Num34z1"/>
    <w:uiPriority w:val="99"/>
    <w:rsid w:val="001F6930"/>
    <w:rPr>
      <w:rFonts w:ascii="Courier New" w:hAnsi="Courier New"/>
    </w:rPr>
  </w:style>
  <w:style w:type="character" w:customStyle="1" w:styleId="WW8Num34z2">
    <w:name w:val="WW8Num34z2"/>
    <w:uiPriority w:val="99"/>
    <w:rsid w:val="001F6930"/>
    <w:rPr>
      <w:rFonts w:ascii="Wingdings" w:hAnsi="Wingdings"/>
    </w:rPr>
  </w:style>
  <w:style w:type="character" w:customStyle="1" w:styleId="WW8Num35z0">
    <w:name w:val="WW8Num35z0"/>
    <w:uiPriority w:val="99"/>
    <w:rsid w:val="001F6930"/>
    <w:rPr>
      <w:rFonts w:ascii="Symbol" w:hAnsi="Symbol"/>
    </w:rPr>
  </w:style>
  <w:style w:type="character" w:customStyle="1" w:styleId="WW8Num35z1">
    <w:name w:val="WW8Num35z1"/>
    <w:uiPriority w:val="99"/>
    <w:rsid w:val="001F6930"/>
    <w:rPr>
      <w:rFonts w:ascii="Courier New" w:hAnsi="Courier New"/>
    </w:rPr>
  </w:style>
  <w:style w:type="character" w:customStyle="1" w:styleId="WW8Num35z2">
    <w:name w:val="WW8Num35z2"/>
    <w:uiPriority w:val="99"/>
    <w:rsid w:val="001F6930"/>
    <w:rPr>
      <w:rFonts w:ascii="Wingdings" w:hAnsi="Wingdings"/>
    </w:rPr>
  </w:style>
  <w:style w:type="character" w:customStyle="1" w:styleId="WW8Num36z0">
    <w:name w:val="WW8Num36z0"/>
    <w:uiPriority w:val="99"/>
    <w:rsid w:val="001F6930"/>
    <w:rPr>
      <w:rFonts w:ascii="Symbol" w:hAnsi="Symbol"/>
    </w:rPr>
  </w:style>
  <w:style w:type="character" w:customStyle="1" w:styleId="WW8Num36z1">
    <w:name w:val="WW8Num36z1"/>
    <w:uiPriority w:val="99"/>
    <w:rsid w:val="001F6930"/>
    <w:rPr>
      <w:rFonts w:ascii="Courier New" w:hAnsi="Courier New"/>
    </w:rPr>
  </w:style>
  <w:style w:type="character" w:customStyle="1" w:styleId="WW8Num36z2">
    <w:name w:val="WW8Num36z2"/>
    <w:uiPriority w:val="99"/>
    <w:rsid w:val="001F6930"/>
    <w:rPr>
      <w:rFonts w:ascii="Wingdings" w:hAnsi="Wingdings"/>
    </w:rPr>
  </w:style>
  <w:style w:type="character" w:customStyle="1" w:styleId="WW8Num38z0">
    <w:name w:val="WW8Num38z0"/>
    <w:uiPriority w:val="99"/>
    <w:rsid w:val="001F6930"/>
    <w:rPr>
      <w:rFonts w:ascii="Symbol" w:hAnsi="Symbol"/>
    </w:rPr>
  </w:style>
  <w:style w:type="character" w:customStyle="1" w:styleId="WW8Num38z1">
    <w:name w:val="WW8Num38z1"/>
    <w:uiPriority w:val="99"/>
    <w:rsid w:val="001F6930"/>
    <w:rPr>
      <w:rFonts w:ascii="Courier New" w:hAnsi="Courier New"/>
    </w:rPr>
  </w:style>
  <w:style w:type="character" w:customStyle="1" w:styleId="WW8Num38z2">
    <w:name w:val="WW8Num38z2"/>
    <w:uiPriority w:val="99"/>
    <w:rsid w:val="001F6930"/>
    <w:rPr>
      <w:rFonts w:ascii="Wingdings" w:hAnsi="Wingdings"/>
    </w:rPr>
  </w:style>
  <w:style w:type="character" w:customStyle="1" w:styleId="WW8Num41z1">
    <w:name w:val="WW8Num41z1"/>
    <w:uiPriority w:val="99"/>
    <w:rsid w:val="001F6930"/>
    <w:rPr>
      <w:rFonts w:ascii="Courier New" w:hAnsi="Courier New"/>
    </w:rPr>
  </w:style>
  <w:style w:type="character" w:customStyle="1" w:styleId="WW8Num41z2">
    <w:name w:val="WW8Num41z2"/>
    <w:uiPriority w:val="99"/>
    <w:rsid w:val="001F6930"/>
    <w:rPr>
      <w:rFonts w:ascii="Wingdings" w:hAnsi="Wingdings"/>
    </w:rPr>
  </w:style>
  <w:style w:type="character" w:customStyle="1" w:styleId="WW8Num41z3">
    <w:name w:val="WW8Num41z3"/>
    <w:uiPriority w:val="99"/>
    <w:rsid w:val="001F6930"/>
    <w:rPr>
      <w:rFonts w:ascii="Symbol" w:hAnsi="Symbol"/>
    </w:rPr>
  </w:style>
  <w:style w:type="table" w:customStyle="1" w:styleId="360">
    <w:name w:val="Сетка таблицы36"/>
    <w:uiPriority w:val="99"/>
    <w:rsid w:val="001F6930"/>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
    <w:uiPriority w:val="99"/>
    <w:rsid w:val="001F6930"/>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lang w:eastAsia="ru-RU"/>
    </w:rPr>
  </w:style>
  <w:style w:type="paragraph" w:customStyle="1" w:styleId="2e">
    <w:name w:val="Название объекта2"/>
    <w:basedOn w:val="a"/>
    <w:uiPriority w:val="99"/>
    <w:rsid w:val="001F6930"/>
    <w:pPr>
      <w:spacing w:before="75" w:after="75" w:line="240" w:lineRule="auto"/>
      <w:jc w:val="both"/>
    </w:pPr>
    <w:rPr>
      <w:rFonts w:ascii="Times New Roman" w:eastAsia="Times New Roman" w:hAnsi="Times New Roman"/>
      <w:sz w:val="24"/>
      <w:szCs w:val="24"/>
      <w:lang w:eastAsia="ru-RU"/>
    </w:rPr>
  </w:style>
  <w:style w:type="character" w:styleId="afffffff2">
    <w:name w:val="Emphasis"/>
    <w:basedOn w:val="a0"/>
    <w:uiPriority w:val="99"/>
    <w:qFormat/>
    <w:locked/>
    <w:rsid w:val="001F6930"/>
    <w:rPr>
      <w:rFonts w:cs="Times New Roman"/>
      <w:i/>
    </w:rPr>
  </w:style>
  <w:style w:type="paragraph" w:customStyle="1" w:styleId="rtecenter">
    <w:name w:val="rtecenter"/>
    <w:basedOn w:val="a"/>
    <w:uiPriority w:val="99"/>
    <w:rsid w:val="001F69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3">
    <w:name w:val="Основной текст с отступом 31"/>
    <w:basedOn w:val="a"/>
    <w:uiPriority w:val="99"/>
    <w:rsid w:val="007E40AF"/>
    <w:pPr>
      <w:suppressAutoHyphens/>
      <w:spacing w:after="0" w:line="240" w:lineRule="auto"/>
      <w:ind w:left="708"/>
    </w:pPr>
    <w:rPr>
      <w:rFonts w:ascii="Times New Roman" w:eastAsia="Times New Roman" w:hAnsi="Times New Roman"/>
      <w:sz w:val="24"/>
      <w:szCs w:val="20"/>
      <w:lang w:eastAsia="ar-SA"/>
    </w:rPr>
  </w:style>
  <w:style w:type="character" w:customStyle="1" w:styleId="222">
    <w:name w:val="Знак Знак22"/>
    <w:basedOn w:val="90"/>
    <w:uiPriority w:val="99"/>
    <w:rsid w:val="00C25CAE"/>
    <w:rPr>
      <w:rFonts w:ascii="Tahoma" w:hAnsi="Tahoma" w:cs="Tahoma"/>
      <w:sz w:val="16"/>
      <w:szCs w:val="16"/>
    </w:rPr>
  </w:style>
  <w:style w:type="character" w:customStyle="1" w:styleId="116">
    <w:name w:val="Знак Знак11"/>
    <w:basedOn w:val="90"/>
    <w:uiPriority w:val="99"/>
    <w:rsid w:val="00C25CAE"/>
    <w:rPr>
      <w:rFonts w:cs="Times New Roman"/>
    </w:rPr>
  </w:style>
  <w:style w:type="character" w:customStyle="1" w:styleId="afffffff3">
    <w:name w:val="Знак Знак"/>
    <w:basedOn w:val="90"/>
    <w:uiPriority w:val="99"/>
    <w:rsid w:val="00C25CAE"/>
    <w:rPr>
      <w:rFonts w:cs="Times New Roman"/>
    </w:rPr>
  </w:style>
  <w:style w:type="table" w:customStyle="1" w:styleId="1100">
    <w:name w:val="Сетка таблицы110"/>
    <w:uiPriority w:val="99"/>
    <w:rsid w:val="008E3E56"/>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4">
    <w:name w:val="Основной текст_"/>
    <w:link w:val="141"/>
    <w:uiPriority w:val="99"/>
    <w:locked/>
    <w:rsid w:val="008E3E56"/>
    <w:rPr>
      <w:sz w:val="26"/>
      <w:shd w:val="clear" w:color="auto" w:fill="FFFFFF"/>
    </w:rPr>
  </w:style>
  <w:style w:type="paragraph" w:customStyle="1" w:styleId="141">
    <w:name w:val="Основной текст14"/>
    <w:basedOn w:val="a"/>
    <w:link w:val="afffffff4"/>
    <w:uiPriority w:val="99"/>
    <w:rsid w:val="008E3E56"/>
    <w:pPr>
      <w:widowControl w:val="0"/>
      <w:shd w:val="clear" w:color="auto" w:fill="FFFFFF"/>
      <w:spacing w:after="0" w:line="326" w:lineRule="exact"/>
    </w:pPr>
    <w:rPr>
      <w:sz w:val="26"/>
      <w:szCs w:val="20"/>
      <w:lang w:eastAsia="ko-KR"/>
    </w:rPr>
  </w:style>
  <w:style w:type="character" w:customStyle="1" w:styleId="afffffff5">
    <w:name w:val="таблица_Катя Знак"/>
    <w:link w:val="afffffff6"/>
    <w:uiPriority w:val="99"/>
    <w:locked/>
    <w:rsid w:val="008E3E56"/>
    <w:rPr>
      <w:rFonts w:ascii="Arial" w:hAnsi="Arial"/>
      <w:sz w:val="24"/>
    </w:rPr>
  </w:style>
  <w:style w:type="paragraph" w:customStyle="1" w:styleId="afffffff6">
    <w:name w:val="таблица_Катя"/>
    <w:basedOn w:val="a"/>
    <w:link w:val="afffffff5"/>
    <w:uiPriority w:val="99"/>
    <w:rsid w:val="008E3E56"/>
    <w:rPr>
      <w:rFonts w:ascii="Arial" w:hAnsi="Arial"/>
      <w:sz w:val="24"/>
      <w:szCs w:val="20"/>
      <w:lang w:eastAsia="ko-KR"/>
    </w:rPr>
  </w:style>
  <w:style w:type="character" w:customStyle="1" w:styleId="47">
    <w:name w:val="Основной текст4"/>
    <w:uiPriority w:val="99"/>
    <w:rsid w:val="008E3E56"/>
    <w:rPr>
      <w:rFonts w:ascii="Times New Roman" w:hAnsi="Times New Roman"/>
      <w:color w:val="000000"/>
      <w:spacing w:val="0"/>
      <w:w w:val="100"/>
      <w:position w:val="0"/>
      <w:sz w:val="26"/>
      <w:u w:val="none"/>
      <w:effect w:val="none"/>
      <w:lang w:val="ru-RU"/>
    </w:rPr>
  </w:style>
  <w:style w:type="character" w:customStyle="1" w:styleId="afffffff7">
    <w:name w:val="Подпись к таблице_"/>
    <w:uiPriority w:val="99"/>
    <w:rsid w:val="008E3E56"/>
    <w:rPr>
      <w:rFonts w:ascii="Times New Roman" w:hAnsi="Times New Roman"/>
      <w:sz w:val="26"/>
      <w:u w:val="none"/>
      <w:effect w:val="none"/>
    </w:rPr>
  </w:style>
  <w:style w:type="character" w:customStyle="1" w:styleId="afffffff8">
    <w:name w:val="Подпись к таблице"/>
    <w:uiPriority w:val="99"/>
    <w:rsid w:val="008E3E56"/>
    <w:rPr>
      <w:rFonts w:ascii="Times New Roman" w:hAnsi="Times New Roman"/>
      <w:color w:val="000000"/>
      <w:spacing w:val="0"/>
      <w:w w:val="100"/>
      <w:position w:val="0"/>
      <w:sz w:val="26"/>
      <w:u w:val="none"/>
      <w:effect w:val="none"/>
      <w:lang w:val="ru-RU"/>
    </w:rPr>
  </w:style>
  <w:style w:type="character" w:customStyle="1" w:styleId="76">
    <w:name w:val="Основной текст7"/>
    <w:uiPriority w:val="99"/>
    <w:rsid w:val="008E3E56"/>
    <w:rPr>
      <w:rFonts w:ascii="Times New Roman" w:hAnsi="Times New Roman"/>
      <w:color w:val="000000"/>
      <w:spacing w:val="0"/>
      <w:w w:val="100"/>
      <w:position w:val="0"/>
      <w:sz w:val="26"/>
      <w:u w:val="none"/>
      <w:effect w:val="none"/>
      <w:lang w:val="ru-RU"/>
    </w:rPr>
  </w:style>
  <w:style w:type="character" w:customStyle="1" w:styleId="85">
    <w:name w:val="Основной текст8"/>
    <w:uiPriority w:val="99"/>
    <w:rsid w:val="008E3E56"/>
    <w:rPr>
      <w:rFonts w:ascii="Times New Roman" w:hAnsi="Times New Roman"/>
      <w:color w:val="000000"/>
      <w:spacing w:val="0"/>
      <w:w w:val="100"/>
      <w:position w:val="0"/>
      <w:sz w:val="26"/>
      <w:u w:val="none"/>
      <w:effect w:val="none"/>
      <w:lang w:val="ru-RU"/>
    </w:rPr>
  </w:style>
  <w:style w:type="character" w:customStyle="1" w:styleId="55">
    <w:name w:val="Основной текст5"/>
    <w:uiPriority w:val="99"/>
    <w:rsid w:val="008E3E56"/>
    <w:rPr>
      <w:rFonts w:ascii="Times New Roman" w:hAnsi="Times New Roman"/>
      <w:color w:val="000000"/>
      <w:spacing w:val="0"/>
      <w:w w:val="100"/>
      <w:position w:val="0"/>
      <w:sz w:val="26"/>
      <w:shd w:val="clear" w:color="auto" w:fill="FFFFFF"/>
      <w:lang w:val="ru-RU"/>
    </w:rPr>
  </w:style>
  <w:style w:type="character" w:customStyle="1" w:styleId="66">
    <w:name w:val="Основной текст6"/>
    <w:uiPriority w:val="99"/>
    <w:rsid w:val="008E3E56"/>
    <w:rPr>
      <w:rFonts w:ascii="Times New Roman" w:hAnsi="Times New Roman"/>
      <w:color w:val="000000"/>
      <w:spacing w:val="0"/>
      <w:w w:val="100"/>
      <w:position w:val="0"/>
      <w:sz w:val="26"/>
      <w:u w:val="none"/>
      <w:effect w:val="none"/>
      <w:shd w:val="clear" w:color="auto" w:fill="FFFFFF"/>
      <w:lang w:val="ru-RU"/>
    </w:rPr>
  </w:style>
  <w:style w:type="table" w:customStyle="1" w:styleId="370">
    <w:name w:val="Сетка таблицы37"/>
    <w:uiPriority w:val="99"/>
    <w:rsid w:val="00F134F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9">
    <w:name w:val="Normal Indent"/>
    <w:basedOn w:val="a"/>
    <w:uiPriority w:val="99"/>
    <w:locked/>
    <w:rsid w:val="00AE12CB"/>
    <w:pPr>
      <w:spacing w:after="0" w:line="240" w:lineRule="auto"/>
      <w:ind w:firstLine="709"/>
      <w:jc w:val="both"/>
    </w:pPr>
    <w:rPr>
      <w:rFonts w:ascii="Times New Roman" w:eastAsia="Times New Roman" w:hAnsi="Times New Roman"/>
      <w:sz w:val="28"/>
      <w:szCs w:val="24"/>
      <w:lang w:eastAsia="ru-RU"/>
    </w:rPr>
  </w:style>
  <w:style w:type="character" w:customStyle="1" w:styleId="WW8Num12z1">
    <w:name w:val="WW8Num12z1"/>
    <w:uiPriority w:val="99"/>
    <w:rsid w:val="002164B6"/>
    <w:rPr>
      <w:rFonts w:ascii="Courier New" w:hAnsi="Courier New"/>
    </w:rPr>
  </w:style>
  <w:style w:type="character" w:customStyle="1" w:styleId="WW8Num12z2">
    <w:name w:val="WW8Num12z2"/>
    <w:uiPriority w:val="99"/>
    <w:rsid w:val="002164B6"/>
    <w:rPr>
      <w:rFonts w:ascii="Wingdings" w:hAnsi="Wingdings"/>
    </w:rPr>
  </w:style>
  <w:style w:type="character" w:customStyle="1" w:styleId="WW8Num16z1">
    <w:name w:val="WW8Num16z1"/>
    <w:uiPriority w:val="99"/>
    <w:rsid w:val="002164B6"/>
    <w:rPr>
      <w:rFonts w:ascii="Courier New" w:hAnsi="Courier New"/>
    </w:rPr>
  </w:style>
  <w:style w:type="character" w:customStyle="1" w:styleId="WW8Num16z2">
    <w:name w:val="WW8Num16z2"/>
    <w:uiPriority w:val="99"/>
    <w:rsid w:val="002164B6"/>
    <w:rPr>
      <w:rFonts w:ascii="Wingdings" w:hAnsi="Wingdings"/>
    </w:rPr>
  </w:style>
  <w:style w:type="character" w:customStyle="1" w:styleId="WW8Num27z0">
    <w:name w:val="WW8Num27z0"/>
    <w:uiPriority w:val="99"/>
    <w:rsid w:val="002164B6"/>
    <w:rPr>
      <w:rFonts w:ascii="Symbol" w:hAnsi="Symbol"/>
    </w:rPr>
  </w:style>
  <w:style w:type="character" w:customStyle="1" w:styleId="WW8Num27z1">
    <w:name w:val="WW8Num27z1"/>
    <w:uiPriority w:val="99"/>
    <w:rsid w:val="002164B6"/>
    <w:rPr>
      <w:rFonts w:ascii="Courier New" w:hAnsi="Courier New"/>
    </w:rPr>
  </w:style>
  <w:style w:type="character" w:customStyle="1" w:styleId="WW8Num27z2">
    <w:name w:val="WW8Num27z2"/>
    <w:uiPriority w:val="99"/>
    <w:rsid w:val="002164B6"/>
    <w:rPr>
      <w:rFonts w:ascii="Wingdings" w:hAnsi="Wingdings"/>
    </w:rPr>
  </w:style>
  <w:style w:type="character" w:customStyle="1" w:styleId="WW8NumSt1z0">
    <w:name w:val="WW8NumSt1z0"/>
    <w:uiPriority w:val="99"/>
    <w:rsid w:val="002164B6"/>
    <w:rPr>
      <w:rFonts w:ascii="Symbol" w:hAnsi="Symbol"/>
    </w:rPr>
  </w:style>
  <w:style w:type="character" w:customStyle="1" w:styleId="Definition">
    <w:name w:val="Definition"/>
    <w:uiPriority w:val="99"/>
    <w:rsid w:val="002164B6"/>
    <w:rPr>
      <w:i/>
    </w:rPr>
  </w:style>
  <w:style w:type="character" w:customStyle="1" w:styleId="CITE">
    <w:name w:val="CITE"/>
    <w:uiPriority w:val="99"/>
    <w:rsid w:val="002164B6"/>
    <w:rPr>
      <w:i/>
    </w:rPr>
  </w:style>
  <w:style w:type="character" w:customStyle="1" w:styleId="CODE">
    <w:name w:val="CODE"/>
    <w:uiPriority w:val="99"/>
    <w:rsid w:val="002164B6"/>
    <w:rPr>
      <w:rFonts w:ascii="Courier New" w:hAnsi="Courier New"/>
      <w:sz w:val="20"/>
    </w:rPr>
  </w:style>
  <w:style w:type="character" w:customStyle="1" w:styleId="Keyboard">
    <w:name w:val="Keyboard"/>
    <w:uiPriority w:val="99"/>
    <w:rsid w:val="002164B6"/>
    <w:rPr>
      <w:rFonts w:ascii="Courier New" w:hAnsi="Courier New"/>
      <w:b/>
      <w:sz w:val="20"/>
    </w:rPr>
  </w:style>
  <w:style w:type="character" w:customStyle="1" w:styleId="Sample">
    <w:name w:val="Sample"/>
    <w:uiPriority w:val="99"/>
    <w:rsid w:val="002164B6"/>
    <w:rPr>
      <w:rFonts w:ascii="Courier New" w:hAnsi="Courier New"/>
    </w:rPr>
  </w:style>
  <w:style w:type="character" w:customStyle="1" w:styleId="Typewriter">
    <w:name w:val="Typewriter"/>
    <w:uiPriority w:val="99"/>
    <w:rsid w:val="002164B6"/>
    <w:rPr>
      <w:rFonts w:ascii="Courier New" w:hAnsi="Courier New"/>
      <w:sz w:val="20"/>
    </w:rPr>
  </w:style>
  <w:style w:type="character" w:customStyle="1" w:styleId="Variable">
    <w:name w:val="Variable"/>
    <w:uiPriority w:val="99"/>
    <w:rsid w:val="002164B6"/>
    <w:rPr>
      <w:i/>
    </w:rPr>
  </w:style>
  <w:style w:type="character" w:customStyle="1" w:styleId="HTMLMarkup">
    <w:name w:val="HTML Markup"/>
    <w:uiPriority w:val="99"/>
    <w:rsid w:val="002164B6"/>
    <w:rPr>
      <w:vanish/>
      <w:color w:val="FF0000"/>
    </w:rPr>
  </w:style>
  <w:style w:type="character" w:customStyle="1" w:styleId="Comment">
    <w:name w:val="Comment"/>
    <w:uiPriority w:val="99"/>
    <w:rsid w:val="002164B6"/>
    <w:rPr>
      <w:vanish/>
    </w:rPr>
  </w:style>
  <w:style w:type="character" w:customStyle="1" w:styleId="afffffffa">
    <w:name w:val="Символ сноски"/>
    <w:uiPriority w:val="99"/>
    <w:rsid w:val="002164B6"/>
    <w:rPr>
      <w:vertAlign w:val="superscript"/>
    </w:rPr>
  </w:style>
  <w:style w:type="character" w:customStyle="1" w:styleId="48">
    <w:name w:val="Знак Знак4"/>
    <w:uiPriority w:val="99"/>
    <w:rsid w:val="002164B6"/>
    <w:rPr>
      <w:rFonts w:ascii="Tahoma" w:hAnsi="Tahoma"/>
      <w:sz w:val="16"/>
    </w:rPr>
  </w:style>
  <w:style w:type="paragraph" w:customStyle="1" w:styleId="DefinitionTerm">
    <w:name w:val="Definition Term"/>
    <w:basedOn w:val="a"/>
    <w:next w:val="DefinitionList"/>
    <w:uiPriority w:val="99"/>
    <w:rsid w:val="002164B6"/>
    <w:pPr>
      <w:autoSpaceDE w:val="0"/>
      <w:spacing w:after="0" w:line="240" w:lineRule="auto"/>
    </w:pPr>
    <w:rPr>
      <w:rFonts w:ascii="Times New Roman" w:eastAsia="Times New Roman" w:hAnsi="Times New Roman"/>
      <w:sz w:val="24"/>
      <w:szCs w:val="24"/>
      <w:lang w:eastAsia="ar-SA"/>
    </w:rPr>
  </w:style>
  <w:style w:type="paragraph" w:customStyle="1" w:styleId="DefinitionList">
    <w:name w:val="Definition List"/>
    <w:basedOn w:val="a"/>
    <w:next w:val="DefinitionTerm"/>
    <w:uiPriority w:val="99"/>
    <w:rsid w:val="002164B6"/>
    <w:pPr>
      <w:autoSpaceDE w:val="0"/>
      <w:spacing w:after="0" w:line="240" w:lineRule="auto"/>
      <w:ind w:left="360"/>
    </w:pPr>
    <w:rPr>
      <w:rFonts w:ascii="Times New Roman" w:eastAsia="Times New Roman" w:hAnsi="Times New Roman"/>
      <w:sz w:val="24"/>
      <w:szCs w:val="24"/>
      <w:lang w:eastAsia="ar-SA"/>
    </w:rPr>
  </w:style>
  <w:style w:type="paragraph" w:customStyle="1" w:styleId="H1">
    <w:name w:val="H1"/>
    <w:basedOn w:val="a"/>
    <w:next w:val="a"/>
    <w:uiPriority w:val="99"/>
    <w:rsid w:val="002164B6"/>
    <w:pPr>
      <w:keepNext/>
      <w:autoSpaceDE w:val="0"/>
      <w:spacing w:before="100" w:after="100" w:line="240" w:lineRule="auto"/>
    </w:pPr>
    <w:rPr>
      <w:rFonts w:ascii="Times New Roman" w:eastAsia="Times New Roman" w:hAnsi="Times New Roman"/>
      <w:b/>
      <w:bCs/>
      <w:kern w:val="1"/>
      <w:sz w:val="48"/>
      <w:szCs w:val="48"/>
      <w:lang w:eastAsia="ar-SA"/>
    </w:rPr>
  </w:style>
  <w:style w:type="paragraph" w:customStyle="1" w:styleId="H2">
    <w:name w:val="H2"/>
    <w:basedOn w:val="a"/>
    <w:next w:val="a"/>
    <w:uiPriority w:val="99"/>
    <w:rsid w:val="002164B6"/>
    <w:pPr>
      <w:keepNext/>
      <w:autoSpaceDE w:val="0"/>
      <w:spacing w:before="100" w:after="100" w:line="240" w:lineRule="auto"/>
    </w:pPr>
    <w:rPr>
      <w:rFonts w:ascii="Times New Roman" w:eastAsia="Times New Roman" w:hAnsi="Times New Roman"/>
      <w:b/>
      <w:bCs/>
      <w:sz w:val="36"/>
      <w:szCs w:val="36"/>
      <w:lang w:eastAsia="ar-SA"/>
    </w:rPr>
  </w:style>
  <w:style w:type="paragraph" w:customStyle="1" w:styleId="H4">
    <w:name w:val="H4"/>
    <w:basedOn w:val="a"/>
    <w:next w:val="a"/>
    <w:uiPriority w:val="99"/>
    <w:rsid w:val="002164B6"/>
    <w:pPr>
      <w:keepNext/>
      <w:autoSpaceDE w:val="0"/>
      <w:spacing w:before="100" w:after="100" w:line="240" w:lineRule="auto"/>
    </w:pPr>
    <w:rPr>
      <w:rFonts w:ascii="Times New Roman" w:eastAsia="Times New Roman" w:hAnsi="Times New Roman"/>
      <w:b/>
      <w:bCs/>
      <w:sz w:val="24"/>
      <w:szCs w:val="24"/>
      <w:lang w:eastAsia="ar-SA"/>
    </w:rPr>
  </w:style>
  <w:style w:type="paragraph" w:customStyle="1" w:styleId="H5">
    <w:name w:val="H5"/>
    <w:basedOn w:val="a"/>
    <w:next w:val="a"/>
    <w:uiPriority w:val="99"/>
    <w:rsid w:val="002164B6"/>
    <w:pPr>
      <w:keepNext/>
      <w:autoSpaceDE w:val="0"/>
      <w:spacing w:before="100" w:after="100" w:line="240" w:lineRule="auto"/>
    </w:pPr>
    <w:rPr>
      <w:rFonts w:ascii="Times New Roman" w:eastAsia="Times New Roman" w:hAnsi="Times New Roman"/>
      <w:b/>
      <w:bCs/>
      <w:sz w:val="20"/>
      <w:szCs w:val="20"/>
      <w:lang w:eastAsia="ar-SA"/>
    </w:rPr>
  </w:style>
  <w:style w:type="paragraph" w:customStyle="1" w:styleId="Address">
    <w:name w:val="Address"/>
    <w:basedOn w:val="a"/>
    <w:next w:val="a"/>
    <w:uiPriority w:val="99"/>
    <w:rsid w:val="002164B6"/>
    <w:pPr>
      <w:autoSpaceDE w:val="0"/>
      <w:spacing w:after="0" w:line="240" w:lineRule="auto"/>
    </w:pPr>
    <w:rPr>
      <w:rFonts w:ascii="Times New Roman" w:eastAsia="Times New Roman" w:hAnsi="Times New Roman"/>
      <w:i/>
      <w:iCs/>
      <w:sz w:val="24"/>
      <w:szCs w:val="24"/>
      <w:lang w:eastAsia="ar-SA"/>
    </w:rPr>
  </w:style>
  <w:style w:type="paragraph" w:customStyle="1" w:styleId="Blockquote">
    <w:name w:val="Blockquote"/>
    <w:basedOn w:val="a"/>
    <w:uiPriority w:val="99"/>
    <w:rsid w:val="002164B6"/>
    <w:pPr>
      <w:autoSpaceDE w:val="0"/>
      <w:spacing w:before="100" w:after="100" w:line="240" w:lineRule="auto"/>
      <w:ind w:left="360" w:right="360"/>
    </w:pPr>
    <w:rPr>
      <w:rFonts w:ascii="Times New Roman" w:eastAsia="Times New Roman" w:hAnsi="Times New Roman"/>
      <w:sz w:val="24"/>
      <w:szCs w:val="24"/>
      <w:lang w:eastAsia="ar-SA"/>
    </w:rPr>
  </w:style>
  <w:style w:type="paragraph" w:customStyle="1" w:styleId="Preformatted">
    <w:name w:val="Preformatted"/>
    <w:basedOn w:val="a"/>
    <w:uiPriority w:val="99"/>
    <w:rsid w:val="002164B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spacing w:after="0" w:line="240" w:lineRule="auto"/>
    </w:pPr>
    <w:rPr>
      <w:rFonts w:ascii="Courier New" w:eastAsia="Times New Roman" w:hAnsi="Courier New" w:cs="Courier New"/>
      <w:sz w:val="20"/>
      <w:szCs w:val="20"/>
      <w:lang w:eastAsia="ar-SA"/>
    </w:rPr>
  </w:style>
  <w:style w:type="paragraph" w:customStyle="1" w:styleId="z-BottomofForm1">
    <w:name w:val="z-Bottom of Form1"/>
    <w:next w:val="a"/>
    <w:uiPriority w:val="99"/>
    <w:rsid w:val="002164B6"/>
    <w:pPr>
      <w:pBdr>
        <w:top w:val="double" w:sz="2" w:space="0" w:color="000000"/>
      </w:pBdr>
      <w:suppressAutoHyphens/>
      <w:autoSpaceDE w:val="0"/>
      <w:jc w:val="center"/>
    </w:pPr>
    <w:rPr>
      <w:rFonts w:ascii="Arial" w:hAnsi="Arial" w:cs="Arial"/>
      <w:vanish/>
      <w:sz w:val="16"/>
      <w:szCs w:val="16"/>
      <w:lang w:eastAsia="ar-SA"/>
    </w:rPr>
  </w:style>
  <w:style w:type="paragraph" w:customStyle="1" w:styleId="z-TopofForm1">
    <w:name w:val="z-Top of Form1"/>
    <w:next w:val="a"/>
    <w:uiPriority w:val="99"/>
    <w:rsid w:val="002164B6"/>
    <w:pPr>
      <w:pBdr>
        <w:bottom w:val="double" w:sz="2" w:space="0" w:color="000000"/>
      </w:pBdr>
      <w:suppressAutoHyphens/>
      <w:autoSpaceDE w:val="0"/>
      <w:jc w:val="center"/>
    </w:pPr>
    <w:rPr>
      <w:rFonts w:ascii="Arial" w:hAnsi="Arial" w:cs="Arial"/>
      <w:vanish/>
      <w:sz w:val="16"/>
      <w:szCs w:val="16"/>
      <w:lang w:eastAsia="ar-SA"/>
    </w:rPr>
  </w:style>
  <w:style w:type="character" w:customStyle="1" w:styleId="1f9">
    <w:name w:val="Строгий1"/>
    <w:basedOn w:val="16"/>
    <w:uiPriority w:val="99"/>
    <w:rsid w:val="002164B6"/>
    <w:rPr>
      <w:rFonts w:cs="Times New Roman"/>
      <w:b/>
      <w:bCs/>
    </w:rPr>
  </w:style>
  <w:style w:type="table" w:customStyle="1" w:styleId="380">
    <w:name w:val="Сетка таблицы38"/>
    <w:uiPriority w:val="99"/>
    <w:locked/>
    <w:rsid w:val="00090B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b">
    <w:name w:val="endnote reference"/>
    <w:basedOn w:val="a0"/>
    <w:uiPriority w:val="99"/>
    <w:semiHidden/>
    <w:locked/>
    <w:rsid w:val="00FB343A"/>
    <w:rPr>
      <w:rFonts w:cs="Times New Roman"/>
      <w:vertAlign w:val="superscript"/>
    </w:rPr>
  </w:style>
  <w:style w:type="table" w:customStyle="1" w:styleId="390">
    <w:name w:val="Сетка таблицы39"/>
    <w:uiPriority w:val="99"/>
    <w:rsid w:val="00FB343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FB343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Заголовок Н."/>
    <w:basedOn w:val="a"/>
    <w:next w:val="a8"/>
    <w:autoRedefine/>
    <w:uiPriority w:val="99"/>
    <w:rsid w:val="00FB343A"/>
    <w:pPr>
      <w:spacing w:after="0" w:line="360" w:lineRule="auto"/>
      <w:jc w:val="center"/>
    </w:pPr>
    <w:rPr>
      <w:rFonts w:ascii="Times New Roman" w:eastAsia="Times New Roman" w:hAnsi="Times New Roman"/>
      <w:b/>
      <w:caps/>
      <w:sz w:val="28"/>
      <w:szCs w:val="28"/>
      <w:lang w:val="en-US"/>
    </w:rPr>
  </w:style>
  <w:style w:type="character" w:customStyle="1" w:styleId="FontStyle47">
    <w:name w:val="Font Style47"/>
    <w:uiPriority w:val="99"/>
    <w:rsid w:val="00FB343A"/>
    <w:rPr>
      <w:rFonts w:ascii="Times New Roman" w:hAnsi="Times New Roman"/>
      <w:i/>
      <w:sz w:val="22"/>
    </w:rPr>
  </w:style>
  <w:style w:type="table" w:customStyle="1" w:styleId="400">
    <w:name w:val="Сетка таблицы40"/>
    <w:uiPriority w:val="99"/>
    <w:rsid w:val="00E77FA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har1CharCharCharChar">
    <w:name w:val="Знак Знак1 Char Знак Знак1 Char Char Char Char"/>
    <w:basedOn w:val="a"/>
    <w:uiPriority w:val="99"/>
    <w:rsid w:val="00E77FA4"/>
    <w:pPr>
      <w:tabs>
        <w:tab w:val="left" w:pos="2160"/>
      </w:tabs>
      <w:spacing w:before="120" w:after="0" w:line="240" w:lineRule="exact"/>
      <w:jc w:val="both"/>
    </w:pPr>
    <w:rPr>
      <w:rFonts w:ascii="Times New Roman" w:eastAsia="Times New Roman" w:hAnsi="Times New Roman"/>
      <w:noProof/>
      <w:sz w:val="24"/>
      <w:szCs w:val="24"/>
      <w:lang w:val="en-US" w:eastAsia="ru-RU"/>
    </w:rPr>
  </w:style>
  <w:style w:type="table" w:customStyle="1" w:styleId="411">
    <w:name w:val="Сетка таблицы41"/>
    <w:uiPriority w:val="99"/>
    <w:rsid w:val="00913D1D"/>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6">
    <w:name w:val="Абзац списка5"/>
    <w:basedOn w:val="a"/>
    <w:link w:val="ListParagraph"/>
    <w:uiPriority w:val="99"/>
    <w:rsid w:val="00631894"/>
    <w:pPr>
      <w:ind w:left="720"/>
    </w:pPr>
    <w:rPr>
      <w:rFonts w:eastAsia="Times New Roman"/>
      <w:sz w:val="20"/>
      <w:szCs w:val="20"/>
      <w:lang w:eastAsia="ko-KR"/>
    </w:rPr>
  </w:style>
  <w:style w:type="character" w:customStyle="1" w:styleId="ListParagraph">
    <w:name w:val="List Paragraph Знак"/>
    <w:link w:val="56"/>
    <w:uiPriority w:val="99"/>
    <w:locked/>
    <w:rsid w:val="00631894"/>
    <w:rPr>
      <w:rFonts w:eastAsia="Times New Roman"/>
      <w:sz w:val="20"/>
    </w:rPr>
  </w:style>
  <w:style w:type="character" w:customStyle="1" w:styleId="fontstyle01">
    <w:name w:val="fontstyle01"/>
    <w:basedOn w:val="a0"/>
    <w:uiPriority w:val="99"/>
    <w:rsid w:val="00631894"/>
    <w:rPr>
      <w:rFonts w:ascii="Times New Roman" w:hAnsi="Times New Roman" w:cs="Times New Roman"/>
      <w:color w:val="000000"/>
      <w:sz w:val="24"/>
      <w:szCs w:val="24"/>
    </w:rPr>
  </w:style>
  <w:style w:type="paragraph" w:customStyle="1" w:styleId="1271">
    <w:name w:val="Стиль Основной текст + По ширине Первая строка:  127 см1"/>
    <w:uiPriority w:val="99"/>
    <w:rsid w:val="00631894"/>
    <w:pPr>
      <w:spacing w:after="120"/>
      <w:ind w:firstLine="720"/>
      <w:jc w:val="both"/>
    </w:pPr>
    <w:rPr>
      <w:rFonts w:ascii="Times New Roman" w:eastAsia="Times New Roman" w:hAnsi="Times New Roman"/>
      <w:sz w:val="28"/>
      <w:szCs w:val="28"/>
      <w:lang w:eastAsia="en-US"/>
    </w:rPr>
  </w:style>
  <w:style w:type="character" w:customStyle="1" w:styleId="a5">
    <w:name w:val="Без интервала Знак"/>
    <w:link w:val="a4"/>
    <w:uiPriority w:val="99"/>
    <w:locked/>
    <w:rsid w:val="00631894"/>
    <w:rPr>
      <w:sz w:val="22"/>
      <w:lang w:eastAsia="en-US"/>
    </w:rPr>
  </w:style>
  <w:style w:type="paragraph" w:customStyle="1" w:styleId="formattext">
    <w:name w:val="formattext"/>
    <w:basedOn w:val="a"/>
    <w:uiPriority w:val="99"/>
    <w:rsid w:val="00631894"/>
    <w:pPr>
      <w:suppressAutoHyphens/>
      <w:spacing w:before="280" w:after="280" w:line="240" w:lineRule="auto"/>
    </w:pPr>
    <w:rPr>
      <w:rFonts w:ascii="Times New Roman" w:eastAsia="Times New Roman" w:hAnsi="Times New Roman"/>
      <w:sz w:val="24"/>
      <w:szCs w:val="24"/>
      <w:lang w:eastAsia="ar-SA"/>
    </w:rPr>
  </w:style>
  <w:style w:type="character" w:customStyle="1" w:styleId="Bodytext20">
    <w:name w:val="Body text (2)_"/>
    <w:basedOn w:val="a0"/>
    <w:link w:val="Bodytext21"/>
    <w:uiPriority w:val="99"/>
    <w:locked/>
    <w:rsid w:val="00631894"/>
    <w:rPr>
      <w:rFonts w:cs="Times New Roman"/>
      <w:sz w:val="26"/>
      <w:szCs w:val="26"/>
      <w:shd w:val="clear" w:color="auto" w:fill="FFFFFF"/>
    </w:rPr>
  </w:style>
  <w:style w:type="paragraph" w:customStyle="1" w:styleId="Bodytext21">
    <w:name w:val="Body text (2)1"/>
    <w:basedOn w:val="a"/>
    <w:link w:val="Bodytext20"/>
    <w:uiPriority w:val="99"/>
    <w:rsid w:val="00631894"/>
    <w:pPr>
      <w:widowControl w:val="0"/>
      <w:shd w:val="clear" w:color="auto" w:fill="FFFFFF"/>
      <w:spacing w:after="240" w:line="293" w:lineRule="exact"/>
      <w:jc w:val="both"/>
    </w:pPr>
    <w:rPr>
      <w:sz w:val="26"/>
      <w:szCs w:val="26"/>
      <w:lang w:eastAsia="ru-RU"/>
    </w:rPr>
  </w:style>
  <w:style w:type="character" w:customStyle="1" w:styleId="Bodytext22">
    <w:name w:val="Body text (2)"/>
    <w:basedOn w:val="Bodytext20"/>
    <w:uiPriority w:val="99"/>
    <w:rsid w:val="00631894"/>
    <w:rPr>
      <w:color w:val="000000"/>
      <w:spacing w:val="0"/>
      <w:w w:val="100"/>
      <w:position w:val="0"/>
      <w:u w:val="single"/>
      <w:lang w:val="ru-RU" w:eastAsia="ru-RU"/>
    </w:rPr>
  </w:style>
  <w:style w:type="paragraph" w:customStyle="1" w:styleId="3c">
    <w:name w:val="Без интервала3"/>
    <w:uiPriority w:val="99"/>
    <w:rsid w:val="00631894"/>
  </w:style>
  <w:style w:type="paragraph" w:customStyle="1" w:styleId="251">
    <w:name w:val="Основной текст 25"/>
    <w:basedOn w:val="a"/>
    <w:uiPriority w:val="99"/>
    <w:rsid w:val="00F269ED"/>
    <w:pPr>
      <w:spacing w:after="0" w:line="240" w:lineRule="auto"/>
      <w:ind w:firstLine="709"/>
      <w:jc w:val="both"/>
    </w:pPr>
    <w:rPr>
      <w:rFonts w:ascii="Times New Roman" w:eastAsia="Times New Roman" w:hAnsi="Times New Roman"/>
      <w:sz w:val="28"/>
      <w:szCs w:val="20"/>
    </w:rPr>
  </w:style>
  <w:style w:type="paragraph" w:customStyle="1" w:styleId="67">
    <w:name w:val="Абзац списка6"/>
    <w:basedOn w:val="a"/>
    <w:uiPriority w:val="99"/>
    <w:rsid w:val="003C0162"/>
    <w:pPr>
      <w:ind w:left="720"/>
    </w:pPr>
    <w:rPr>
      <w:rFonts w:eastAsia="Times New Roman"/>
      <w:szCs w:val="20"/>
      <w:lang w:eastAsia="ru-RU"/>
    </w:rPr>
  </w:style>
  <w:style w:type="paragraph" w:customStyle="1" w:styleId="49">
    <w:name w:val="Без интервала4"/>
    <w:uiPriority w:val="99"/>
    <w:rsid w:val="003C0162"/>
  </w:style>
  <w:style w:type="table" w:customStyle="1" w:styleId="420">
    <w:name w:val="Сетка таблицы42"/>
    <w:uiPriority w:val="99"/>
    <w:rsid w:val="00354231"/>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uiPriority w:val="99"/>
    <w:rsid w:val="009251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2">
    <w:name w:val="Знак Знак23"/>
    <w:basedOn w:val="90"/>
    <w:uiPriority w:val="99"/>
    <w:rsid w:val="00367F8B"/>
    <w:rPr>
      <w:rFonts w:ascii="Tahoma" w:hAnsi="Tahoma" w:cs="Tahoma"/>
      <w:sz w:val="16"/>
      <w:szCs w:val="16"/>
    </w:rPr>
  </w:style>
  <w:style w:type="character" w:customStyle="1" w:styleId="124">
    <w:name w:val="Знак Знак12"/>
    <w:basedOn w:val="90"/>
    <w:uiPriority w:val="99"/>
    <w:rsid w:val="00367F8B"/>
    <w:rPr>
      <w:rFonts w:cs="Times New Roman"/>
    </w:rPr>
  </w:style>
  <w:style w:type="character" w:customStyle="1" w:styleId="57">
    <w:name w:val="Знак Знак5"/>
    <w:basedOn w:val="90"/>
    <w:uiPriority w:val="99"/>
    <w:rsid w:val="00367F8B"/>
    <w:rPr>
      <w:rFonts w:cs="Times New Roman"/>
    </w:rPr>
  </w:style>
  <w:style w:type="table" w:customStyle="1" w:styleId="430">
    <w:name w:val="Сетка таблицы43"/>
    <w:uiPriority w:val="99"/>
    <w:rsid w:val="00367F8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uiPriority w:val="99"/>
    <w:rsid w:val="005864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9">
    <w:name w:val="p9"/>
    <w:basedOn w:val="a"/>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uiPriority w:val="99"/>
    <w:rsid w:val="0065728B"/>
    <w:rPr>
      <w:rFonts w:cs="Times New Roman"/>
    </w:rPr>
  </w:style>
  <w:style w:type="table" w:customStyle="1" w:styleId="450">
    <w:name w:val="Сетка таблицы45"/>
    <w:uiPriority w:val="99"/>
    <w:rsid w:val="00366E5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uiPriority w:val="99"/>
    <w:rsid w:val="00366E51"/>
    <w:pPr>
      <w:widowControl w:val="0"/>
      <w:autoSpaceDE w:val="0"/>
      <w:autoSpaceDN w:val="0"/>
      <w:adjustRightInd w:val="0"/>
      <w:spacing w:after="0" w:line="229" w:lineRule="exact"/>
      <w:jc w:val="both"/>
    </w:pPr>
    <w:rPr>
      <w:rFonts w:ascii="Times New Roman" w:eastAsia="Times New Roman" w:hAnsi="Times New Roman"/>
      <w:sz w:val="24"/>
      <w:szCs w:val="24"/>
      <w:lang w:eastAsia="ru-RU"/>
    </w:rPr>
  </w:style>
  <w:style w:type="paragraph" w:customStyle="1" w:styleId="ConsPlusTitlePage">
    <w:name w:val="ConsPlusTitlePage"/>
    <w:uiPriority w:val="99"/>
    <w:rsid w:val="00366E51"/>
    <w:pPr>
      <w:widowControl w:val="0"/>
      <w:autoSpaceDE w:val="0"/>
      <w:autoSpaceDN w:val="0"/>
    </w:pPr>
    <w:rPr>
      <w:rFonts w:ascii="Tahoma" w:eastAsia="Times New Roman" w:hAnsi="Tahoma" w:cs="Tahoma"/>
      <w:sz w:val="20"/>
      <w:szCs w:val="20"/>
    </w:rPr>
  </w:style>
  <w:style w:type="paragraph" w:customStyle="1" w:styleId="ConsPlusNormal1">
    <w:name w:val="ConsPlusNormal1"/>
    <w:uiPriority w:val="99"/>
    <w:rsid w:val="00366E51"/>
    <w:pPr>
      <w:widowControl w:val="0"/>
      <w:suppressAutoHyphens/>
      <w:autoSpaceDE w:val="0"/>
    </w:pPr>
    <w:rPr>
      <w:rFonts w:ascii="Arial" w:eastAsia="Times New Roman" w:hAnsi="Arial" w:cs="Arial"/>
      <w:sz w:val="20"/>
      <w:szCs w:val="20"/>
      <w:lang w:eastAsia="hi-IN" w:bidi="hi-IN"/>
    </w:rPr>
  </w:style>
  <w:style w:type="character" w:customStyle="1" w:styleId="WW8Num37z0">
    <w:name w:val="WW8Num37z0"/>
    <w:uiPriority w:val="99"/>
    <w:rsid w:val="00366E51"/>
    <w:rPr>
      <w:rFonts w:ascii="Times New Roman" w:hAnsi="Times New Roman"/>
      <w:color w:val="000000"/>
      <w:sz w:val="28"/>
      <w:u w:val="none"/>
    </w:rPr>
  </w:style>
  <w:style w:type="character" w:customStyle="1" w:styleId="FontStyle30">
    <w:name w:val="Font Style30"/>
    <w:uiPriority w:val="99"/>
    <w:rsid w:val="00366E51"/>
    <w:rPr>
      <w:rFonts w:ascii="Times New Roman" w:hAnsi="Times New Roman"/>
      <w:sz w:val="18"/>
    </w:rPr>
  </w:style>
  <w:style w:type="character" w:customStyle="1" w:styleId="style161">
    <w:name w:val="style161"/>
    <w:uiPriority w:val="99"/>
    <w:rsid w:val="00366E51"/>
    <w:rPr>
      <w:rFonts w:ascii="Verdana" w:hAnsi="Verdana"/>
      <w:sz w:val="27"/>
    </w:rPr>
  </w:style>
  <w:style w:type="character" w:customStyle="1" w:styleId="214">
    <w:name w:val="Основной текст 2 Знак1"/>
    <w:basedOn w:val="a0"/>
    <w:uiPriority w:val="99"/>
    <w:rsid w:val="00366E51"/>
    <w:rPr>
      <w:rFonts w:ascii="Calibri" w:hAnsi="Calibri" w:cs="Calibri"/>
      <w:sz w:val="22"/>
      <w:szCs w:val="22"/>
      <w:lang w:eastAsia="ar-SA" w:bidi="ar-SA"/>
    </w:rPr>
  </w:style>
  <w:style w:type="paragraph" w:customStyle="1" w:styleId="223">
    <w:name w:val="Основной текст с отступом 22"/>
    <w:basedOn w:val="a"/>
    <w:uiPriority w:val="99"/>
    <w:rsid w:val="00366E51"/>
    <w:pPr>
      <w:suppressAutoHyphens/>
      <w:spacing w:after="120" w:line="480" w:lineRule="auto"/>
      <w:ind w:left="283"/>
    </w:pPr>
    <w:rPr>
      <w:rFonts w:eastAsia="Times New Roman" w:cs="Calibri"/>
      <w:lang w:eastAsia="ar-SA"/>
    </w:rPr>
  </w:style>
  <w:style w:type="table" w:customStyle="1" w:styleId="460">
    <w:name w:val="Сетка таблицы46"/>
    <w:uiPriority w:val="99"/>
    <w:rsid w:val="0092401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uiPriority w:val="99"/>
    <w:rsid w:val="00C068CA"/>
  </w:style>
  <w:style w:type="paragraph" w:customStyle="1" w:styleId="NoSpacing1">
    <w:name w:val="No Spacing1"/>
    <w:uiPriority w:val="99"/>
    <w:rsid w:val="008E7142"/>
    <w:pPr>
      <w:spacing w:line="276" w:lineRule="auto"/>
      <w:ind w:firstLine="567"/>
      <w:jc w:val="both"/>
    </w:pPr>
    <w:rPr>
      <w:sz w:val="28"/>
      <w:lang w:eastAsia="en-US"/>
    </w:rPr>
  </w:style>
  <w:style w:type="paragraph" w:customStyle="1" w:styleId="ListParagraph1">
    <w:name w:val="List Paragraph1"/>
    <w:basedOn w:val="a"/>
    <w:uiPriority w:val="99"/>
    <w:rsid w:val="008E7142"/>
    <w:pPr>
      <w:ind w:left="720"/>
    </w:pPr>
    <w:rPr>
      <w:lang w:eastAsia="ru-RU"/>
    </w:rPr>
  </w:style>
  <w:style w:type="table" w:customStyle="1" w:styleId="470">
    <w:name w:val="Сетка таблицы47"/>
    <w:uiPriority w:val="99"/>
    <w:rsid w:val="008E7142"/>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3">
    <w:name w:val="p13"/>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8E7142"/>
  </w:style>
  <w:style w:type="paragraph" w:customStyle="1" w:styleId="p11">
    <w:name w:val="p11"/>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6">
    <w:name w:val="Основной 9"/>
    <w:uiPriority w:val="99"/>
    <w:rsid w:val="00777CEF"/>
    <w:pPr>
      <w:autoSpaceDE w:val="0"/>
      <w:autoSpaceDN w:val="0"/>
      <w:adjustRightInd w:val="0"/>
      <w:ind w:firstLine="397"/>
      <w:jc w:val="both"/>
    </w:pPr>
    <w:rPr>
      <w:rFonts w:ascii="Arial CYR" w:hAnsi="Arial CYR" w:cs="Arial CYR"/>
      <w:color w:val="000000"/>
      <w:sz w:val="18"/>
      <w:szCs w:val="18"/>
      <w:lang w:eastAsia="en-US"/>
    </w:rPr>
  </w:style>
  <w:style w:type="table" w:customStyle="1" w:styleId="480">
    <w:name w:val="Сетка таблицы48"/>
    <w:uiPriority w:val="99"/>
    <w:rsid w:val="00F76C6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61">
    <w:name w:val="Основной текст 26"/>
    <w:basedOn w:val="a"/>
    <w:uiPriority w:val="99"/>
    <w:rsid w:val="00F42B90"/>
    <w:pPr>
      <w:spacing w:after="0" w:line="240" w:lineRule="auto"/>
      <w:ind w:firstLine="709"/>
      <w:jc w:val="both"/>
    </w:pPr>
    <w:rPr>
      <w:rFonts w:ascii="Times New Roman" w:eastAsia="Times New Roman" w:hAnsi="Times New Roman"/>
      <w:sz w:val="28"/>
      <w:szCs w:val="20"/>
    </w:rPr>
  </w:style>
  <w:style w:type="paragraph" w:customStyle="1" w:styleId="77">
    <w:name w:val="Абзац списка7"/>
    <w:basedOn w:val="a"/>
    <w:uiPriority w:val="99"/>
    <w:rsid w:val="00F42B90"/>
    <w:pPr>
      <w:spacing w:after="0" w:line="240" w:lineRule="auto"/>
      <w:ind w:left="720"/>
    </w:pPr>
    <w:rPr>
      <w:sz w:val="20"/>
      <w:szCs w:val="20"/>
      <w:lang w:eastAsia="ru-RU"/>
    </w:rPr>
  </w:style>
  <w:style w:type="table" w:customStyle="1" w:styleId="490">
    <w:name w:val="Сетка таблицы49"/>
    <w:uiPriority w:val="99"/>
    <w:rsid w:val="00E90DC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Exact">
    <w:name w:val="Основной текст (5) Exact"/>
    <w:uiPriority w:val="99"/>
    <w:rsid w:val="00033512"/>
    <w:rPr>
      <w:rFonts w:ascii="Times New Roman" w:hAnsi="Times New Roman"/>
      <w:b/>
      <w:sz w:val="18"/>
      <w:u w:val="none"/>
    </w:rPr>
  </w:style>
  <w:style w:type="character" w:customStyle="1" w:styleId="2Exact">
    <w:name w:val="Основной текст (2) Exact"/>
    <w:uiPriority w:val="99"/>
    <w:rsid w:val="00033512"/>
    <w:rPr>
      <w:rFonts w:ascii="Times New Roman" w:hAnsi="Times New Roman"/>
      <w:sz w:val="26"/>
      <w:u w:val="none"/>
    </w:rPr>
  </w:style>
  <w:style w:type="character" w:customStyle="1" w:styleId="2f">
    <w:name w:val="Основной текст (2)_"/>
    <w:link w:val="2f0"/>
    <w:uiPriority w:val="99"/>
    <w:locked/>
    <w:rsid w:val="00033512"/>
    <w:rPr>
      <w:sz w:val="26"/>
      <w:shd w:val="clear" w:color="auto" w:fill="FFFFFF"/>
    </w:rPr>
  </w:style>
  <w:style w:type="character" w:customStyle="1" w:styleId="58">
    <w:name w:val="Основной текст (5)_"/>
    <w:link w:val="59"/>
    <w:uiPriority w:val="99"/>
    <w:locked/>
    <w:rsid w:val="00033512"/>
    <w:rPr>
      <w:b/>
      <w:sz w:val="18"/>
      <w:shd w:val="clear" w:color="auto" w:fill="FFFFFF"/>
    </w:rPr>
  </w:style>
  <w:style w:type="paragraph" w:customStyle="1" w:styleId="59">
    <w:name w:val="Основной текст (5)"/>
    <w:basedOn w:val="a"/>
    <w:link w:val="58"/>
    <w:uiPriority w:val="99"/>
    <w:rsid w:val="00033512"/>
    <w:pPr>
      <w:widowControl w:val="0"/>
      <w:shd w:val="clear" w:color="auto" w:fill="FFFFFF"/>
      <w:spacing w:before="60" w:after="240" w:line="293" w:lineRule="exact"/>
    </w:pPr>
    <w:rPr>
      <w:b/>
      <w:sz w:val="18"/>
      <w:szCs w:val="20"/>
      <w:lang w:eastAsia="ko-KR"/>
    </w:rPr>
  </w:style>
  <w:style w:type="paragraph" w:customStyle="1" w:styleId="2f0">
    <w:name w:val="Основной текст (2)"/>
    <w:basedOn w:val="a"/>
    <w:link w:val="2f"/>
    <w:uiPriority w:val="99"/>
    <w:rsid w:val="00033512"/>
    <w:pPr>
      <w:widowControl w:val="0"/>
      <w:shd w:val="clear" w:color="auto" w:fill="FFFFFF"/>
      <w:spacing w:after="540" w:line="298" w:lineRule="exact"/>
      <w:ind w:hanging="180"/>
    </w:pPr>
    <w:rPr>
      <w:sz w:val="26"/>
      <w:szCs w:val="20"/>
      <w:lang w:eastAsia="ko-KR"/>
    </w:rPr>
  </w:style>
  <w:style w:type="table" w:customStyle="1" w:styleId="500">
    <w:name w:val="Сетка таблицы50"/>
    <w:uiPriority w:val="99"/>
    <w:rsid w:val="0085398B"/>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FE5D0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1">
    <w:name w:val="WW8Num1z1"/>
    <w:uiPriority w:val="99"/>
    <w:rsid w:val="00121EE7"/>
  </w:style>
  <w:style w:type="character" w:customStyle="1" w:styleId="WW8Num1z2">
    <w:name w:val="WW8Num1z2"/>
    <w:uiPriority w:val="99"/>
    <w:rsid w:val="00121EE7"/>
  </w:style>
  <w:style w:type="character" w:customStyle="1" w:styleId="WW8Num1z3">
    <w:name w:val="WW8Num1z3"/>
    <w:uiPriority w:val="99"/>
    <w:rsid w:val="00121EE7"/>
  </w:style>
  <w:style w:type="character" w:customStyle="1" w:styleId="WW8Num1z4">
    <w:name w:val="WW8Num1z4"/>
    <w:uiPriority w:val="99"/>
    <w:rsid w:val="00121EE7"/>
  </w:style>
  <w:style w:type="character" w:customStyle="1" w:styleId="WW8Num1z5">
    <w:name w:val="WW8Num1z5"/>
    <w:uiPriority w:val="99"/>
    <w:rsid w:val="00121EE7"/>
  </w:style>
  <w:style w:type="character" w:customStyle="1" w:styleId="WW8Num1z6">
    <w:name w:val="WW8Num1z6"/>
    <w:uiPriority w:val="99"/>
    <w:rsid w:val="00121EE7"/>
  </w:style>
  <w:style w:type="character" w:customStyle="1" w:styleId="WW8Num1z7">
    <w:name w:val="WW8Num1z7"/>
    <w:uiPriority w:val="99"/>
    <w:rsid w:val="00121EE7"/>
  </w:style>
  <w:style w:type="character" w:customStyle="1" w:styleId="WW8Num1z8">
    <w:name w:val="WW8Num1z8"/>
    <w:uiPriority w:val="99"/>
    <w:rsid w:val="00121EE7"/>
  </w:style>
  <w:style w:type="paragraph" w:customStyle="1" w:styleId="2f1">
    <w:name w:val="Заголовок оглавления2"/>
    <w:basedOn w:val="1"/>
    <w:next w:val="a"/>
    <w:uiPriority w:val="99"/>
    <w:rsid w:val="00121EE7"/>
    <w:pPr>
      <w:keepNext w:val="0"/>
      <w:pBdr>
        <w:bottom w:val="double" w:sz="40" w:space="1" w:color="FF0000"/>
      </w:pBdr>
      <w:suppressAutoHyphens/>
      <w:spacing w:before="400" w:after="200" w:line="252" w:lineRule="auto"/>
    </w:pPr>
    <w:rPr>
      <w:rFonts w:ascii="Cambria" w:eastAsia="Times New Roman" w:hAnsi="Cambria" w:cs="Cambria"/>
      <w:b w:val="0"/>
      <w:caps/>
      <w:color w:val="632423"/>
      <w:spacing w:val="20"/>
      <w:sz w:val="28"/>
      <w:szCs w:val="28"/>
      <w:lang w:val="en-US" w:eastAsia="ar-SA"/>
    </w:rPr>
  </w:style>
  <w:style w:type="character" w:customStyle="1" w:styleId="spell">
    <w:name w:val="spell"/>
    <w:basedOn w:val="a0"/>
    <w:uiPriority w:val="99"/>
    <w:rsid w:val="0033300D"/>
    <w:rPr>
      <w:rFonts w:cs="Times New Roman"/>
    </w:rPr>
  </w:style>
  <w:style w:type="table" w:customStyle="1" w:styleId="520">
    <w:name w:val="Сетка таблицы52"/>
    <w:uiPriority w:val="99"/>
    <w:rsid w:val="0033300D"/>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Знак Знак24"/>
    <w:basedOn w:val="a"/>
    <w:uiPriority w:val="99"/>
    <w:rsid w:val="0033300D"/>
    <w:pPr>
      <w:spacing w:after="160" w:line="240" w:lineRule="exact"/>
    </w:pPr>
    <w:rPr>
      <w:rFonts w:ascii="Verdana" w:eastAsia="Times New Roman" w:hAnsi="Verdana" w:cs="Tahoma"/>
      <w:sz w:val="24"/>
      <w:szCs w:val="24"/>
      <w:lang w:val="en-US"/>
    </w:rPr>
  </w:style>
  <w:style w:type="character" w:customStyle="1" w:styleId="WW8Num3z3">
    <w:name w:val="WW8Num3z3"/>
    <w:uiPriority w:val="99"/>
    <w:rsid w:val="00787D11"/>
  </w:style>
  <w:style w:type="character" w:customStyle="1" w:styleId="WW8Num3z4">
    <w:name w:val="WW8Num3z4"/>
    <w:uiPriority w:val="99"/>
    <w:rsid w:val="00787D11"/>
  </w:style>
  <w:style w:type="character" w:customStyle="1" w:styleId="WW8Num3z5">
    <w:name w:val="WW8Num3z5"/>
    <w:uiPriority w:val="99"/>
    <w:rsid w:val="00787D11"/>
  </w:style>
  <w:style w:type="character" w:customStyle="1" w:styleId="WW8Num3z6">
    <w:name w:val="WW8Num3z6"/>
    <w:uiPriority w:val="99"/>
    <w:rsid w:val="00787D11"/>
  </w:style>
  <w:style w:type="character" w:customStyle="1" w:styleId="WW8Num3z7">
    <w:name w:val="WW8Num3z7"/>
    <w:uiPriority w:val="99"/>
    <w:rsid w:val="00787D11"/>
  </w:style>
  <w:style w:type="character" w:customStyle="1" w:styleId="WW8Num3z8">
    <w:name w:val="WW8Num3z8"/>
    <w:uiPriority w:val="99"/>
    <w:rsid w:val="00787D11"/>
  </w:style>
  <w:style w:type="character" w:customStyle="1" w:styleId="WW8Num5z1">
    <w:name w:val="WW8Num5z1"/>
    <w:uiPriority w:val="99"/>
    <w:rsid w:val="00787D11"/>
  </w:style>
  <w:style w:type="character" w:customStyle="1" w:styleId="WW8Num5z2">
    <w:name w:val="WW8Num5z2"/>
    <w:uiPriority w:val="99"/>
    <w:rsid w:val="00787D11"/>
  </w:style>
  <w:style w:type="character" w:customStyle="1" w:styleId="WW8Num5z3">
    <w:name w:val="WW8Num5z3"/>
    <w:uiPriority w:val="99"/>
    <w:rsid w:val="00787D11"/>
  </w:style>
  <w:style w:type="character" w:customStyle="1" w:styleId="WW8Num5z4">
    <w:name w:val="WW8Num5z4"/>
    <w:uiPriority w:val="99"/>
    <w:rsid w:val="00787D11"/>
  </w:style>
  <w:style w:type="character" w:customStyle="1" w:styleId="WW8Num5z5">
    <w:name w:val="WW8Num5z5"/>
    <w:uiPriority w:val="99"/>
    <w:rsid w:val="00787D11"/>
  </w:style>
  <w:style w:type="character" w:customStyle="1" w:styleId="WW8Num5z6">
    <w:name w:val="WW8Num5z6"/>
    <w:uiPriority w:val="99"/>
    <w:rsid w:val="00787D11"/>
  </w:style>
  <w:style w:type="character" w:customStyle="1" w:styleId="WW8Num5z7">
    <w:name w:val="WW8Num5z7"/>
    <w:uiPriority w:val="99"/>
    <w:rsid w:val="00787D11"/>
  </w:style>
  <w:style w:type="character" w:customStyle="1" w:styleId="WW8Num5z8">
    <w:name w:val="WW8Num5z8"/>
    <w:uiPriority w:val="99"/>
    <w:rsid w:val="00787D1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87D11"/>
    <w:pPr>
      <w:suppressAutoHyphens/>
      <w:spacing w:before="280" w:after="280" w:line="240" w:lineRule="auto"/>
    </w:pPr>
    <w:rPr>
      <w:rFonts w:ascii="Tahoma" w:eastAsia="Times New Roman" w:hAnsi="Tahoma"/>
      <w:sz w:val="20"/>
      <w:szCs w:val="20"/>
      <w:lang w:val="en-US" w:eastAsia="ar-SA"/>
    </w:rPr>
  </w:style>
  <w:style w:type="paragraph" w:customStyle="1" w:styleId="NoSpacing2">
    <w:name w:val="No Spacing2"/>
    <w:link w:val="NoSpacingChar"/>
    <w:uiPriority w:val="99"/>
    <w:rsid w:val="00B26B0A"/>
    <w:rPr>
      <w:rFonts w:eastAsia="Times New Roman"/>
      <w:lang w:eastAsia="en-US"/>
    </w:rPr>
  </w:style>
  <w:style w:type="character" w:customStyle="1" w:styleId="NoSpacingChar">
    <w:name w:val="No Spacing Char"/>
    <w:basedOn w:val="a0"/>
    <w:link w:val="NoSpacing2"/>
    <w:uiPriority w:val="99"/>
    <w:locked/>
    <w:rsid w:val="00B26B0A"/>
    <w:rPr>
      <w:rFonts w:eastAsia="Times New Roman" w:cs="Times New Roman"/>
      <w:sz w:val="22"/>
      <w:szCs w:val="22"/>
      <w:lang w:val="ru-RU" w:eastAsia="en-US" w:bidi="ar-SA"/>
    </w:rPr>
  </w:style>
  <w:style w:type="character" w:customStyle="1" w:styleId="252">
    <w:name w:val="Знак Знак25"/>
    <w:basedOn w:val="90"/>
    <w:uiPriority w:val="99"/>
    <w:rsid w:val="00E139B6"/>
    <w:rPr>
      <w:rFonts w:ascii="Tahoma" w:hAnsi="Tahoma" w:cs="Tahoma"/>
      <w:sz w:val="16"/>
      <w:szCs w:val="16"/>
    </w:rPr>
  </w:style>
  <w:style w:type="character" w:customStyle="1" w:styleId="133">
    <w:name w:val="Знак Знак13"/>
    <w:basedOn w:val="90"/>
    <w:uiPriority w:val="99"/>
    <w:rsid w:val="00E139B6"/>
    <w:rPr>
      <w:rFonts w:cs="Times New Roman"/>
    </w:rPr>
  </w:style>
  <w:style w:type="character" w:customStyle="1" w:styleId="68">
    <w:name w:val="Знак Знак6"/>
    <w:basedOn w:val="90"/>
    <w:uiPriority w:val="99"/>
    <w:rsid w:val="00E139B6"/>
    <w:rPr>
      <w:rFonts w:cs="Times New Roman"/>
    </w:rPr>
  </w:style>
  <w:style w:type="table" w:customStyle="1" w:styleId="530">
    <w:name w:val="Сетка таблицы53"/>
    <w:uiPriority w:val="99"/>
    <w:rsid w:val="00E139B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a">
    <w:name w:val="Нет списка1"/>
    <w:next w:val="a2"/>
    <w:uiPriority w:val="99"/>
    <w:semiHidden/>
    <w:unhideWhenUsed/>
    <w:rsid w:val="00BF19A3"/>
  </w:style>
  <w:style w:type="table" w:customStyle="1" w:styleId="540">
    <w:name w:val="Сетка таблицы54"/>
    <w:basedOn w:val="a1"/>
    <w:next w:val="af6"/>
    <w:uiPriority w:val="99"/>
    <w:locked/>
    <w:rsid w:val="00DC4B40"/>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2"/>
    <w:uiPriority w:val="99"/>
    <w:semiHidden/>
    <w:unhideWhenUsed/>
    <w:rsid w:val="0067225A"/>
  </w:style>
  <w:style w:type="numbering" w:customStyle="1" w:styleId="3d">
    <w:name w:val="Нет списка3"/>
    <w:next w:val="a2"/>
    <w:uiPriority w:val="99"/>
    <w:semiHidden/>
    <w:unhideWhenUsed/>
    <w:rsid w:val="001B5A20"/>
  </w:style>
  <w:style w:type="numbering" w:customStyle="1" w:styleId="4a">
    <w:name w:val="Нет списка4"/>
    <w:next w:val="a2"/>
    <w:uiPriority w:val="99"/>
    <w:semiHidden/>
    <w:unhideWhenUsed/>
    <w:rsid w:val="00F945A5"/>
  </w:style>
</w:styles>
</file>

<file path=word/webSettings.xml><?xml version="1.0" encoding="utf-8"?>
<w:webSettings xmlns:r="http://schemas.openxmlformats.org/officeDocument/2006/relationships" xmlns:w="http://schemas.openxmlformats.org/wordprocessingml/2006/main">
  <w:divs>
    <w:div w:id="1072506680">
      <w:bodyDiv w:val="1"/>
      <w:marLeft w:val="0"/>
      <w:marRight w:val="0"/>
      <w:marTop w:val="0"/>
      <w:marBottom w:val="0"/>
      <w:divBdr>
        <w:top w:val="none" w:sz="0" w:space="0" w:color="auto"/>
        <w:left w:val="none" w:sz="0" w:space="0" w:color="auto"/>
        <w:bottom w:val="none" w:sz="0" w:space="0" w:color="auto"/>
        <w:right w:val="none" w:sz="0" w:space="0" w:color="auto"/>
      </w:divBdr>
    </w:div>
    <w:div w:id="1416781230">
      <w:marLeft w:val="0"/>
      <w:marRight w:val="0"/>
      <w:marTop w:val="0"/>
      <w:marBottom w:val="0"/>
      <w:divBdr>
        <w:top w:val="none" w:sz="0" w:space="0" w:color="auto"/>
        <w:left w:val="none" w:sz="0" w:space="0" w:color="auto"/>
        <w:bottom w:val="none" w:sz="0" w:space="0" w:color="auto"/>
        <w:right w:val="none" w:sz="0" w:space="0" w:color="auto"/>
      </w:divBdr>
    </w:div>
    <w:div w:id="1416781231">
      <w:marLeft w:val="0"/>
      <w:marRight w:val="0"/>
      <w:marTop w:val="0"/>
      <w:marBottom w:val="0"/>
      <w:divBdr>
        <w:top w:val="none" w:sz="0" w:space="0" w:color="auto"/>
        <w:left w:val="none" w:sz="0" w:space="0" w:color="auto"/>
        <w:bottom w:val="none" w:sz="0" w:space="0" w:color="auto"/>
        <w:right w:val="none" w:sz="0" w:space="0" w:color="auto"/>
      </w:divBdr>
    </w:div>
    <w:div w:id="1416781232">
      <w:marLeft w:val="0"/>
      <w:marRight w:val="0"/>
      <w:marTop w:val="0"/>
      <w:marBottom w:val="0"/>
      <w:divBdr>
        <w:top w:val="none" w:sz="0" w:space="0" w:color="auto"/>
        <w:left w:val="none" w:sz="0" w:space="0" w:color="auto"/>
        <w:bottom w:val="none" w:sz="0" w:space="0" w:color="auto"/>
        <w:right w:val="none" w:sz="0" w:space="0" w:color="auto"/>
      </w:divBdr>
    </w:div>
    <w:div w:id="1416781233">
      <w:marLeft w:val="0"/>
      <w:marRight w:val="0"/>
      <w:marTop w:val="0"/>
      <w:marBottom w:val="0"/>
      <w:divBdr>
        <w:top w:val="none" w:sz="0" w:space="0" w:color="auto"/>
        <w:left w:val="none" w:sz="0" w:space="0" w:color="auto"/>
        <w:bottom w:val="none" w:sz="0" w:space="0" w:color="auto"/>
        <w:right w:val="none" w:sz="0" w:space="0" w:color="auto"/>
      </w:divBdr>
    </w:div>
    <w:div w:id="1416781234">
      <w:marLeft w:val="0"/>
      <w:marRight w:val="0"/>
      <w:marTop w:val="0"/>
      <w:marBottom w:val="0"/>
      <w:divBdr>
        <w:top w:val="none" w:sz="0" w:space="0" w:color="auto"/>
        <w:left w:val="none" w:sz="0" w:space="0" w:color="auto"/>
        <w:bottom w:val="none" w:sz="0" w:space="0" w:color="auto"/>
        <w:right w:val="none" w:sz="0" w:space="0" w:color="auto"/>
      </w:divBdr>
    </w:div>
    <w:div w:id="1416781235">
      <w:marLeft w:val="0"/>
      <w:marRight w:val="0"/>
      <w:marTop w:val="0"/>
      <w:marBottom w:val="0"/>
      <w:divBdr>
        <w:top w:val="none" w:sz="0" w:space="0" w:color="auto"/>
        <w:left w:val="none" w:sz="0" w:space="0" w:color="auto"/>
        <w:bottom w:val="none" w:sz="0" w:space="0" w:color="auto"/>
        <w:right w:val="none" w:sz="0" w:space="0" w:color="auto"/>
      </w:divBdr>
    </w:div>
    <w:div w:id="1416781236">
      <w:marLeft w:val="0"/>
      <w:marRight w:val="0"/>
      <w:marTop w:val="0"/>
      <w:marBottom w:val="0"/>
      <w:divBdr>
        <w:top w:val="none" w:sz="0" w:space="0" w:color="auto"/>
        <w:left w:val="none" w:sz="0" w:space="0" w:color="auto"/>
        <w:bottom w:val="none" w:sz="0" w:space="0" w:color="auto"/>
        <w:right w:val="none" w:sz="0" w:space="0" w:color="auto"/>
      </w:divBdr>
    </w:div>
    <w:div w:id="1416781237">
      <w:marLeft w:val="0"/>
      <w:marRight w:val="0"/>
      <w:marTop w:val="0"/>
      <w:marBottom w:val="0"/>
      <w:divBdr>
        <w:top w:val="none" w:sz="0" w:space="0" w:color="auto"/>
        <w:left w:val="none" w:sz="0" w:space="0" w:color="auto"/>
        <w:bottom w:val="none" w:sz="0" w:space="0" w:color="auto"/>
        <w:right w:val="none" w:sz="0" w:space="0" w:color="auto"/>
      </w:divBdr>
    </w:div>
    <w:div w:id="1416781238">
      <w:marLeft w:val="0"/>
      <w:marRight w:val="0"/>
      <w:marTop w:val="0"/>
      <w:marBottom w:val="0"/>
      <w:divBdr>
        <w:top w:val="none" w:sz="0" w:space="0" w:color="auto"/>
        <w:left w:val="none" w:sz="0" w:space="0" w:color="auto"/>
        <w:bottom w:val="none" w:sz="0" w:space="0" w:color="auto"/>
        <w:right w:val="none" w:sz="0" w:space="0" w:color="auto"/>
      </w:divBdr>
    </w:div>
    <w:div w:id="1416781239">
      <w:marLeft w:val="0"/>
      <w:marRight w:val="0"/>
      <w:marTop w:val="0"/>
      <w:marBottom w:val="0"/>
      <w:divBdr>
        <w:top w:val="none" w:sz="0" w:space="0" w:color="auto"/>
        <w:left w:val="none" w:sz="0" w:space="0" w:color="auto"/>
        <w:bottom w:val="none" w:sz="0" w:space="0" w:color="auto"/>
        <w:right w:val="none" w:sz="0" w:space="0" w:color="auto"/>
      </w:divBdr>
    </w:div>
    <w:div w:id="1416781240">
      <w:marLeft w:val="0"/>
      <w:marRight w:val="0"/>
      <w:marTop w:val="0"/>
      <w:marBottom w:val="0"/>
      <w:divBdr>
        <w:top w:val="none" w:sz="0" w:space="0" w:color="auto"/>
        <w:left w:val="none" w:sz="0" w:space="0" w:color="auto"/>
        <w:bottom w:val="none" w:sz="0" w:space="0" w:color="auto"/>
        <w:right w:val="none" w:sz="0" w:space="0" w:color="auto"/>
      </w:divBdr>
    </w:div>
    <w:div w:id="1416781241">
      <w:marLeft w:val="0"/>
      <w:marRight w:val="0"/>
      <w:marTop w:val="0"/>
      <w:marBottom w:val="0"/>
      <w:divBdr>
        <w:top w:val="none" w:sz="0" w:space="0" w:color="auto"/>
        <w:left w:val="none" w:sz="0" w:space="0" w:color="auto"/>
        <w:bottom w:val="none" w:sz="0" w:space="0" w:color="auto"/>
        <w:right w:val="none" w:sz="0" w:space="0" w:color="auto"/>
      </w:divBdr>
    </w:div>
    <w:div w:id="1416781242">
      <w:marLeft w:val="0"/>
      <w:marRight w:val="0"/>
      <w:marTop w:val="0"/>
      <w:marBottom w:val="0"/>
      <w:divBdr>
        <w:top w:val="none" w:sz="0" w:space="0" w:color="auto"/>
        <w:left w:val="none" w:sz="0" w:space="0" w:color="auto"/>
        <w:bottom w:val="none" w:sz="0" w:space="0" w:color="auto"/>
        <w:right w:val="none" w:sz="0" w:space="0" w:color="auto"/>
      </w:divBdr>
    </w:div>
    <w:div w:id="1416781243">
      <w:marLeft w:val="0"/>
      <w:marRight w:val="0"/>
      <w:marTop w:val="0"/>
      <w:marBottom w:val="0"/>
      <w:divBdr>
        <w:top w:val="none" w:sz="0" w:space="0" w:color="auto"/>
        <w:left w:val="none" w:sz="0" w:space="0" w:color="auto"/>
        <w:bottom w:val="none" w:sz="0" w:space="0" w:color="auto"/>
        <w:right w:val="none" w:sz="0" w:space="0" w:color="auto"/>
      </w:divBdr>
    </w:div>
    <w:div w:id="1416781244">
      <w:marLeft w:val="0"/>
      <w:marRight w:val="0"/>
      <w:marTop w:val="0"/>
      <w:marBottom w:val="0"/>
      <w:divBdr>
        <w:top w:val="none" w:sz="0" w:space="0" w:color="auto"/>
        <w:left w:val="none" w:sz="0" w:space="0" w:color="auto"/>
        <w:bottom w:val="none" w:sz="0" w:space="0" w:color="auto"/>
        <w:right w:val="none" w:sz="0" w:space="0" w:color="auto"/>
      </w:divBdr>
    </w:div>
    <w:div w:id="1416781245">
      <w:marLeft w:val="0"/>
      <w:marRight w:val="0"/>
      <w:marTop w:val="0"/>
      <w:marBottom w:val="0"/>
      <w:divBdr>
        <w:top w:val="none" w:sz="0" w:space="0" w:color="auto"/>
        <w:left w:val="none" w:sz="0" w:space="0" w:color="auto"/>
        <w:bottom w:val="none" w:sz="0" w:space="0" w:color="auto"/>
        <w:right w:val="none" w:sz="0" w:space="0" w:color="auto"/>
      </w:divBdr>
    </w:div>
    <w:div w:id="1416781246">
      <w:marLeft w:val="0"/>
      <w:marRight w:val="0"/>
      <w:marTop w:val="0"/>
      <w:marBottom w:val="0"/>
      <w:divBdr>
        <w:top w:val="none" w:sz="0" w:space="0" w:color="auto"/>
        <w:left w:val="none" w:sz="0" w:space="0" w:color="auto"/>
        <w:bottom w:val="none" w:sz="0" w:space="0" w:color="auto"/>
        <w:right w:val="none" w:sz="0" w:space="0" w:color="auto"/>
      </w:divBdr>
    </w:div>
    <w:div w:id="1416781247">
      <w:marLeft w:val="0"/>
      <w:marRight w:val="0"/>
      <w:marTop w:val="0"/>
      <w:marBottom w:val="0"/>
      <w:divBdr>
        <w:top w:val="none" w:sz="0" w:space="0" w:color="auto"/>
        <w:left w:val="none" w:sz="0" w:space="0" w:color="auto"/>
        <w:bottom w:val="none" w:sz="0" w:space="0" w:color="auto"/>
        <w:right w:val="none" w:sz="0" w:space="0" w:color="auto"/>
      </w:divBdr>
    </w:div>
    <w:div w:id="1416781248">
      <w:marLeft w:val="0"/>
      <w:marRight w:val="0"/>
      <w:marTop w:val="0"/>
      <w:marBottom w:val="0"/>
      <w:divBdr>
        <w:top w:val="none" w:sz="0" w:space="0" w:color="auto"/>
        <w:left w:val="none" w:sz="0" w:space="0" w:color="auto"/>
        <w:bottom w:val="none" w:sz="0" w:space="0" w:color="auto"/>
        <w:right w:val="none" w:sz="0" w:space="0" w:color="auto"/>
      </w:divBdr>
    </w:div>
    <w:div w:id="1416781249">
      <w:marLeft w:val="0"/>
      <w:marRight w:val="0"/>
      <w:marTop w:val="0"/>
      <w:marBottom w:val="0"/>
      <w:divBdr>
        <w:top w:val="none" w:sz="0" w:space="0" w:color="auto"/>
        <w:left w:val="none" w:sz="0" w:space="0" w:color="auto"/>
        <w:bottom w:val="none" w:sz="0" w:space="0" w:color="auto"/>
        <w:right w:val="none" w:sz="0" w:space="0" w:color="auto"/>
      </w:divBdr>
    </w:div>
    <w:div w:id="1416781250">
      <w:marLeft w:val="0"/>
      <w:marRight w:val="0"/>
      <w:marTop w:val="0"/>
      <w:marBottom w:val="0"/>
      <w:divBdr>
        <w:top w:val="none" w:sz="0" w:space="0" w:color="auto"/>
        <w:left w:val="none" w:sz="0" w:space="0" w:color="auto"/>
        <w:bottom w:val="none" w:sz="0" w:space="0" w:color="auto"/>
        <w:right w:val="none" w:sz="0" w:space="0" w:color="auto"/>
      </w:divBdr>
    </w:div>
    <w:div w:id="1416781251">
      <w:marLeft w:val="0"/>
      <w:marRight w:val="0"/>
      <w:marTop w:val="0"/>
      <w:marBottom w:val="0"/>
      <w:divBdr>
        <w:top w:val="none" w:sz="0" w:space="0" w:color="auto"/>
        <w:left w:val="none" w:sz="0" w:space="0" w:color="auto"/>
        <w:bottom w:val="none" w:sz="0" w:space="0" w:color="auto"/>
        <w:right w:val="none" w:sz="0" w:space="0" w:color="auto"/>
      </w:divBdr>
    </w:div>
    <w:div w:id="1416781252">
      <w:marLeft w:val="0"/>
      <w:marRight w:val="0"/>
      <w:marTop w:val="0"/>
      <w:marBottom w:val="0"/>
      <w:divBdr>
        <w:top w:val="none" w:sz="0" w:space="0" w:color="auto"/>
        <w:left w:val="none" w:sz="0" w:space="0" w:color="auto"/>
        <w:bottom w:val="none" w:sz="0" w:space="0" w:color="auto"/>
        <w:right w:val="none" w:sz="0" w:space="0" w:color="auto"/>
      </w:divBdr>
    </w:div>
    <w:div w:id="1416781253">
      <w:marLeft w:val="0"/>
      <w:marRight w:val="0"/>
      <w:marTop w:val="0"/>
      <w:marBottom w:val="0"/>
      <w:divBdr>
        <w:top w:val="none" w:sz="0" w:space="0" w:color="auto"/>
        <w:left w:val="none" w:sz="0" w:space="0" w:color="auto"/>
        <w:bottom w:val="none" w:sz="0" w:space="0" w:color="auto"/>
        <w:right w:val="none" w:sz="0" w:space="0" w:color="auto"/>
      </w:divBdr>
    </w:div>
    <w:div w:id="1416781254">
      <w:marLeft w:val="0"/>
      <w:marRight w:val="0"/>
      <w:marTop w:val="0"/>
      <w:marBottom w:val="0"/>
      <w:divBdr>
        <w:top w:val="none" w:sz="0" w:space="0" w:color="auto"/>
        <w:left w:val="none" w:sz="0" w:space="0" w:color="auto"/>
        <w:bottom w:val="none" w:sz="0" w:space="0" w:color="auto"/>
        <w:right w:val="none" w:sz="0" w:space="0" w:color="auto"/>
      </w:divBdr>
    </w:div>
    <w:div w:id="1416781255">
      <w:marLeft w:val="0"/>
      <w:marRight w:val="0"/>
      <w:marTop w:val="0"/>
      <w:marBottom w:val="0"/>
      <w:divBdr>
        <w:top w:val="none" w:sz="0" w:space="0" w:color="auto"/>
        <w:left w:val="none" w:sz="0" w:space="0" w:color="auto"/>
        <w:bottom w:val="none" w:sz="0" w:space="0" w:color="auto"/>
        <w:right w:val="none" w:sz="0" w:space="0" w:color="auto"/>
      </w:divBdr>
    </w:div>
    <w:div w:id="1416781256">
      <w:marLeft w:val="0"/>
      <w:marRight w:val="0"/>
      <w:marTop w:val="0"/>
      <w:marBottom w:val="0"/>
      <w:divBdr>
        <w:top w:val="none" w:sz="0" w:space="0" w:color="auto"/>
        <w:left w:val="none" w:sz="0" w:space="0" w:color="auto"/>
        <w:bottom w:val="none" w:sz="0" w:space="0" w:color="auto"/>
        <w:right w:val="none" w:sz="0" w:space="0" w:color="auto"/>
      </w:divBdr>
    </w:div>
    <w:div w:id="1416781257">
      <w:marLeft w:val="0"/>
      <w:marRight w:val="0"/>
      <w:marTop w:val="0"/>
      <w:marBottom w:val="0"/>
      <w:divBdr>
        <w:top w:val="none" w:sz="0" w:space="0" w:color="auto"/>
        <w:left w:val="none" w:sz="0" w:space="0" w:color="auto"/>
        <w:bottom w:val="none" w:sz="0" w:space="0" w:color="auto"/>
        <w:right w:val="none" w:sz="0" w:space="0" w:color="auto"/>
      </w:divBdr>
    </w:div>
    <w:div w:id="1416781258">
      <w:marLeft w:val="0"/>
      <w:marRight w:val="0"/>
      <w:marTop w:val="0"/>
      <w:marBottom w:val="0"/>
      <w:divBdr>
        <w:top w:val="none" w:sz="0" w:space="0" w:color="auto"/>
        <w:left w:val="none" w:sz="0" w:space="0" w:color="auto"/>
        <w:bottom w:val="none" w:sz="0" w:space="0" w:color="auto"/>
        <w:right w:val="none" w:sz="0" w:space="0" w:color="auto"/>
      </w:divBdr>
    </w:div>
    <w:div w:id="1416781259">
      <w:marLeft w:val="0"/>
      <w:marRight w:val="0"/>
      <w:marTop w:val="0"/>
      <w:marBottom w:val="0"/>
      <w:divBdr>
        <w:top w:val="none" w:sz="0" w:space="0" w:color="auto"/>
        <w:left w:val="none" w:sz="0" w:space="0" w:color="auto"/>
        <w:bottom w:val="none" w:sz="0" w:space="0" w:color="auto"/>
        <w:right w:val="none" w:sz="0" w:space="0" w:color="auto"/>
      </w:divBdr>
    </w:div>
    <w:div w:id="1416781260">
      <w:marLeft w:val="0"/>
      <w:marRight w:val="0"/>
      <w:marTop w:val="0"/>
      <w:marBottom w:val="0"/>
      <w:divBdr>
        <w:top w:val="none" w:sz="0" w:space="0" w:color="auto"/>
        <w:left w:val="none" w:sz="0" w:space="0" w:color="auto"/>
        <w:bottom w:val="none" w:sz="0" w:space="0" w:color="auto"/>
        <w:right w:val="none" w:sz="0" w:space="0" w:color="auto"/>
      </w:divBdr>
    </w:div>
    <w:div w:id="1416781261">
      <w:marLeft w:val="0"/>
      <w:marRight w:val="0"/>
      <w:marTop w:val="0"/>
      <w:marBottom w:val="0"/>
      <w:divBdr>
        <w:top w:val="none" w:sz="0" w:space="0" w:color="auto"/>
        <w:left w:val="none" w:sz="0" w:space="0" w:color="auto"/>
        <w:bottom w:val="none" w:sz="0" w:space="0" w:color="auto"/>
        <w:right w:val="none" w:sz="0" w:space="0" w:color="auto"/>
      </w:divBdr>
    </w:div>
    <w:div w:id="1416781262">
      <w:marLeft w:val="0"/>
      <w:marRight w:val="0"/>
      <w:marTop w:val="0"/>
      <w:marBottom w:val="0"/>
      <w:divBdr>
        <w:top w:val="none" w:sz="0" w:space="0" w:color="auto"/>
        <w:left w:val="none" w:sz="0" w:space="0" w:color="auto"/>
        <w:bottom w:val="none" w:sz="0" w:space="0" w:color="auto"/>
        <w:right w:val="none" w:sz="0" w:space="0" w:color="auto"/>
      </w:divBdr>
    </w:div>
    <w:div w:id="1416781263">
      <w:marLeft w:val="0"/>
      <w:marRight w:val="0"/>
      <w:marTop w:val="0"/>
      <w:marBottom w:val="0"/>
      <w:divBdr>
        <w:top w:val="none" w:sz="0" w:space="0" w:color="auto"/>
        <w:left w:val="none" w:sz="0" w:space="0" w:color="auto"/>
        <w:bottom w:val="none" w:sz="0" w:space="0" w:color="auto"/>
        <w:right w:val="none" w:sz="0" w:space="0" w:color="auto"/>
      </w:divBdr>
    </w:div>
    <w:div w:id="1416781264">
      <w:marLeft w:val="0"/>
      <w:marRight w:val="0"/>
      <w:marTop w:val="0"/>
      <w:marBottom w:val="0"/>
      <w:divBdr>
        <w:top w:val="none" w:sz="0" w:space="0" w:color="auto"/>
        <w:left w:val="none" w:sz="0" w:space="0" w:color="auto"/>
        <w:bottom w:val="none" w:sz="0" w:space="0" w:color="auto"/>
        <w:right w:val="none" w:sz="0" w:space="0" w:color="auto"/>
      </w:divBdr>
    </w:div>
    <w:div w:id="1416781265">
      <w:marLeft w:val="0"/>
      <w:marRight w:val="0"/>
      <w:marTop w:val="0"/>
      <w:marBottom w:val="0"/>
      <w:divBdr>
        <w:top w:val="none" w:sz="0" w:space="0" w:color="auto"/>
        <w:left w:val="none" w:sz="0" w:space="0" w:color="auto"/>
        <w:bottom w:val="none" w:sz="0" w:space="0" w:color="auto"/>
        <w:right w:val="none" w:sz="0" w:space="0" w:color="auto"/>
      </w:divBdr>
    </w:div>
    <w:div w:id="1416781266">
      <w:marLeft w:val="0"/>
      <w:marRight w:val="0"/>
      <w:marTop w:val="0"/>
      <w:marBottom w:val="0"/>
      <w:divBdr>
        <w:top w:val="none" w:sz="0" w:space="0" w:color="auto"/>
        <w:left w:val="none" w:sz="0" w:space="0" w:color="auto"/>
        <w:bottom w:val="none" w:sz="0" w:space="0" w:color="auto"/>
        <w:right w:val="none" w:sz="0" w:space="0" w:color="auto"/>
      </w:divBdr>
    </w:div>
    <w:div w:id="1416781267">
      <w:marLeft w:val="0"/>
      <w:marRight w:val="0"/>
      <w:marTop w:val="0"/>
      <w:marBottom w:val="0"/>
      <w:divBdr>
        <w:top w:val="none" w:sz="0" w:space="0" w:color="auto"/>
        <w:left w:val="none" w:sz="0" w:space="0" w:color="auto"/>
        <w:bottom w:val="none" w:sz="0" w:space="0" w:color="auto"/>
        <w:right w:val="none" w:sz="0" w:space="0" w:color="auto"/>
      </w:divBdr>
    </w:div>
    <w:div w:id="1416781268">
      <w:marLeft w:val="0"/>
      <w:marRight w:val="0"/>
      <w:marTop w:val="0"/>
      <w:marBottom w:val="0"/>
      <w:divBdr>
        <w:top w:val="none" w:sz="0" w:space="0" w:color="auto"/>
        <w:left w:val="none" w:sz="0" w:space="0" w:color="auto"/>
        <w:bottom w:val="none" w:sz="0" w:space="0" w:color="auto"/>
        <w:right w:val="none" w:sz="0" w:space="0" w:color="auto"/>
      </w:divBdr>
    </w:div>
    <w:div w:id="1416781269">
      <w:marLeft w:val="0"/>
      <w:marRight w:val="0"/>
      <w:marTop w:val="0"/>
      <w:marBottom w:val="0"/>
      <w:divBdr>
        <w:top w:val="none" w:sz="0" w:space="0" w:color="auto"/>
        <w:left w:val="none" w:sz="0" w:space="0" w:color="auto"/>
        <w:bottom w:val="none" w:sz="0" w:space="0" w:color="auto"/>
        <w:right w:val="none" w:sz="0" w:space="0" w:color="auto"/>
      </w:divBdr>
    </w:div>
    <w:div w:id="1416781270">
      <w:marLeft w:val="0"/>
      <w:marRight w:val="0"/>
      <w:marTop w:val="0"/>
      <w:marBottom w:val="0"/>
      <w:divBdr>
        <w:top w:val="none" w:sz="0" w:space="0" w:color="auto"/>
        <w:left w:val="none" w:sz="0" w:space="0" w:color="auto"/>
        <w:bottom w:val="none" w:sz="0" w:space="0" w:color="auto"/>
        <w:right w:val="none" w:sz="0" w:space="0" w:color="auto"/>
      </w:divBdr>
    </w:div>
    <w:div w:id="1416781271">
      <w:marLeft w:val="0"/>
      <w:marRight w:val="0"/>
      <w:marTop w:val="0"/>
      <w:marBottom w:val="0"/>
      <w:divBdr>
        <w:top w:val="none" w:sz="0" w:space="0" w:color="auto"/>
        <w:left w:val="none" w:sz="0" w:space="0" w:color="auto"/>
        <w:bottom w:val="none" w:sz="0" w:space="0" w:color="auto"/>
        <w:right w:val="none" w:sz="0" w:space="0" w:color="auto"/>
      </w:divBdr>
    </w:div>
    <w:div w:id="1416781272">
      <w:marLeft w:val="0"/>
      <w:marRight w:val="0"/>
      <w:marTop w:val="0"/>
      <w:marBottom w:val="0"/>
      <w:divBdr>
        <w:top w:val="none" w:sz="0" w:space="0" w:color="auto"/>
        <w:left w:val="none" w:sz="0" w:space="0" w:color="auto"/>
        <w:bottom w:val="none" w:sz="0" w:space="0" w:color="auto"/>
        <w:right w:val="none" w:sz="0" w:space="0" w:color="auto"/>
      </w:divBdr>
    </w:div>
    <w:div w:id="1416781273">
      <w:marLeft w:val="0"/>
      <w:marRight w:val="0"/>
      <w:marTop w:val="0"/>
      <w:marBottom w:val="0"/>
      <w:divBdr>
        <w:top w:val="none" w:sz="0" w:space="0" w:color="auto"/>
        <w:left w:val="none" w:sz="0" w:space="0" w:color="auto"/>
        <w:bottom w:val="none" w:sz="0" w:space="0" w:color="auto"/>
        <w:right w:val="none" w:sz="0" w:space="0" w:color="auto"/>
      </w:divBdr>
    </w:div>
    <w:div w:id="1416781274">
      <w:marLeft w:val="0"/>
      <w:marRight w:val="0"/>
      <w:marTop w:val="0"/>
      <w:marBottom w:val="0"/>
      <w:divBdr>
        <w:top w:val="none" w:sz="0" w:space="0" w:color="auto"/>
        <w:left w:val="none" w:sz="0" w:space="0" w:color="auto"/>
        <w:bottom w:val="none" w:sz="0" w:space="0" w:color="auto"/>
        <w:right w:val="none" w:sz="0" w:space="0" w:color="auto"/>
      </w:divBdr>
    </w:div>
    <w:div w:id="1416781275">
      <w:marLeft w:val="0"/>
      <w:marRight w:val="0"/>
      <w:marTop w:val="0"/>
      <w:marBottom w:val="0"/>
      <w:divBdr>
        <w:top w:val="none" w:sz="0" w:space="0" w:color="auto"/>
        <w:left w:val="none" w:sz="0" w:space="0" w:color="auto"/>
        <w:bottom w:val="none" w:sz="0" w:space="0" w:color="auto"/>
        <w:right w:val="none" w:sz="0" w:space="0" w:color="auto"/>
      </w:divBdr>
    </w:div>
    <w:div w:id="1416781276">
      <w:marLeft w:val="0"/>
      <w:marRight w:val="0"/>
      <w:marTop w:val="0"/>
      <w:marBottom w:val="0"/>
      <w:divBdr>
        <w:top w:val="none" w:sz="0" w:space="0" w:color="auto"/>
        <w:left w:val="none" w:sz="0" w:space="0" w:color="auto"/>
        <w:bottom w:val="none" w:sz="0" w:space="0" w:color="auto"/>
        <w:right w:val="none" w:sz="0" w:space="0" w:color="auto"/>
      </w:divBdr>
    </w:div>
    <w:div w:id="1416781277">
      <w:marLeft w:val="0"/>
      <w:marRight w:val="0"/>
      <w:marTop w:val="0"/>
      <w:marBottom w:val="0"/>
      <w:divBdr>
        <w:top w:val="none" w:sz="0" w:space="0" w:color="auto"/>
        <w:left w:val="none" w:sz="0" w:space="0" w:color="auto"/>
        <w:bottom w:val="none" w:sz="0" w:space="0" w:color="auto"/>
        <w:right w:val="none" w:sz="0" w:space="0" w:color="auto"/>
      </w:divBdr>
    </w:div>
    <w:div w:id="1416781278">
      <w:marLeft w:val="0"/>
      <w:marRight w:val="0"/>
      <w:marTop w:val="0"/>
      <w:marBottom w:val="0"/>
      <w:divBdr>
        <w:top w:val="none" w:sz="0" w:space="0" w:color="auto"/>
        <w:left w:val="none" w:sz="0" w:space="0" w:color="auto"/>
        <w:bottom w:val="none" w:sz="0" w:space="0" w:color="auto"/>
        <w:right w:val="none" w:sz="0" w:space="0" w:color="auto"/>
      </w:divBdr>
    </w:div>
    <w:div w:id="1416781279">
      <w:marLeft w:val="0"/>
      <w:marRight w:val="0"/>
      <w:marTop w:val="0"/>
      <w:marBottom w:val="0"/>
      <w:divBdr>
        <w:top w:val="none" w:sz="0" w:space="0" w:color="auto"/>
        <w:left w:val="none" w:sz="0" w:space="0" w:color="auto"/>
        <w:bottom w:val="none" w:sz="0" w:space="0" w:color="auto"/>
        <w:right w:val="none" w:sz="0" w:space="0" w:color="auto"/>
      </w:divBdr>
    </w:div>
    <w:div w:id="1416781280">
      <w:marLeft w:val="0"/>
      <w:marRight w:val="0"/>
      <w:marTop w:val="0"/>
      <w:marBottom w:val="0"/>
      <w:divBdr>
        <w:top w:val="none" w:sz="0" w:space="0" w:color="auto"/>
        <w:left w:val="none" w:sz="0" w:space="0" w:color="auto"/>
        <w:bottom w:val="none" w:sz="0" w:space="0" w:color="auto"/>
        <w:right w:val="none" w:sz="0" w:space="0" w:color="auto"/>
      </w:divBdr>
    </w:div>
    <w:div w:id="1416781281">
      <w:marLeft w:val="0"/>
      <w:marRight w:val="0"/>
      <w:marTop w:val="0"/>
      <w:marBottom w:val="0"/>
      <w:divBdr>
        <w:top w:val="none" w:sz="0" w:space="0" w:color="auto"/>
        <w:left w:val="none" w:sz="0" w:space="0" w:color="auto"/>
        <w:bottom w:val="none" w:sz="0" w:space="0" w:color="auto"/>
        <w:right w:val="none" w:sz="0" w:space="0" w:color="auto"/>
      </w:divBdr>
    </w:div>
    <w:div w:id="1416781282">
      <w:marLeft w:val="0"/>
      <w:marRight w:val="0"/>
      <w:marTop w:val="0"/>
      <w:marBottom w:val="0"/>
      <w:divBdr>
        <w:top w:val="none" w:sz="0" w:space="0" w:color="auto"/>
        <w:left w:val="none" w:sz="0" w:space="0" w:color="auto"/>
        <w:bottom w:val="none" w:sz="0" w:space="0" w:color="auto"/>
        <w:right w:val="none" w:sz="0" w:space="0" w:color="auto"/>
      </w:divBdr>
    </w:div>
    <w:div w:id="1416781283">
      <w:marLeft w:val="0"/>
      <w:marRight w:val="0"/>
      <w:marTop w:val="0"/>
      <w:marBottom w:val="0"/>
      <w:divBdr>
        <w:top w:val="none" w:sz="0" w:space="0" w:color="auto"/>
        <w:left w:val="none" w:sz="0" w:space="0" w:color="auto"/>
        <w:bottom w:val="none" w:sz="0" w:space="0" w:color="auto"/>
        <w:right w:val="none" w:sz="0" w:space="0" w:color="auto"/>
      </w:divBdr>
    </w:div>
    <w:div w:id="1416781284">
      <w:marLeft w:val="0"/>
      <w:marRight w:val="0"/>
      <w:marTop w:val="0"/>
      <w:marBottom w:val="0"/>
      <w:divBdr>
        <w:top w:val="none" w:sz="0" w:space="0" w:color="auto"/>
        <w:left w:val="none" w:sz="0" w:space="0" w:color="auto"/>
        <w:bottom w:val="none" w:sz="0" w:space="0" w:color="auto"/>
        <w:right w:val="none" w:sz="0" w:space="0" w:color="auto"/>
      </w:divBdr>
    </w:div>
    <w:div w:id="1416781285">
      <w:marLeft w:val="0"/>
      <w:marRight w:val="0"/>
      <w:marTop w:val="0"/>
      <w:marBottom w:val="0"/>
      <w:divBdr>
        <w:top w:val="none" w:sz="0" w:space="0" w:color="auto"/>
        <w:left w:val="none" w:sz="0" w:space="0" w:color="auto"/>
        <w:bottom w:val="none" w:sz="0" w:space="0" w:color="auto"/>
        <w:right w:val="none" w:sz="0" w:space="0" w:color="auto"/>
      </w:divBdr>
    </w:div>
    <w:div w:id="1416781286">
      <w:marLeft w:val="0"/>
      <w:marRight w:val="0"/>
      <w:marTop w:val="0"/>
      <w:marBottom w:val="0"/>
      <w:divBdr>
        <w:top w:val="none" w:sz="0" w:space="0" w:color="auto"/>
        <w:left w:val="none" w:sz="0" w:space="0" w:color="auto"/>
        <w:bottom w:val="none" w:sz="0" w:space="0" w:color="auto"/>
        <w:right w:val="none" w:sz="0" w:space="0" w:color="auto"/>
      </w:divBdr>
    </w:div>
    <w:div w:id="1416781287">
      <w:marLeft w:val="0"/>
      <w:marRight w:val="0"/>
      <w:marTop w:val="0"/>
      <w:marBottom w:val="0"/>
      <w:divBdr>
        <w:top w:val="none" w:sz="0" w:space="0" w:color="auto"/>
        <w:left w:val="none" w:sz="0" w:space="0" w:color="auto"/>
        <w:bottom w:val="none" w:sz="0" w:space="0" w:color="auto"/>
        <w:right w:val="none" w:sz="0" w:space="0" w:color="auto"/>
      </w:divBdr>
    </w:div>
    <w:div w:id="1416781288">
      <w:marLeft w:val="0"/>
      <w:marRight w:val="0"/>
      <w:marTop w:val="0"/>
      <w:marBottom w:val="0"/>
      <w:divBdr>
        <w:top w:val="none" w:sz="0" w:space="0" w:color="auto"/>
        <w:left w:val="none" w:sz="0" w:space="0" w:color="auto"/>
        <w:bottom w:val="none" w:sz="0" w:space="0" w:color="auto"/>
        <w:right w:val="none" w:sz="0" w:space="0" w:color="auto"/>
      </w:divBdr>
    </w:div>
    <w:div w:id="1416781289">
      <w:marLeft w:val="0"/>
      <w:marRight w:val="0"/>
      <w:marTop w:val="0"/>
      <w:marBottom w:val="0"/>
      <w:divBdr>
        <w:top w:val="none" w:sz="0" w:space="0" w:color="auto"/>
        <w:left w:val="none" w:sz="0" w:space="0" w:color="auto"/>
        <w:bottom w:val="none" w:sz="0" w:space="0" w:color="auto"/>
        <w:right w:val="none" w:sz="0" w:space="0" w:color="auto"/>
      </w:divBdr>
    </w:div>
    <w:div w:id="1416781290">
      <w:marLeft w:val="0"/>
      <w:marRight w:val="0"/>
      <w:marTop w:val="0"/>
      <w:marBottom w:val="0"/>
      <w:divBdr>
        <w:top w:val="none" w:sz="0" w:space="0" w:color="auto"/>
        <w:left w:val="none" w:sz="0" w:space="0" w:color="auto"/>
        <w:bottom w:val="none" w:sz="0" w:space="0" w:color="auto"/>
        <w:right w:val="none" w:sz="0" w:space="0" w:color="auto"/>
      </w:divBdr>
    </w:div>
    <w:div w:id="1416781291">
      <w:marLeft w:val="0"/>
      <w:marRight w:val="0"/>
      <w:marTop w:val="0"/>
      <w:marBottom w:val="0"/>
      <w:divBdr>
        <w:top w:val="none" w:sz="0" w:space="0" w:color="auto"/>
        <w:left w:val="none" w:sz="0" w:space="0" w:color="auto"/>
        <w:bottom w:val="none" w:sz="0" w:space="0" w:color="auto"/>
        <w:right w:val="none" w:sz="0" w:space="0" w:color="auto"/>
      </w:divBdr>
    </w:div>
    <w:div w:id="1416781292">
      <w:marLeft w:val="0"/>
      <w:marRight w:val="0"/>
      <w:marTop w:val="0"/>
      <w:marBottom w:val="0"/>
      <w:divBdr>
        <w:top w:val="none" w:sz="0" w:space="0" w:color="auto"/>
        <w:left w:val="none" w:sz="0" w:space="0" w:color="auto"/>
        <w:bottom w:val="none" w:sz="0" w:space="0" w:color="auto"/>
        <w:right w:val="none" w:sz="0" w:space="0" w:color="auto"/>
      </w:divBdr>
    </w:div>
    <w:div w:id="1416781293">
      <w:marLeft w:val="0"/>
      <w:marRight w:val="0"/>
      <w:marTop w:val="0"/>
      <w:marBottom w:val="0"/>
      <w:divBdr>
        <w:top w:val="none" w:sz="0" w:space="0" w:color="auto"/>
        <w:left w:val="none" w:sz="0" w:space="0" w:color="auto"/>
        <w:bottom w:val="none" w:sz="0" w:space="0" w:color="auto"/>
        <w:right w:val="none" w:sz="0" w:space="0" w:color="auto"/>
      </w:divBdr>
    </w:div>
    <w:div w:id="1416781294">
      <w:marLeft w:val="0"/>
      <w:marRight w:val="0"/>
      <w:marTop w:val="0"/>
      <w:marBottom w:val="0"/>
      <w:divBdr>
        <w:top w:val="none" w:sz="0" w:space="0" w:color="auto"/>
        <w:left w:val="none" w:sz="0" w:space="0" w:color="auto"/>
        <w:bottom w:val="none" w:sz="0" w:space="0" w:color="auto"/>
        <w:right w:val="none" w:sz="0" w:space="0" w:color="auto"/>
      </w:divBdr>
    </w:div>
    <w:div w:id="1416781295">
      <w:marLeft w:val="0"/>
      <w:marRight w:val="0"/>
      <w:marTop w:val="0"/>
      <w:marBottom w:val="0"/>
      <w:divBdr>
        <w:top w:val="none" w:sz="0" w:space="0" w:color="auto"/>
        <w:left w:val="none" w:sz="0" w:space="0" w:color="auto"/>
        <w:bottom w:val="none" w:sz="0" w:space="0" w:color="auto"/>
        <w:right w:val="none" w:sz="0" w:space="0" w:color="auto"/>
      </w:divBdr>
    </w:div>
    <w:div w:id="1416781296">
      <w:marLeft w:val="0"/>
      <w:marRight w:val="0"/>
      <w:marTop w:val="0"/>
      <w:marBottom w:val="0"/>
      <w:divBdr>
        <w:top w:val="none" w:sz="0" w:space="0" w:color="auto"/>
        <w:left w:val="none" w:sz="0" w:space="0" w:color="auto"/>
        <w:bottom w:val="none" w:sz="0" w:space="0" w:color="auto"/>
        <w:right w:val="none" w:sz="0" w:space="0" w:color="auto"/>
      </w:divBdr>
    </w:div>
    <w:div w:id="1416781297">
      <w:marLeft w:val="0"/>
      <w:marRight w:val="0"/>
      <w:marTop w:val="0"/>
      <w:marBottom w:val="0"/>
      <w:divBdr>
        <w:top w:val="none" w:sz="0" w:space="0" w:color="auto"/>
        <w:left w:val="none" w:sz="0" w:space="0" w:color="auto"/>
        <w:bottom w:val="none" w:sz="0" w:space="0" w:color="auto"/>
        <w:right w:val="none" w:sz="0" w:space="0" w:color="auto"/>
      </w:divBdr>
    </w:div>
    <w:div w:id="1416781298">
      <w:marLeft w:val="0"/>
      <w:marRight w:val="0"/>
      <w:marTop w:val="0"/>
      <w:marBottom w:val="0"/>
      <w:divBdr>
        <w:top w:val="none" w:sz="0" w:space="0" w:color="auto"/>
        <w:left w:val="none" w:sz="0" w:space="0" w:color="auto"/>
        <w:bottom w:val="none" w:sz="0" w:space="0" w:color="auto"/>
        <w:right w:val="none" w:sz="0" w:space="0" w:color="auto"/>
      </w:divBdr>
    </w:div>
    <w:div w:id="1416781299">
      <w:marLeft w:val="0"/>
      <w:marRight w:val="0"/>
      <w:marTop w:val="0"/>
      <w:marBottom w:val="0"/>
      <w:divBdr>
        <w:top w:val="none" w:sz="0" w:space="0" w:color="auto"/>
        <w:left w:val="none" w:sz="0" w:space="0" w:color="auto"/>
        <w:bottom w:val="none" w:sz="0" w:space="0" w:color="auto"/>
        <w:right w:val="none" w:sz="0" w:space="0" w:color="auto"/>
      </w:divBdr>
    </w:div>
    <w:div w:id="1416781300">
      <w:marLeft w:val="0"/>
      <w:marRight w:val="0"/>
      <w:marTop w:val="0"/>
      <w:marBottom w:val="0"/>
      <w:divBdr>
        <w:top w:val="none" w:sz="0" w:space="0" w:color="auto"/>
        <w:left w:val="none" w:sz="0" w:space="0" w:color="auto"/>
        <w:bottom w:val="none" w:sz="0" w:space="0" w:color="auto"/>
        <w:right w:val="none" w:sz="0" w:space="0" w:color="auto"/>
      </w:divBdr>
    </w:div>
    <w:div w:id="1416781301">
      <w:marLeft w:val="0"/>
      <w:marRight w:val="0"/>
      <w:marTop w:val="0"/>
      <w:marBottom w:val="0"/>
      <w:divBdr>
        <w:top w:val="none" w:sz="0" w:space="0" w:color="auto"/>
        <w:left w:val="none" w:sz="0" w:space="0" w:color="auto"/>
        <w:bottom w:val="none" w:sz="0" w:space="0" w:color="auto"/>
        <w:right w:val="none" w:sz="0" w:space="0" w:color="auto"/>
      </w:divBdr>
    </w:div>
    <w:div w:id="1416781302">
      <w:marLeft w:val="0"/>
      <w:marRight w:val="0"/>
      <w:marTop w:val="0"/>
      <w:marBottom w:val="0"/>
      <w:divBdr>
        <w:top w:val="none" w:sz="0" w:space="0" w:color="auto"/>
        <w:left w:val="none" w:sz="0" w:space="0" w:color="auto"/>
        <w:bottom w:val="none" w:sz="0" w:space="0" w:color="auto"/>
        <w:right w:val="none" w:sz="0" w:space="0" w:color="auto"/>
      </w:divBdr>
    </w:div>
    <w:div w:id="1416781303">
      <w:marLeft w:val="0"/>
      <w:marRight w:val="0"/>
      <w:marTop w:val="0"/>
      <w:marBottom w:val="0"/>
      <w:divBdr>
        <w:top w:val="none" w:sz="0" w:space="0" w:color="auto"/>
        <w:left w:val="none" w:sz="0" w:space="0" w:color="auto"/>
        <w:bottom w:val="none" w:sz="0" w:space="0" w:color="auto"/>
        <w:right w:val="none" w:sz="0" w:space="0" w:color="auto"/>
      </w:divBdr>
    </w:div>
    <w:div w:id="1416781304">
      <w:marLeft w:val="0"/>
      <w:marRight w:val="0"/>
      <w:marTop w:val="0"/>
      <w:marBottom w:val="0"/>
      <w:divBdr>
        <w:top w:val="none" w:sz="0" w:space="0" w:color="auto"/>
        <w:left w:val="none" w:sz="0" w:space="0" w:color="auto"/>
        <w:bottom w:val="none" w:sz="0" w:space="0" w:color="auto"/>
        <w:right w:val="none" w:sz="0" w:space="0" w:color="auto"/>
      </w:divBdr>
    </w:div>
    <w:div w:id="1416781305">
      <w:marLeft w:val="0"/>
      <w:marRight w:val="0"/>
      <w:marTop w:val="0"/>
      <w:marBottom w:val="0"/>
      <w:divBdr>
        <w:top w:val="none" w:sz="0" w:space="0" w:color="auto"/>
        <w:left w:val="none" w:sz="0" w:space="0" w:color="auto"/>
        <w:bottom w:val="none" w:sz="0" w:space="0" w:color="auto"/>
        <w:right w:val="none" w:sz="0" w:space="0" w:color="auto"/>
      </w:divBdr>
    </w:div>
    <w:div w:id="1416781306">
      <w:marLeft w:val="0"/>
      <w:marRight w:val="0"/>
      <w:marTop w:val="0"/>
      <w:marBottom w:val="0"/>
      <w:divBdr>
        <w:top w:val="none" w:sz="0" w:space="0" w:color="auto"/>
        <w:left w:val="none" w:sz="0" w:space="0" w:color="auto"/>
        <w:bottom w:val="none" w:sz="0" w:space="0" w:color="auto"/>
        <w:right w:val="none" w:sz="0" w:space="0" w:color="auto"/>
      </w:divBdr>
    </w:div>
    <w:div w:id="1416781307">
      <w:marLeft w:val="0"/>
      <w:marRight w:val="0"/>
      <w:marTop w:val="0"/>
      <w:marBottom w:val="0"/>
      <w:divBdr>
        <w:top w:val="none" w:sz="0" w:space="0" w:color="auto"/>
        <w:left w:val="none" w:sz="0" w:space="0" w:color="auto"/>
        <w:bottom w:val="none" w:sz="0" w:space="0" w:color="auto"/>
        <w:right w:val="none" w:sz="0" w:space="0" w:color="auto"/>
      </w:divBdr>
    </w:div>
    <w:div w:id="1416781308">
      <w:marLeft w:val="0"/>
      <w:marRight w:val="0"/>
      <w:marTop w:val="0"/>
      <w:marBottom w:val="0"/>
      <w:divBdr>
        <w:top w:val="none" w:sz="0" w:space="0" w:color="auto"/>
        <w:left w:val="none" w:sz="0" w:space="0" w:color="auto"/>
        <w:bottom w:val="none" w:sz="0" w:space="0" w:color="auto"/>
        <w:right w:val="none" w:sz="0" w:space="0" w:color="auto"/>
      </w:divBdr>
    </w:div>
    <w:div w:id="1416781309">
      <w:marLeft w:val="0"/>
      <w:marRight w:val="0"/>
      <w:marTop w:val="0"/>
      <w:marBottom w:val="0"/>
      <w:divBdr>
        <w:top w:val="none" w:sz="0" w:space="0" w:color="auto"/>
        <w:left w:val="none" w:sz="0" w:space="0" w:color="auto"/>
        <w:bottom w:val="none" w:sz="0" w:space="0" w:color="auto"/>
        <w:right w:val="none" w:sz="0" w:space="0" w:color="auto"/>
      </w:divBdr>
    </w:div>
    <w:div w:id="1416781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F77F35A024AB7FD257548BEA20F308DE2E07869E885E67FC91ECA1797B992CF649CAF4426FF4676F79D864REG7N" TargetMode="External"/><Relationship Id="rId18" Type="http://schemas.openxmlformats.org/officeDocument/2006/relationships/hyperlink" Target="consultantplus://offline/ref=20B5CD6A1E07457D77669C2A80B2F912DCD63E07CB16A75E08E6C878B5529978F1B3BD08C802D1430BC7BAtAlE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F77F35A024AB7FD257548BEA20F308DE2E07869E895D66FE9BECA1797B992CF649CAF4426FF4676F79D864REG2N" TargetMode="External"/><Relationship Id="rId17" Type="http://schemas.openxmlformats.org/officeDocument/2006/relationships/hyperlink" Target="consultantplus://offline/ref=20B5CD6A1E07457D77669C2992DEA519D8D96902CA1FAB0C51B99325E25B932FB6FCE44A8C0DD640t0lAH" TargetMode="External"/><Relationship Id="rId2" Type="http://schemas.openxmlformats.org/officeDocument/2006/relationships/styles" Target="styles.xml"/><Relationship Id="rId16" Type="http://schemas.openxmlformats.org/officeDocument/2006/relationships/hyperlink" Target="consultantplus://offline/ref=C6E94D4BBF2FFAE95F5364F249F5BBE4ECC65309EF87CF452477077C05DC3B4C1A24DECEE31E076E95D488G9C6J"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7F35A024AB7FD257548BEA20F308DE2E07869E895C63F89FECA1797B992CF649CAF4426FF4676F79D863REG5N" TargetMode="External"/><Relationship Id="rId5" Type="http://schemas.openxmlformats.org/officeDocument/2006/relationships/footnotes" Target="footnotes.xml"/><Relationship Id="rId15" Type="http://schemas.openxmlformats.org/officeDocument/2006/relationships/hyperlink" Target="consultantplus://offline/ref=1D84898A6EF8EF00FA4D51A44CA9F699D2F107AD4F2289F0721F4B120D0F03FB1AE1301EB98AA459107C18ZBACJ" TargetMode="External"/><Relationship Id="rId10" Type="http://schemas.openxmlformats.org/officeDocument/2006/relationships/hyperlink" Target="consultantplus://offline/ref=F77F35A024AB7FD2575495E7369F54D52A0ED99A8D586BA9C4B3FA242C9026A10E85AD002BF9646FR7G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6B3DCA266D47E3AD7FE15C9E772D1F407E07B147C8D97B91D8A6EA4393F1BD4832DDCC2EA02800Ag40CL" TargetMode="External"/><Relationship Id="rId14" Type="http://schemas.openxmlformats.org/officeDocument/2006/relationships/hyperlink" Target="http://vergp.ru/index.php?catid=73:2011-01-09-14-26-49&amp;id=470:---q-----------------q&amp;Itemid=99&amp;option=com_content&amp;view=artic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5781</TotalTime>
  <Pages>85</Pages>
  <Words>69328</Words>
  <Characters>395172</Characters>
  <Application>Microsoft Office Word</Application>
  <DocSecurity>0</DocSecurity>
  <Lines>3293</Lines>
  <Paragraphs>927</Paragraphs>
  <ScaleCrop>false</ScaleCrop>
  <HeadingPairs>
    <vt:vector size="2" baseType="variant">
      <vt:variant>
        <vt:lpstr>Название</vt:lpstr>
      </vt:variant>
      <vt:variant>
        <vt:i4>1</vt:i4>
      </vt:variant>
    </vt:vector>
  </HeadingPairs>
  <TitlesOfParts>
    <vt:vector size="1" baseType="lpstr">
      <vt:lpstr>ИНФОРМАЦИОННЫЙ БЮЛЛЕТЕНЬ</vt:lpstr>
    </vt:vector>
  </TitlesOfParts>
  <Company/>
  <LinksUpToDate>false</LinksUpToDate>
  <CharactersWithSpaces>463573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dc:title>
  <dc:subject/>
  <dc:creator>N11060</dc:creator>
  <cp:keywords/>
  <dc:description/>
  <cp:lastModifiedBy>ADM</cp:lastModifiedBy>
  <cp:revision>1191</cp:revision>
  <cp:lastPrinted>2016-06-15T12:42:00Z</cp:lastPrinted>
  <dcterms:created xsi:type="dcterms:W3CDTF">2014-10-02T12:46:00Z</dcterms:created>
  <dcterms:modified xsi:type="dcterms:W3CDTF">2019-11-26T07:18:00Z</dcterms:modified>
</cp:coreProperties>
</file>