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06" w:rsidRPr="007B6C11" w:rsidRDefault="00C40B0B" w:rsidP="0043129E">
      <w:pPr>
        <w:pStyle w:val="a4"/>
        <w:tabs>
          <w:tab w:val="left" w:pos="567"/>
        </w:tabs>
        <w:jc w:val="center"/>
        <w:rPr>
          <w:rFonts w:ascii="Arial" w:hAnsi="Arial" w:cs="Arial"/>
          <w:b/>
          <w:noProof/>
          <w:sz w:val="16"/>
          <w:szCs w:val="16"/>
          <w:lang w:eastAsia="ru-RU"/>
        </w:rPr>
      </w:pPr>
      <w:r w:rsidRPr="00C40B0B">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16.9pt;margin-top:-.8pt;width:59.85pt;height:89.95pt;z-index:-251657728" wrapcoords="-270 0 -270 21420 21600 21420 21600 0 -270 0" fillcolor="#b8cce4" stroked="f">
            <v:textbox style="mso-next-textbox:#_x0000_s1026">
              <w:txbxContent>
                <w:p w:rsidR="004F4E96" w:rsidRPr="00CA68AD" w:rsidRDefault="004F4E96" w:rsidP="00B77240">
                  <w:pPr>
                    <w:pStyle w:val="a4"/>
                    <w:jc w:val="center"/>
                    <w:rPr>
                      <w:b/>
                    </w:rPr>
                  </w:pPr>
                  <w:r w:rsidRPr="00CA68AD">
                    <w:rPr>
                      <w:b/>
                    </w:rPr>
                    <w:t>ВЫПУСК</w:t>
                  </w:r>
                </w:p>
                <w:p w:rsidR="004F4E96" w:rsidRPr="00CA68AD" w:rsidRDefault="004F4E96" w:rsidP="00B77240">
                  <w:pPr>
                    <w:pStyle w:val="a4"/>
                    <w:jc w:val="center"/>
                    <w:rPr>
                      <w:b/>
                    </w:rPr>
                  </w:pPr>
                  <w:r>
                    <w:rPr>
                      <w:b/>
                    </w:rPr>
                    <w:t>№ 16</w:t>
                  </w:r>
                  <w:r w:rsidR="006C0D76">
                    <w:rPr>
                      <w:b/>
                    </w:rPr>
                    <w:t>4</w:t>
                  </w:r>
                  <w:r>
                    <w:rPr>
                      <w:b/>
                    </w:rPr>
                    <w:t>-</w:t>
                  </w:r>
                  <w:r w:rsidR="006C0D76">
                    <w:rPr>
                      <w:b/>
                    </w:rPr>
                    <w:t>1</w:t>
                  </w:r>
                </w:p>
                <w:p w:rsidR="004F4E96" w:rsidRDefault="004F4E96" w:rsidP="00B77240">
                  <w:pPr>
                    <w:pStyle w:val="a4"/>
                    <w:jc w:val="center"/>
                    <w:rPr>
                      <w:b/>
                    </w:rPr>
                  </w:pPr>
                </w:p>
                <w:p w:rsidR="004F4E96" w:rsidRDefault="004F4E96" w:rsidP="00B77240">
                  <w:pPr>
                    <w:pStyle w:val="a4"/>
                    <w:jc w:val="center"/>
                    <w:rPr>
                      <w:b/>
                    </w:rPr>
                  </w:pPr>
                  <w:r>
                    <w:rPr>
                      <w:b/>
                    </w:rPr>
                    <w:t>10</w:t>
                  </w:r>
                </w:p>
                <w:p w:rsidR="004F4E96" w:rsidRPr="00CA68AD" w:rsidRDefault="004F4E96" w:rsidP="00B77240">
                  <w:pPr>
                    <w:pStyle w:val="a4"/>
                    <w:jc w:val="center"/>
                    <w:rPr>
                      <w:b/>
                    </w:rPr>
                  </w:pPr>
                  <w:r>
                    <w:rPr>
                      <w:b/>
                    </w:rPr>
                    <w:t>апреля</w:t>
                  </w:r>
                </w:p>
                <w:p w:rsidR="004F4E96" w:rsidRPr="00B77240" w:rsidRDefault="004F4E96" w:rsidP="00B3720A">
                  <w:pPr>
                    <w:pStyle w:val="a4"/>
                    <w:jc w:val="center"/>
                  </w:pPr>
                  <w:r w:rsidRPr="00B3720A">
                    <w:rPr>
                      <w:b/>
                    </w:rPr>
                    <w:t>20</w:t>
                  </w:r>
                  <w:r w:rsidRPr="00A278CF">
                    <w:rPr>
                      <w:b/>
                    </w:rPr>
                    <w:t>1</w:t>
                  </w:r>
                  <w:r>
                    <w:rPr>
                      <w:b/>
                    </w:rPr>
                    <w:t>9</w:t>
                  </w:r>
                </w:p>
              </w:txbxContent>
            </v:textbox>
            <w10:wrap type="through"/>
          </v:shape>
        </w:pict>
      </w:r>
      <w:r w:rsidRPr="00C40B0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Отсканировано 28" style="position:absolute;left:0;text-align:left;margin-left:-3.35pt;margin-top:-.35pt;width:54.05pt;height:65.75pt;z-index:251656704;visibility:visible" wrapcoords="-300 0 -300 21355 21600 21355 21600 0 -300 0" filled="t" fillcolor="#8eb4e3">
            <v:imagedata r:id="rId7" o:title=""/>
            <w10:wrap type="through"/>
          </v:shape>
        </w:pict>
      </w:r>
      <w:r w:rsidRPr="00C40B0B">
        <w:rPr>
          <w:noProof/>
          <w:lang w:eastAsia="ru-RU"/>
        </w:rPr>
        <w:pict>
          <v:shape id="Рисунок 1" o:spid="_x0000_s1028" type="#_x0000_t75" style="position:absolute;left:0;text-align:left;margin-left:45.4pt;margin-top:-.35pt;width:407.8pt;height:89.4pt;z-index:-251658752;visibility:visible;mso-position-horizontal-relative:margin;mso-position-vertical-relative:margin" o:allowoverlap="f">
            <v:imagedata r:id="rId8" o:title="" cropbottom="38793f" cropright="2775f"/>
            <w10:wrap anchorx="margin" anchory="margin"/>
          </v:shape>
        </w:pict>
      </w:r>
      <w:r w:rsidR="00C01306" w:rsidRPr="007B6C11">
        <w:rPr>
          <w:rFonts w:ascii="Arial" w:hAnsi="Arial" w:cs="Arial"/>
          <w:b/>
          <w:noProof/>
          <w:sz w:val="16"/>
          <w:szCs w:val="16"/>
          <w:lang w:eastAsia="ru-RU"/>
        </w:rPr>
        <w:t>ИНФОРМАЦИОННЫЙ БЮЛЛЕТЕНЬ</w:t>
      </w:r>
    </w:p>
    <w:p w:rsidR="00C01306" w:rsidRPr="007B6C11" w:rsidRDefault="00C01306" w:rsidP="00C90A37">
      <w:pPr>
        <w:pStyle w:val="a4"/>
        <w:jc w:val="center"/>
        <w:rPr>
          <w:rFonts w:ascii="Arial" w:hAnsi="Arial" w:cs="Arial"/>
          <w:b/>
          <w:sz w:val="16"/>
          <w:szCs w:val="16"/>
        </w:rPr>
      </w:pPr>
      <w:r w:rsidRPr="007B6C11">
        <w:rPr>
          <w:rFonts w:ascii="Arial" w:hAnsi="Arial" w:cs="Arial"/>
          <w:b/>
          <w:sz w:val="16"/>
          <w:szCs w:val="16"/>
        </w:rPr>
        <w:t>МАКАРЬЕВСКОГО МУНИЦИПАЛЬНОГО РАЙОНА КОСТРОМСКОЙ ОБЛАСТИ</w:t>
      </w:r>
    </w:p>
    <w:p w:rsidR="00C01306" w:rsidRPr="007B6C11" w:rsidRDefault="00C01306" w:rsidP="0043129E">
      <w:pPr>
        <w:pStyle w:val="a4"/>
        <w:jc w:val="center"/>
        <w:rPr>
          <w:rFonts w:ascii="Arial" w:hAnsi="Arial" w:cs="Arial"/>
          <w:b/>
          <w:sz w:val="16"/>
          <w:szCs w:val="16"/>
        </w:rPr>
      </w:pPr>
    </w:p>
    <w:p w:rsidR="00C01306" w:rsidRPr="007B6C11" w:rsidRDefault="00C01306" w:rsidP="0043129E">
      <w:pPr>
        <w:pStyle w:val="2"/>
        <w:tabs>
          <w:tab w:val="left" w:pos="0"/>
        </w:tabs>
        <w:rPr>
          <w:rFonts w:ascii="Arial" w:hAnsi="Arial" w:cs="Arial"/>
          <w:b/>
          <w:sz w:val="16"/>
          <w:szCs w:val="16"/>
        </w:rPr>
      </w:pPr>
    </w:p>
    <w:p w:rsidR="00C01306" w:rsidRPr="007B6C11" w:rsidRDefault="00C01306" w:rsidP="0043129E">
      <w:pPr>
        <w:pStyle w:val="2"/>
        <w:tabs>
          <w:tab w:val="left" w:pos="0"/>
        </w:tabs>
        <w:rPr>
          <w:rFonts w:ascii="Arial" w:hAnsi="Arial" w:cs="Arial"/>
          <w:b/>
          <w:sz w:val="16"/>
          <w:szCs w:val="16"/>
        </w:rPr>
      </w:pPr>
    </w:p>
    <w:p w:rsidR="00C01306" w:rsidRPr="007B6C11" w:rsidRDefault="00C01306" w:rsidP="0043129E">
      <w:pPr>
        <w:pStyle w:val="2"/>
        <w:tabs>
          <w:tab w:val="left" w:pos="0"/>
        </w:tabs>
        <w:rPr>
          <w:rFonts w:ascii="Arial" w:hAnsi="Arial" w:cs="Arial"/>
          <w:b/>
          <w:sz w:val="16"/>
          <w:szCs w:val="16"/>
        </w:rPr>
      </w:pPr>
    </w:p>
    <w:p w:rsidR="00C01306" w:rsidRPr="007B6C11" w:rsidRDefault="00C01306" w:rsidP="0043129E">
      <w:pPr>
        <w:pStyle w:val="2"/>
        <w:tabs>
          <w:tab w:val="left" w:pos="0"/>
        </w:tabs>
        <w:rPr>
          <w:rFonts w:ascii="Arial" w:hAnsi="Arial" w:cs="Arial"/>
          <w:b/>
          <w:sz w:val="16"/>
          <w:szCs w:val="16"/>
        </w:rPr>
      </w:pPr>
    </w:p>
    <w:p w:rsidR="00C01306" w:rsidRPr="007B6C11" w:rsidRDefault="00C01306" w:rsidP="0043129E">
      <w:pPr>
        <w:spacing w:after="0" w:line="240" w:lineRule="auto"/>
        <w:rPr>
          <w:rFonts w:ascii="Arial" w:hAnsi="Arial" w:cs="Arial"/>
          <w:sz w:val="16"/>
          <w:szCs w:val="16"/>
          <w:lang w:eastAsia="ru-RU"/>
        </w:rPr>
      </w:pPr>
    </w:p>
    <w:p w:rsidR="00C01306" w:rsidRPr="007B6C11" w:rsidRDefault="00C01306" w:rsidP="0043129E">
      <w:pPr>
        <w:pStyle w:val="2"/>
        <w:tabs>
          <w:tab w:val="left" w:pos="0"/>
        </w:tabs>
        <w:rPr>
          <w:rFonts w:ascii="Arial" w:hAnsi="Arial" w:cs="Arial"/>
          <w:b/>
          <w:sz w:val="16"/>
          <w:szCs w:val="16"/>
        </w:rPr>
      </w:pPr>
    </w:p>
    <w:p w:rsidR="00C01306" w:rsidRPr="007B6C11" w:rsidRDefault="00C01306" w:rsidP="0043129E">
      <w:pPr>
        <w:pStyle w:val="2"/>
        <w:tabs>
          <w:tab w:val="left" w:pos="0"/>
        </w:tabs>
        <w:rPr>
          <w:rFonts w:ascii="Arial" w:hAnsi="Arial" w:cs="Arial"/>
          <w:b/>
          <w:sz w:val="16"/>
          <w:szCs w:val="16"/>
        </w:rPr>
      </w:pPr>
    </w:p>
    <w:p w:rsidR="00B46EB4" w:rsidRDefault="00B46EB4" w:rsidP="00B46EB4">
      <w:pPr>
        <w:pStyle w:val="a4"/>
        <w:jc w:val="both"/>
        <w:rPr>
          <w:rFonts w:ascii="Arial" w:hAnsi="Arial" w:cs="Arial"/>
          <w:b/>
          <w:sz w:val="16"/>
          <w:szCs w:val="16"/>
        </w:rPr>
      </w:pPr>
    </w:p>
    <w:p w:rsidR="00B46EB4" w:rsidRPr="00D76230" w:rsidRDefault="00B46EB4" w:rsidP="00B46EB4">
      <w:pPr>
        <w:kinsoku w:val="0"/>
        <w:overflowPunct w:val="0"/>
        <w:autoSpaceDE w:val="0"/>
        <w:autoSpaceDN w:val="0"/>
        <w:adjustRightInd w:val="0"/>
        <w:spacing w:after="0" w:line="240" w:lineRule="auto"/>
        <w:ind w:firstLine="284"/>
        <w:rPr>
          <w:rFonts w:ascii="Arial" w:hAnsi="Arial" w:cs="Arial"/>
          <w:sz w:val="18"/>
          <w:szCs w:val="18"/>
        </w:rPr>
      </w:pPr>
    </w:p>
    <w:p w:rsidR="007B3D33" w:rsidRPr="007B3D33" w:rsidRDefault="007B3D33" w:rsidP="007B3D33">
      <w:pPr>
        <w:pStyle w:val="a4"/>
        <w:jc w:val="center"/>
        <w:rPr>
          <w:rFonts w:ascii="Arial" w:hAnsi="Arial" w:cs="Arial"/>
          <w:b/>
          <w:sz w:val="16"/>
          <w:szCs w:val="16"/>
        </w:rPr>
      </w:pPr>
      <w:r w:rsidRPr="007B3D33">
        <w:rPr>
          <w:rFonts w:ascii="Arial" w:hAnsi="Arial" w:cs="Arial"/>
          <w:b/>
          <w:sz w:val="16"/>
          <w:szCs w:val="16"/>
        </w:rPr>
        <w:t>ИЗБИРАТЕЛЬНАЯ КОМИССИЯ МУНИЦИПАЛЬНОГО ОБРАЗОВАНИЯ МАКАРЬЕВСКИЙ МУНИЦИПАЛЬНЫЙ РАЙОН</w:t>
      </w:r>
    </w:p>
    <w:p w:rsidR="007B3D33" w:rsidRPr="007B3D33" w:rsidRDefault="007B3D33" w:rsidP="007B3D33">
      <w:pPr>
        <w:pStyle w:val="a4"/>
        <w:jc w:val="center"/>
        <w:rPr>
          <w:rFonts w:ascii="Arial" w:hAnsi="Arial" w:cs="Arial"/>
          <w:b/>
          <w:sz w:val="16"/>
          <w:szCs w:val="16"/>
        </w:rPr>
      </w:pPr>
      <w:r w:rsidRPr="007B3D33">
        <w:rPr>
          <w:rFonts w:ascii="Arial" w:hAnsi="Arial" w:cs="Arial"/>
          <w:b/>
          <w:sz w:val="16"/>
          <w:szCs w:val="16"/>
        </w:rPr>
        <w:t>КОСТРОМСКОЙ ОБЛАСТИ</w:t>
      </w:r>
    </w:p>
    <w:p w:rsidR="007B3D33" w:rsidRPr="007B3D33" w:rsidRDefault="007B3D33" w:rsidP="007B3D33">
      <w:pPr>
        <w:pStyle w:val="a4"/>
        <w:jc w:val="both"/>
        <w:rPr>
          <w:rFonts w:ascii="Arial" w:hAnsi="Arial" w:cs="Arial"/>
          <w:b/>
          <w:sz w:val="16"/>
          <w:szCs w:val="16"/>
        </w:rPr>
      </w:pPr>
    </w:p>
    <w:p w:rsidR="007B3D33" w:rsidRPr="007B3D33" w:rsidRDefault="007B3D33" w:rsidP="007B3D33">
      <w:pPr>
        <w:pStyle w:val="a4"/>
        <w:jc w:val="center"/>
        <w:rPr>
          <w:rFonts w:ascii="Arial" w:hAnsi="Arial" w:cs="Arial"/>
          <w:b/>
          <w:sz w:val="16"/>
          <w:szCs w:val="16"/>
        </w:rPr>
      </w:pPr>
      <w:r w:rsidRPr="007B3D33">
        <w:rPr>
          <w:rFonts w:ascii="Arial" w:hAnsi="Arial" w:cs="Arial"/>
          <w:b/>
          <w:sz w:val="16"/>
          <w:szCs w:val="16"/>
        </w:rPr>
        <w:t>ПОСТАНОВЛЕНИЕ</w:t>
      </w:r>
    </w:p>
    <w:p w:rsidR="007B3D33" w:rsidRDefault="007B3D33" w:rsidP="007B3D33">
      <w:pPr>
        <w:pStyle w:val="a4"/>
        <w:rPr>
          <w:rFonts w:ascii="Arial" w:hAnsi="Arial" w:cs="Arial"/>
          <w:b/>
          <w:sz w:val="16"/>
          <w:szCs w:val="16"/>
        </w:rPr>
      </w:pPr>
    </w:p>
    <w:p w:rsidR="007B3D33" w:rsidRPr="007B3D33" w:rsidRDefault="007B3D33" w:rsidP="007B3D33">
      <w:pPr>
        <w:pStyle w:val="a4"/>
        <w:rPr>
          <w:rFonts w:ascii="Arial" w:hAnsi="Arial" w:cs="Arial"/>
          <w:b/>
          <w:sz w:val="16"/>
          <w:szCs w:val="16"/>
        </w:rPr>
      </w:pPr>
      <w:r>
        <w:rPr>
          <w:rFonts w:ascii="Arial" w:hAnsi="Arial" w:cs="Arial"/>
          <w:b/>
          <w:sz w:val="16"/>
          <w:szCs w:val="16"/>
        </w:rPr>
        <w:t>о</w:t>
      </w:r>
      <w:r w:rsidRPr="007B3D33">
        <w:rPr>
          <w:rFonts w:ascii="Arial" w:hAnsi="Arial" w:cs="Arial"/>
          <w:b/>
          <w:sz w:val="16"/>
          <w:szCs w:val="16"/>
        </w:rPr>
        <w:t>т 4 апреля 2019 года                                                                    № 1</w:t>
      </w:r>
    </w:p>
    <w:p w:rsidR="007B3D33" w:rsidRPr="007B3D33" w:rsidRDefault="007B3D33" w:rsidP="007B3D33">
      <w:pPr>
        <w:pStyle w:val="a4"/>
        <w:jc w:val="both"/>
        <w:rPr>
          <w:rFonts w:ascii="Arial" w:hAnsi="Arial" w:cs="Arial"/>
          <w:b/>
          <w:sz w:val="16"/>
          <w:szCs w:val="16"/>
        </w:rPr>
      </w:pPr>
      <w:r w:rsidRPr="007B3D33">
        <w:rPr>
          <w:rFonts w:ascii="Arial" w:hAnsi="Arial" w:cs="Arial"/>
          <w:b/>
          <w:sz w:val="16"/>
          <w:szCs w:val="16"/>
        </w:rPr>
        <w:t xml:space="preserve">  г. Макарьев                            </w:t>
      </w:r>
    </w:p>
    <w:p w:rsidR="007B3D33" w:rsidRPr="007B3D33" w:rsidRDefault="007B3D33" w:rsidP="007B3D33">
      <w:pPr>
        <w:pStyle w:val="a4"/>
        <w:jc w:val="both"/>
        <w:rPr>
          <w:rFonts w:ascii="Arial" w:hAnsi="Arial" w:cs="Arial"/>
          <w:b/>
          <w:sz w:val="16"/>
          <w:szCs w:val="16"/>
        </w:rPr>
      </w:pPr>
    </w:p>
    <w:p w:rsidR="007B3D33" w:rsidRPr="007B3D33" w:rsidRDefault="007B3D33" w:rsidP="007B3D33">
      <w:pPr>
        <w:pStyle w:val="a4"/>
        <w:jc w:val="both"/>
        <w:rPr>
          <w:rFonts w:ascii="Arial" w:hAnsi="Arial" w:cs="Arial"/>
          <w:sz w:val="16"/>
          <w:szCs w:val="16"/>
        </w:rPr>
      </w:pPr>
      <w:r w:rsidRPr="007B3D33">
        <w:rPr>
          <w:rFonts w:ascii="Arial" w:hAnsi="Arial" w:cs="Arial"/>
          <w:sz w:val="16"/>
          <w:szCs w:val="16"/>
        </w:rPr>
        <w:t xml:space="preserve">О Календарном плане мероприятий по подготовке и проведению </w:t>
      </w:r>
    </w:p>
    <w:p w:rsidR="007B3D33" w:rsidRPr="007B3D33" w:rsidRDefault="007B3D33" w:rsidP="007B3D33">
      <w:pPr>
        <w:pStyle w:val="a4"/>
        <w:jc w:val="both"/>
        <w:rPr>
          <w:rFonts w:ascii="Arial" w:hAnsi="Arial" w:cs="Arial"/>
          <w:sz w:val="16"/>
          <w:szCs w:val="16"/>
        </w:rPr>
      </w:pPr>
      <w:r w:rsidRPr="007B3D33">
        <w:rPr>
          <w:rFonts w:ascii="Arial" w:hAnsi="Arial" w:cs="Arial"/>
          <w:sz w:val="16"/>
          <w:szCs w:val="16"/>
        </w:rPr>
        <w:t>досрочных выборов главы Макарьевского муниципального района Костромской области с днем голосования 23 июня 2019 года</w:t>
      </w:r>
    </w:p>
    <w:p w:rsidR="007B3D33" w:rsidRPr="007B3D33" w:rsidRDefault="007B3D33" w:rsidP="007B3D33">
      <w:pPr>
        <w:pStyle w:val="a4"/>
        <w:jc w:val="both"/>
        <w:rPr>
          <w:rFonts w:ascii="Arial" w:hAnsi="Arial" w:cs="Arial"/>
          <w:sz w:val="16"/>
          <w:szCs w:val="16"/>
        </w:rPr>
      </w:pPr>
    </w:p>
    <w:p w:rsidR="007B3D33" w:rsidRPr="007B3D33" w:rsidRDefault="007B3D33" w:rsidP="007B3D33">
      <w:pPr>
        <w:pStyle w:val="a4"/>
        <w:jc w:val="both"/>
        <w:rPr>
          <w:rFonts w:ascii="Arial" w:hAnsi="Arial" w:cs="Arial"/>
          <w:sz w:val="16"/>
          <w:szCs w:val="16"/>
        </w:rPr>
      </w:pPr>
    </w:p>
    <w:p w:rsidR="007B3D33" w:rsidRPr="007B3D33" w:rsidRDefault="007B3D33" w:rsidP="007B3D33">
      <w:pPr>
        <w:pStyle w:val="a4"/>
        <w:ind w:firstLine="708"/>
        <w:jc w:val="both"/>
        <w:rPr>
          <w:rFonts w:ascii="Arial" w:hAnsi="Arial" w:cs="Arial"/>
          <w:sz w:val="16"/>
          <w:szCs w:val="16"/>
        </w:rPr>
      </w:pPr>
      <w:r w:rsidRPr="007B3D33">
        <w:rPr>
          <w:rFonts w:ascii="Arial" w:hAnsi="Arial" w:cs="Arial"/>
          <w:sz w:val="16"/>
          <w:szCs w:val="16"/>
        </w:rPr>
        <w:t>На основании статьи 42 Избирательного кодекса Костромской области, решения Собрания депутатов Макарьевского муниципального района Костромской области от 29 марта 2019 года № 15 «О назначении досрочных выборов Главы Макарьевского муниципального района Костромской области» избирательная комиссия муниципального образования Макарьевский муниципальный район Костромской области постановляет:</w:t>
      </w:r>
    </w:p>
    <w:p w:rsidR="007B3D33" w:rsidRPr="007B3D33" w:rsidRDefault="007B3D33" w:rsidP="007B3D33">
      <w:pPr>
        <w:pStyle w:val="a4"/>
        <w:ind w:firstLine="708"/>
        <w:jc w:val="both"/>
        <w:rPr>
          <w:rFonts w:ascii="Arial" w:hAnsi="Arial" w:cs="Arial"/>
          <w:sz w:val="16"/>
          <w:szCs w:val="16"/>
        </w:rPr>
      </w:pPr>
      <w:r w:rsidRPr="007B3D33">
        <w:rPr>
          <w:rFonts w:ascii="Arial" w:hAnsi="Arial" w:cs="Arial"/>
          <w:sz w:val="16"/>
          <w:szCs w:val="16"/>
        </w:rPr>
        <w:t xml:space="preserve">1. Утвердить Календарный план мероприятий по подготовке и проведению досрочных выборов главы Макарьевского муниципального района Костромской области с днем голосования 23 июня 2019 года (далее – Календарный план) (приложение № 1).  </w:t>
      </w:r>
    </w:p>
    <w:p w:rsidR="007B3D33" w:rsidRPr="007B3D33" w:rsidRDefault="007B3D33" w:rsidP="007B3D33">
      <w:pPr>
        <w:pStyle w:val="a4"/>
        <w:ind w:firstLine="708"/>
        <w:jc w:val="both"/>
        <w:rPr>
          <w:rFonts w:ascii="Arial" w:hAnsi="Arial" w:cs="Arial"/>
          <w:sz w:val="16"/>
          <w:szCs w:val="16"/>
        </w:rPr>
      </w:pPr>
      <w:r w:rsidRPr="007B3D33">
        <w:rPr>
          <w:rFonts w:ascii="Arial" w:hAnsi="Arial" w:cs="Arial"/>
          <w:sz w:val="16"/>
          <w:szCs w:val="16"/>
        </w:rPr>
        <w:t>2.  Опубликовать настоящее постановление в информационном бюллетене Макарьевского муниципального района Костромской области и разместить на страничке территориальной избирательной комиссии Макарьевского района Костромской области на официальном сайте администрации Макарьевского муниципального района Костромской области в информационно-телекоммуникационной сети «Интернет».</w:t>
      </w:r>
    </w:p>
    <w:p w:rsidR="007B3D33" w:rsidRPr="007B3D33" w:rsidRDefault="007B3D33" w:rsidP="007B3D33">
      <w:pPr>
        <w:pStyle w:val="a4"/>
        <w:ind w:firstLine="708"/>
        <w:jc w:val="both"/>
        <w:rPr>
          <w:rFonts w:ascii="Arial" w:hAnsi="Arial" w:cs="Arial"/>
          <w:sz w:val="16"/>
          <w:szCs w:val="16"/>
        </w:rPr>
      </w:pPr>
      <w:r w:rsidRPr="007B3D33">
        <w:rPr>
          <w:rFonts w:ascii="Arial" w:hAnsi="Arial" w:cs="Arial"/>
          <w:sz w:val="16"/>
          <w:szCs w:val="16"/>
        </w:rPr>
        <w:t>3. Опубликовать в общественно – политической газете «Макарьевский вестник» информационный материал «Этапы избирательной кампании по досрочным выборам главы Макарьевского муниципального района Костромской области 23 июня 2019 года», основанный на Календарном плане (приложение № 2).</w:t>
      </w:r>
    </w:p>
    <w:p w:rsidR="007B3D33" w:rsidRPr="007B3D33" w:rsidRDefault="007B3D33" w:rsidP="007B3D33">
      <w:pPr>
        <w:pStyle w:val="a4"/>
        <w:ind w:firstLine="708"/>
        <w:jc w:val="both"/>
        <w:rPr>
          <w:rFonts w:ascii="Arial" w:hAnsi="Arial" w:cs="Arial"/>
          <w:sz w:val="16"/>
          <w:szCs w:val="16"/>
        </w:rPr>
      </w:pPr>
      <w:r w:rsidRPr="007B3D33">
        <w:rPr>
          <w:rFonts w:ascii="Arial" w:hAnsi="Arial" w:cs="Arial"/>
          <w:sz w:val="16"/>
          <w:szCs w:val="16"/>
        </w:rPr>
        <w:t>4. Возложить контроль исполнения настоящего постановления на председателя избирательной комиссии муниципального образования Макарьевский муниципальный район Костромской области Т.С. Щеткину.</w:t>
      </w:r>
    </w:p>
    <w:p w:rsidR="007B3D33" w:rsidRPr="007B3D33" w:rsidRDefault="007B3D33" w:rsidP="007B3D33">
      <w:pPr>
        <w:pStyle w:val="a4"/>
        <w:jc w:val="both"/>
        <w:rPr>
          <w:rFonts w:ascii="Arial" w:hAnsi="Arial" w:cs="Arial"/>
          <w:sz w:val="16"/>
          <w:szCs w:val="16"/>
        </w:rPr>
      </w:pPr>
    </w:p>
    <w:p w:rsidR="007B3D33" w:rsidRPr="007B3D33" w:rsidRDefault="007B3D33" w:rsidP="007B3D33">
      <w:pPr>
        <w:pStyle w:val="a4"/>
        <w:jc w:val="both"/>
        <w:rPr>
          <w:rFonts w:ascii="Arial" w:hAnsi="Arial" w:cs="Arial"/>
          <w:sz w:val="16"/>
          <w:szCs w:val="16"/>
        </w:rPr>
      </w:pPr>
    </w:p>
    <w:p w:rsidR="007B3D33" w:rsidRPr="007B3D33" w:rsidRDefault="007B3D33" w:rsidP="007B3D33">
      <w:pPr>
        <w:pStyle w:val="a4"/>
        <w:jc w:val="both"/>
        <w:rPr>
          <w:rFonts w:ascii="Arial" w:hAnsi="Arial" w:cs="Arial"/>
          <w:sz w:val="16"/>
          <w:szCs w:val="16"/>
        </w:rPr>
      </w:pPr>
      <w:r w:rsidRPr="007B3D33">
        <w:rPr>
          <w:rFonts w:ascii="Arial" w:hAnsi="Arial" w:cs="Arial"/>
          <w:sz w:val="16"/>
          <w:szCs w:val="16"/>
        </w:rPr>
        <w:t>Председатель избирательной комиссии                                                                                                                                 Т.С. Щеткина</w:t>
      </w:r>
    </w:p>
    <w:p w:rsidR="007B3D33" w:rsidRPr="007B3D33" w:rsidRDefault="007B3D33" w:rsidP="007B3D33">
      <w:pPr>
        <w:pStyle w:val="a4"/>
        <w:jc w:val="both"/>
        <w:rPr>
          <w:rFonts w:ascii="Arial" w:hAnsi="Arial" w:cs="Arial"/>
          <w:sz w:val="16"/>
          <w:szCs w:val="16"/>
        </w:rPr>
      </w:pPr>
    </w:p>
    <w:p w:rsidR="007B3D33" w:rsidRPr="007B3D33" w:rsidRDefault="007B3D33" w:rsidP="007B3D33">
      <w:pPr>
        <w:pStyle w:val="a4"/>
        <w:jc w:val="both"/>
        <w:rPr>
          <w:rFonts w:ascii="Arial" w:hAnsi="Arial" w:cs="Arial"/>
          <w:sz w:val="16"/>
          <w:szCs w:val="16"/>
        </w:rPr>
      </w:pPr>
      <w:r w:rsidRPr="007B3D33">
        <w:rPr>
          <w:rFonts w:ascii="Arial" w:hAnsi="Arial" w:cs="Arial"/>
          <w:sz w:val="16"/>
          <w:szCs w:val="16"/>
        </w:rPr>
        <w:t xml:space="preserve">Секретарь </w:t>
      </w:r>
    </w:p>
    <w:p w:rsidR="007B3D33" w:rsidRPr="007B3D33" w:rsidRDefault="007B3D33" w:rsidP="007B3D33">
      <w:pPr>
        <w:pStyle w:val="a4"/>
        <w:jc w:val="both"/>
        <w:rPr>
          <w:rFonts w:ascii="Arial" w:hAnsi="Arial" w:cs="Arial"/>
          <w:sz w:val="16"/>
          <w:szCs w:val="16"/>
        </w:rPr>
      </w:pPr>
      <w:r w:rsidRPr="007B3D33">
        <w:rPr>
          <w:rFonts w:ascii="Arial" w:hAnsi="Arial" w:cs="Arial"/>
          <w:sz w:val="16"/>
          <w:szCs w:val="16"/>
        </w:rPr>
        <w:t>избирательной комиссии                                                                                                                                                           И.А. Ловчева</w:t>
      </w:r>
    </w:p>
    <w:p w:rsidR="007B3D33" w:rsidRPr="007B3D33" w:rsidRDefault="007B3D33" w:rsidP="007B3D33">
      <w:pPr>
        <w:pStyle w:val="a4"/>
        <w:jc w:val="both"/>
        <w:rPr>
          <w:rFonts w:ascii="Arial" w:hAnsi="Arial" w:cs="Arial"/>
          <w:b/>
          <w:sz w:val="16"/>
          <w:szCs w:val="16"/>
        </w:rPr>
      </w:pPr>
    </w:p>
    <w:p w:rsidR="007B3D33" w:rsidRPr="007B3D33" w:rsidRDefault="007B3D33" w:rsidP="007B3D33">
      <w:pPr>
        <w:pStyle w:val="a4"/>
        <w:jc w:val="both"/>
        <w:rPr>
          <w:rFonts w:ascii="Arial" w:hAnsi="Arial" w:cs="Arial"/>
          <w:b/>
          <w:sz w:val="16"/>
          <w:szCs w:val="16"/>
        </w:rPr>
      </w:pPr>
    </w:p>
    <w:p w:rsidR="00B2509C" w:rsidRPr="00BC0AE9" w:rsidRDefault="00B2509C" w:rsidP="00B2509C">
      <w:pPr>
        <w:spacing w:after="0" w:line="240" w:lineRule="auto"/>
        <w:ind w:left="6237"/>
        <w:jc w:val="center"/>
        <w:rPr>
          <w:rFonts w:ascii="Arial" w:hAnsi="Arial" w:cs="Arial"/>
          <w:sz w:val="16"/>
          <w:szCs w:val="16"/>
        </w:rPr>
      </w:pPr>
      <w:r w:rsidRPr="00BC0AE9">
        <w:rPr>
          <w:rFonts w:ascii="Arial" w:hAnsi="Arial" w:cs="Arial"/>
          <w:sz w:val="16"/>
          <w:szCs w:val="16"/>
        </w:rPr>
        <w:t xml:space="preserve">Приложение № 1 </w:t>
      </w:r>
    </w:p>
    <w:p w:rsidR="00B2509C" w:rsidRPr="00BC0AE9" w:rsidRDefault="00B2509C" w:rsidP="00B2509C">
      <w:pPr>
        <w:spacing w:after="0" w:line="240" w:lineRule="auto"/>
        <w:ind w:left="6237"/>
        <w:jc w:val="center"/>
        <w:rPr>
          <w:rFonts w:ascii="Arial" w:hAnsi="Arial" w:cs="Arial"/>
          <w:sz w:val="16"/>
          <w:szCs w:val="16"/>
        </w:rPr>
      </w:pPr>
      <w:r w:rsidRPr="00BC0AE9">
        <w:rPr>
          <w:rFonts w:ascii="Arial" w:hAnsi="Arial" w:cs="Arial"/>
          <w:sz w:val="16"/>
          <w:szCs w:val="16"/>
        </w:rPr>
        <w:t>к постановлению</w:t>
      </w:r>
    </w:p>
    <w:p w:rsidR="00B2509C" w:rsidRPr="00BC0AE9" w:rsidRDefault="00B2509C" w:rsidP="00B2509C">
      <w:pPr>
        <w:spacing w:after="0" w:line="240" w:lineRule="auto"/>
        <w:ind w:left="6237"/>
        <w:jc w:val="center"/>
        <w:rPr>
          <w:rFonts w:ascii="Arial" w:hAnsi="Arial" w:cs="Arial"/>
          <w:bCs/>
          <w:sz w:val="16"/>
          <w:szCs w:val="16"/>
        </w:rPr>
      </w:pPr>
      <w:r w:rsidRPr="00BC0AE9">
        <w:rPr>
          <w:rFonts w:ascii="Arial" w:hAnsi="Arial" w:cs="Arial"/>
          <w:sz w:val="16"/>
          <w:szCs w:val="16"/>
        </w:rPr>
        <w:t xml:space="preserve">избирательной </w:t>
      </w:r>
      <w:r w:rsidRPr="00BC0AE9">
        <w:rPr>
          <w:rFonts w:ascii="Arial" w:hAnsi="Arial" w:cs="Arial"/>
          <w:bCs/>
          <w:sz w:val="16"/>
          <w:szCs w:val="16"/>
        </w:rPr>
        <w:t xml:space="preserve">комиссии </w:t>
      </w:r>
    </w:p>
    <w:p w:rsidR="00B2509C" w:rsidRPr="00BC0AE9" w:rsidRDefault="00B2509C" w:rsidP="00B2509C">
      <w:pPr>
        <w:spacing w:after="0" w:line="240" w:lineRule="auto"/>
        <w:ind w:left="6237"/>
        <w:jc w:val="center"/>
        <w:rPr>
          <w:rFonts w:ascii="Arial" w:hAnsi="Arial" w:cs="Arial"/>
          <w:spacing w:val="-4"/>
          <w:sz w:val="16"/>
          <w:szCs w:val="16"/>
        </w:rPr>
      </w:pPr>
      <w:r w:rsidRPr="00BC0AE9">
        <w:rPr>
          <w:rFonts w:ascii="Arial" w:hAnsi="Arial" w:cs="Arial"/>
          <w:spacing w:val="-4"/>
          <w:sz w:val="16"/>
          <w:szCs w:val="16"/>
        </w:rPr>
        <w:t>муниципального образования</w:t>
      </w:r>
    </w:p>
    <w:p w:rsidR="00B2509C" w:rsidRPr="00BC0AE9" w:rsidRDefault="00B2509C" w:rsidP="00B2509C">
      <w:pPr>
        <w:spacing w:after="0" w:line="240" w:lineRule="auto"/>
        <w:ind w:left="6237"/>
        <w:jc w:val="center"/>
        <w:rPr>
          <w:rFonts w:ascii="Arial" w:hAnsi="Arial" w:cs="Arial"/>
          <w:spacing w:val="-4"/>
          <w:sz w:val="16"/>
          <w:szCs w:val="16"/>
        </w:rPr>
      </w:pPr>
      <w:r w:rsidRPr="00BC0AE9">
        <w:rPr>
          <w:rFonts w:ascii="Arial" w:hAnsi="Arial" w:cs="Arial"/>
          <w:spacing w:val="-4"/>
          <w:sz w:val="16"/>
          <w:szCs w:val="16"/>
        </w:rPr>
        <w:t xml:space="preserve">   от 4 апреля 2019 года № 1</w:t>
      </w:r>
    </w:p>
    <w:p w:rsidR="00B2509C" w:rsidRPr="00BC0AE9" w:rsidRDefault="00B2509C" w:rsidP="00B2509C">
      <w:pPr>
        <w:pStyle w:val="1"/>
        <w:spacing w:before="60"/>
        <w:ind w:left="-180" w:right="193"/>
        <w:rPr>
          <w:rFonts w:ascii="Arial" w:hAnsi="Arial" w:cs="Arial"/>
          <w:sz w:val="16"/>
          <w:szCs w:val="16"/>
        </w:rPr>
      </w:pPr>
    </w:p>
    <w:p w:rsidR="00B2509C" w:rsidRPr="00BC0AE9" w:rsidRDefault="00B2509C" w:rsidP="00B2509C">
      <w:pPr>
        <w:pStyle w:val="1"/>
        <w:spacing w:before="60"/>
        <w:ind w:left="426" w:right="193"/>
        <w:rPr>
          <w:rFonts w:ascii="Arial" w:hAnsi="Arial" w:cs="Arial"/>
          <w:sz w:val="16"/>
          <w:szCs w:val="16"/>
        </w:rPr>
      </w:pPr>
      <w:r w:rsidRPr="00BC0AE9">
        <w:rPr>
          <w:rFonts w:ascii="Arial" w:hAnsi="Arial" w:cs="Arial"/>
          <w:sz w:val="16"/>
          <w:szCs w:val="16"/>
        </w:rPr>
        <w:t>Календарный план</w:t>
      </w:r>
      <w:r w:rsidRPr="00BC0AE9">
        <w:rPr>
          <w:rStyle w:val="afff4"/>
          <w:rFonts w:ascii="Arial" w:hAnsi="Arial" w:cs="Arial"/>
          <w:sz w:val="16"/>
          <w:szCs w:val="16"/>
        </w:rPr>
        <w:footnoteReference w:id="2"/>
      </w:r>
    </w:p>
    <w:p w:rsidR="00B2509C" w:rsidRPr="00BC0AE9" w:rsidRDefault="00B2509C" w:rsidP="00B2509C">
      <w:pPr>
        <w:pStyle w:val="1"/>
        <w:tabs>
          <w:tab w:val="left" w:pos="9360"/>
        </w:tabs>
        <w:ind w:left="426" w:right="193"/>
        <w:rPr>
          <w:rFonts w:ascii="Arial" w:hAnsi="Arial" w:cs="Arial"/>
          <w:sz w:val="16"/>
          <w:szCs w:val="16"/>
        </w:rPr>
      </w:pPr>
      <w:r w:rsidRPr="00BC0AE9">
        <w:rPr>
          <w:rFonts w:ascii="Arial" w:hAnsi="Arial" w:cs="Arial"/>
          <w:sz w:val="16"/>
          <w:szCs w:val="16"/>
        </w:rPr>
        <w:t xml:space="preserve">мероприятий по подготовке и проведению досрочных выборов </w:t>
      </w:r>
    </w:p>
    <w:p w:rsidR="00B2509C" w:rsidRPr="00BC0AE9" w:rsidRDefault="00B2509C" w:rsidP="00B2509C">
      <w:pPr>
        <w:pStyle w:val="1"/>
        <w:tabs>
          <w:tab w:val="left" w:pos="9360"/>
        </w:tabs>
        <w:ind w:left="426" w:right="193"/>
        <w:rPr>
          <w:rFonts w:ascii="Arial" w:hAnsi="Arial" w:cs="Arial"/>
          <w:sz w:val="16"/>
          <w:szCs w:val="16"/>
        </w:rPr>
      </w:pPr>
      <w:r w:rsidRPr="00BC0AE9">
        <w:rPr>
          <w:rFonts w:ascii="Arial" w:hAnsi="Arial" w:cs="Arial"/>
          <w:sz w:val="16"/>
          <w:szCs w:val="16"/>
        </w:rPr>
        <w:t xml:space="preserve">главы Макарьевского муниципального района Костромской области </w:t>
      </w:r>
    </w:p>
    <w:p w:rsidR="00B2509C" w:rsidRPr="00BC0AE9" w:rsidRDefault="00B2509C" w:rsidP="00B2509C">
      <w:pPr>
        <w:pStyle w:val="1"/>
        <w:tabs>
          <w:tab w:val="left" w:pos="9360"/>
        </w:tabs>
        <w:ind w:left="426" w:right="193"/>
        <w:rPr>
          <w:rFonts w:ascii="Arial" w:hAnsi="Arial" w:cs="Arial"/>
          <w:sz w:val="16"/>
          <w:szCs w:val="16"/>
        </w:rPr>
      </w:pPr>
      <w:r w:rsidRPr="00BC0AE9">
        <w:rPr>
          <w:rFonts w:ascii="Arial" w:hAnsi="Arial" w:cs="Arial"/>
          <w:sz w:val="16"/>
          <w:szCs w:val="16"/>
        </w:rPr>
        <w:t>с днем голосования 23 июня 2019 года</w:t>
      </w:r>
    </w:p>
    <w:p w:rsidR="00B2509C" w:rsidRPr="00BC0AE9" w:rsidRDefault="00B2509C" w:rsidP="00B2509C">
      <w:pPr>
        <w:tabs>
          <w:tab w:val="left" w:pos="7513"/>
        </w:tabs>
        <w:spacing w:after="0" w:line="240" w:lineRule="auto"/>
        <w:ind w:left="3969"/>
        <w:rPr>
          <w:rFonts w:ascii="Arial" w:hAnsi="Arial" w:cs="Arial"/>
          <w:sz w:val="16"/>
          <w:szCs w:val="16"/>
        </w:rPr>
      </w:pPr>
    </w:p>
    <w:p w:rsidR="00B2509C" w:rsidRPr="00BC0AE9" w:rsidRDefault="00B2509C" w:rsidP="00B2509C">
      <w:pPr>
        <w:tabs>
          <w:tab w:val="left" w:pos="7513"/>
        </w:tabs>
        <w:spacing w:after="0" w:line="240" w:lineRule="auto"/>
        <w:ind w:left="3969"/>
        <w:rPr>
          <w:rFonts w:ascii="Arial" w:hAnsi="Arial" w:cs="Arial"/>
          <w:sz w:val="16"/>
          <w:szCs w:val="16"/>
        </w:rPr>
      </w:pPr>
    </w:p>
    <w:p w:rsidR="00B2509C" w:rsidRPr="00BC0AE9" w:rsidRDefault="00B2509C" w:rsidP="00B2509C">
      <w:pPr>
        <w:tabs>
          <w:tab w:val="left" w:pos="7513"/>
        </w:tabs>
        <w:spacing w:after="0" w:line="240" w:lineRule="auto"/>
        <w:ind w:left="3969" w:right="-143"/>
        <w:rPr>
          <w:rFonts w:ascii="Arial" w:hAnsi="Arial" w:cs="Arial"/>
          <w:sz w:val="16"/>
          <w:szCs w:val="16"/>
        </w:rPr>
      </w:pPr>
      <w:r w:rsidRPr="00BC0AE9">
        <w:rPr>
          <w:rFonts w:ascii="Arial" w:hAnsi="Arial" w:cs="Arial"/>
          <w:sz w:val="16"/>
          <w:szCs w:val="16"/>
        </w:rPr>
        <w:t xml:space="preserve">                                       Дата назначения выборов</w:t>
      </w:r>
      <w:r w:rsidRPr="00BC0AE9">
        <w:rPr>
          <w:rFonts w:ascii="Arial" w:hAnsi="Arial" w:cs="Arial"/>
          <w:sz w:val="16"/>
          <w:szCs w:val="16"/>
        </w:rPr>
        <w:tab/>
        <w:t xml:space="preserve">                    29 марта 2019 года</w:t>
      </w:r>
    </w:p>
    <w:tbl>
      <w:tblPr>
        <w:tblW w:w="5338" w:type="dxa"/>
        <w:tblInd w:w="5727" w:type="dxa"/>
        <w:tblBorders>
          <w:top w:val="single" w:sz="4" w:space="0" w:color="auto"/>
        </w:tblBorders>
        <w:tblLook w:val="0000"/>
      </w:tblPr>
      <w:tblGrid>
        <w:gridCol w:w="2977"/>
        <w:gridCol w:w="2361"/>
      </w:tblGrid>
      <w:tr w:rsidR="00B2509C" w:rsidRPr="00BC0AE9" w:rsidTr="004F4E96">
        <w:trPr>
          <w:trHeight w:val="90"/>
        </w:trPr>
        <w:tc>
          <w:tcPr>
            <w:tcW w:w="2977" w:type="dxa"/>
            <w:tcBorders>
              <w:top w:val="nil"/>
              <w:bottom w:val="nil"/>
            </w:tcBorders>
            <w:tcMar>
              <w:top w:w="0" w:type="dxa"/>
              <w:left w:w="57" w:type="dxa"/>
              <w:bottom w:w="0" w:type="dxa"/>
              <w:right w:w="28" w:type="dxa"/>
            </w:tcMar>
          </w:tcPr>
          <w:p w:rsidR="00B2509C" w:rsidRPr="00BC0AE9" w:rsidRDefault="00B2509C" w:rsidP="004F4E96">
            <w:pPr>
              <w:spacing w:after="0" w:line="240" w:lineRule="auto"/>
              <w:ind w:left="227" w:right="-143"/>
              <w:rPr>
                <w:rFonts w:ascii="Arial" w:hAnsi="Arial" w:cs="Arial"/>
                <w:sz w:val="16"/>
                <w:szCs w:val="16"/>
              </w:rPr>
            </w:pPr>
          </w:p>
          <w:p w:rsidR="00B2509C" w:rsidRPr="00BC0AE9" w:rsidRDefault="00B2509C" w:rsidP="004F4E96">
            <w:pPr>
              <w:spacing w:after="0" w:line="240" w:lineRule="auto"/>
              <w:ind w:right="-143"/>
              <w:rPr>
                <w:rFonts w:ascii="Arial" w:hAnsi="Arial" w:cs="Arial"/>
                <w:sz w:val="16"/>
                <w:szCs w:val="16"/>
              </w:rPr>
            </w:pPr>
            <w:r w:rsidRPr="00BC0AE9">
              <w:rPr>
                <w:rFonts w:ascii="Arial" w:hAnsi="Arial" w:cs="Arial"/>
                <w:sz w:val="16"/>
                <w:szCs w:val="16"/>
              </w:rPr>
              <w:t>Дата официального опубликования (публикации) решения о назначении выборов</w:t>
            </w:r>
          </w:p>
        </w:tc>
        <w:tc>
          <w:tcPr>
            <w:tcW w:w="2361" w:type="dxa"/>
            <w:tcBorders>
              <w:top w:val="nil"/>
              <w:bottom w:val="nil"/>
            </w:tcBorders>
            <w:tcMar>
              <w:top w:w="0" w:type="dxa"/>
              <w:left w:w="57" w:type="dxa"/>
              <w:bottom w:w="0" w:type="dxa"/>
              <w:right w:w="28" w:type="dxa"/>
            </w:tcMar>
          </w:tcPr>
          <w:p w:rsidR="00B2509C" w:rsidRPr="00BC0AE9" w:rsidRDefault="00B2509C" w:rsidP="004F4E96">
            <w:pPr>
              <w:spacing w:after="0" w:line="240" w:lineRule="auto"/>
              <w:ind w:right="-143"/>
              <w:rPr>
                <w:rFonts w:ascii="Arial" w:hAnsi="Arial" w:cs="Arial"/>
                <w:sz w:val="16"/>
                <w:szCs w:val="16"/>
              </w:rPr>
            </w:pPr>
          </w:p>
          <w:p w:rsidR="00B2509C" w:rsidRPr="00BC0AE9" w:rsidRDefault="00B2509C" w:rsidP="004F4E96">
            <w:pPr>
              <w:spacing w:after="0" w:line="240" w:lineRule="auto"/>
              <w:ind w:right="-143"/>
              <w:rPr>
                <w:rFonts w:ascii="Arial" w:hAnsi="Arial" w:cs="Arial"/>
                <w:sz w:val="16"/>
                <w:szCs w:val="16"/>
              </w:rPr>
            </w:pPr>
            <w:r w:rsidRPr="00BC0AE9">
              <w:rPr>
                <w:rFonts w:ascii="Arial" w:hAnsi="Arial" w:cs="Arial"/>
                <w:sz w:val="16"/>
                <w:szCs w:val="16"/>
              </w:rPr>
              <w:t>2 апреля 2019 года</w:t>
            </w:r>
          </w:p>
        </w:tc>
      </w:tr>
      <w:tr w:rsidR="00B2509C" w:rsidRPr="00BC0AE9" w:rsidTr="004F4E96">
        <w:trPr>
          <w:trHeight w:val="90"/>
        </w:trPr>
        <w:tc>
          <w:tcPr>
            <w:tcW w:w="2977" w:type="dxa"/>
            <w:tcBorders>
              <w:top w:val="nil"/>
            </w:tcBorders>
            <w:tcMar>
              <w:top w:w="0" w:type="dxa"/>
              <w:left w:w="57" w:type="dxa"/>
              <w:bottom w:w="0" w:type="dxa"/>
              <w:right w:w="28" w:type="dxa"/>
            </w:tcMar>
          </w:tcPr>
          <w:p w:rsidR="00B2509C" w:rsidRPr="00BC0AE9" w:rsidRDefault="00B2509C" w:rsidP="004F4E96">
            <w:pPr>
              <w:spacing w:after="0" w:line="240" w:lineRule="auto"/>
              <w:ind w:right="-143"/>
              <w:rPr>
                <w:rFonts w:ascii="Arial" w:hAnsi="Arial" w:cs="Arial"/>
                <w:sz w:val="16"/>
                <w:szCs w:val="16"/>
              </w:rPr>
            </w:pPr>
          </w:p>
          <w:p w:rsidR="00B2509C" w:rsidRPr="00BC0AE9" w:rsidRDefault="00B2509C" w:rsidP="004F4E96">
            <w:pPr>
              <w:spacing w:after="0" w:line="240" w:lineRule="auto"/>
              <w:ind w:right="-143"/>
              <w:rPr>
                <w:rFonts w:ascii="Arial" w:hAnsi="Arial" w:cs="Arial"/>
                <w:sz w:val="16"/>
                <w:szCs w:val="16"/>
              </w:rPr>
            </w:pPr>
            <w:r w:rsidRPr="00BC0AE9">
              <w:rPr>
                <w:rFonts w:ascii="Arial" w:hAnsi="Arial" w:cs="Arial"/>
                <w:sz w:val="16"/>
                <w:szCs w:val="16"/>
              </w:rPr>
              <w:t>День голосования</w:t>
            </w:r>
          </w:p>
        </w:tc>
        <w:tc>
          <w:tcPr>
            <w:tcW w:w="2361" w:type="dxa"/>
            <w:tcBorders>
              <w:top w:val="nil"/>
            </w:tcBorders>
            <w:tcMar>
              <w:top w:w="0" w:type="dxa"/>
              <w:left w:w="57" w:type="dxa"/>
              <w:bottom w:w="0" w:type="dxa"/>
              <w:right w:w="28" w:type="dxa"/>
            </w:tcMar>
          </w:tcPr>
          <w:p w:rsidR="00B2509C" w:rsidRPr="00BC0AE9" w:rsidRDefault="00B2509C" w:rsidP="004F4E96">
            <w:pPr>
              <w:spacing w:after="0" w:line="240" w:lineRule="auto"/>
              <w:ind w:right="-143"/>
              <w:rPr>
                <w:rFonts w:ascii="Arial" w:hAnsi="Arial" w:cs="Arial"/>
                <w:sz w:val="16"/>
                <w:szCs w:val="16"/>
              </w:rPr>
            </w:pPr>
          </w:p>
          <w:p w:rsidR="00B2509C" w:rsidRPr="00BC0AE9" w:rsidRDefault="00B2509C" w:rsidP="004F4E96">
            <w:pPr>
              <w:spacing w:after="0" w:line="240" w:lineRule="auto"/>
              <w:ind w:right="-143"/>
              <w:rPr>
                <w:rFonts w:ascii="Arial" w:hAnsi="Arial" w:cs="Arial"/>
                <w:sz w:val="16"/>
                <w:szCs w:val="16"/>
              </w:rPr>
            </w:pPr>
            <w:r w:rsidRPr="00BC0AE9">
              <w:rPr>
                <w:rFonts w:ascii="Arial" w:hAnsi="Arial" w:cs="Arial"/>
                <w:sz w:val="16"/>
                <w:szCs w:val="16"/>
              </w:rPr>
              <w:t>23 июня  2019 года</w:t>
            </w:r>
          </w:p>
        </w:tc>
      </w:tr>
    </w:tbl>
    <w:p w:rsidR="00B2509C" w:rsidRPr="00BC0AE9" w:rsidRDefault="00B2509C" w:rsidP="00B2509C">
      <w:pPr>
        <w:ind w:left="993" w:right="-143"/>
        <w:jc w:val="center"/>
        <w:rPr>
          <w:rFonts w:ascii="Arial" w:hAnsi="Arial" w:cs="Arial"/>
          <w:b/>
          <w:sz w:val="16"/>
          <w:szCs w:val="16"/>
        </w:rPr>
      </w:pPr>
    </w:p>
    <w:tbl>
      <w:tblPr>
        <w:tblW w:w="8769" w:type="dxa"/>
        <w:tblInd w:w="993" w:type="dxa"/>
        <w:tblLayout w:type="fixed"/>
        <w:tblLook w:val="04A0"/>
      </w:tblPr>
      <w:tblGrid>
        <w:gridCol w:w="465"/>
        <w:gridCol w:w="3665"/>
        <w:gridCol w:w="2199"/>
        <w:gridCol w:w="2440"/>
      </w:tblGrid>
      <w:tr w:rsidR="00B2509C" w:rsidRPr="00BC0AE9" w:rsidTr="00BC0AE9">
        <w:trPr>
          <w:cantSplit/>
          <w:trHeight w:val="162"/>
          <w:tblHeader/>
        </w:trPr>
        <w:tc>
          <w:tcPr>
            <w:tcW w:w="465" w:type="dxa"/>
            <w:tcBorders>
              <w:top w:val="single" w:sz="4" w:space="0" w:color="auto"/>
              <w:left w:val="single" w:sz="4" w:space="0" w:color="auto"/>
              <w:bottom w:val="single" w:sz="4" w:space="0" w:color="auto"/>
              <w:right w:val="single" w:sz="4" w:space="0" w:color="auto"/>
            </w:tcBorders>
          </w:tcPr>
          <w:p w:rsidR="00B2509C" w:rsidRPr="00BC0AE9" w:rsidRDefault="00B2509C" w:rsidP="00857F28">
            <w:pPr>
              <w:spacing w:after="0"/>
              <w:jc w:val="center"/>
              <w:rPr>
                <w:rFonts w:ascii="Arial" w:hAnsi="Arial" w:cs="Arial"/>
                <w:sz w:val="16"/>
                <w:szCs w:val="16"/>
              </w:rPr>
            </w:pPr>
            <w:r w:rsidRPr="00BC0AE9">
              <w:rPr>
                <w:rFonts w:ascii="Arial" w:hAnsi="Arial" w:cs="Arial"/>
                <w:sz w:val="16"/>
                <w:szCs w:val="16"/>
              </w:rPr>
              <w:t>№ п/п</w:t>
            </w:r>
          </w:p>
        </w:tc>
        <w:tc>
          <w:tcPr>
            <w:tcW w:w="3665" w:type="dxa"/>
            <w:tcBorders>
              <w:top w:val="single" w:sz="4" w:space="0" w:color="auto"/>
              <w:left w:val="single" w:sz="4" w:space="0" w:color="auto"/>
              <w:bottom w:val="single" w:sz="4" w:space="0" w:color="auto"/>
              <w:right w:val="single" w:sz="4" w:space="0" w:color="auto"/>
            </w:tcBorders>
          </w:tcPr>
          <w:p w:rsidR="00B2509C" w:rsidRPr="00BC0AE9" w:rsidRDefault="00B2509C" w:rsidP="00857F28">
            <w:pPr>
              <w:spacing w:after="0"/>
              <w:jc w:val="center"/>
              <w:rPr>
                <w:rFonts w:ascii="Arial" w:hAnsi="Arial" w:cs="Arial"/>
                <w:sz w:val="16"/>
                <w:szCs w:val="16"/>
              </w:rPr>
            </w:pPr>
            <w:r w:rsidRPr="00BC0AE9">
              <w:rPr>
                <w:rFonts w:ascii="Arial" w:hAnsi="Arial" w:cs="Arial"/>
                <w:sz w:val="16"/>
                <w:szCs w:val="16"/>
              </w:rPr>
              <w:t>Содержание мероприятия</w:t>
            </w:r>
          </w:p>
        </w:tc>
        <w:tc>
          <w:tcPr>
            <w:tcW w:w="2199" w:type="dxa"/>
            <w:tcBorders>
              <w:top w:val="single" w:sz="4" w:space="0" w:color="auto"/>
              <w:left w:val="single" w:sz="4" w:space="0" w:color="auto"/>
              <w:bottom w:val="single" w:sz="4" w:space="0" w:color="auto"/>
              <w:right w:val="single" w:sz="4" w:space="0" w:color="auto"/>
            </w:tcBorders>
          </w:tcPr>
          <w:p w:rsidR="00B2509C" w:rsidRPr="00BC0AE9" w:rsidRDefault="00B2509C" w:rsidP="00857F28">
            <w:pPr>
              <w:spacing w:after="0"/>
              <w:jc w:val="center"/>
              <w:rPr>
                <w:rFonts w:ascii="Arial" w:hAnsi="Arial" w:cs="Arial"/>
                <w:sz w:val="16"/>
                <w:szCs w:val="16"/>
              </w:rPr>
            </w:pPr>
            <w:r w:rsidRPr="00BC0AE9">
              <w:rPr>
                <w:rFonts w:ascii="Arial" w:hAnsi="Arial" w:cs="Arial"/>
                <w:sz w:val="16"/>
                <w:szCs w:val="16"/>
              </w:rPr>
              <w:t>Срок исполнения</w:t>
            </w:r>
          </w:p>
        </w:tc>
        <w:tc>
          <w:tcPr>
            <w:tcW w:w="2440" w:type="dxa"/>
            <w:tcBorders>
              <w:top w:val="single" w:sz="4" w:space="0" w:color="auto"/>
              <w:left w:val="single" w:sz="4" w:space="0" w:color="auto"/>
              <w:bottom w:val="single" w:sz="4" w:space="0" w:color="auto"/>
              <w:right w:val="single" w:sz="4" w:space="0" w:color="auto"/>
            </w:tcBorders>
          </w:tcPr>
          <w:p w:rsidR="00B2509C" w:rsidRPr="00BC0AE9" w:rsidRDefault="00B2509C" w:rsidP="00857F28">
            <w:pPr>
              <w:spacing w:after="0"/>
              <w:jc w:val="center"/>
              <w:rPr>
                <w:rFonts w:ascii="Arial" w:hAnsi="Arial" w:cs="Arial"/>
                <w:sz w:val="16"/>
                <w:szCs w:val="16"/>
              </w:rPr>
            </w:pPr>
            <w:r w:rsidRPr="00BC0AE9">
              <w:rPr>
                <w:rFonts w:ascii="Arial" w:hAnsi="Arial" w:cs="Arial"/>
                <w:sz w:val="16"/>
                <w:szCs w:val="16"/>
              </w:rPr>
              <w:t>Исполнители</w:t>
            </w:r>
          </w:p>
        </w:tc>
      </w:tr>
      <w:tr w:rsidR="00B2509C" w:rsidRPr="00BC0AE9" w:rsidTr="00BC0AE9">
        <w:trPr>
          <w:trHeight w:val="162"/>
        </w:trPr>
        <w:tc>
          <w:tcPr>
            <w:tcW w:w="8769" w:type="dxa"/>
            <w:gridSpan w:val="4"/>
            <w:tcBorders>
              <w:top w:val="single" w:sz="4" w:space="0" w:color="auto"/>
              <w:bottom w:val="single" w:sz="4" w:space="0" w:color="auto"/>
            </w:tcBorders>
            <w:shd w:val="clear" w:color="auto" w:fill="auto"/>
          </w:tcPr>
          <w:p w:rsidR="00B2509C" w:rsidRPr="00BC0AE9" w:rsidRDefault="00B2509C" w:rsidP="00857F28">
            <w:pPr>
              <w:spacing w:after="0"/>
              <w:jc w:val="center"/>
              <w:rPr>
                <w:rFonts w:ascii="Arial" w:hAnsi="Arial" w:cs="Arial"/>
                <w:b/>
                <w:sz w:val="16"/>
                <w:szCs w:val="16"/>
              </w:rPr>
            </w:pPr>
            <w:r w:rsidRPr="00BC0AE9">
              <w:rPr>
                <w:rFonts w:ascii="Arial" w:hAnsi="Arial" w:cs="Arial"/>
                <w:sz w:val="16"/>
                <w:szCs w:val="16"/>
              </w:rPr>
              <w:t>ИЗБИРАТЕЛЬНЫЕ УЧАСТКИ. ИЗБИРАТЕЛЬНЫЕ КОМИССИИ</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1.</w:t>
            </w:r>
          </w:p>
        </w:tc>
        <w:tc>
          <w:tcPr>
            <w:tcW w:w="3665" w:type="dxa"/>
          </w:tcPr>
          <w:p w:rsidR="00B2509C" w:rsidRPr="00BC0AE9" w:rsidRDefault="00B2509C" w:rsidP="00857F28">
            <w:pPr>
              <w:spacing w:after="0"/>
              <w:ind w:left="7"/>
              <w:rPr>
                <w:rFonts w:ascii="Arial" w:hAnsi="Arial" w:cs="Arial"/>
                <w:sz w:val="16"/>
                <w:szCs w:val="16"/>
              </w:rPr>
            </w:pPr>
            <w:r w:rsidRPr="00BC0AE9">
              <w:rPr>
                <w:rFonts w:ascii="Arial" w:hAnsi="Arial" w:cs="Arial"/>
                <w:sz w:val="16"/>
                <w:szCs w:val="16"/>
              </w:rPr>
              <w:t xml:space="preserve">Опубликование списков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w:t>
            </w:r>
            <w:r w:rsidRPr="00BC0AE9">
              <w:rPr>
                <w:rFonts w:ascii="Arial" w:hAnsi="Arial" w:cs="Arial"/>
                <w:sz w:val="16"/>
                <w:szCs w:val="16"/>
              </w:rPr>
              <w:lastRenderedPageBreak/>
              <w:t>избирательный участок образован на территориях одного или нескольких населенных пунктов), мест нахождения участковых избирательных комиссий и помещений для голосования, а также номеров телефонов участковых избирательных комиссий</w:t>
            </w:r>
          </w:p>
        </w:tc>
        <w:tc>
          <w:tcPr>
            <w:tcW w:w="2199"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lastRenderedPageBreak/>
              <w:t xml:space="preserve">Не позднее </w:t>
            </w:r>
            <w:r w:rsidRPr="00BC0AE9">
              <w:rPr>
                <w:rFonts w:ascii="Arial" w:hAnsi="Arial" w:cs="Arial"/>
                <w:sz w:val="16"/>
                <w:szCs w:val="16"/>
              </w:rPr>
              <w:br/>
              <w:t>13 мая 2019 года</w:t>
            </w:r>
          </w:p>
          <w:p w:rsidR="00B2509C" w:rsidRPr="00BC0AE9" w:rsidRDefault="00B2509C" w:rsidP="00857F28">
            <w:pPr>
              <w:spacing w:after="0"/>
              <w:rPr>
                <w:rFonts w:ascii="Arial" w:hAnsi="Arial" w:cs="Arial"/>
                <w:sz w:val="16"/>
                <w:szCs w:val="16"/>
              </w:rPr>
            </w:pP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Исполняющий полномочия главы Макарьевского муниципального района Костромской области (далее – исполняющий полномочия </w:t>
            </w:r>
            <w:r w:rsidRPr="00BC0AE9">
              <w:rPr>
                <w:rFonts w:ascii="Arial" w:hAnsi="Arial" w:cs="Arial"/>
                <w:sz w:val="16"/>
                <w:szCs w:val="16"/>
              </w:rPr>
              <w:lastRenderedPageBreak/>
              <w:t>главы администрации)</w:t>
            </w:r>
          </w:p>
        </w:tc>
      </w:tr>
      <w:tr w:rsidR="00B2509C" w:rsidRPr="00BC0AE9" w:rsidTr="00BC0AE9">
        <w:trPr>
          <w:trHeight w:val="162"/>
        </w:trPr>
        <w:tc>
          <w:tcPr>
            <w:tcW w:w="8769" w:type="dxa"/>
            <w:gridSpan w:val="4"/>
            <w:tcBorders>
              <w:top w:val="single" w:sz="4" w:space="0" w:color="auto"/>
              <w:bottom w:val="single" w:sz="4" w:space="0" w:color="auto"/>
            </w:tcBorders>
            <w:shd w:val="clear" w:color="auto" w:fill="auto"/>
          </w:tcPr>
          <w:p w:rsidR="00B2509C" w:rsidRPr="00BC0AE9" w:rsidRDefault="00B2509C" w:rsidP="00857F28">
            <w:pPr>
              <w:spacing w:after="0"/>
              <w:jc w:val="center"/>
              <w:rPr>
                <w:rFonts w:ascii="Arial" w:hAnsi="Arial" w:cs="Arial"/>
                <w:b/>
                <w:sz w:val="16"/>
                <w:szCs w:val="16"/>
              </w:rPr>
            </w:pPr>
            <w:r w:rsidRPr="00BC0AE9">
              <w:rPr>
                <w:rFonts w:ascii="Arial" w:hAnsi="Arial" w:cs="Arial"/>
                <w:sz w:val="16"/>
                <w:szCs w:val="16"/>
              </w:rPr>
              <w:lastRenderedPageBreak/>
              <w:t>СПИСКИ ИЗБИРАТЕЛЕЙ</w:t>
            </w:r>
          </w:p>
        </w:tc>
      </w:tr>
      <w:tr w:rsidR="00B2509C" w:rsidRPr="00BC0AE9" w:rsidTr="00BC0AE9">
        <w:trPr>
          <w:trHeight w:val="162"/>
        </w:trPr>
        <w:tc>
          <w:tcPr>
            <w:tcW w:w="465"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2.</w:t>
            </w:r>
          </w:p>
        </w:tc>
        <w:tc>
          <w:tcPr>
            <w:tcW w:w="3665"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Представление сведений об избирателях в избирательную комиссию муниципального образования для составления списков избирателей </w:t>
            </w:r>
          </w:p>
        </w:tc>
        <w:tc>
          <w:tcPr>
            <w:tcW w:w="2199"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Сразу после назначения </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дня голосования </w:t>
            </w:r>
          </w:p>
        </w:tc>
        <w:tc>
          <w:tcPr>
            <w:tcW w:w="2440"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Исполняющий полномочия главы администрации</w:t>
            </w:r>
          </w:p>
          <w:p w:rsidR="00B2509C" w:rsidRPr="00BC0AE9" w:rsidRDefault="00B2509C" w:rsidP="00857F28">
            <w:pPr>
              <w:spacing w:after="0"/>
              <w:rPr>
                <w:rFonts w:ascii="Arial" w:hAnsi="Arial" w:cs="Arial"/>
                <w:sz w:val="16"/>
                <w:szCs w:val="16"/>
              </w:rPr>
            </w:pP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3.</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Составление списков избирателей отдельно по каждому избирательному участку</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позднее </w:t>
            </w:r>
            <w:r w:rsidRPr="00BC0AE9">
              <w:rPr>
                <w:rFonts w:ascii="Arial" w:hAnsi="Arial" w:cs="Arial"/>
                <w:sz w:val="16"/>
                <w:szCs w:val="16"/>
              </w:rPr>
              <w:br/>
              <w:t>7 июня 2019 года</w:t>
            </w:r>
          </w:p>
          <w:p w:rsidR="00B2509C" w:rsidRPr="00BC0AE9" w:rsidRDefault="00B2509C" w:rsidP="00857F28">
            <w:pPr>
              <w:spacing w:after="0"/>
              <w:rPr>
                <w:rFonts w:ascii="Arial" w:hAnsi="Arial" w:cs="Arial"/>
                <w:sz w:val="16"/>
                <w:szCs w:val="16"/>
              </w:rPr>
            </w:pP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4.</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Передача первых экземпляров списков избирателей по акту соответствующим участковым избирательным комиссиям</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позднее </w:t>
            </w:r>
            <w:r w:rsidRPr="00BC0AE9">
              <w:rPr>
                <w:rFonts w:ascii="Arial" w:hAnsi="Arial" w:cs="Arial"/>
                <w:sz w:val="16"/>
                <w:szCs w:val="16"/>
              </w:rPr>
              <w:br/>
              <w:t>12 июня 2019 года</w:t>
            </w:r>
          </w:p>
          <w:p w:rsidR="00B2509C" w:rsidRPr="00BC0AE9" w:rsidRDefault="00B2509C" w:rsidP="00857F28">
            <w:pPr>
              <w:spacing w:after="0"/>
              <w:rPr>
                <w:rFonts w:ascii="Arial" w:hAnsi="Arial" w:cs="Arial"/>
                <w:sz w:val="16"/>
                <w:szCs w:val="16"/>
              </w:rPr>
            </w:pP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p w:rsidR="00B2509C" w:rsidRPr="00BC0AE9" w:rsidRDefault="00B2509C" w:rsidP="00857F28">
            <w:pPr>
              <w:spacing w:after="0"/>
              <w:rPr>
                <w:rFonts w:ascii="Arial" w:hAnsi="Arial" w:cs="Arial"/>
                <w:sz w:val="16"/>
                <w:szCs w:val="16"/>
              </w:rPr>
            </w:pP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5.</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Представление списков избирателей для ознакомления избирателей и дополнительного уточнения</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lang w:val="en-US"/>
              </w:rPr>
              <w:t>C</w:t>
            </w:r>
            <w:r w:rsidRPr="00BC0AE9">
              <w:rPr>
                <w:rFonts w:ascii="Arial" w:hAnsi="Arial" w:cs="Arial"/>
                <w:sz w:val="16"/>
                <w:szCs w:val="16"/>
              </w:rPr>
              <w:t xml:space="preserve"> 12 июня 2019 года</w:t>
            </w:r>
          </w:p>
          <w:p w:rsidR="00B2509C" w:rsidRPr="00BC0AE9" w:rsidRDefault="00B2509C" w:rsidP="00857F28">
            <w:pPr>
              <w:spacing w:after="0"/>
              <w:rPr>
                <w:rFonts w:ascii="Arial" w:hAnsi="Arial" w:cs="Arial"/>
                <w:sz w:val="16"/>
                <w:szCs w:val="16"/>
              </w:rPr>
            </w:pP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Участковые избирательные комиссии</w:t>
            </w:r>
          </w:p>
          <w:p w:rsidR="00B2509C" w:rsidRPr="00BC0AE9" w:rsidRDefault="00B2509C" w:rsidP="00857F28">
            <w:pPr>
              <w:spacing w:after="0"/>
              <w:rPr>
                <w:rFonts w:ascii="Arial" w:hAnsi="Arial" w:cs="Arial"/>
                <w:sz w:val="16"/>
                <w:szCs w:val="16"/>
              </w:rPr>
            </w:pP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6.</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Уточнение списков избирателей</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После получения списка избирателей из избирательной комиссии муниципального </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образования</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Участковые избирательные комиссии</w:t>
            </w:r>
          </w:p>
          <w:p w:rsidR="00B2509C" w:rsidRPr="00BC0AE9" w:rsidRDefault="00B2509C" w:rsidP="00857F28">
            <w:pPr>
              <w:spacing w:after="0"/>
              <w:rPr>
                <w:rFonts w:ascii="Arial" w:hAnsi="Arial" w:cs="Arial"/>
                <w:sz w:val="16"/>
                <w:szCs w:val="16"/>
              </w:rPr>
            </w:pPr>
          </w:p>
        </w:tc>
      </w:tr>
      <w:tr w:rsidR="00B2509C" w:rsidRPr="00BC0AE9" w:rsidTr="00BC0AE9">
        <w:trPr>
          <w:trHeight w:val="162"/>
        </w:trPr>
        <w:tc>
          <w:tcPr>
            <w:tcW w:w="465" w:type="dxa"/>
            <w:tcBorders>
              <w:bottom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7.</w:t>
            </w:r>
          </w:p>
        </w:tc>
        <w:tc>
          <w:tcPr>
            <w:tcW w:w="3665" w:type="dxa"/>
            <w:tcBorders>
              <w:bottom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Подписание списка избирателей с внесенными в него до дня голосования уточнениями с указанием числа избирателей, включенных в список избирателей на момент его подписания, заверение его печатью участковой избирательной комиссии, брошюровка списка (отдельных книг списка) избирателей</w:t>
            </w:r>
          </w:p>
          <w:p w:rsidR="00B2509C" w:rsidRPr="00BC0AE9" w:rsidRDefault="00B2509C" w:rsidP="00857F28">
            <w:pPr>
              <w:spacing w:after="0"/>
              <w:rPr>
                <w:rFonts w:ascii="Arial" w:hAnsi="Arial" w:cs="Arial"/>
                <w:sz w:val="16"/>
                <w:szCs w:val="16"/>
              </w:rPr>
            </w:pPr>
          </w:p>
        </w:tc>
        <w:tc>
          <w:tcPr>
            <w:tcW w:w="2199" w:type="dxa"/>
            <w:tcBorders>
              <w:bottom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позднее 18 часов 22 июня 2019 года </w:t>
            </w:r>
            <w:r w:rsidRPr="00BC0AE9">
              <w:rPr>
                <w:rFonts w:ascii="Arial" w:hAnsi="Arial" w:cs="Arial"/>
                <w:sz w:val="16"/>
                <w:szCs w:val="16"/>
              </w:rPr>
              <w:br/>
            </w:r>
          </w:p>
        </w:tc>
        <w:tc>
          <w:tcPr>
            <w:tcW w:w="2440" w:type="dxa"/>
            <w:tcBorders>
              <w:bottom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Председатели и секретари участковых избирательных комиссий</w:t>
            </w:r>
          </w:p>
        </w:tc>
      </w:tr>
      <w:tr w:rsidR="00B2509C" w:rsidRPr="00BC0AE9" w:rsidTr="00BC0AE9">
        <w:trPr>
          <w:trHeight w:val="162"/>
        </w:trPr>
        <w:tc>
          <w:tcPr>
            <w:tcW w:w="8769" w:type="dxa"/>
            <w:gridSpan w:val="4"/>
            <w:tcBorders>
              <w:top w:val="single" w:sz="4" w:space="0" w:color="auto"/>
              <w:bottom w:val="single" w:sz="4" w:space="0" w:color="auto"/>
            </w:tcBorders>
            <w:shd w:val="clear" w:color="auto" w:fill="auto"/>
          </w:tcPr>
          <w:p w:rsidR="00B2509C" w:rsidRPr="00BC0AE9" w:rsidRDefault="00B2509C" w:rsidP="00857F28">
            <w:pPr>
              <w:spacing w:after="0"/>
              <w:jc w:val="center"/>
              <w:rPr>
                <w:rFonts w:ascii="Arial" w:hAnsi="Arial" w:cs="Arial"/>
                <w:sz w:val="16"/>
                <w:szCs w:val="16"/>
              </w:rPr>
            </w:pPr>
            <w:r w:rsidRPr="00BC0AE9">
              <w:rPr>
                <w:rFonts w:ascii="Arial" w:hAnsi="Arial" w:cs="Arial"/>
                <w:sz w:val="16"/>
                <w:szCs w:val="16"/>
              </w:rPr>
              <w:t>ПОЛИТИЧЕСКИЕ ПАРТИИ</w:t>
            </w:r>
          </w:p>
        </w:tc>
      </w:tr>
      <w:tr w:rsidR="00B2509C" w:rsidRPr="00BC0AE9" w:rsidTr="00BC0AE9">
        <w:trPr>
          <w:trHeight w:val="162"/>
        </w:trPr>
        <w:tc>
          <w:tcPr>
            <w:tcW w:w="465"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8.</w:t>
            </w:r>
          </w:p>
        </w:tc>
        <w:tc>
          <w:tcPr>
            <w:tcW w:w="3665"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Подготовка, опубликование и направление в избирательную комиссию муниципального образования списка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принимать участие в выборах, по состоянию на день официального опубликования (публикации) решения о назначении досрочных выборов главы Макарьевского муниципального района Костромской области (далее – досрочные выборы)</w:t>
            </w:r>
          </w:p>
        </w:tc>
        <w:tc>
          <w:tcPr>
            <w:tcW w:w="2199"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позднее </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5 апреля 2019 года</w:t>
            </w:r>
          </w:p>
          <w:p w:rsidR="00B2509C" w:rsidRPr="00BC0AE9" w:rsidRDefault="00B2509C" w:rsidP="00857F28">
            <w:pPr>
              <w:spacing w:after="0"/>
              <w:rPr>
                <w:rFonts w:ascii="Arial" w:hAnsi="Arial" w:cs="Arial"/>
                <w:sz w:val="16"/>
                <w:szCs w:val="16"/>
              </w:rPr>
            </w:pPr>
          </w:p>
        </w:tc>
        <w:tc>
          <w:tcPr>
            <w:tcW w:w="2440"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Управление Министерства юстиции Российской Федерации по Костромской области</w:t>
            </w:r>
          </w:p>
          <w:p w:rsidR="00B2509C" w:rsidRPr="00BC0AE9" w:rsidRDefault="00B2509C" w:rsidP="00857F28">
            <w:pPr>
              <w:spacing w:after="0"/>
              <w:rPr>
                <w:rFonts w:ascii="Arial" w:hAnsi="Arial" w:cs="Arial"/>
                <w:sz w:val="16"/>
                <w:szCs w:val="16"/>
              </w:rPr>
            </w:pP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9.</w:t>
            </w:r>
          </w:p>
        </w:tc>
        <w:tc>
          <w:tcPr>
            <w:tcW w:w="3665" w:type="dxa"/>
            <w:shd w:val="clear" w:color="auto" w:fill="auto"/>
          </w:tcPr>
          <w:p w:rsidR="00B2509C" w:rsidRPr="00BC0AE9" w:rsidRDefault="00B2509C" w:rsidP="00857F28">
            <w:pPr>
              <w:spacing w:after="0"/>
              <w:ind w:left="-57" w:right="-57"/>
              <w:rPr>
                <w:rFonts w:ascii="Arial" w:hAnsi="Arial" w:cs="Arial"/>
                <w:sz w:val="16"/>
                <w:szCs w:val="16"/>
              </w:rPr>
            </w:pPr>
            <w:r w:rsidRPr="00BC0AE9">
              <w:rPr>
                <w:rFonts w:ascii="Arial" w:hAnsi="Arial" w:cs="Arial"/>
                <w:spacing w:val="-4"/>
                <w:sz w:val="16"/>
                <w:szCs w:val="16"/>
              </w:rPr>
              <w:t>Публикация политической партией, выдвинувшей зарегистрированного кандидата, своей предвыборной программы (не менее чем в одном муниципальном периодическом печатном издании), размещение ее в информационно – телекоммуникационной сети «Интернет</w:t>
            </w:r>
            <w:r w:rsidRPr="00BC0AE9">
              <w:rPr>
                <w:rFonts w:ascii="Arial" w:hAnsi="Arial" w:cs="Arial"/>
                <w:sz w:val="16"/>
                <w:szCs w:val="16"/>
              </w:rPr>
              <w:t>»</w:t>
            </w:r>
          </w:p>
          <w:p w:rsidR="00B2509C" w:rsidRPr="00BC0AE9" w:rsidRDefault="00B2509C" w:rsidP="00857F28">
            <w:pPr>
              <w:spacing w:after="0"/>
              <w:ind w:left="-57" w:right="-57"/>
              <w:rPr>
                <w:rFonts w:ascii="Arial" w:hAnsi="Arial" w:cs="Arial"/>
                <w:sz w:val="16"/>
                <w:szCs w:val="16"/>
              </w:rPr>
            </w:pPr>
          </w:p>
        </w:tc>
        <w:tc>
          <w:tcPr>
            <w:tcW w:w="2199" w:type="dxa"/>
          </w:tcPr>
          <w:p w:rsidR="00B2509C" w:rsidRPr="00BC0AE9" w:rsidRDefault="00B2509C" w:rsidP="00857F28">
            <w:pPr>
              <w:spacing w:after="0"/>
              <w:ind w:left="-57" w:right="-57"/>
              <w:rPr>
                <w:rFonts w:ascii="Arial" w:hAnsi="Arial" w:cs="Arial"/>
                <w:sz w:val="16"/>
                <w:szCs w:val="16"/>
              </w:rPr>
            </w:pPr>
            <w:r w:rsidRPr="00BC0AE9">
              <w:rPr>
                <w:rFonts w:ascii="Arial" w:hAnsi="Arial" w:cs="Arial"/>
                <w:sz w:val="16"/>
                <w:szCs w:val="16"/>
              </w:rPr>
              <w:t>Не позднее</w:t>
            </w:r>
            <w:r w:rsidRPr="00BC0AE9">
              <w:rPr>
                <w:rFonts w:ascii="Arial" w:hAnsi="Arial" w:cs="Arial"/>
                <w:sz w:val="16"/>
                <w:szCs w:val="16"/>
              </w:rPr>
              <w:br/>
              <w:t>12 июня</w:t>
            </w:r>
          </w:p>
          <w:p w:rsidR="00B2509C" w:rsidRPr="00BC0AE9" w:rsidRDefault="00B2509C" w:rsidP="00857F28">
            <w:pPr>
              <w:spacing w:after="0"/>
              <w:ind w:left="-57" w:right="-57"/>
              <w:rPr>
                <w:rFonts w:ascii="Arial" w:hAnsi="Arial" w:cs="Arial"/>
                <w:sz w:val="16"/>
                <w:szCs w:val="16"/>
              </w:rPr>
            </w:pPr>
            <w:r w:rsidRPr="00BC0AE9">
              <w:rPr>
                <w:rFonts w:ascii="Arial" w:hAnsi="Arial" w:cs="Arial"/>
                <w:sz w:val="16"/>
                <w:szCs w:val="16"/>
              </w:rPr>
              <w:t>2019 года</w:t>
            </w:r>
          </w:p>
        </w:tc>
        <w:tc>
          <w:tcPr>
            <w:tcW w:w="2440" w:type="dxa"/>
          </w:tcPr>
          <w:p w:rsidR="00B2509C" w:rsidRPr="00BC0AE9" w:rsidRDefault="00B2509C" w:rsidP="00857F28">
            <w:pPr>
              <w:spacing w:after="0"/>
              <w:ind w:left="-57" w:right="-57"/>
              <w:rPr>
                <w:rFonts w:ascii="Arial" w:hAnsi="Arial" w:cs="Arial"/>
                <w:sz w:val="16"/>
                <w:szCs w:val="16"/>
              </w:rPr>
            </w:pPr>
            <w:r w:rsidRPr="00BC0AE9">
              <w:rPr>
                <w:rFonts w:ascii="Arial" w:hAnsi="Arial" w:cs="Arial"/>
                <w:sz w:val="16"/>
                <w:szCs w:val="16"/>
              </w:rPr>
              <w:t xml:space="preserve">Политические партии </w:t>
            </w:r>
          </w:p>
        </w:tc>
      </w:tr>
      <w:tr w:rsidR="00B2509C" w:rsidRPr="00BC0AE9" w:rsidTr="00BC0AE9">
        <w:trPr>
          <w:trHeight w:val="162"/>
        </w:trPr>
        <w:tc>
          <w:tcPr>
            <w:tcW w:w="8769" w:type="dxa"/>
            <w:gridSpan w:val="4"/>
            <w:tcBorders>
              <w:top w:val="single" w:sz="4" w:space="0" w:color="auto"/>
              <w:bottom w:val="single" w:sz="4" w:space="0" w:color="auto"/>
            </w:tcBorders>
          </w:tcPr>
          <w:p w:rsidR="00B2509C" w:rsidRPr="00BC0AE9" w:rsidRDefault="00B2509C" w:rsidP="00857F28">
            <w:pPr>
              <w:pageBreakBefore/>
              <w:spacing w:after="0"/>
              <w:jc w:val="center"/>
              <w:rPr>
                <w:rFonts w:ascii="Arial" w:hAnsi="Arial" w:cs="Arial"/>
                <w:sz w:val="16"/>
                <w:szCs w:val="16"/>
              </w:rPr>
            </w:pPr>
            <w:r w:rsidRPr="00BC0AE9">
              <w:rPr>
                <w:rFonts w:ascii="Arial" w:hAnsi="Arial" w:cs="Arial"/>
                <w:sz w:val="16"/>
                <w:szCs w:val="16"/>
              </w:rPr>
              <w:lastRenderedPageBreak/>
              <w:t>ВЫДВИЖЕНИЕ И РЕГИСТРАЦИЯ КАНДИДАТОВ НА ДОЛЖНОСТЬ ГЛАВЫ</w:t>
            </w:r>
          </w:p>
          <w:p w:rsidR="00B2509C" w:rsidRPr="00BC0AE9" w:rsidRDefault="00B2509C" w:rsidP="00857F28">
            <w:pPr>
              <w:spacing w:after="0"/>
              <w:jc w:val="center"/>
              <w:rPr>
                <w:rFonts w:ascii="Arial" w:hAnsi="Arial" w:cs="Arial"/>
                <w:sz w:val="16"/>
                <w:szCs w:val="16"/>
              </w:rPr>
            </w:pPr>
            <w:r w:rsidRPr="00BC0AE9">
              <w:rPr>
                <w:rFonts w:ascii="Arial" w:hAnsi="Arial" w:cs="Arial"/>
                <w:sz w:val="16"/>
                <w:szCs w:val="16"/>
              </w:rPr>
              <w:t>МАКАРЬЕВСКОГО МУНИЦИПАЛЬНОГО РАЙОНА КОСТРОМСКОЙ ОБЛАСТИ</w:t>
            </w:r>
          </w:p>
        </w:tc>
      </w:tr>
      <w:tr w:rsidR="00B2509C" w:rsidRPr="00BC0AE9" w:rsidTr="00BC0AE9">
        <w:trPr>
          <w:trHeight w:val="162"/>
        </w:trPr>
        <w:tc>
          <w:tcPr>
            <w:tcW w:w="465"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10.</w:t>
            </w:r>
          </w:p>
        </w:tc>
        <w:tc>
          <w:tcPr>
            <w:tcW w:w="3665"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Выдвижение кандидатов на должность главы Макарьевского муниципального района Костромской области в порядке самовыдвижения (далее - кандидат, кандидаты) </w:t>
            </w:r>
          </w:p>
        </w:tc>
        <w:tc>
          <w:tcPr>
            <w:tcW w:w="2199"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С 18 апреля по</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12 мая 2019 года </w:t>
            </w:r>
            <w:r w:rsidRPr="00BC0AE9">
              <w:rPr>
                <w:rFonts w:ascii="Arial" w:hAnsi="Arial" w:cs="Arial"/>
                <w:sz w:val="16"/>
                <w:szCs w:val="16"/>
              </w:rPr>
              <w:br/>
            </w:r>
          </w:p>
        </w:tc>
        <w:tc>
          <w:tcPr>
            <w:tcW w:w="2440"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Граждане Российской Федерации, </w:t>
            </w:r>
            <w:r w:rsidRPr="00BC0AE9">
              <w:rPr>
                <w:rFonts w:ascii="Arial" w:hAnsi="Arial" w:cs="Arial"/>
                <w:spacing w:val="-2"/>
                <w:sz w:val="16"/>
                <w:szCs w:val="16"/>
              </w:rPr>
              <w:t>обладающие пассивным избирательным правом</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11.</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Выдвижение кандидатов политической партией, региональным отделением, иным структурным подразделением политической партии, иным общественным объединением (далее - избирательные объединения) </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С 18 апреля по</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12 мая 2019 года</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Избирательные объединения</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12.</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Сбор подписей избирателей в поддержку выдвижения кандидата, выдвинутого в порядке самовыдвижения</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Со дня, следующего за днем получения избирательной комиссией муниципального образования уведомления о выдвижении кандидата</w:t>
            </w:r>
          </w:p>
        </w:tc>
        <w:tc>
          <w:tcPr>
            <w:tcW w:w="2440" w:type="dxa"/>
          </w:tcPr>
          <w:p w:rsidR="00B2509C" w:rsidRPr="00BC0AE9" w:rsidRDefault="00B2509C" w:rsidP="00857F28">
            <w:pPr>
              <w:spacing w:after="0"/>
              <w:ind w:left="-57" w:right="-57"/>
              <w:rPr>
                <w:rFonts w:ascii="Arial" w:hAnsi="Arial" w:cs="Arial"/>
                <w:sz w:val="16"/>
                <w:szCs w:val="16"/>
              </w:rPr>
            </w:pPr>
            <w:r w:rsidRPr="00BC0AE9">
              <w:rPr>
                <w:rFonts w:ascii="Arial" w:hAnsi="Arial" w:cs="Arial"/>
                <w:sz w:val="16"/>
                <w:szCs w:val="16"/>
              </w:rPr>
              <w:t>Кандидаты</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13.</w:t>
            </w:r>
          </w:p>
        </w:tc>
        <w:tc>
          <w:tcPr>
            <w:tcW w:w="3665" w:type="dxa"/>
          </w:tcPr>
          <w:p w:rsidR="00B2509C" w:rsidRPr="00BC0AE9" w:rsidRDefault="00B2509C" w:rsidP="00857F28">
            <w:pPr>
              <w:pStyle w:val="ae"/>
              <w:keepNext/>
              <w:spacing w:line="276" w:lineRule="auto"/>
              <w:ind w:left="-57" w:right="-57"/>
              <w:rPr>
                <w:rFonts w:ascii="Arial" w:hAnsi="Arial" w:cs="Arial"/>
                <w:spacing w:val="-2"/>
                <w:sz w:val="16"/>
                <w:szCs w:val="16"/>
              </w:rPr>
            </w:pPr>
            <w:r w:rsidRPr="00BC0AE9">
              <w:rPr>
                <w:rFonts w:ascii="Arial" w:hAnsi="Arial" w:cs="Arial"/>
                <w:sz w:val="16"/>
                <w:szCs w:val="16"/>
              </w:rPr>
              <w:t>Представление в избирательную комиссию муниципального образования документов для регистрации кандидата</w:t>
            </w:r>
          </w:p>
        </w:tc>
        <w:tc>
          <w:tcPr>
            <w:tcW w:w="2199"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 xml:space="preserve">Не позднее 18 часов </w:t>
            </w:r>
            <w:r w:rsidRPr="00BC0AE9">
              <w:rPr>
                <w:rFonts w:ascii="Arial" w:hAnsi="Arial" w:cs="Arial"/>
                <w:sz w:val="16"/>
                <w:szCs w:val="16"/>
              </w:rPr>
              <w:br/>
              <w:t>13 мая 2019 года</w:t>
            </w:r>
          </w:p>
        </w:tc>
        <w:tc>
          <w:tcPr>
            <w:tcW w:w="2440" w:type="dxa"/>
          </w:tcPr>
          <w:p w:rsidR="00B2509C" w:rsidRPr="00BC0AE9" w:rsidRDefault="00B2509C" w:rsidP="00857F28">
            <w:pPr>
              <w:keepNext/>
              <w:spacing w:after="0"/>
              <w:ind w:left="-57" w:right="-57"/>
              <w:rPr>
                <w:rFonts w:ascii="Arial" w:hAnsi="Arial" w:cs="Arial"/>
                <w:sz w:val="16"/>
                <w:szCs w:val="16"/>
              </w:rPr>
            </w:pPr>
            <w:r w:rsidRPr="00BC0AE9">
              <w:rPr>
                <w:rFonts w:ascii="Arial" w:hAnsi="Arial" w:cs="Arial"/>
                <w:sz w:val="16"/>
                <w:szCs w:val="16"/>
              </w:rPr>
              <w:t>Кандидаты</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14.</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Принятие решения о регистрации кандидата либо об отказе в регистрации кандидата</w:t>
            </w:r>
          </w:p>
          <w:p w:rsidR="00B2509C" w:rsidRPr="00BC0AE9" w:rsidRDefault="00B2509C" w:rsidP="00857F28">
            <w:pPr>
              <w:spacing w:after="0"/>
              <w:rPr>
                <w:rFonts w:ascii="Arial" w:hAnsi="Arial" w:cs="Arial"/>
                <w:sz w:val="16"/>
                <w:szCs w:val="16"/>
              </w:rPr>
            </w:pP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Не позднее, чем на десятый день со дня принятия избирательной комиссией муниципального образования необходимых для регистрации документов</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15.</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Передача сведений о зарегистрированных кандидатах в газету «Макарьевский вестник»</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В течение 48 часов </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после регистрации </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16.</w:t>
            </w:r>
          </w:p>
          <w:p w:rsidR="00B2509C" w:rsidRPr="00BC0AE9" w:rsidRDefault="00B2509C" w:rsidP="00857F28">
            <w:pPr>
              <w:spacing w:after="0"/>
              <w:rPr>
                <w:rFonts w:ascii="Arial" w:hAnsi="Arial" w:cs="Arial"/>
                <w:sz w:val="16"/>
                <w:szCs w:val="16"/>
              </w:rPr>
            </w:pPr>
          </w:p>
        </w:tc>
        <w:tc>
          <w:tcPr>
            <w:tcW w:w="3665" w:type="dxa"/>
          </w:tcPr>
          <w:p w:rsidR="00B2509C" w:rsidRPr="00BC0AE9" w:rsidRDefault="00B2509C" w:rsidP="00857F28">
            <w:pPr>
              <w:spacing w:after="0"/>
              <w:rPr>
                <w:rFonts w:ascii="Arial" w:hAnsi="Arial" w:cs="Arial"/>
                <w:spacing w:val="-10"/>
                <w:sz w:val="16"/>
                <w:szCs w:val="16"/>
              </w:rPr>
            </w:pPr>
            <w:r w:rsidRPr="00BC0AE9">
              <w:rPr>
                <w:rFonts w:ascii="Arial" w:hAnsi="Arial" w:cs="Arial"/>
                <w:spacing w:val="-10"/>
                <w:sz w:val="16"/>
                <w:szCs w:val="16"/>
              </w:rPr>
              <w:t xml:space="preserve">Представление в </w:t>
            </w:r>
            <w:r w:rsidRPr="00BC0AE9">
              <w:rPr>
                <w:rFonts w:ascii="Arial" w:hAnsi="Arial" w:cs="Arial"/>
                <w:sz w:val="16"/>
                <w:szCs w:val="16"/>
              </w:rPr>
              <w:t xml:space="preserve">избирательную комиссию муниципального образования </w:t>
            </w:r>
            <w:r w:rsidRPr="00BC0AE9">
              <w:rPr>
                <w:rFonts w:ascii="Arial" w:hAnsi="Arial" w:cs="Arial"/>
                <w:spacing w:val="-10"/>
                <w:sz w:val="16"/>
                <w:szCs w:val="16"/>
              </w:rPr>
              <w:t>заверенных копий приказов (распоряжений)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Не позднее чем через пять дней со дня регистрации</w:t>
            </w:r>
            <w:r w:rsidRPr="00BC0AE9">
              <w:rPr>
                <w:rFonts w:ascii="Arial" w:hAnsi="Arial" w:cs="Arial"/>
                <w:sz w:val="16"/>
                <w:szCs w:val="16"/>
              </w:rPr>
              <w:br/>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Зарегистрированные кандидаты</w:t>
            </w:r>
          </w:p>
          <w:p w:rsidR="00B2509C" w:rsidRPr="00BC0AE9" w:rsidRDefault="00B2509C" w:rsidP="00857F28">
            <w:pPr>
              <w:spacing w:after="0"/>
              <w:rPr>
                <w:rFonts w:ascii="Arial" w:hAnsi="Arial" w:cs="Arial"/>
                <w:sz w:val="16"/>
                <w:szCs w:val="16"/>
              </w:rPr>
            </w:pPr>
          </w:p>
        </w:tc>
      </w:tr>
      <w:tr w:rsidR="00B2509C" w:rsidRPr="00BC0AE9" w:rsidTr="00BC0AE9">
        <w:trPr>
          <w:trHeight w:val="162"/>
        </w:trPr>
        <w:tc>
          <w:tcPr>
            <w:tcW w:w="4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17.</w:t>
            </w:r>
          </w:p>
        </w:tc>
        <w:tc>
          <w:tcPr>
            <w:tcW w:w="3665" w:type="dxa"/>
          </w:tcPr>
          <w:p w:rsidR="00B2509C" w:rsidRPr="00BC0AE9" w:rsidRDefault="00B2509C" w:rsidP="00857F28">
            <w:pPr>
              <w:keepNext/>
              <w:spacing w:after="0"/>
              <w:rPr>
                <w:rFonts w:ascii="Arial" w:hAnsi="Arial" w:cs="Arial"/>
                <w:spacing w:val="-10"/>
                <w:sz w:val="16"/>
                <w:szCs w:val="16"/>
              </w:rPr>
            </w:pPr>
            <w:r w:rsidRPr="00BC0AE9">
              <w:rPr>
                <w:rFonts w:ascii="Arial" w:hAnsi="Arial" w:cs="Arial"/>
                <w:sz w:val="16"/>
                <w:szCs w:val="16"/>
              </w:rPr>
              <w:t>Представление в избирательную комиссию муниципального образования списка назначенных наблюдателей</w:t>
            </w:r>
          </w:p>
        </w:tc>
        <w:tc>
          <w:tcPr>
            <w:tcW w:w="2199"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 xml:space="preserve">Не позднее </w:t>
            </w:r>
            <w:r w:rsidRPr="00BC0AE9">
              <w:rPr>
                <w:rFonts w:ascii="Arial" w:hAnsi="Arial" w:cs="Arial"/>
                <w:sz w:val="16"/>
                <w:szCs w:val="16"/>
              </w:rPr>
              <w:br/>
              <w:t xml:space="preserve">19 июня 2019 года, а </w:t>
            </w:r>
            <w:r w:rsidRPr="00BC0AE9">
              <w:rPr>
                <w:rFonts w:ascii="Arial" w:hAnsi="Arial" w:cs="Arial"/>
                <w:sz w:val="16"/>
                <w:szCs w:val="16"/>
              </w:rPr>
              <w:br/>
              <w:t xml:space="preserve">при проведении досрочного голосования – не позднее 8 июня 2019 </w:t>
            </w:r>
          </w:p>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года</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Зарегистрированные кандидаты, избирательные объединения, выдвинувшие зарегистрированных кандидатов</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18.</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Представление в участковые избирательные комиссии списков назначенных наблюдателей</w:t>
            </w:r>
          </w:p>
          <w:p w:rsidR="00B2509C" w:rsidRPr="00BC0AE9" w:rsidRDefault="00B2509C" w:rsidP="00857F28">
            <w:pPr>
              <w:spacing w:after="0"/>
              <w:rPr>
                <w:rFonts w:ascii="Arial" w:hAnsi="Arial" w:cs="Arial"/>
                <w:sz w:val="16"/>
                <w:szCs w:val="16"/>
              </w:rPr>
            </w:pP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позднее 21 июня 2019 года, а </w:t>
            </w:r>
            <w:r w:rsidRPr="00BC0AE9">
              <w:rPr>
                <w:rFonts w:ascii="Arial" w:hAnsi="Arial" w:cs="Arial"/>
                <w:sz w:val="16"/>
                <w:szCs w:val="16"/>
              </w:rPr>
              <w:br/>
              <w:t xml:space="preserve">при проведении досрочного голосования – не позднее 17 июня 2019 </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года</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lastRenderedPageBreak/>
              <w:t>19.</w:t>
            </w:r>
          </w:p>
        </w:tc>
        <w:tc>
          <w:tcPr>
            <w:tcW w:w="3665" w:type="dxa"/>
          </w:tcPr>
          <w:p w:rsidR="00B2509C" w:rsidRPr="00BC0AE9" w:rsidRDefault="00B2509C" w:rsidP="00857F28">
            <w:pPr>
              <w:widowControl w:val="0"/>
              <w:spacing w:after="0"/>
              <w:ind w:right="-57"/>
              <w:rPr>
                <w:rFonts w:ascii="Arial" w:hAnsi="Arial" w:cs="Arial"/>
                <w:sz w:val="16"/>
                <w:szCs w:val="16"/>
              </w:rPr>
            </w:pPr>
            <w:r w:rsidRPr="00BC0AE9">
              <w:rPr>
                <w:rFonts w:ascii="Arial" w:hAnsi="Arial" w:cs="Arial"/>
                <w:sz w:val="16"/>
                <w:szCs w:val="16"/>
              </w:rPr>
              <w:t>Назначение уполномоченных представителей по финансовым вопросам</w:t>
            </w:r>
          </w:p>
        </w:tc>
        <w:tc>
          <w:tcPr>
            <w:tcW w:w="2199" w:type="dxa"/>
          </w:tcPr>
          <w:p w:rsidR="00B2509C" w:rsidRPr="00BC0AE9" w:rsidRDefault="00B2509C" w:rsidP="00857F28">
            <w:pPr>
              <w:widowControl w:val="0"/>
              <w:spacing w:after="0"/>
              <w:rPr>
                <w:rFonts w:ascii="Arial" w:hAnsi="Arial" w:cs="Arial"/>
                <w:sz w:val="16"/>
                <w:szCs w:val="16"/>
              </w:rPr>
            </w:pPr>
            <w:r w:rsidRPr="00BC0AE9">
              <w:rPr>
                <w:rFonts w:ascii="Arial" w:hAnsi="Arial" w:cs="Arial"/>
                <w:sz w:val="16"/>
                <w:szCs w:val="16"/>
              </w:rPr>
              <w:t xml:space="preserve">После </w:t>
            </w:r>
          </w:p>
          <w:p w:rsidR="00B2509C" w:rsidRPr="00BC0AE9" w:rsidRDefault="00B2509C" w:rsidP="00857F28">
            <w:pPr>
              <w:widowControl w:val="0"/>
              <w:spacing w:after="0"/>
              <w:rPr>
                <w:rFonts w:ascii="Arial" w:hAnsi="Arial" w:cs="Arial"/>
                <w:sz w:val="16"/>
                <w:szCs w:val="16"/>
              </w:rPr>
            </w:pPr>
            <w:r w:rsidRPr="00BC0AE9">
              <w:rPr>
                <w:rFonts w:ascii="Arial" w:hAnsi="Arial" w:cs="Arial"/>
                <w:sz w:val="16"/>
                <w:szCs w:val="16"/>
              </w:rPr>
              <w:t>выдвижения кандидата</w:t>
            </w:r>
          </w:p>
        </w:tc>
        <w:tc>
          <w:tcPr>
            <w:tcW w:w="2440" w:type="dxa"/>
          </w:tcPr>
          <w:p w:rsidR="00B2509C" w:rsidRPr="00BC0AE9" w:rsidRDefault="00B2509C" w:rsidP="00857F28">
            <w:pPr>
              <w:widowControl w:val="0"/>
              <w:spacing w:after="0"/>
              <w:rPr>
                <w:rFonts w:ascii="Arial" w:hAnsi="Arial" w:cs="Arial"/>
                <w:sz w:val="16"/>
                <w:szCs w:val="16"/>
              </w:rPr>
            </w:pPr>
            <w:r w:rsidRPr="00BC0AE9">
              <w:rPr>
                <w:rFonts w:ascii="Arial" w:hAnsi="Arial" w:cs="Arial"/>
                <w:sz w:val="16"/>
                <w:szCs w:val="16"/>
              </w:rPr>
              <w:t>Кандидаты</w:t>
            </w:r>
          </w:p>
        </w:tc>
      </w:tr>
      <w:tr w:rsidR="00B2509C" w:rsidRPr="00BC0AE9" w:rsidTr="00BC0AE9">
        <w:trPr>
          <w:trHeight w:val="162"/>
        </w:trPr>
        <w:tc>
          <w:tcPr>
            <w:tcW w:w="4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20.</w:t>
            </w:r>
          </w:p>
        </w:tc>
        <w:tc>
          <w:tcPr>
            <w:tcW w:w="3665" w:type="dxa"/>
          </w:tcPr>
          <w:p w:rsidR="00B2509C" w:rsidRPr="00BC0AE9" w:rsidRDefault="00B2509C" w:rsidP="00857F28">
            <w:pPr>
              <w:widowControl w:val="0"/>
              <w:spacing w:after="0"/>
              <w:ind w:right="-57"/>
              <w:rPr>
                <w:rFonts w:ascii="Arial" w:hAnsi="Arial" w:cs="Arial"/>
                <w:sz w:val="16"/>
                <w:szCs w:val="16"/>
              </w:rPr>
            </w:pPr>
            <w:r w:rsidRPr="00BC0AE9">
              <w:rPr>
                <w:rFonts w:ascii="Arial" w:hAnsi="Arial" w:cs="Arial"/>
                <w:sz w:val="16"/>
                <w:szCs w:val="16"/>
              </w:rPr>
              <w:t>Регистрация уполномоченных представителей по финансовым вопросам</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На основании поступления письменного заявления кандидата, согласия гражданина исполнять указанные полномочия  и нотариально удостоверенной доверенности, выданной уполномоченному представителю по финансовым вопросам, при предъявлении гражданином паспорта либо документа, заменяющего паспорт гражданина</w:t>
            </w:r>
          </w:p>
        </w:tc>
        <w:tc>
          <w:tcPr>
            <w:tcW w:w="2440" w:type="dxa"/>
          </w:tcPr>
          <w:p w:rsidR="00B2509C" w:rsidRPr="00BC0AE9" w:rsidRDefault="00B2509C" w:rsidP="00857F28">
            <w:pPr>
              <w:widowControl w:val="0"/>
              <w:spacing w:after="0"/>
              <w:rPr>
                <w:rFonts w:ascii="Arial" w:hAnsi="Arial" w:cs="Arial"/>
                <w:sz w:val="16"/>
                <w:szCs w:val="16"/>
              </w:rPr>
            </w:pPr>
            <w:r w:rsidRPr="00BC0AE9">
              <w:rPr>
                <w:rFonts w:ascii="Arial" w:hAnsi="Arial" w:cs="Arial"/>
                <w:sz w:val="16"/>
                <w:szCs w:val="16"/>
              </w:rPr>
              <w:t xml:space="preserve">Избирательная комиссия муниципального образования </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21.</w:t>
            </w:r>
          </w:p>
        </w:tc>
        <w:tc>
          <w:tcPr>
            <w:tcW w:w="3665" w:type="dxa"/>
          </w:tcPr>
          <w:p w:rsidR="00B2509C" w:rsidRPr="00BC0AE9" w:rsidRDefault="00B2509C" w:rsidP="00857F28">
            <w:pPr>
              <w:widowControl w:val="0"/>
              <w:spacing w:after="0"/>
              <w:rPr>
                <w:rFonts w:ascii="Arial" w:hAnsi="Arial" w:cs="Arial"/>
                <w:sz w:val="16"/>
                <w:szCs w:val="16"/>
              </w:rPr>
            </w:pPr>
            <w:r w:rsidRPr="00BC0AE9">
              <w:rPr>
                <w:rFonts w:ascii="Arial" w:hAnsi="Arial" w:cs="Arial"/>
                <w:sz w:val="16"/>
                <w:szCs w:val="16"/>
              </w:rPr>
              <w:t>Назначение доверенных лиц кандидатов, зарегистрированных кандидатов</w:t>
            </w:r>
          </w:p>
        </w:tc>
        <w:tc>
          <w:tcPr>
            <w:tcW w:w="2199" w:type="dxa"/>
          </w:tcPr>
          <w:p w:rsidR="00B2509C" w:rsidRPr="00BC0AE9" w:rsidRDefault="00B2509C" w:rsidP="00857F28">
            <w:pPr>
              <w:widowControl w:val="0"/>
              <w:spacing w:after="0"/>
              <w:ind w:right="-113"/>
              <w:rPr>
                <w:rFonts w:ascii="Arial" w:hAnsi="Arial" w:cs="Arial"/>
                <w:spacing w:val="-4"/>
                <w:sz w:val="16"/>
                <w:szCs w:val="16"/>
              </w:rPr>
            </w:pPr>
            <w:r w:rsidRPr="00BC0AE9">
              <w:rPr>
                <w:rFonts w:ascii="Arial" w:hAnsi="Arial" w:cs="Arial"/>
                <w:spacing w:val="-4"/>
                <w:sz w:val="16"/>
                <w:szCs w:val="16"/>
              </w:rPr>
              <w:t>После выдвижения кандидата</w:t>
            </w:r>
          </w:p>
        </w:tc>
        <w:tc>
          <w:tcPr>
            <w:tcW w:w="2440" w:type="dxa"/>
          </w:tcPr>
          <w:p w:rsidR="00B2509C" w:rsidRPr="00BC0AE9" w:rsidRDefault="00B2509C" w:rsidP="00857F28">
            <w:pPr>
              <w:widowControl w:val="0"/>
              <w:spacing w:after="0"/>
              <w:rPr>
                <w:rFonts w:ascii="Arial" w:hAnsi="Arial" w:cs="Arial"/>
                <w:sz w:val="16"/>
                <w:szCs w:val="16"/>
              </w:rPr>
            </w:pPr>
            <w:r w:rsidRPr="00BC0AE9">
              <w:rPr>
                <w:rFonts w:ascii="Arial" w:hAnsi="Arial" w:cs="Arial"/>
                <w:sz w:val="16"/>
                <w:szCs w:val="16"/>
              </w:rPr>
              <w:t>Кандидаты, зарегистрированные кандидаты</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22.</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Регистрация доверенных лиц кандидатов, зарегистрированных кандидатов</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В течение пяти дней со дня поступления письменного заявления кандидата о назначении доверенного лица и заявления самого гражданина о согласии быть доверенным лицом, а также иных документов</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23.</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Реализация права кандидата, зарегистрированного кандидата на снятие своей кандидатуры</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позднее </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17 июня 2019 года, </w:t>
            </w:r>
            <w:r w:rsidRPr="00BC0AE9">
              <w:rPr>
                <w:rFonts w:ascii="Arial" w:hAnsi="Arial" w:cs="Arial"/>
                <w:sz w:val="16"/>
                <w:szCs w:val="16"/>
              </w:rPr>
              <w:br/>
              <w:t xml:space="preserve">а в случае наличия вынуждающих к нему обстоятельств - не позднее 21 июня 2019 года </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Кандидат, зарегистрированный</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кандидат</w:t>
            </w:r>
          </w:p>
        </w:tc>
      </w:tr>
      <w:tr w:rsidR="00B2509C" w:rsidRPr="00BC0AE9" w:rsidTr="00BC0AE9">
        <w:trPr>
          <w:trHeight w:val="1008"/>
        </w:trPr>
        <w:tc>
          <w:tcPr>
            <w:tcW w:w="465" w:type="dxa"/>
            <w:tcBorders>
              <w:bottom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24.</w:t>
            </w:r>
          </w:p>
        </w:tc>
        <w:tc>
          <w:tcPr>
            <w:tcW w:w="3665" w:type="dxa"/>
            <w:tcBorders>
              <w:bottom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Реализация права избирательного объединения на отзыв выдвинутого им кандидата </w:t>
            </w:r>
          </w:p>
        </w:tc>
        <w:tc>
          <w:tcPr>
            <w:tcW w:w="2199" w:type="dxa"/>
            <w:tcBorders>
              <w:bottom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позднее </w:t>
            </w:r>
            <w:r w:rsidRPr="00BC0AE9">
              <w:rPr>
                <w:rFonts w:ascii="Arial" w:hAnsi="Arial" w:cs="Arial"/>
                <w:sz w:val="16"/>
                <w:szCs w:val="16"/>
              </w:rPr>
              <w:br/>
              <w:t xml:space="preserve">17 июня 2019 года </w:t>
            </w:r>
          </w:p>
        </w:tc>
        <w:tc>
          <w:tcPr>
            <w:tcW w:w="2440" w:type="dxa"/>
            <w:tcBorders>
              <w:bottom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Избирательное объединение</w:t>
            </w:r>
          </w:p>
        </w:tc>
      </w:tr>
      <w:tr w:rsidR="00B2509C" w:rsidRPr="00BC0AE9" w:rsidTr="00BC0AE9">
        <w:trPr>
          <w:trHeight w:val="162"/>
        </w:trPr>
        <w:tc>
          <w:tcPr>
            <w:tcW w:w="8769" w:type="dxa"/>
            <w:gridSpan w:val="4"/>
            <w:tcBorders>
              <w:top w:val="single" w:sz="4" w:space="0" w:color="auto"/>
              <w:bottom w:val="single" w:sz="4" w:space="0" w:color="auto"/>
            </w:tcBorders>
            <w:shd w:val="clear" w:color="auto" w:fill="auto"/>
          </w:tcPr>
          <w:p w:rsidR="00B2509C" w:rsidRPr="00BC0AE9" w:rsidRDefault="00B2509C" w:rsidP="00857F28">
            <w:pPr>
              <w:spacing w:after="0"/>
              <w:jc w:val="center"/>
              <w:rPr>
                <w:rFonts w:ascii="Arial" w:hAnsi="Arial" w:cs="Arial"/>
                <w:b/>
                <w:sz w:val="16"/>
                <w:szCs w:val="16"/>
              </w:rPr>
            </w:pPr>
            <w:r w:rsidRPr="00BC0AE9">
              <w:rPr>
                <w:rFonts w:ascii="Arial" w:hAnsi="Arial" w:cs="Arial"/>
                <w:sz w:val="16"/>
                <w:szCs w:val="16"/>
              </w:rPr>
              <w:t>ИНФОРМИРОВАНИЕ ИЗБИРАТЕЛЕЙ И ПРЕДВЫБОРНАЯ АГИТАЦИЯ</w:t>
            </w:r>
          </w:p>
        </w:tc>
      </w:tr>
      <w:tr w:rsidR="00B2509C" w:rsidRPr="00BC0AE9" w:rsidTr="00BC0AE9">
        <w:trPr>
          <w:trHeight w:val="162"/>
        </w:trPr>
        <w:tc>
          <w:tcPr>
            <w:tcW w:w="465"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25.</w:t>
            </w:r>
          </w:p>
        </w:tc>
        <w:tc>
          <w:tcPr>
            <w:tcW w:w="3665"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Размещение на информационных стендах в помещениях избирательных комиссий информации о зарегистрированных кандидатах </w:t>
            </w:r>
          </w:p>
        </w:tc>
        <w:tc>
          <w:tcPr>
            <w:tcW w:w="2199" w:type="dxa"/>
            <w:tcBorders>
              <w:top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позднее </w:t>
            </w:r>
            <w:r w:rsidRPr="00BC0AE9">
              <w:rPr>
                <w:rFonts w:ascii="Arial" w:hAnsi="Arial" w:cs="Arial"/>
                <w:sz w:val="16"/>
                <w:szCs w:val="16"/>
              </w:rPr>
              <w:br/>
              <w:t xml:space="preserve">7 июня 2019 года </w:t>
            </w:r>
            <w:r w:rsidRPr="00BC0AE9">
              <w:rPr>
                <w:rFonts w:ascii="Arial" w:hAnsi="Arial" w:cs="Arial"/>
                <w:sz w:val="16"/>
                <w:szCs w:val="16"/>
              </w:rPr>
              <w:br/>
            </w:r>
          </w:p>
        </w:tc>
        <w:tc>
          <w:tcPr>
            <w:tcW w:w="2440" w:type="dxa"/>
            <w:tcBorders>
              <w:top w:val="single" w:sz="4" w:space="0" w:color="auto"/>
            </w:tcBorders>
          </w:tcPr>
          <w:p w:rsidR="00B2509C" w:rsidRPr="00BC0AE9" w:rsidRDefault="00B2509C" w:rsidP="00857F28">
            <w:pPr>
              <w:pStyle w:val="a4"/>
              <w:spacing w:line="276" w:lineRule="auto"/>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keepNext/>
              <w:spacing w:after="0"/>
              <w:ind w:left="-33"/>
              <w:rPr>
                <w:rFonts w:ascii="Arial" w:hAnsi="Arial" w:cs="Arial"/>
                <w:sz w:val="16"/>
                <w:szCs w:val="16"/>
              </w:rPr>
            </w:pPr>
            <w:r w:rsidRPr="00BC0AE9">
              <w:rPr>
                <w:rFonts w:ascii="Arial" w:hAnsi="Arial" w:cs="Arial"/>
                <w:sz w:val="16"/>
                <w:szCs w:val="16"/>
              </w:rPr>
              <w:t>26.</w:t>
            </w:r>
          </w:p>
        </w:tc>
        <w:tc>
          <w:tcPr>
            <w:tcW w:w="36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Агитационный период</w:t>
            </w:r>
          </w:p>
        </w:tc>
        <w:tc>
          <w:tcPr>
            <w:tcW w:w="2199" w:type="dxa"/>
          </w:tcPr>
          <w:p w:rsidR="00B2509C" w:rsidRPr="00BC0AE9" w:rsidRDefault="00B2509C" w:rsidP="00857F28">
            <w:pPr>
              <w:keepNext/>
              <w:spacing w:after="0"/>
              <w:rPr>
                <w:rFonts w:ascii="Arial" w:hAnsi="Arial" w:cs="Arial"/>
                <w:spacing w:val="-10"/>
                <w:sz w:val="16"/>
                <w:szCs w:val="16"/>
              </w:rPr>
            </w:pPr>
            <w:r w:rsidRPr="00BC0AE9">
              <w:rPr>
                <w:rFonts w:ascii="Arial" w:hAnsi="Arial" w:cs="Arial"/>
                <w:sz w:val="16"/>
                <w:szCs w:val="16"/>
              </w:rPr>
              <w:t xml:space="preserve">Со дня выдвижения </w:t>
            </w:r>
            <w:r w:rsidRPr="00BC0AE9">
              <w:rPr>
                <w:rFonts w:ascii="Arial" w:hAnsi="Arial" w:cs="Arial"/>
                <w:spacing w:val="-10"/>
                <w:sz w:val="16"/>
                <w:szCs w:val="16"/>
              </w:rPr>
              <w:t>кандидата и до ноля часов 22 июня</w:t>
            </w:r>
          </w:p>
          <w:p w:rsidR="00B2509C" w:rsidRPr="00BC0AE9" w:rsidRDefault="00B2509C" w:rsidP="00857F28">
            <w:pPr>
              <w:keepNext/>
              <w:spacing w:after="0"/>
              <w:rPr>
                <w:rFonts w:ascii="Arial" w:hAnsi="Arial" w:cs="Arial"/>
                <w:spacing w:val="-10"/>
                <w:sz w:val="16"/>
                <w:szCs w:val="16"/>
              </w:rPr>
            </w:pPr>
            <w:r w:rsidRPr="00BC0AE9">
              <w:rPr>
                <w:rFonts w:ascii="Arial" w:hAnsi="Arial" w:cs="Arial"/>
                <w:spacing w:val="-10"/>
                <w:sz w:val="16"/>
                <w:szCs w:val="16"/>
              </w:rPr>
              <w:t>2019 года</w:t>
            </w:r>
          </w:p>
        </w:tc>
        <w:tc>
          <w:tcPr>
            <w:tcW w:w="2440" w:type="dxa"/>
          </w:tcPr>
          <w:p w:rsidR="00B2509C" w:rsidRPr="00BC0AE9" w:rsidRDefault="00B2509C" w:rsidP="00857F28">
            <w:pPr>
              <w:keepNext/>
              <w:spacing w:after="0"/>
              <w:rPr>
                <w:rFonts w:ascii="Arial" w:hAnsi="Arial" w:cs="Arial"/>
                <w:sz w:val="16"/>
                <w:szCs w:val="16"/>
              </w:rPr>
            </w:pPr>
          </w:p>
        </w:tc>
      </w:tr>
      <w:tr w:rsidR="00B2509C" w:rsidRPr="00BC0AE9" w:rsidTr="00BC0AE9">
        <w:trPr>
          <w:trHeight w:val="162"/>
        </w:trPr>
        <w:tc>
          <w:tcPr>
            <w:tcW w:w="465" w:type="dxa"/>
          </w:tcPr>
          <w:p w:rsidR="00B2509C" w:rsidRPr="00BC0AE9" w:rsidRDefault="00B2509C" w:rsidP="00857F28">
            <w:pPr>
              <w:spacing w:after="0"/>
              <w:ind w:left="-33"/>
              <w:rPr>
                <w:rFonts w:ascii="Arial" w:hAnsi="Arial" w:cs="Arial"/>
                <w:sz w:val="16"/>
                <w:szCs w:val="16"/>
              </w:rPr>
            </w:pPr>
            <w:r w:rsidRPr="00BC0AE9">
              <w:rPr>
                <w:rFonts w:ascii="Arial" w:hAnsi="Arial" w:cs="Arial"/>
                <w:sz w:val="16"/>
                <w:szCs w:val="16"/>
              </w:rPr>
              <w:t>27.</w:t>
            </w:r>
          </w:p>
        </w:tc>
        <w:tc>
          <w:tcPr>
            <w:tcW w:w="3665" w:type="dxa"/>
          </w:tcPr>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sz w:val="16"/>
                <w:szCs w:val="16"/>
              </w:rPr>
              <w:t>Представление в У</w:t>
            </w:r>
            <w:r w:rsidRPr="00BC0AE9">
              <w:rPr>
                <w:rFonts w:ascii="Arial" w:hAnsi="Arial" w:cs="Arial"/>
                <w:bCs/>
                <w:color w:val="000000"/>
                <w:sz w:val="16"/>
                <w:szCs w:val="16"/>
              </w:rPr>
              <w:t xml:space="preserve">правление Федеральной службы по надзору в сфере связи, информационных технологий и массовых коммуникаций по Костромской области </w:t>
            </w:r>
            <w:r w:rsidRPr="00BC0AE9">
              <w:rPr>
                <w:rFonts w:ascii="Arial" w:hAnsi="Arial" w:cs="Arial"/>
                <w:sz w:val="16"/>
                <w:szCs w:val="16"/>
              </w:rPr>
              <w:t>перечня государственных, муниципальных организаций телерадиовещания и государственных, муниципальных периодических печатных изданий</w:t>
            </w:r>
          </w:p>
        </w:tc>
        <w:tc>
          <w:tcPr>
            <w:tcW w:w="2199" w:type="dxa"/>
          </w:tcPr>
          <w:p w:rsidR="00B2509C" w:rsidRPr="00BC0AE9" w:rsidRDefault="00B2509C" w:rsidP="00857F28">
            <w:pPr>
              <w:pStyle w:val="ConsPlusNormal"/>
              <w:keepNext/>
              <w:spacing w:line="276" w:lineRule="auto"/>
              <w:rPr>
                <w:rFonts w:cs="Arial"/>
                <w:sz w:val="16"/>
                <w:szCs w:val="16"/>
              </w:rPr>
            </w:pPr>
            <w:r w:rsidRPr="00BC0AE9">
              <w:rPr>
                <w:rFonts w:cs="Arial"/>
                <w:sz w:val="16"/>
                <w:szCs w:val="16"/>
              </w:rPr>
              <w:t xml:space="preserve">Не позднее 7 апреля 2019 года </w:t>
            </w:r>
          </w:p>
        </w:tc>
        <w:tc>
          <w:tcPr>
            <w:tcW w:w="2440" w:type="dxa"/>
          </w:tcPr>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sz w:val="16"/>
                <w:szCs w:val="16"/>
              </w:rPr>
              <w:t>Органы местного самоуправления</w:t>
            </w:r>
          </w:p>
        </w:tc>
      </w:tr>
      <w:tr w:rsidR="00B2509C" w:rsidRPr="00BC0AE9" w:rsidTr="00BC0AE9">
        <w:trPr>
          <w:trHeight w:val="162"/>
        </w:trPr>
        <w:tc>
          <w:tcPr>
            <w:tcW w:w="465" w:type="dxa"/>
          </w:tcPr>
          <w:p w:rsidR="00B2509C" w:rsidRPr="00BC0AE9" w:rsidRDefault="00B2509C" w:rsidP="00857F28">
            <w:pPr>
              <w:pStyle w:val="ae"/>
              <w:spacing w:line="276" w:lineRule="auto"/>
              <w:ind w:left="-33"/>
              <w:rPr>
                <w:rFonts w:ascii="Arial" w:hAnsi="Arial" w:cs="Arial"/>
                <w:sz w:val="16"/>
                <w:szCs w:val="16"/>
              </w:rPr>
            </w:pPr>
            <w:r w:rsidRPr="00BC0AE9">
              <w:rPr>
                <w:rFonts w:ascii="Arial" w:hAnsi="Arial" w:cs="Arial"/>
                <w:sz w:val="16"/>
                <w:szCs w:val="16"/>
              </w:rPr>
              <w:t>28.</w:t>
            </w:r>
          </w:p>
        </w:tc>
        <w:tc>
          <w:tcPr>
            <w:tcW w:w="3665" w:type="dxa"/>
          </w:tcPr>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sz w:val="16"/>
                <w:szCs w:val="16"/>
              </w:rPr>
              <w:t xml:space="preserve">Представление в избирательную </w:t>
            </w:r>
            <w:r w:rsidRPr="00BC0AE9">
              <w:rPr>
                <w:rFonts w:ascii="Arial" w:hAnsi="Arial" w:cs="Arial"/>
                <w:sz w:val="16"/>
                <w:szCs w:val="16"/>
              </w:rPr>
              <w:br/>
              <w:t xml:space="preserve">комиссию муниципального образования перечня муниципальных организаций телерадиовещания, а также муниципальных периодических печатных изданий </w:t>
            </w:r>
          </w:p>
        </w:tc>
        <w:tc>
          <w:tcPr>
            <w:tcW w:w="2199" w:type="dxa"/>
          </w:tcPr>
          <w:p w:rsidR="00B2509C" w:rsidRPr="00BC0AE9" w:rsidRDefault="00B2509C" w:rsidP="00857F28">
            <w:pPr>
              <w:pStyle w:val="ConsPlusNormal"/>
              <w:spacing w:line="276" w:lineRule="auto"/>
              <w:rPr>
                <w:rFonts w:cs="Arial"/>
                <w:sz w:val="16"/>
                <w:szCs w:val="16"/>
              </w:rPr>
            </w:pPr>
            <w:r w:rsidRPr="00BC0AE9">
              <w:rPr>
                <w:rFonts w:cs="Arial"/>
                <w:sz w:val="16"/>
                <w:szCs w:val="16"/>
              </w:rPr>
              <w:t xml:space="preserve">Не позднее 12 апреля 2019 года </w:t>
            </w:r>
            <w:r w:rsidRPr="00BC0AE9">
              <w:rPr>
                <w:rFonts w:cs="Arial"/>
                <w:sz w:val="16"/>
                <w:szCs w:val="16"/>
              </w:rPr>
              <w:br/>
            </w:r>
          </w:p>
        </w:tc>
        <w:tc>
          <w:tcPr>
            <w:tcW w:w="2440" w:type="dxa"/>
          </w:tcPr>
          <w:p w:rsidR="00B2509C" w:rsidRPr="00BC0AE9" w:rsidRDefault="00B2509C" w:rsidP="00857F28">
            <w:pPr>
              <w:pStyle w:val="ae"/>
              <w:spacing w:line="276" w:lineRule="auto"/>
              <w:ind w:left="-57" w:right="-57"/>
              <w:rPr>
                <w:rFonts w:ascii="Arial" w:hAnsi="Arial" w:cs="Arial"/>
                <w:bCs/>
                <w:color w:val="000000"/>
                <w:sz w:val="16"/>
                <w:szCs w:val="16"/>
              </w:rPr>
            </w:pPr>
            <w:r w:rsidRPr="00BC0AE9">
              <w:rPr>
                <w:rFonts w:ascii="Arial" w:hAnsi="Arial" w:cs="Arial"/>
                <w:sz w:val="16"/>
                <w:szCs w:val="16"/>
              </w:rPr>
              <w:t>У</w:t>
            </w:r>
            <w:r w:rsidRPr="00BC0AE9">
              <w:rPr>
                <w:rFonts w:ascii="Arial" w:hAnsi="Arial" w:cs="Arial"/>
                <w:bCs/>
                <w:color w:val="000000"/>
                <w:sz w:val="16"/>
                <w:szCs w:val="16"/>
              </w:rPr>
              <w:t>правление Федеральной службы по надзору в сфере связи, информационных технологий и массовых коммуникаций по</w:t>
            </w:r>
          </w:p>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bCs/>
                <w:color w:val="000000"/>
                <w:sz w:val="16"/>
                <w:szCs w:val="16"/>
              </w:rPr>
              <w:t>Костромской области</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29.</w:t>
            </w:r>
          </w:p>
          <w:p w:rsidR="00B2509C" w:rsidRPr="00BC0AE9" w:rsidRDefault="00B2509C" w:rsidP="00857F28">
            <w:pPr>
              <w:pStyle w:val="ae"/>
              <w:spacing w:line="276" w:lineRule="auto"/>
              <w:ind w:left="-33"/>
              <w:rPr>
                <w:rFonts w:ascii="Arial" w:hAnsi="Arial" w:cs="Arial"/>
                <w:sz w:val="16"/>
                <w:szCs w:val="16"/>
              </w:rPr>
            </w:pPr>
          </w:p>
        </w:tc>
        <w:tc>
          <w:tcPr>
            <w:tcW w:w="3665" w:type="dxa"/>
          </w:tcPr>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sz w:val="16"/>
                <w:szCs w:val="16"/>
              </w:rPr>
              <w:t xml:space="preserve">Опубликование перечня муниципальных организаций телерадиовещания, а также муниципальных периодических печатных изданий, обязанных предоставлять печатную </w:t>
            </w:r>
            <w:r w:rsidRPr="00BC0AE9">
              <w:rPr>
                <w:rFonts w:ascii="Arial" w:hAnsi="Arial" w:cs="Arial"/>
                <w:sz w:val="16"/>
                <w:szCs w:val="16"/>
              </w:rPr>
              <w:lastRenderedPageBreak/>
              <w:t>площадь для проведения предвыборной агитации</w:t>
            </w:r>
          </w:p>
        </w:tc>
        <w:tc>
          <w:tcPr>
            <w:tcW w:w="2199" w:type="dxa"/>
          </w:tcPr>
          <w:p w:rsidR="00B2509C" w:rsidRPr="00BC0AE9" w:rsidRDefault="00B2509C" w:rsidP="00857F28">
            <w:pPr>
              <w:pStyle w:val="ConsPlusNormal"/>
              <w:spacing w:line="276" w:lineRule="auto"/>
              <w:rPr>
                <w:rFonts w:cs="Arial"/>
                <w:sz w:val="16"/>
                <w:szCs w:val="16"/>
              </w:rPr>
            </w:pPr>
            <w:r w:rsidRPr="00BC0AE9">
              <w:rPr>
                <w:rFonts w:cs="Arial"/>
                <w:sz w:val="16"/>
                <w:szCs w:val="16"/>
              </w:rPr>
              <w:lastRenderedPageBreak/>
              <w:t xml:space="preserve">Не позднее 17 апреля 2019 года </w:t>
            </w:r>
            <w:r w:rsidRPr="00BC0AE9">
              <w:rPr>
                <w:rFonts w:cs="Arial"/>
                <w:sz w:val="16"/>
                <w:szCs w:val="16"/>
              </w:rPr>
              <w:br/>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p w:rsidR="00B2509C" w:rsidRPr="00BC0AE9" w:rsidRDefault="00B2509C" w:rsidP="00857F28">
            <w:pPr>
              <w:pStyle w:val="ae"/>
              <w:spacing w:line="276" w:lineRule="auto"/>
              <w:ind w:left="-57" w:right="-57"/>
              <w:rPr>
                <w:rFonts w:ascii="Arial" w:hAnsi="Arial" w:cs="Arial"/>
                <w:sz w:val="16"/>
                <w:szCs w:val="16"/>
              </w:rPr>
            </w:pP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lastRenderedPageBreak/>
              <w:t>30.</w:t>
            </w:r>
          </w:p>
        </w:tc>
        <w:tc>
          <w:tcPr>
            <w:tcW w:w="3665" w:type="dxa"/>
          </w:tcPr>
          <w:p w:rsidR="00B2509C" w:rsidRPr="00BC0AE9" w:rsidRDefault="00B2509C" w:rsidP="00857F28">
            <w:pPr>
              <w:pStyle w:val="ae"/>
              <w:widowControl w:val="0"/>
              <w:spacing w:line="276" w:lineRule="auto"/>
              <w:ind w:left="-57" w:right="-57"/>
              <w:rPr>
                <w:rFonts w:ascii="Arial" w:eastAsia="Times New Roman" w:hAnsi="Arial" w:cs="Arial"/>
                <w:sz w:val="16"/>
                <w:szCs w:val="16"/>
              </w:rPr>
            </w:pPr>
            <w:r w:rsidRPr="00BC0AE9">
              <w:rPr>
                <w:rFonts w:ascii="Arial" w:eastAsia="Times New Roman" w:hAnsi="Arial" w:cs="Arial"/>
                <w:sz w:val="16"/>
                <w:szCs w:val="16"/>
              </w:rPr>
              <w:t xml:space="preserve">Опубликование информации </w:t>
            </w:r>
          </w:p>
          <w:p w:rsidR="00B2509C" w:rsidRPr="00BC0AE9" w:rsidRDefault="00B2509C" w:rsidP="00857F28">
            <w:pPr>
              <w:spacing w:after="0"/>
              <w:rPr>
                <w:rFonts w:ascii="Arial" w:eastAsia="Times New Roman" w:hAnsi="Arial" w:cs="Arial"/>
                <w:sz w:val="16"/>
                <w:szCs w:val="16"/>
              </w:rPr>
            </w:pPr>
            <w:r w:rsidRPr="00BC0AE9">
              <w:rPr>
                <w:rFonts w:ascii="Arial" w:eastAsia="Times New Roman" w:hAnsi="Arial" w:cs="Arial"/>
                <w:sz w:val="16"/>
                <w:szCs w:val="16"/>
              </w:rPr>
              <w:t>об общем объеме бесплатной печатной площади, предоставляемой зарегистрированным кандидатам</w:t>
            </w:r>
          </w:p>
        </w:tc>
        <w:tc>
          <w:tcPr>
            <w:tcW w:w="2199" w:type="dxa"/>
          </w:tcPr>
          <w:p w:rsidR="00B2509C" w:rsidRPr="00BC0AE9" w:rsidRDefault="00B2509C" w:rsidP="00857F28">
            <w:pPr>
              <w:pStyle w:val="ConsPlusNormal"/>
              <w:spacing w:line="276" w:lineRule="auto"/>
              <w:rPr>
                <w:rFonts w:cs="Arial"/>
                <w:sz w:val="16"/>
                <w:szCs w:val="16"/>
              </w:rPr>
            </w:pPr>
            <w:r w:rsidRPr="00BC0AE9">
              <w:rPr>
                <w:rFonts w:cs="Arial"/>
                <w:sz w:val="16"/>
                <w:szCs w:val="16"/>
              </w:rPr>
              <w:t xml:space="preserve">Не позднее </w:t>
            </w:r>
          </w:p>
          <w:p w:rsidR="00B2509C" w:rsidRPr="00BC0AE9" w:rsidRDefault="00B2509C" w:rsidP="00857F28">
            <w:pPr>
              <w:pStyle w:val="ConsPlusNormal"/>
              <w:spacing w:line="276" w:lineRule="auto"/>
              <w:rPr>
                <w:rFonts w:cs="Arial"/>
                <w:sz w:val="16"/>
                <w:szCs w:val="16"/>
              </w:rPr>
            </w:pPr>
            <w:r w:rsidRPr="00BC0AE9">
              <w:rPr>
                <w:rFonts w:cs="Arial"/>
                <w:sz w:val="16"/>
                <w:szCs w:val="16"/>
              </w:rPr>
              <w:t>2 мая 2019 года</w:t>
            </w:r>
          </w:p>
          <w:p w:rsidR="00B2509C" w:rsidRPr="00BC0AE9" w:rsidRDefault="00B2509C" w:rsidP="00857F28">
            <w:pPr>
              <w:pStyle w:val="ConsPlusNormal"/>
              <w:spacing w:line="276" w:lineRule="auto"/>
              <w:rPr>
                <w:rFonts w:cs="Arial"/>
                <w:sz w:val="16"/>
                <w:szCs w:val="16"/>
              </w:rPr>
            </w:pP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Редакция газеты «Макарьевский вестник»</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31.</w:t>
            </w:r>
          </w:p>
        </w:tc>
        <w:tc>
          <w:tcPr>
            <w:tcW w:w="3665" w:type="dxa"/>
          </w:tcPr>
          <w:p w:rsidR="00B2509C" w:rsidRPr="00BC0AE9" w:rsidRDefault="00B2509C" w:rsidP="00857F28">
            <w:pPr>
              <w:widowControl w:val="0"/>
              <w:spacing w:after="0"/>
              <w:ind w:right="-113"/>
              <w:rPr>
                <w:rFonts w:ascii="Arial" w:hAnsi="Arial" w:cs="Arial"/>
                <w:spacing w:val="-4"/>
                <w:sz w:val="16"/>
                <w:szCs w:val="16"/>
              </w:rPr>
            </w:pPr>
            <w:r w:rsidRPr="00BC0AE9">
              <w:rPr>
                <w:rFonts w:ascii="Arial" w:hAnsi="Arial" w:cs="Arial"/>
                <w:spacing w:val="-4"/>
                <w:sz w:val="16"/>
                <w:szCs w:val="16"/>
              </w:rPr>
              <w:t>Опубликование сведений о размере (в валюте Российской Федерации) и других условиях оплаты печатной площади,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уведомлений о готовности предоставить печатную площадь для проведения предвыборной агитации, услуги по размещению агитационных материалов за плату зарегистрированным кандидатам в избирательную комиссию муниципального образования</w:t>
            </w:r>
          </w:p>
        </w:tc>
        <w:tc>
          <w:tcPr>
            <w:tcW w:w="2199" w:type="dxa"/>
          </w:tcPr>
          <w:p w:rsidR="00B2509C" w:rsidRPr="00BC0AE9" w:rsidRDefault="00B2509C" w:rsidP="00857F28">
            <w:pPr>
              <w:pStyle w:val="ConsPlusNormal"/>
              <w:spacing w:line="276" w:lineRule="auto"/>
              <w:rPr>
                <w:rFonts w:cs="Arial"/>
                <w:sz w:val="16"/>
                <w:szCs w:val="16"/>
              </w:rPr>
            </w:pPr>
            <w:r w:rsidRPr="00BC0AE9">
              <w:rPr>
                <w:rFonts w:cs="Arial"/>
                <w:sz w:val="16"/>
                <w:szCs w:val="16"/>
              </w:rPr>
              <w:t>Не позднее</w:t>
            </w:r>
          </w:p>
          <w:p w:rsidR="00B2509C" w:rsidRPr="00BC0AE9" w:rsidRDefault="00B2509C" w:rsidP="00857F28">
            <w:pPr>
              <w:pStyle w:val="ConsPlusNormal"/>
              <w:widowControl w:val="0"/>
              <w:spacing w:line="276" w:lineRule="auto"/>
              <w:rPr>
                <w:rFonts w:cs="Arial"/>
                <w:sz w:val="16"/>
                <w:szCs w:val="16"/>
              </w:rPr>
            </w:pPr>
            <w:r w:rsidRPr="00BC0AE9">
              <w:rPr>
                <w:rFonts w:cs="Arial"/>
                <w:sz w:val="16"/>
                <w:szCs w:val="16"/>
              </w:rPr>
              <w:t>2 мая 2019 года</w:t>
            </w:r>
          </w:p>
        </w:tc>
        <w:tc>
          <w:tcPr>
            <w:tcW w:w="2440" w:type="dxa"/>
          </w:tcPr>
          <w:p w:rsidR="00B2509C" w:rsidRPr="00BC0AE9" w:rsidRDefault="00B2509C" w:rsidP="00857F28">
            <w:pPr>
              <w:widowControl w:val="0"/>
              <w:spacing w:after="0"/>
              <w:rPr>
                <w:rFonts w:ascii="Arial" w:hAnsi="Arial" w:cs="Arial"/>
                <w:sz w:val="16"/>
                <w:szCs w:val="16"/>
              </w:rPr>
            </w:pPr>
            <w:r w:rsidRPr="00BC0AE9">
              <w:rPr>
                <w:rFonts w:ascii="Arial" w:hAnsi="Arial" w:cs="Arial"/>
                <w:sz w:val="16"/>
                <w:szCs w:val="16"/>
              </w:rPr>
              <w:t>Редакция газеты «Макарьевский вестник»</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32.</w:t>
            </w:r>
          </w:p>
        </w:tc>
        <w:tc>
          <w:tcPr>
            <w:tcW w:w="3665" w:type="dxa"/>
          </w:tcPr>
          <w:p w:rsidR="00B2509C" w:rsidRPr="00BC0AE9" w:rsidRDefault="00B2509C" w:rsidP="00857F28">
            <w:pPr>
              <w:widowControl w:val="0"/>
              <w:spacing w:after="0"/>
              <w:rPr>
                <w:rFonts w:ascii="Arial" w:hAnsi="Arial" w:cs="Arial"/>
                <w:sz w:val="16"/>
                <w:szCs w:val="16"/>
              </w:rPr>
            </w:pPr>
            <w:r w:rsidRPr="00BC0AE9">
              <w:rPr>
                <w:rFonts w:ascii="Arial" w:hAnsi="Arial" w:cs="Arial"/>
                <w:sz w:val="16"/>
                <w:szCs w:val="16"/>
              </w:rPr>
              <w:t>Проведение предвыборной агитации в газете «Макарьевский вестник»</w:t>
            </w:r>
          </w:p>
        </w:tc>
        <w:tc>
          <w:tcPr>
            <w:tcW w:w="2199" w:type="dxa"/>
          </w:tcPr>
          <w:p w:rsidR="00B2509C" w:rsidRPr="00BC0AE9" w:rsidRDefault="00B2509C" w:rsidP="00857F28">
            <w:pPr>
              <w:widowControl w:val="0"/>
              <w:spacing w:after="0"/>
              <w:rPr>
                <w:rFonts w:ascii="Arial" w:hAnsi="Arial" w:cs="Arial"/>
                <w:sz w:val="16"/>
                <w:szCs w:val="16"/>
              </w:rPr>
            </w:pPr>
            <w:r w:rsidRPr="00BC0AE9">
              <w:rPr>
                <w:rFonts w:ascii="Arial" w:hAnsi="Arial" w:cs="Arial"/>
                <w:sz w:val="16"/>
                <w:szCs w:val="16"/>
              </w:rPr>
              <w:t xml:space="preserve">С 25 мая 2019 года </w:t>
            </w:r>
          </w:p>
          <w:p w:rsidR="00B2509C" w:rsidRPr="00BC0AE9" w:rsidRDefault="00B2509C" w:rsidP="00857F28">
            <w:pPr>
              <w:widowControl w:val="0"/>
              <w:spacing w:after="0"/>
              <w:rPr>
                <w:rFonts w:ascii="Arial" w:hAnsi="Arial" w:cs="Arial"/>
                <w:sz w:val="16"/>
                <w:szCs w:val="16"/>
              </w:rPr>
            </w:pPr>
            <w:r w:rsidRPr="00BC0AE9">
              <w:rPr>
                <w:rFonts w:ascii="Arial" w:hAnsi="Arial" w:cs="Arial"/>
                <w:sz w:val="16"/>
                <w:szCs w:val="16"/>
              </w:rPr>
              <w:t xml:space="preserve">до ноля часов 22 июня 2019 года </w:t>
            </w:r>
          </w:p>
        </w:tc>
        <w:tc>
          <w:tcPr>
            <w:tcW w:w="2440" w:type="dxa"/>
          </w:tcPr>
          <w:p w:rsidR="00B2509C" w:rsidRPr="00BC0AE9" w:rsidRDefault="00B2509C" w:rsidP="00857F28">
            <w:pPr>
              <w:widowControl w:val="0"/>
              <w:spacing w:after="0"/>
              <w:rPr>
                <w:rFonts w:ascii="Arial" w:hAnsi="Arial" w:cs="Arial"/>
                <w:sz w:val="16"/>
                <w:szCs w:val="16"/>
              </w:rPr>
            </w:pPr>
            <w:r w:rsidRPr="00BC0AE9">
              <w:rPr>
                <w:rFonts w:ascii="Arial" w:hAnsi="Arial" w:cs="Arial"/>
                <w:sz w:val="16"/>
                <w:szCs w:val="16"/>
              </w:rPr>
              <w:t>Зарегистрированные кандидаты</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33.</w:t>
            </w:r>
          </w:p>
        </w:tc>
        <w:tc>
          <w:tcPr>
            <w:tcW w:w="3665" w:type="dxa"/>
          </w:tcPr>
          <w:p w:rsidR="00B2509C" w:rsidRPr="00BC0AE9" w:rsidRDefault="00B2509C" w:rsidP="00857F28">
            <w:pPr>
              <w:widowControl w:val="0"/>
              <w:spacing w:after="0"/>
              <w:rPr>
                <w:rFonts w:ascii="Arial" w:hAnsi="Arial" w:cs="Arial"/>
                <w:sz w:val="16"/>
                <w:szCs w:val="16"/>
              </w:rPr>
            </w:pPr>
            <w:r w:rsidRPr="00BC0AE9">
              <w:rPr>
                <w:rFonts w:ascii="Arial" w:hAnsi="Arial" w:cs="Arial"/>
                <w:sz w:val="16"/>
                <w:szCs w:val="16"/>
              </w:rPr>
              <w:t>Предоставление бесплатной печатной площади</w:t>
            </w:r>
          </w:p>
        </w:tc>
        <w:tc>
          <w:tcPr>
            <w:tcW w:w="2199" w:type="dxa"/>
          </w:tcPr>
          <w:p w:rsidR="00B2509C" w:rsidRPr="00BC0AE9" w:rsidRDefault="00B2509C" w:rsidP="00857F28">
            <w:pPr>
              <w:widowControl w:val="0"/>
              <w:spacing w:after="0"/>
              <w:rPr>
                <w:rFonts w:ascii="Arial" w:hAnsi="Arial" w:cs="Arial"/>
                <w:sz w:val="16"/>
                <w:szCs w:val="16"/>
              </w:rPr>
            </w:pPr>
            <w:r w:rsidRPr="00BC0AE9">
              <w:rPr>
                <w:rFonts w:ascii="Arial" w:hAnsi="Arial" w:cs="Arial"/>
                <w:sz w:val="16"/>
                <w:szCs w:val="16"/>
              </w:rPr>
              <w:t xml:space="preserve">С 25 мая 2019 года </w:t>
            </w:r>
          </w:p>
          <w:p w:rsidR="00B2509C" w:rsidRPr="00BC0AE9" w:rsidRDefault="00B2509C" w:rsidP="00857F28">
            <w:pPr>
              <w:widowControl w:val="0"/>
              <w:spacing w:after="0"/>
              <w:rPr>
                <w:rFonts w:ascii="Arial" w:hAnsi="Arial" w:cs="Arial"/>
                <w:sz w:val="16"/>
                <w:szCs w:val="16"/>
              </w:rPr>
            </w:pPr>
            <w:r w:rsidRPr="00BC0AE9">
              <w:rPr>
                <w:rFonts w:ascii="Arial" w:hAnsi="Arial" w:cs="Arial"/>
                <w:sz w:val="16"/>
                <w:szCs w:val="16"/>
              </w:rPr>
              <w:t>до ноля часов 22 июня 2019 года</w:t>
            </w:r>
          </w:p>
        </w:tc>
        <w:tc>
          <w:tcPr>
            <w:tcW w:w="2440" w:type="dxa"/>
          </w:tcPr>
          <w:p w:rsidR="00B2509C" w:rsidRPr="00BC0AE9" w:rsidRDefault="00B2509C" w:rsidP="00857F28">
            <w:pPr>
              <w:widowControl w:val="0"/>
              <w:spacing w:after="0"/>
              <w:rPr>
                <w:rFonts w:ascii="Arial" w:hAnsi="Arial" w:cs="Arial"/>
                <w:sz w:val="16"/>
                <w:szCs w:val="16"/>
              </w:rPr>
            </w:pPr>
            <w:r w:rsidRPr="00BC0AE9">
              <w:rPr>
                <w:rFonts w:ascii="Arial" w:hAnsi="Arial" w:cs="Arial"/>
                <w:sz w:val="16"/>
                <w:szCs w:val="16"/>
              </w:rPr>
              <w:t>Редакция газеты «Макарьевский вестник»</w:t>
            </w:r>
          </w:p>
        </w:tc>
      </w:tr>
      <w:tr w:rsidR="00B2509C" w:rsidRPr="00BC0AE9" w:rsidTr="00BC0AE9">
        <w:trPr>
          <w:trHeight w:val="162"/>
        </w:trPr>
        <w:tc>
          <w:tcPr>
            <w:tcW w:w="465" w:type="dxa"/>
          </w:tcPr>
          <w:p w:rsidR="00B2509C" w:rsidRPr="00BC0AE9" w:rsidRDefault="00B2509C" w:rsidP="00857F28">
            <w:pPr>
              <w:spacing w:after="0"/>
              <w:jc w:val="center"/>
              <w:rPr>
                <w:rFonts w:ascii="Arial" w:hAnsi="Arial" w:cs="Arial"/>
                <w:sz w:val="16"/>
                <w:szCs w:val="16"/>
              </w:rPr>
            </w:pPr>
          </w:p>
          <w:p w:rsidR="00B2509C" w:rsidRPr="00BC0AE9" w:rsidRDefault="00B2509C" w:rsidP="00857F28">
            <w:pPr>
              <w:spacing w:after="0"/>
              <w:jc w:val="center"/>
              <w:rPr>
                <w:rFonts w:ascii="Arial" w:hAnsi="Arial" w:cs="Arial"/>
                <w:sz w:val="16"/>
                <w:szCs w:val="16"/>
              </w:rPr>
            </w:pPr>
            <w:r w:rsidRPr="00BC0AE9">
              <w:rPr>
                <w:rFonts w:ascii="Arial" w:hAnsi="Arial" w:cs="Arial"/>
                <w:sz w:val="16"/>
                <w:szCs w:val="16"/>
              </w:rPr>
              <w:t>34.</w:t>
            </w:r>
          </w:p>
          <w:p w:rsidR="00B2509C" w:rsidRPr="00BC0AE9" w:rsidRDefault="00B2509C" w:rsidP="00857F28">
            <w:pPr>
              <w:spacing w:after="0"/>
              <w:jc w:val="center"/>
              <w:rPr>
                <w:rFonts w:ascii="Arial" w:hAnsi="Arial" w:cs="Arial"/>
                <w:sz w:val="16"/>
                <w:szCs w:val="16"/>
              </w:rPr>
            </w:pPr>
          </w:p>
          <w:p w:rsidR="00B2509C" w:rsidRPr="00BC0AE9" w:rsidRDefault="00B2509C" w:rsidP="00857F28">
            <w:pPr>
              <w:spacing w:after="0"/>
              <w:jc w:val="center"/>
              <w:rPr>
                <w:rFonts w:ascii="Arial" w:hAnsi="Arial" w:cs="Arial"/>
                <w:sz w:val="16"/>
                <w:szCs w:val="16"/>
              </w:rPr>
            </w:pPr>
          </w:p>
          <w:p w:rsidR="00B2509C" w:rsidRPr="00BC0AE9" w:rsidRDefault="00B2509C" w:rsidP="00857F28">
            <w:pPr>
              <w:spacing w:after="0"/>
              <w:jc w:val="center"/>
              <w:rPr>
                <w:rFonts w:ascii="Arial" w:hAnsi="Arial" w:cs="Arial"/>
                <w:sz w:val="16"/>
                <w:szCs w:val="16"/>
              </w:rPr>
            </w:pPr>
          </w:p>
          <w:p w:rsidR="00B2509C" w:rsidRPr="00BC0AE9" w:rsidRDefault="00B2509C" w:rsidP="00857F28">
            <w:pPr>
              <w:spacing w:after="0"/>
              <w:jc w:val="center"/>
              <w:rPr>
                <w:rFonts w:ascii="Arial" w:hAnsi="Arial" w:cs="Arial"/>
                <w:sz w:val="16"/>
                <w:szCs w:val="16"/>
              </w:rPr>
            </w:pPr>
          </w:p>
          <w:p w:rsidR="00B2509C" w:rsidRPr="00BC0AE9" w:rsidRDefault="00B2509C" w:rsidP="00857F28">
            <w:pPr>
              <w:spacing w:after="0"/>
              <w:jc w:val="center"/>
              <w:rPr>
                <w:rFonts w:ascii="Arial" w:hAnsi="Arial" w:cs="Arial"/>
                <w:sz w:val="16"/>
                <w:szCs w:val="16"/>
              </w:rPr>
            </w:pPr>
          </w:p>
          <w:p w:rsidR="00B2509C" w:rsidRPr="00BC0AE9" w:rsidRDefault="00B2509C" w:rsidP="00857F28">
            <w:pPr>
              <w:spacing w:after="0"/>
              <w:jc w:val="center"/>
              <w:rPr>
                <w:rFonts w:ascii="Arial" w:hAnsi="Arial" w:cs="Arial"/>
                <w:sz w:val="16"/>
                <w:szCs w:val="16"/>
              </w:rPr>
            </w:pPr>
          </w:p>
          <w:p w:rsidR="00B2509C" w:rsidRPr="00BC0AE9" w:rsidRDefault="00B2509C" w:rsidP="00857F28">
            <w:pPr>
              <w:spacing w:after="0"/>
              <w:jc w:val="center"/>
              <w:rPr>
                <w:rFonts w:ascii="Arial" w:hAnsi="Arial" w:cs="Arial"/>
                <w:sz w:val="16"/>
                <w:szCs w:val="16"/>
              </w:rPr>
            </w:pPr>
            <w:r w:rsidRPr="00BC0AE9">
              <w:rPr>
                <w:rFonts w:ascii="Arial" w:hAnsi="Arial" w:cs="Arial"/>
                <w:sz w:val="16"/>
                <w:szCs w:val="16"/>
              </w:rPr>
              <w:t>35.</w:t>
            </w:r>
          </w:p>
        </w:tc>
        <w:tc>
          <w:tcPr>
            <w:tcW w:w="3665" w:type="dxa"/>
          </w:tcPr>
          <w:p w:rsidR="00B2509C" w:rsidRPr="00BC0AE9" w:rsidRDefault="00B2509C" w:rsidP="00857F28">
            <w:pPr>
              <w:pStyle w:val="ae"/>
              <w:spacing w:line="276" w:lineRule="auto"/>
              <w:ind w:left="-57" w:right="-57"/>
              <w:rPr>
                <w:rFonts w:ascii="Arial" w:hAnsi="Arial" w:cs="Arial"/>
                <w:sz w:val="16"/>
                <w:szCs w:val="16"/>
              </w:rPr>
            </w:pPr>
          </w:p>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sz w:val="16"/>
                <w:szCs w:val="16"/>
              </w:rPr>
              <w:t>Представление в избирательную комиссию муниципального образования письменных заявок зарегистрированных кандидатов на предоставление редакцией газеты «Макарьевский вестник» бесплатной печатной площади</w:t>
            </w:r>
          </w:p>
          <w:p w:rsidR="00B2509C" w:rsidRPr="00BC0AE9" w:rsidRDefault="00B2509C" w:rsidP="00857F28">
            <w:pPr>
              <w:pStyle w:val="ae"/>
              <w:spacing w:line="276" w:lineRule="auto"/>
              <w:ind w:left="-57" w:right="-57"/>
              <w:rPr>
                <w:rFonts w:ascii="Arial" w:hAnsi="Arial" w:cs="Arial"/>
                <w:sz w:val="16"/>
                <w:szCs w:val="16"/>
              </w:rPr>
            </w:pPr>
          </w:p>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sz w:val="16"/>
                <w:szCs w:val="16"/>
              </w:rPr>
              <w:t>Проведение жеребьевки в целях распределения бесплатной печатной площади, определения дат бесплатных публикаций предвыборных агитационных материалов</w:t>
            </w:r>
          </w:p>
        </w:tc>
        <w:tc>
          <w:tcPr>
            <w:tcW w:w="2199" w:type="dxa"/>
          </w:tcPr>
          <w:p w:rsidR="00B2509C" w:rsidRPr="00BC0AE9" w:rsidRDefault="00B2509C" w:rsidP="00857F28">
            <w:pPr>
              <w:pStyle w:val="ae"/>
              <w:spacing w:line="276" w:lineRule="auto"/>
              <w:ind w:left="-57" w:right="-57"/>
              <w:rPr>
                <w:rFonts w:ascii="Arial" w:hAnsi="Arial" w:cs="Arial"/>
                <w:sz w:val="16"/>
                <w:szCs w:val="16"/>
              </w:rPr>
            </w:pPr>
          </w:p>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sz w:val="16"/>
                <w:szCs w:val="16"/>
              </w:rPr>
              <w:t xml:space="preserve">Не позднее 23 мая </w:t>
            </w:r>
          </w:p>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sz w:val="16"/>
                <w:szCs w:val="16"/>
              </w:rPr>
              <w:t>2019 года</w:t>
            </w:r>
          </w:p>
          <w:p w:rsidR="00B2509C" w:rsidRPr="00BC0AE9" w:rsidRDefault="00B2509C" w:rsidP="00857F28">
            <w:pPr>
              <w:pStyle w:val="ae"/>
              <w:spacing w:line="276" w:lineRule="auto"/>
              <w:ind w:left="-57" w:right="-57"/>
              <w:rPr>
                <w:rFonts w:ascii="Arial" w:hAnsi="Arial" w:cs="Arial"/>
                <w:sz w:val="16"/>
                <w:szCs w:val="16"/>
              </w:rPr>
            </w:pPr>
          </w:p>
          <w:p w:rsidR="00B2509C" w:rsidRPr="00BC0AE9" w:rsidRDefault="00B2509C" w:rsidP="00857F28">
            <w:pPr>
              <w:pStyle w:val="ae"/>
              <w:spacing w:line="276" w:lineRule="auto"/>
              <w:ind w:left="-57" w:right="-57"/>
              <w:rPr>
                <w:rFonts w:ascii="Arial" w:hAnsi="Arial" w:cs="Arial"/>
                <w:sz w:val="16"/>
                <w:szCs w:val="16"/>
              </w:rPr>
            </w:pPr>
          </w:p>
          <w:p w:rsidR="00B2509C" w:rsidRPr="00BC0AE9" w:rsidRDefault="00B2509C" w:rsidP="00857F28">
            <w:pPr>
              <w:pStyle w:val="ae"/>
              <w:spacing w:line="276" w:lineRule="auto"/>
              <w:ind w:left="-57" w:right="-57"/>
              <w:rPr>
                <w:rFonts w:ascii="Arial" w:hAnsi="Arial" w:cs="Arial"/>
                <w:sz w:val="16"/>
                <w:szCs w:val="16"/>
              </w:rPr>
            </w:pPr>
          </w:p>
          <w:p w:rsidR="00B2509C" w:rsidRPr="00BC0AE9" w:rsidRDefault="00B2509C" w:rsidP="00857F28">
            <w:pPr>
              <w:pStyle w:val="ae"/>
              <w:spacing w:line="276" w:lineRule="auto"/>
              <w:ind w:left="-57" w:right="-57"/>
              <w:rPr>
                <w:rFonts w:ascii="Arial" w:hAnsi="Arial" w:cs="Arial"/>
                <w:sz w:val="16"/>
                <w:szCs w:val="16"/>
              </w:rPr>
            </w:pPr>
          </w:p>
          <w:p w:rsidR="00B2509C" w:rsidRPr="00BC0AE9" w:rsidRDefault="00B2509C" w:rsidP="00857F28">
            <w:pPr>
              <w:pStyle w:val="ae"/>
              <w:spacing w:line="276" w:lineRule="auto"/>
              <w:ind w:left="-57" w:right="-57"/>
              <w:rPr>
                <w:rFonts w:ascii="Arial" w:hAnsi="Arial" w:cs="Arial"/>
                <w:sz w:val="16"/>
                <w:szCs w:val="16"/>
              </w:rPr>
            </w:pPr>
          </w:p>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sz w:val="16"/>
                <w:szCs w:val="16"/>
              </w:rPr>
              <w:t xml:space="preserve">В течение двух дней </w:t>
            </w:r>
          </w:p>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sz w:val="16"/>
                <w:szCs w:val="16"/>
              </w:rPr>
              <w:t>по завершении регистрации кандидатов</w:t>
            </w:r>
          </w:p>
        </w:tc>
        <w:tc>
          <w:tcPr>
            <w:tcW w:w="2440" w:type="dxa"/>
          </w:tcPr>
          <w:p w:rsidR="00B2509C" w:rsidRPr="00BC0AE9" w:rsidRDefault="00B2509C" w:rsidP="00857F28">
            <w:pPr>
              <w:pStyle w:val="a4"/>
              <w:spacing w:line="276" w:lineRule="auto"/>
              <w:rPr>
                <w:rFonts w:ascii="Arial" w:hAnsi="Arial" w:cs="Arial"/>
                <w:sz w:val="16"/>
                <w:szCs w:val="16"/>
              </w:rPr>
            </w:pPr>
          </w:p>
          <w:p w:rsidR="00B2509C" w:rsidRPr="00BC0AE9" w:rsidRDefault="00B2509C" w:rsidP="00857F28">
            <w:pPr>
              <w:pStyle w:val="a4"/>
              <w:spacing w:line="276" w:lineRule="auto"/>
              <w:rPr>
                <w:rFonts w:ascii="Arial" w:hAnsi="Arial" w:cs="Arial"/>
                <w:sz w:val="16"/>
                <w:szCs w:val="16"/>
              </w:rPr>
            </w:pPr>
            <w:r w:rsidRPr="00BC0AE9">
              <w:rPr>
                <w:rFonts w:ascii="Arial" w:hAnsi="Arial" w:cs="Arial"/>
                <w:sz w:val="16"/>
                <w:szCs w:val="16"/>
              </w:rPr>
              <w:t>Зарегистрированные кандидаты</w:t>
            </w:r>
          </w:p>
          <w:p w:rsidR="00B2509C" w:rsidRPr="00BC0AE9" w:rsidRDefault="00B2509C" w:rsidP="00857F28">
            <w:pPr>
              <w:pStyle w:val="a4"/>
              <w:spacing w:line="276" w:lineRule="auto"/>
              <w:rPr>
                <w:rFonts w:ascii="Arial" w:hAnsi="Arial" w:cs="Arial"/>
                <w:sz w:val="16"/>
                <w:szCs w:val="16"/>
              </w:rPr>
            </w:pPr>
          </w:p>
          <w:p w:rsidR="00B2509C" w:rsidRPr="00BC0AE9" w:rsidRDefault="00B2509C" w:rsidP="00857F28">
            <w:pPr>
              <w:pStyle w:val="a4"/>
              <w:spacing w:line="276" w:lineRule="auto"/>
              <w:rPr>
                <w:rFonts w:ascii="Arial" w:hAnsi="Arial" w:cs="Arial"/>
                <w:sz w:val="16"/>
                <w:szCs w:val="16"/>
              </w:rPr>
            </w:pPr>
          </w:p>
          <w:p w:rsidR="00B2509C" w:rsidRPr="00BC0AE9" w:rsidRDefault="00B2509C" w:rsidP="00857F28">
            <w:pPr>
              <w:pStyle w:val="a4"/>
              <w:spacing w:line="276" w:lineRule="auto"/>
              <w:rPr>
                <w:rFonts w:ascii="Arial" w:hAnsi="Arial" w:cs="Arial"/>
                <w:sz w:val="16"/>
                <w:szCs w:val="16"/>
              </w:rPr>
            </w:pPr>
          </w:p>
          <w:p w:rsidR="00B2509C" w:rsidRPr="00BC0AE9" w:rsidRDefault="00B2509C" w:rsidP="00857F28">
            <w:pPr>
              <w:pStyle w:val="a4"/>
              <w:spacing w:line="276" w:lineRule="auto"/>
              <w:rPr>
                <w:rFonts w:ascii="Arial" w:hAnsi="Arial" w:cs="Arial"/>
                <w:sz w:val="16"/>
                <w:szCs w:val="16"/>
              </w:rPr>
            </w:pPr>
          </w:p>
          <w:p w:rsidR="00B2509C" w:rsidRPr="00BC0AE9" w:rsidRDefault="00B2509C" w:rsidP="00857F28">
            <w:pPr>
              <w:pStyle w:val="a4"/>
              <w:spacing w:line="276" w:lineRule="auto"/>
              <w:rPr>
                <w:rFonts w:ascii="Arial" w:hAnsi="Arial" w:cs="Arial"/>
                <w:sz w:val="16"/>
                <w:szCs w:val="16"/>
              </w:rPr>
            </w:pPr>
          </w:p>
          <w:p w:rsidR="00B2509C" w:rsidRPr="00BC0AE9" w:rsidRDefault="00B2509C" w:rsidP="00857F28">
            <w:pPr>
              <w:pStyle w:val="a4"/>
              <w:spacing w:line="276" w:lineRule="auto"/>
              <w:rPr>
                <w:rFonts w:ascii="Arial" w:hAnsi="Arial" w:cs="Arial"/>
                <w:sz w:val="16"/>
                <w:szCs w:val="16"/>
              </w:rPr>
            </w:pPr>
            <w:r w:rsidRPr="00BC0AE9">
              <w:rPr>
                <w:rFonts w:ascii="Arial" w:hAnsi="Arial" w:cs="Arial"/>
                <w:sz w:val="16"/>
                <w:szCs w:val="16"/>
              </w:rPr>
              <w:t xml:space="preserve">Избирательная комиссия </w:t>
            </w:r>
          </w:p>
          <w:p w:rsidR="00B2509C" w:rsidRPr="00BC0AE9" w:rsidRDefault="00B2509C" w:rsidP="00857F28">
            <w:pPr>
              <w:pStyle w:val="a4"/>
              <w:spacing w:line="276" w:lineRule="auto"/>
              <w:rPr>
                <w:rFonts w:ascii="Arial" w:hAnsi="Arial" w:cs="Arial"/>
                <w:sz w:val="16"/>
                <w:szCs w:val="16"/>
              </w:rPr>
            </w:pPr>
            <w:r w:rsidRPr="00BC0AE9">
              <w:rPr>
                <w:rFonts w:ascii="Arial" w:hAnsi="Arial" w:cs="Arial"/>
                <w:sz w:val="16"/>
                <w:szCs w:val="16"/>
              </w:rPr>
              <w:t xml:space="preserve">муниципального образования, редакция газеты «Макарьевский </w:t>
            </w:r>
          </w:p>
          <w:p w:rsidR="00B2509C" w:rsidRPr="00BC0AE9" w:rsidRDefault="00B2509C" w:rsidP="00857F28">
            <w:pPr>
              <w:pStyle w:val="a4"/>
              <w:spacing w:line="276" w:lineRule="auto"/>
              <w:rPr>
                <w:rFonts w:ascii="Arial" w:hAnsi="Arial" w:cs="Arial"/>
                <w:sz w:val="16"/>
                <w:szCs w:val="16"/>
              </w:rPr>
            </w:pPr>
            <w:r w:rsidRPr="00BC0AE9">
              <w:rPr>
                <w:rFonts w:ascii="Arial" w:hAnsi="Arial" w:cs="Arial"/>
                <w:sz w:val="16"/>
                <w:szCs w:val="16"/>
              </w:rPr>
              <w:t>вестник»</w:t>
            </w:r>
          </w:p>
        </w:tc>
      </w:tr>
      <w:tr w:rsidR="00B2509C" w:rsidRPr="00BC0AE9" w:rsidTr="00BC0AE9">
        <w:trPr>
          <w:trHeight w:val="162"/>
        </w:trPr>
        <w:tc>
          <w:tcPr>
            <w:tcW w:w="465" w:type="dxa"/>
          </w:tcPr>
          <w:p w:rsidR="00B2509C" w:rsidRPr="00BC0AE9" w:rsidRDefault="00B2509C" w:rsidP="00857F28">
            <w:pPr>
              <w:spacing w:after="0"/>
              <w:jc w:val="center"/>
              <w:rPr>
                <w:rFonts w:ascii="Arial" w:hAnsi="Arial" w:cs="Arial"/>
                <w:sz w:val="16"/>
                <w:szCs w:val="16"/>
              </w:rPr>
            </w:pPr>
          </w:p>
          <w:p w:rsidR="00B2509C" w:rsidRPr="00BC0AE9" w:rsidRDefault="00B2509C" w:rsidP="00857F28">
            <w:pPr>
              <w:spacing w:after="0"/>
              <w:jc w:val="center"/>
              <w:rPr>
                <w:rFonts w:ascii="Arial" w:hAnsi="Arial" w:cs="Arial"/>
                <w:sz w:val="16"/>
                <w:szCs w:val="16"/>
              </w:rPr>
            </w:pPr>
            <w:r w:rsidRPr="00BC0AE9">
              <w:rPr>
                <w:rFonts w:ascii="Arial" w:hAnsi="Arial" w:cs="Arial"/>
                <w:sz w:val="16"/>
                <w:szCs w:val="16"/>
              </w:rPr>
              <w:t>36.</w:t>
            </w:r>
          </w:p>
        </w:tc>
        <w:tc>
          <w:tcPr>
            <w:tcW w:w="3665" w:type="dxa"/>
          </w:tcPr>
          <w:p w:rsidR="00B2509C" w:rsidRPr="00BC0AE9" w:rsidRDefault="00B2509C" w:rsidP="00857F28">
            <w:pPr>
              <w:pStyle w:val="ae"/>
              <w:widowControl w:val="0"/>
              <w:spacing w:line="276" w:lineRule="auto"/>
              <w:ind w:right="-113"/>
              <w:rPr>
                <w:rFonts w:ascii="Arial" w:eastAsia="Times New Roman" w:hAnsi="Arial" w:cs="Arial"/>
                <w:spacing w:val="-6"/>
                <w:sz w:val="16"/>
                <w:szCs w:val="16"/>
              </w:rPr>
            </w:pPr>
          </w:p>
          <w:p w:rsidR="00B2509C" w:rsidRPr="00BC0AE9" w:rsidRDefault="00B2509C" w:rsidP="00857F28">
            <w:pPr>
              <w:pStyle w:val="ae"/>
              <w:widowControl w:val="0"/>
              <w:spacing w:line="276" w:lineRule="auto"/>
              <w:ind w:right="-113"/>
              <w:rPr>
                <w:rFonts w:ascii="Arial" w:eastAsia="Times New Roman" w:hAnsi="Arial" w:cs="Arial"/>
                <w:spacing w:val="-6"/>
                <w:sz w:val="16"/>
                <w:szCs w:val="16"/>
              </w:rPr>
            </w:pPr>
            <w:r w:rsidRPr="00BC0AE9">
              <w:rPr>
                <w:rFonts w:ascii="Arial" w:eastAsia="Times New Roman" w:hAnsi="Arial" w:cs="Arial"/>
                <w:spacing w:val="-6"/>
                <w:sz w:val="16"/>
                <w:szCs w:val="16"/>
              </w:rPr>
              <w:t>Реализация права зарегистрированного кандидата отказаться от использования предоставленной ему для проведения предвыборной агитации печатной площади, сообщив об этом в письменной форме  редакции газеты «Макарьевский вестник»</w:t>
            </w:r>
          </w:p>
        </w:tc>
        <w:tc>
          <w:tcPr>
            <w:tcW w:w="2199" w:type="dxa"/>
          </w:tcPr>
          <w:p w:rsidR="00B2509C" w:rsidRPr="00BC0AE9" w:rsidRDefault="00B2509C" w:rsidP="00857F28">
            <w:pPr>
              <w:pStyle w:val="ae"/>
              <w:widowControl w:val="0"/>
              <w:spacing w:line="276" w:lineRule="auto"/>
              <w:ind w:left="-57" w:right="-57"/>
              <w:rPr>
                <w:rFonts w:ascii="Arial" w:eastAsia="Times New Roman" w:hAnsi="Arial" w:cs="Arial"/>
                <w:sz w:val="16"/>
                <w:szCs w:val="16"/>
              </w:rPr>
            </w:pPr>
          </w:p>
          <w:p w:rsidR="00B2509C" w:rsidRPr="00BC0AE9" w:rsidRDefault="00B2509C" w:rsidP="00857F28">
            <w:pPr>
              <w:pStyle w:val="ae"/>
              <w:widowControl w:val="0"/>
              <w:spacing w:line="276" w:lineRule="auto"/>
              <w:ind w:left="-57" w:right="-57"/>
              <w:rPr>
                <w:rFonts w:ascii="Arial" w:eastAsia="Times New Roman" w:hAnsi="Arial" w:cs="Arial"/>
                <w:sz w:val="16"/>
                <w:szCs w:val="16"/>
              </w:rPr>
            </w:pPr>
            <w:r w:rsidRPr="00BC0AE9">
              <w:rPr>
                <w:rFonts w:ascii="Arial" w:eastAsia="Times New Roman" w:hAnsi="Arial" w:cs="Arial"/>
                <w:sz w:val="16"/>
                <w:szCs w:val="16"/>
              </w:rPr>
              <w:t xml:space="preserve">Не позднее, чем за пять дней до дня публикации </w:t>
            </w:r>
          </w:p>
        </w:tc>
        <w:tc>
          <w:tcPr>
            <w:tcW w:w="2440" w:type="dxa"/>
          </w:tcPr>
          <w:p w:rsidR="00B2509C" w:rsidRPr="00BC0AE9" w:rsidRDefault="00B2509C" w:rsidP="00857F28">
            <w:pPr>
              <w:widowControl w:val="0"/>
              <w:spacing w:after="0"/>
              <w:ind w:left="-57" w:right="-57"/>
              <w:rPr>
                <w:rFonts w:ascii="Arial" w:hAnsi="Arial" w:cs="Arial"/>
                <w:sz w:val="16"/>
                <w:szCs w:val="16"/>
              </w:rPr>
            </w:pPr>
          </w:p>
          <w:p w:rsidR="00B2509C" w:rsidRPr="00BC0AE9" w:rsidRDefault="00B2509C" w:rsidP="00857F28">
            <w:pPr>
              <w:widowControl w:val="0"/>
              <w:spacing w:after="0"/>
              <w:ind w:left="-57" w:right="-57"/>
              <w:rPr>
                <w:rFonts w:ascii="Arial" w:hAnsi="Arial" w:cs="Arial"/>
                <w:sz w:val="16"/>
                <w:szCs w:val="16"/>
              </w:rPr>
            </w:pPr>
            <w:r w:rsidRPr="00BC0AE9">
              <w:rPr>
                <w:rFonts w:ascii="Arial" w:hAnsi="Arial" w:cs="Arial"/>
                <w:sz w:val="16"/>
                <w:szCs w:val="16"/>
              </w:rPr>
              <w:t xml:space="preserve">Зарегистрированный кандидат  </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3</w:t>
            </w:r>
            <w:r w:rsidRPr="00BC0AE9">
              <w:rPr>
                <w:rFonts w:ascii="Arial" w:hAnsi="Arial" w:cs="Arial"/>
                <w:sz w:val="16"/>
                <w:szCs w:val="16"/>
                <w:lang w:val="en-US"/>
              </w:rPr>
              <w:t>7</w:t>
            </w:r>
            <w:r w:rsidRPr="00BC0AE9">
              <w:rPr>
                <w:rFonts w:ascii="Arial" w:hAnsi="Arial" w:cs="Arial"/>
                <w:sz w:val="16"/>
                <w:szCs w:val="16"/>
              </w:rPr>
              <w:t>.</w:t>
            </w: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tc>
        <w:tc>
          <w:tcPr>
            <w:tcW w:w="3665" w:type="dxa"/>
          </w:tcPr>
          <w:p w:rsidR="00B2509C" w:rsidRPr="00BC0AE9" w:rsidRDefault="00B2509C" w:rsidP="00857F28">
            <w:pPr>
              <w:pStyle w:val="ae"/>
              <w:widowControl w:val="0"/>
              <w:spacing w:line="276" w:lineRule="auto"/>
              <w:ind w:right="-113"/>
              <w:rPr>
                <w:rFonts w:ascii="Arial" w:eastAsia="Times New Roman" w:hAnsi="Arial" w:cs="Arial"/>
                <w:sz w:val="16"/>
                <w:szCs w:val="16"/>
              </w:rPr>
            </w:pPr>
            <w:r w:rsidRPr="00BC0AE9">
              <w:rPr>
                <w:rFonts w:ascii="Arial" w:eastAsia="Times New Roman" w:hAnsi="Arial" w:cs="Arial"/>
                <w:sz w:val="16"/>
                <w:szCs w:val="16"/>
              </w:rPr>
              <w:t>Проведение жеребьевки в целях распределения печатных площадей, определения дат опубликования предвыборных агитационных материалов за плату</w:t>
            </w:r>
          </w:p>
          <w:p w:rsidR="00B2509C" w:rsidRPr="00BC0AE9" w:rsidRDefault="00B2509C" w:rsidP="00857F28">
            <w:pPr>
              <w:pStyle w:val="ae"/>
              <w:widowControl w:val="0"/>
              <w:spacing w:line="276" w:lineRule="auto"/>
              <w:ind w:right="-113"/>
              <w:rPr>
                <w:rFonts w:ascii="Arial" w:eastAsia="Times New Roman" w:hAnsi="Arial" w:cs="Arial"/>
                <w:sz w:val="16"/>
                <w:szCs w:val="16"/>
              </w:rPr>
            </w:pPr>
          </w:p>
        </w:tc>
        <w:tc>
          <w:tcPr>
            <w:tcW w:w="2199" w:type="dxa"/>
          </w:tcPr>
          <w:p w:rsidR="00B2509C" w:rsidRPr="00BC0AE9" w:rsidRDefault="00B2509C" w:rsidP="00857F28">
            <w:pPr>
              <w:widowControl w:val="0"/>
              <w:spacing w:after="0"/>
              <w:ind w:left="-57" w:right="-57"/>
              <w:rPr>
                <w:rFonts w:ascii="Arial" w:hAnsi="Arial" w:cs="Arial"/>
                <w:caps/>
                <w:sz w:val="16"/>
                <w:szCs w:val="16"/>
              </w:rPr>
            </w:pPr>
            <w:r w:rsidRPr="00BC0AE9">
              <w:rPr>
                <w:rFonts w:ascii="Arial" w:eastAsia="Times New Roman" w:hAnsi="Arial" w:cs="Arial"/>
                <w:sz w:val="16"/>
                <w:szCs w:val="16"/>
              </w:rPr>
              <w:t xml:space="preserve">Не позднее </w:t>
            </w:r>
            <w:r w:rsidRPr="00BC0AE9">
              <w:rPr>
                <w:rFonts w:ascii="Arial" w:eastAsia="Times New Roman" w:hAnsi="Arial" w:cs="Arial"/>
                <w:sz w:val="16"/>
                <w:szCs w:val="16"/>
              </w:rPr>
              <w:br/>
            </w:r>
            <w:r w:rsidRPr="00BC0AE9">
              <w:rPr>
                <w:rFonts w:ascii="Arial" w:hAnsi="Arial" w:cs="Arial"/>
                <w:sz w:val="16"/>
                <w:szCs w:val="16"/>
              </w:rPr>
              <w:t xml:space="preserve">24 мая </w:t>
            </w:r>
            <w:r w:rsidRPr="00BC0AE9">
              <w:rPr>
                <w:rFonts w:ascii="Arial" w:eastAsia="Times New Roman" w:hAnsi="Arial" w:cs="Arial"/>
                <w:sz w:val="16"/>
                <w:szCs w:val="16"/>
              </w:rPr>
              <w:t>2019 года</w:t>
            </w:r>
          </w:p>
        </w:tc>
        <w:tc>
          <w:tcPr>
            <w:tcW w:w="2440" w:type="dxa"/>
          </w:tcPr>
          <w:p w:rsidR="00B2509C" w:rsidRPr="00BC0AE9" w:rsidRDefault="00B2509C" w:rsidP="00857F28">
            <w:pPr>
              <w:pStyle w:val="ae"/>
              <w:widowControl w:val="0"/>
              <w:spacing w:line="276" w:lineRule="auto"/>
              <w:ind w:right="-57"/>
              <w:rPr>
                <w:rFonts w:ascii="Arial" w:hAnsi="Arial" w:cs="Arial"/>
                <w:sz w:val="16"/>
                <w:szCs w:val="16"/>
              </w:rPr>
            </w:pPr>
            <w:r w:rsidRPr="00BC0AE9">
              <w:rPr>
                <w:rFonts w:ascii="Arial" w:hAnsi="Arial" w:cs="Arial"/>
                <w:sz w:val="16"/>
                <w:szCs w:val="16"/>
              </w:rPr>
              <w:t>Редакция газеты «Макарьевский вестник»</w:t>
            </w:r>
          </w:p>
          <w:p w:rsidR="00B2509C" w:rsidRPr="00BC0AE9" w:rsidRDefault="00B2509C" w:rsidP="00857F28">
            <w:pPr>
              <w:pStyle w:val="ae"/>
              <w:widowControl w:val="0"/>
              <w:spacing w:line="276" w:lineRule="auto"/>
              <w:ind w:right="-57"/>
              <w:rPr>
                <w:rFonts w:ascii="Arial" w:eastAsia="Times New Roman" w:hAnsi="Arial" w:cs="Arial"/>
                <w:sz w:val="16"/>
                <w:szCs w:val="16"/>
              </w:rPr>
            </w:pP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3</w:t>
            </w:r>
            <w:r w:rsidRPr="00BC0AE9">
              <w:rPr>
                <w:rFonts w:ascii="Arial" w:hAnsi="Arial" w:cs="Arial"/>
                <w:sz w:val="16"/>
                <w:szCs w:val="16"/>
                <w:lang w:val="en-US"/>
              </w:rPr>
              <w:t>8</w:t>
            </w:r>
            <w:r w:rsidRPr="00BC0AE9">
              <w:rPr>
                <w:rFonts w:ascii="Arial" w:hAnsi="Arial" w:cs="Arial"/>
                <w:sz w:val="16"/>
                <w:szCs w:val="16"/>
              </w:rPr>
              <w:t>.</w:t>
            </w:r>
          </w:p>
        </w:tc>
        <w:tc>
          <w:tcPr>
            <w:tcW w:w="3665" w:type="dxa"/>
          </w:tcPr>
          <w:p w:rsidR="00B2509C" w:rsidRPr="00BC0AE9" w:rsidRDefault="00B2509C" w:rsidP="00857F28">
            <w:pPr>
              <w:pStyle w:val="ae"/>
              <w:widowControl w:val="0"/>
              <w:spacing w:line="276" w:lineRule="auto"/>
              <w:ind w:right="-113"/>
              <w:rPr>
                <w:rFonts w:ascii="Arial" w:eastAsia="Times New Roman" w:hAnsi="Arial" w:cs="Arial"/>
                <w:sz w:val="16"/>
                <w:szCs w:val="16"/>
              </w:rPr>
            </w:pPr>
            <w:r w:rsidRPr="00BC0AE9">
              <w:rPr>
                <w:rFonts w:ascii="Arial" w:hAnsi="Arial" w:cs="Arial"/>
                <w:sz w:val="16"/>
                <w:szCs w:val="16"/>
              </w:rPr>
              <w:t>Представление в избирательную комиссию муниципального образования данных учета объемов и стоимости печатной площади, предоставленных зарегистрированным кандидатам</w:t>
            </w:r>
          </w:p>
        </w:tc>
        <w:tc>
          <w:tcPr>
            <w:tcW w:w="2199" w:type="dxa"/>
          </w:tcPr>
          <w:p w:rsidR="00B2509C" w:rsidRPr="00BC0AE9" w:rsidRDefault="00B2509C" w:rsidP="00857F28">
            <w:pPr>
              <w:pStyle w:val="ae"/>
              <w:widowControl w:val="0"/>
              <w:spacing w:line="276" w:lineRule="auto"/>
              <w:ind w:left="-57" w:right="-57"/>
              <w:rPr>
                <w:rFonts w:ascii="Arial" w:eastAsia="Times New Roman" w:hAnsi="Arial" w:cs="Arial"/>
                <w:sz w:val="16"/>
                <w:szCs w:val="16"/>
              </w:rPr>
            </w:pPr>
            <w:r w:rsidRPr="00BC0AE9">
              <w:rPr>
                <w:rFonts w:ascii="Arial" w:eastAsia="Times New Roman" w:hAnsi="Arial" w:cs="Arial"/>
                <w:sz w:val="16"/>
                <w:szCs w:val="16"/>
              </w:rPr>
              <w:t xml:space="preserve">Не позднее </w:t>
            </w:r>
            <w:r w:rsidRPr="00BC0AE9">
              <w:rPr>
                <w:rFonts w:ascii="Arial" w:eastAsia="Times New Roman" w:hAnsi="Arial" w:cs="Arial"/>
                <w:sz w:val="16"/>
                <w:szCs w:val="16"/>
              </w:rPr>
              <w:br/>
              <w:t xml:space="preserve">3 июля 2019 года </w:t>
            </w:r>
          </w:p>
        </w:tc>
        <w:tc>
          <w:tcPr>
            <w:tcW w:w="2440" w:type="dxa"/>
          </w:tcPr>
          <w:p w:rsidR="00B2509C" w:rsidRPr="00BC0AE9" w:rsidRDefault="00B2509C" w:rsidP="00857F28">
            <w:pPr>
              <w:widowControl w:val="0"/>
              <w:spacing w:after="0"/>
              <w:ind w:right="-57"/>
              <w:rPr>
                <w:rFonts w:ascii="Arial" w:hAnsi="Arial" w:cs="Arial"/>
                <w:sz w:val="16"/>
                <w:szCs w:val="16"/>
              </w:rPr>
            </w:pPr>
            <w:r w:rsidRPr="00BC0AE9">
              <w:rPr>
                <w:rFonts w:ascii="Arial" w:hAnsi="Arial" w:cs="Arial"/>
                <w:sz w:val="16"/>
                <w:szCs w:val="16"/>
              </w:rPr>
              <w:t>Редакция газеты «Макарьевский вестник»</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lang w:val="en-US"/>
              </w:rPr>
              <w:t>39</w:t>
            </w:r>
            <w:r w:rsidRPr="00BC0AE9">
              <w:rPr>
                <w:rFonts w:ascii="Arial" w:hAnsi="Arial" w:cs="Arial"/>
                <w:sz w:val="16"/>
                <w:szCs w:val="16"/>
              </w:rPr>
              <w:t>.</w:t>
            </w:r>
          </w:p>
          <w:p w:rsidR="00B2509C" w:rsidRPr="00BC0AE9" w:rsidRDefault="00B2509C" w:rsidP="00857F28">
            <w:pPr>
              <w:spacing w:after="0"/>
              <w:rPr>
                <w:rFonts w:ascii="Arial" w:hAnsi="Arial" w:cs="Arial"/>
                <w:sz w:val="16"/>
                <w:szCs w:val="16"/>
              </w:rPr>
            </w:pP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Запрет на опубликование (обнародование) результатов опросов общественного мнения, прогнозов результатов досрочных выборов, иных исследований, связанных с досрочными выборами, в том числе их размещение в информационно-телекоммуникационных сетях общего пользования (включая сеть «Интернет»)</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С 18 по 23 июня 2019 года </w:t>
            </w:r>
            <w:r w:rsidRPr="00BC0AE9">
              <w:rPr>
                <w:rFonts w:ascii="Arial" w:hAnsi="Arial" w:cs="Arial"/>
                <w:sz w:val="16"/>
                <w:szCs w:val="16"/>
              </w:rPr>
              <w:br/>
            </w:r>
          </w:p>
        </w:tc>
        <w:tc>
          <w:tcPr>
            <w:tcW w:w="2440" w:type="dxa"/>
          </w:tcPr>
          <w:p w:rsidR="00B2509C" w:rsidRPr="00BC0AE9" w:rsidRDefault="00B2509C" w:rsidP="00857F28">
            <w:pPr>
              <w:spacing w:after="0"/>
              <w:rPr>
                <w:rFonts w:ascii="Arial" w:hAnsi="Arial" w:cs="Arial"/>
                <w:sz w:val="16"/>
                <w:szCs w:val="16"/>
              </w:rPr>
            </w:pP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4</w:t>
            </w:r>
            <w:r w:rsidRPr="00BC0AE9">
              <w:rPr>
                <w:rFonts w:ascii="Arial" w:hAnsi="Arial" w:cs="Arial"/>
                <w:sz w:val="16"/>
                <w:szCs w:val="16"/>
                <w:lang w:val="en-US"/>
              </w:rPr>
              <w:t>0</w:t>
            </w:r>
            <w:r w:rsidRPr="00BC0AE9">
              <w:rPr>
                <w:rFonts w:ascii="Arial" w:hAnsi="Arial" w:cs="Arial"/>
                <w:sz w:val="16"/>
                <w:szCs w:val="16"/>
              </w:rPr>
              <w:t>.</w:t>
            </w:r>
          </w:p>
        </w:tc>
        <w:tc>
          <w:tcPr>
            <w:tcW w:w="3665" w:type="dxa"/>
          </w:tcPr>
          <w:p w:rsidR="00B2509C" w:rsidRPr="00BC0AE9" w:rsidRDefault="00B2509C" w:rsidP="00857F28">
            <w:pPr>
              <w:pStyle w:val="ae"/>
              <w:keepNext/>
              <w:spacing w:line="276" w:lineRule="auto"/>
              <w:ind w:left="-57" w:right="-108"/>
              <w:rPr>
                <w:rFonts w:ascii="Arial" w:hAnsi="Arial" w:cs="Arial"/>
                <w:sz w:val="16"/>
                <w:szCs w:val="16"/>
              </w:rPr>
            </w:pPr>
            <w:r w:rsidRPr="00BC0AE9">
              <w:rPr>
                <w:rFonts w:ascii="Arial" w:hAnsi="Arial" w:cs="Arial"/>
                <w:sz w:val="16"/>
                <w:szCs w:val="16"/>
              </w:rPr>
              <w:t>Рассмотрение заявлений о безвозмездном предоставлении помещений для проведения встреч зарегистрированных кандидатов, их доверенных лиц с избирателями</w:t>
            </w:r>
          </w:p>
        </w:tc>
        <w:tc>
          <w:tcPr>
            <w:tcW w:w="2199" w:type="dxa"/>
          </w:tcPr>
          <w:p w:rsidR="00B2509C" w:rsidRPr="00BC0AE9" w:rsidRDefault="00B2509C" w:rsidP="00857F28">
            <w:pPr>
              <w:pStyle w:val="ae"/>
              <w:keepNext/>
              <w:spacing w:line="276" w:lineRule="auto"/>
              <w:ind w:left="-57" w:right="-57"/>
              <w:rPr>
                <w:rFonts w:ascii="Arial" w:hAnsi="Arial" w:cs="Arial"/>
                <w:sz w:val="16"/>
                <w:szCs w:val="16"/>
              </w:rPr>
            </w:pPr>
            <w:r w:rsidRPr="00BC0AE9">
              <w:rPr>
                <w:rFonts w:ascii="Arial" w:hAnsi="Arial" w:cs="Arial"/>
                <w:caps/>
                <w:sz w:val="16"/>
                <w:szCs w:val="16"/>
              </w:rPr>
              <w:t>н</w:t>
            </w:r>
            <w:r w:rsidRPr="00BC0AE9">
              <w:rPr>
                <w:rFonts w:ascii="Arial" w:hAnsi="Arial" w:cs="Arial"/>
                <w:sz w:val="16"/>
                <w:szCs w:val="16"/>
              </w:rPr>
              <w:t xml:space="preserve">е позднее трех дней </w:t>
            </w:r>
            <w:r w:rsidRPr="00BC0AE9">
              <w:rPr>
                <w:rFonts w:ascii="Arial" w:hAnsi="Arial" w:cs="Arial"/>
                <w:sz w:val="16"/>
                <w:szCs w:val="16"/>
              </w:rPr>
              <w:br/>
              <w:t xml:space="preserve">со дня их подачи </w:t>
            </w:r>
            <w:r w:rsidRPr="00BC0AE9">
              <w:rPr>
                <w:rFonts w:ascii="Arial" w:hAnsi="Arial" w:cs="Arial"/>
                <w:sz w:val="16"/>
                <w:szCs w:val="16"/>
              </w:rPr>
              <w:br/>
            </w:r>
          </w:p>
        </w:tc>
        <w:tc>
          <w:tcPr>
            <w:tcW w:w="2440" w:type="dxa"/>
          </w:tcPr>
          <w:p w:rsidR="00B2509C" w:rsidRPr="00BC0AE9" w:rsidRDefault="00B2509C" w:rsidP="00857F28">
            <w:pPr>
              <w:keepNext/>
              <w:spacing w:after="0"/>
              <w:rPr>
                <w:rFonts w:ascii="Arial" w:hAnsi="Arial" w:cs="Arial"/>
                <w:sz w:val="16"/>
                <w:szCs w:val="16"/>
              </w:rPr>
            </w:pPr>
            <w:r w:rsidRPr="00BC0AE9">
              <w:rPr>
                <w:rFonts w:ascii="Arial" w:hAnsi="Arial" w:cs="Arial"/>
                <w:spacing w:val="-2"/>
                <w:sz w:val="16"/>
                <w:szCs w:val="16"/>
              </w:rPr>
              <w:t xml:space="preserve">Собственники, владельцы помещений, указанных в частях 2, 3 статьи 96 Избирательного кодекса </w:t>
            </w:r>
            <w:r w:rsidRPr="00BC0AE9">
              <w:rPr>
                <w:rFonts w:ascii="Arial" w:hAnsi="Arial" w:cs="Arial"/>
                <w:spacing w:val="-2"/>
                <w:sz w:val="16"/>
                <w:szCs w:val="16"/>
              </w:rPr>
              <w:lastRenderedPageBreak/>
              <w:t>Костромской области (далее – Кодекс)</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lastRenderedPageBreak/>
              <w:t>4</w:t>
            </w:r>
            <w:r w:rsidRPr="00BC0AE9">
              <w:rPr>
                <w:rFonts w:ascii="Arial" w:hAnsi="Arial" w:cs="Arial"/>
                <w:sz w:val="16"/>
                <w:szCs w:val="16"/>
                <w:lang w:val="en-US"/>
              </w:rPr>
              <w:t>1</w:t>
            </w:r>
            <w:r w:rsidRPr="00BC0AE9">
              <w:rPr>
                <w:rFonts w:ascii="Arial" w:hAnsi="Arial" w:cs="Arial"/>
                <w:sz w:val="16"/>
                <w:szCs w:val="16"/>
              </w:rPr>
              <w:t>.</w:t>
            </w:r>
          </w:p>
        </w:tc>
        <w:tc>
          <w:tcPr>
            <w:tcW w:w="3665" w:type="dxa"/>
          </w:tcPr>
          <w:p w:rsidR="00B2509C" w:rsidRPr="00BC0AE9" w:rsidRDefault="00B2509C" w:rsidP="00857F28">
            <w:pPr>
              <w:pStyle w:val="ae"/>
              <w:keepNext/>
              <w:spacing w:line="276" w:lineRule="auto"/>
              <w:ind w:left="-57" w:right="-108"/>
              <w:rPr>
                <w:rFonts w:ascii="Arial" w:hAnsi="Arial" w:cs="Arial"/>
                <w:sz w:val="16"/>
                <w:szCs w:val="16"/>
              </w:rPr>
            </w:pPr>
            <w:r w:rsidRPr="00BC0AE9">
              <w:rPr>
                <w:rFonts w:ascii="Arial" w:hAnsi="Arial" w:cs="Arial"/>
                <w:sz w:val="16"/>
                <w:szCs w:val="16"/>
              </w:rPr>
              <w:t>Уведомление в письменной форме избирательной комиссии муниципального образования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2199" w:type="dxa"/>
          </w:tcPr>
          <w:p w:rsidR="00B2509C" w:rsidRPr="00BC0AE9" w:rsidRDefault="00B2509C" w:rsidP="00857F28">
            <w:pPr>
              <w:pStyle w:val="ae"/>
              <w:keepNext/>
              <w:spacing w:line="276" w:lineRule="auto"/>
              <w:ind w:left="-57" w:right="-57"/>
              <w:rPr>
                <w:rFonts w:ascii="Arial" w:hAnsi="Arial" w:cs="Arial"/>
                <w:sz w:val="16"/>
                <w:szCs w:val="16"/>
              </w:rPr>
            </w:pPr>
            <w:r w:rsidRPr="00BC0AE9">
              <w:rPr>
                <w:rFonts w:ascii="Arial" w:hAnsi="Arial" w:cs="Arial"/>
                <w:sz w:val="16"/>
                <w:szCs w:val="16"/>
              </w:rPr>
              <w:t xml:space="preserve">Не позднее дня, следующего за днем предоставления </w:t>
            </w:r>
            <w:r w:rsidRPr="00BC0AE9">
              <w:rPr>
                <w:rFonts w:ascii="Arial" w:hAnsi="Arial" w:cs="Arial"/>
                <w:sz w:val="16"/>
                <w:szCs w:val="16"/>
              </w:rPr>
              <w:br/>
              <w:t xml:space="preserve">помещения </w:t>
            </w:r>
            <w:r w:rsidRPr="00BC0AE9">
              <w:rPr>
                <w:rFonts w:ascii="Arial" w:hAnsi="Arial" w:cs="Arial"/>
                <w:sz w:val="16"/>
                <w:szCs w:val="16"/>
              </w:rPr>
              <w:br/>
            </w:r>
          </w:p>
        </w:tc>
        <w:tc>
          <w:tcPr>
            <w:tcW w:w="2440" w:type="dxa"/>
          </w:tcPr>
          <w:p w:rsidR="00B2509C" w:rsidRPr="00BC0AE9" w:rsidRDefault="00B2509C" w:rsidP="00857F28">
            <w:pPr>
              <w:keepNext/>
              <w:spacing w:after="0"/>
              <w:rPr>
                <w:rFonts w:ascii="Arial" w:hAnsi="Arial" w:cs="Arial"/>
                <w:sz w:val="16"/>
                <w:szCs w:val="16"/>
              </w:rPr>
            </w:pPr>
            <w:r w:rsidRPr="00BC0AE9">
              <w:rPr>
                <w:rFonts w:ascii="Arial" w:hAnsi="Arial" w:cs="Arial"/>
                <w:spacing w:val="-2"/>
                <w:sz w:val="16"/>
                <w:szCs w:val="16"/>
              </w:rPr>
              <w:t xml:space="preserve">Собственники, владельцы помещений, указанных в части 3 статьи 96 Кодекса </w:t>
            </w:r>
          </w:p>
        </w:tc>
      </w:tr>
      <w:tr w:rsidR="00B2509C" w:rsidRPr="00BC0AE9" w:rsidTr="00BC0AE9">
        <w:trPr>
          <w:trHeight w:val="162"/>
        </w:trPr>
        <w:tc>
          <w:tcPr>
            <w:tcW w:w="4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4</w:t>
            </w:r>
            <w:r w:rsidRPr="00BC0AE9">
              <w:rPr>
                <w:rFonts w:ascii="Arial" w:hAnsi="Arial" w:cs="Arial"/>
                <w:sz w:val="16"/>
                <w:szCs w:val="16"/>
                <w:lang w:val="en-US"/>
              </w:rPr>
              <w:t>2</w:t>
            </w:r>
            <w:r w:rsidRPr="00BC0AE9">
              <w:rPr>
                <w:rFonts w:ascii="Arial" w:hAnsi="Arial" w:cs="Arial"/>
                <w:sz w:val="16"/>
                <w:szCs w:val="16"/>
              </w:rPr>
              <w:t>.</w:t>
            </w:r>
          </w:p>
        </w:tc>
        <w:tc>
          <w:tcPr>
            <w:tcW w:w="36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Размещение в информационно-телекоммуникационной сети «Интернет» информации, содержащейся в уведомлении о факте предоставления зарегистрированному кандидату помещения для встреч зарегистрированных кандидатов, их доверенных лиц с избирателями</w:t>
            </w:r>
          </w:p>
        </w:tc>
        <w:tc>
          <w:tcPr>
            <w:tcW w:w="2199"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 xml:space="preserve">В течение двух суток </w:t>
            </w:r>
            <w:r w:rsidRPr="00BC0AE9">
              <w:rPr>
                <w:rFonts w:ascii="Arial" w:hAnsi="Arial" w:cs="Arial"/>
                <w:sz w:val="16"/>
                <w:szCs w:val="16"/>
              </w:rPr>
              <w:br/>
              <w:t>с момента получения уведомления о факте предоставления помещения</w:t>
            </w:r>
            <w:r w:rsidRPr="00BC0AE9">
              <w:rPr>
                <w:rFonts w:ascii="Arial" w:hAnsi="Arial" w:cs="Arial"/>
                <w:sz w:val="16"/>
                <w:szCs w:val="16"/>
              </w:rPr>
              <w:br/>
            </w:r>
          </w:p>
        </w:tc>
        <w:tc>
          <w:tcPr>
            <w:tcW w:w="2440"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295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4</w:t>
            </w:r>
            <w:r w:rsidRPr="00BC0AE9">
              <w:rPr>
                <w:rFonts w:ascii="Arial" w:hAnsi="Arial" w:cs="Arial"/>
                <w:sz w:val="16"/>
                <w:szCs w:val="16"/>
                <w:lang w:val="en-US"/>
              </w:rPr>
              <w:t>3</w:t>
            </w:r>
            <w:r w:rsidRPr="00BC0AE9">
              <w:rPr>
                <w:rFonts w:ascii="Arial" w:hAnsi="Arial" w:cs="Arial"/>
                <w:sz w:val="16"/>
                <w:szCs w:val="16"/>
              </w:rPr>
              <w:t>.</w:t>
            </w:r>
          </w:p>
        </w:tc>
        <w:tc>
          <w:tcPr>
            <w:tcW w:w="3665" w:type="dxa"/>
          </w:tcPr>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sz w:val="16"/>
                <w:szCs w:val="16"/>
              </w:rPr>
              <w:t>Опубликование сведений о размере (в валюте Российской Федерации) и других условиях оплаты работ по изготовлению печатных предвыборных агитационных материалов. Представление указанных сведений в избирательную комиссию муниципального образования</w:t>
            </w:r>
          </w:p>
        </w:tc>
        <w:tc>
          <w:tcPr>
            <w:tcW w:w="2199" w:type="dxa"/>
          </w:tcPr>
          <w:p w:rsidR="00B2509C" w:rsidRPr="00BC0AE9" w:rsidRDefault="00B2509C" w:rsidP="00857F28">
            <w:pPr>
              <w:pStyle w:val="ConsPlusNormal"/>
              <w:spacing w:line="276" w:lineRule="auto"/>
              <w:jc w:val="both"/>
              <w:rPr>
                <w:rFonts w:cs="Arial"/>
                <w:sz w:val="16"/>
                <w:szCs w:val="16"/>
              </w:rPr>
            </w:pPr>
            <w:r w:rsidRPr="00BC0AE9">
              <w:rPr>
                <w:rFonts w:cs="Arial"/>
                <w:sz w:val="16"/>
                <w:szCs w:val="16"/>
              </w:rPr>
              <w:t xml:space="preserve">Не позднее </w:t>
            </w:r>
          </w:p>
          <w:p w:rsidR="00B2509C" w:rsidRPr="00BC0AE9" w:rsidRDefault="00B2509C" w:rsidP="00857F28">
            <w:pPr>
              <w:pStyle w:val="ConsPlusNormal"/>
              <w:spacing w:line="276" w:lineRule="auto"/>
              <w:jc w:val="both"/>
              <w:rPr>
                <w:rFonts w:cs="Arial"/>
                <w:sz w:val="16"/>
                <w:szCs w:val="16"/>
              </w:rPr>
            </w:pPr>
            <w:r w:rsidRPr="00BC0AE9">
              <w:rPr>
                <w:rFonts w:cs="Arial"/>
                <w:sz w:val="16"/>
                <w:szCs w:val="16"/>
              </w:rPr>
              <w:t xml:space="preserve"> 2 мая 2019 года</w:t>
            </w:r>
          </w:p>
          <w:p w:rsidR="00B2509C" w:rsidRPr="00BC0AE9" w:rsidRDefault="00B2509C" w:rsidP="00857F28">
            <w:pPr>
              <w:pStyle w:val="ConsPlusNormal"/>
              <w:spacing w:line="276" w:lineRule="auto"/>
              <w:jc w:val="both"/>
              <w:rPr>
                <w:rFonts w:cs="Arial"/>
                <w:sz w:val="16"/>
                <w:szCs w:val="16"/>
              </w:rPr>
            </w:pPr>
          </w:p>
        </w:tc>
        <w:tc>
          <w:tcPr>
            <w:tcW w:w="2440" w:type="dxa"/>
          </w:tcPr>
          <w:p w:rsidR="00B2509C" w:rsidRPr="00BC0AE9" w:rsidRDefault="00B2509C" w:rsidP="00857F28">
            <w:pPr>
              <w:spacing w:after="0"/>
              <w:ind w:left="-57" w:right="-57"/>
              <w:rPr>
                <w:rFonts w:ascii="Arial" w:hAnsi="Arial" w:cs="Arial"/>
                <w:sz w:val="16"/>
                <w:szCs w:val="16"/>
              </w:rPr>
            </w:pPr>
            <w:r w:rsidRPr="00BC0AE9">
              <w:rPr>
                <w:rFonts w:ascii="Arial" w:hAnsi="Arial" w:cs="Arial"/>
                <w:sz w:val="16"/>
                <w:szCs w:val="16"/>
              </w:rPr>
              <w:t>Организации, индивидуальные предприниматели, выполняющие работы (предоставляющие услуги) по изготовлению печатных агитационных материалов</w:t>
            </w:r>
          </w:p>
        </w:tc>
      </w:tr>
      <w:tr w:rsidR="00B2509C" w:rsidRPr="00BC0AE9" w:rsidTr="00BC0AE9">
        <w:trPr>
          <w:trHeight w:val="162"/>
        </w:trPr>
        <w:tc>
          <w:tcPr>
            <w:tcW w:w="4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4</w:t>
            </w:r>
            <w:r w:rsidRPr="00BC0AE9">
              <w:rPr>
                <w:rFonts w:ascii="Arial" w:hAnsi="Arial" w:cs="Arial"/>
                <w:sz w:val="16"/>
                <w:szCs w:val="16"/>
                <w:lang w:val="en-US"/>
              </w:rPr>
              <w:t>4</w:t>
            </w:r>
            <w:r w:rsidRPr="00BC0AE9">
              <w:rPr>
                <w:rFonts w:ascii="Arial" w:hAnsi="Arial" w:cs="Arial"/>
                <w:sz w:val="16"/>
                <w:szCs w:val="16"/>
              </w:rPr>
              <w:t>.</w:t>
            </w:r>
          </w:p>
        </w:tc>
        <w:tc>
          <w:tcPr>
            <w:tcW w:w="3665" w:type="dxa"/>
          </w:tcPr>
          <w:p w:rsidR="00B2509C" w:rsidRPr="00BC0AE9" w:rsidRDefault="00B2509C" w:rsidP="00857F28">
            <w:pPr>
              <w:pStyle w:val="ae"/>
              <w:keepNext/>
              <w:spacing w:line="276" w:lineRule="auto"/>
              <w:ind w:left="-57" w:right="-57"/>
              <w:rPr>
                <w:rFonts w:ascii="Arial" w:hAnsi="Arial" w:cs="Arial"/>
                <w:sz w:val="16"/>
                <w:szCs w:val="16"/>
              </w:rPr>
            </w:pPr>
            <w:r w:rsidRPr="00BC0AE9">
              <w:rPr>
                <w:rFonts w:ascii="Arial" w:hAnsi="Arial" w:cs="Arial"/>
                <w:sz w:val="16"/>
                <w:szCs w:val="16"/>
              </w:rPr>
              <w:t>Представление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электронных образов этих предвыборных агитационных материалов в машиночитаемом виде,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w:t>
            </w:r>
          </w:p>
        </w:tc>
        <w:tc>
          <w:tcPr>
            <w:tcW w:w="2199" w:type="dxa"/>
          </w:tcPr>
          <w:p w:rsidR="00B2509C" w:rsidRPr="00BC0AE9" w:rsidRDefault="00B2509C" w:rsidP="00857F28">
            <w:pPr>
              <w:pStyle w:val="ae"/>
              <w:keepNext/>
              <w:spacing w:line="276" w:lineRule="auto"/>
              <w:ind w:left="-57" w:right="-57"/>
              <w:rPr>
                <w:rFonts w:ascii="Arial" w:hAnsi="Arial" w:cs="Arial"/>
                <w:sz w:val="16"/>
                <w:szCs w:val="16"/>
              </w:rPr>
            </w:pPr>
            <w:r w:rsidRPr="00BC0AE9">
              <w:rPr>
                <w:rFonts w:ascii="Arial" w:hAnsi="Arial" w:cs="Arial"/>
                <w:sz w:val="16"/>
                <w:szCs w:val="16"/>
              </w:rPr>
              <w:t xml:space="preserve">До начала распространения соответствующих материалов </w:t>
            </w:r>
            <w:r w:rsidRPr="00BC0AE9">
              <w:rPr>
                <w:rFonts w:ascii="Arial" w:hAnsi="Arial" w:cs="Arial"/>
                <w:sz w:val="16"/>
                <w:szCs w:val="16"/>
              </w:rPr>
              <w:br/>
            </w:r>
          </w:p>
        </w:tc>
        <w:tc>
          <w:tcPr>
            <w:tcW w:w="2440" w:type="dxa"/>
          </w:tcPr>
          <w:p w:rsidR="00B2509C" w:rsidRPr="00BC0AE9" w:rsidRDefault="00B2509C" w:rsidP="00857F28">
            <w:pPr>
              <w:keepNext/>
              <w:ind w:left="-57" w:right="-57"/>
              <w:rPr>
                <w:rFonts w:ascii="Arial" w:hAnsi="Arial" w:cs="Arial"/>
                <w:sz w:val="16"/>
                <w:szCs w:val="16"/>
              </w:rPr>
            </w:pPr>
            <w:r w:rsidRPr="00BC0AE9">
              <w:rPr>
                <w:rFonts w:ascii="Arial" w:hAnsi="Arial" w:cs="Arial"/>
                <w:sz w:val="16"/>
                <w:szCs w:val="16"/>
              </w:rPr>
              <w:t>Кандидаты</w:t>
            </w:r>
          </w:p>
        </w:tc>
      </w:tr>
      <w:tr w:rsidR="00B2509C" w:rsidRPr="00BC0AE9" w:rsidTr="00BC0AE9">
        <w:trPr>
          <w:trHeight w:val="162"/>
        </w:trPr>
        <w:tc>
          <w:tcPr>
            <w:tcW w:w="465" w:type="dxa"/>
            <w:tcBorders>
              <w:bottom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4</w:t>
            </w:r>
            <w:r w:rsidRPr="00BC0AE9">
              <w:rPr>
                <w:rFonts w:ascii="Arial" w:hAnsi="Arial" w:cs="Arial"/>
                <w:sz w:val="16"/>
                <w:szCs w:val="16"/>
                <w:lang w:val="en-US"/>
              </w:rPr>
              <w:t>5</w:t>
            </w:r>
            <w:r w:rsidRPr="00BC0AE9">
              <w:rPr>
                <w:rFonts w:ascii="Arial" w:hAnsi="Arial" w:cs="Arial"/>
                <w:sz w:val="16"/>
                <w:szCs w:val="16"/>
              </w:rPr>
              <w:t>.</w:t>
            </w:r>
          </w:p>
        </w:tc>
        <w:tc>
          <w:tcPr>
            <w:tcW w:w="3665" w:type="dxa"/>
            <w:tcBorders>
              <w:bottom w:val="single" w:sz="4" w:space="0" w:color="auto"/>
            </w:tcBorders>
          </w:tcPr>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sz w:val="16"/>
                <w:szCs w:val="16"/>
              </w:rPr>
              <w:t xml:space="preserve">Выделение и оборудование на территории каждого избирательного участка специальных мест (специального места) для размещения предвыборных печатных агитационных </w:t>
            </w:r>
            <w:r w:rsidRPr="00BC0AE9">
              <w:rPr>
                <w:rFonts w:ascii="Arial" w:hAnsi="Arial" w:cs="Arial"/>
                <w:sz w:val="16"/>
                <w:szCs w:val="16"/>
              </w:rPr>
              <w:br/>
              <w:t xml:space="preserve">материалов </w:t>
            </w:r>
          </w:p>
        </w:tc>
        <w:tc>
          <w:tcPr>
            <w:tcW w:w="2199" w:type="dxa"/>
            <w:tcBorders>
              <w:bottom w:val="single" w:sz="4" w:space="0" w:color="auto"/>
            </w:tcBorders>
          </w:tcPr>
          <w:p w:rsidR="00B2509C" w:rsidRPr="00BC0AE9" w:rsidRDefault="00B2509C" w:rsidP="00857F28">
            <w:pPr>
              <w:spacing w:after="0"/>
              <w:ind w:left="-57" w:right="-57"/>
              <w:rPr>
                <w:rFonts w:ascii="Arial" w:hAnsi="Arial" w:cs="Arial"/>
                <w:sz w:val="16"/>
                <w:szCs w:val="16"/>
              </w:rPr>
            </w:pPr>
            <w:r w:rsidRPr="00BC0AE9">
              <w:rPr>
                <w:rFonts w:ascii="Arial" w:hAnsi="Arial" w:cs="Arial"/>
                <w:sz w:val="16"/>
                <w:szCs w:val="16"/>
              </w:rPr>
              <w:t xml:space="preserve">Не позднее </w:t>
            </w:r>
          </w:p>
          <w:p w:rsidR="00B2509C" w:rsidRPr="00BC0AE9" w:rsidRDefault="00B2509C" w:rsidP="00857F28">
            <w:pPr>
              <w:spacing w:after="0"/>
              <w:ind w:left="-57" w:right="-57"/>
              <w:rPr>
                <w:rFonts w:ascii="Arial" w:hAnsi="Arial" w:cs="Arial"/>
                <w:sz w:val="16"/>
                <w:szCs w:val="16"/>
              </w:rPr>
            </w:pPr>
            <w:r w:rsidRPr="00BC0AE9">
              <w:rPr>
                <w:rFonts w:ascii="Arial" w:hAnsi="Arial" w:cs="Arial"/>
                <w:sz w:val="16"/>
                <w:szCs w:val="16"/>
              </w:rPr>
              <w:t>23 мая</w:t>
            </w:r>
          </w:p>
          <w:p w:rsidR="00B2509C" w:rsidRPr="00BC0AE9" w:rsidRDefault="00B2509C" w:rsidP="00857F28">
            <w:pPr>
              <w:spacing w:after="0"/>
              <w:ind w:left="-57" w:right="-57"/>
              <w:rPr>
                <w:rFonts w:ascii="Arial" w:hAnsi="Arial" w:cs="Arial"/>
                <w:sz w:val="16"/>
                <w:szCs w:val="16"/>
              </w:rPr>
            </w:pPr>
            <w:r w:rsidRPr="00BC0AE9">
              <w:rPr>
                <w:rFonts w:ascii="Arial" w:hAnsi="Arial" w:cs="Arial"/>
                <w:sz w:val="16"/>
                <w:szCs w:val="16"/>
              </w:rPr>
              <w:t xml:space="preserve">2019 года </w:t>
            </w:r>
          </w:p>
        </w:tc>
        <w:tc>
          <w:tcPr>
            <w:tcW w:w="2440" w:type="dxa"/>
            <w:tcBorders>
              <w:bottom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Исполняющий полномочия главы администрации по предложению избирательной комиссии муниципального образования</w:t>
            </w:r>
          </w:p>
        </w:tc>
      </w:tr>
      <w:tr w:rsidR="00B2509C" w:rsidRPr="00BC0AE9" w:rsidTr="00BC0AE9">
        <w:trPr>
          <w:trHeight w:val="162"/>
        </w:trPr>
        <w:tc>
          <w:tcPr>
            <w:tcW w:w="8769" w:type="dxa"/>
            <w:gridSpan w:val="4"/>
            <w:tcBorders>
              <w:top w:val="single" w:sz="4" w:space="0" w:color="auto"/>
              <w:bottom w:val="single" w:sz="4" w:space="0" w:color="auto"/>
            </w:tcBorders>
          </w:tcPr>
          <w:p w:rsidR="00B2509C" w:rsidRPr="00BC0AE9" w:rsidRDefault="00B2509C" w:rsidP="00857F28">
            <w:pPr>
              <w:spacing w:after="0"/>
              <w:jc w:val="center"/>
              <w:rPr>
                <w:rFonts w:ascii="Arial" w:hAnsi="Arial" w:cs="Arial"/>
                <w:sz w:val="16"/>
                <w:szCs w:val="16"/>
              </w:rPr>
            </w:pPr>
            <w:r w:rsidRPr="00BC0AE9">
              <w:rPr>
                <w:rFonts w:ascii="Arial" w:hAnsi="Arial" w:cs="Arial"/>
                <w:sz w:val="16"/>
                <w:szCs w:val="16"/>
              </w:rPr>
              <w:t xml:space="preserve">ИЗБИРАТЕЛЬНЫЕ ФОНДЫ КАНДИДАТОВ. </w:t>
            </w:r>
          </w:p>
          <w:p w:rsidR="00B2509C" w:rsidRPr="00BC0AE9" w:rsidRDefault="00B2509C" w:rsidP="00857F28">
            <w:pPr>
              <w:spacing w:after="0"/>
              <w:jc w:val="center"/>
              <w:rPr>
                <w:rFonts w:ascii="Arial" w:hAnsi="Arial" w:cs="Arial"/>
                <w:sz w:val="16"/>
                <w:szCs w:val="16"/>
              </w:rPr>
            </w:pPr>
            <w:r w:rsidRPr="00BC0AE9">
              <w:rPr>
                <w:rFonts w:ascii="Arial" w:hAnsi="Arial" w:cs="Arial"/>
                <w:sz w:val="16"/>
                <w:szCs w:val="16"/>
              </w:rPr>
              <w:t>ФИНАНСИРОВАНИЕ ДОСРОЧНЫХ ВЫБОРОВ</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4</w:t>
            </w:r>
            <w:r w:rsidRPr="00BC0AE9">
              <w:rPr>
                <w:rFonts w:ascii="Arial" w:hAnsi="Arial" w:cs="Arial"/>
                <w:sz w:val="16"/>
                <w:szCs w:val="16"/>
                <w:lang w:val="en-US"/>
              </w:rPr>
              <w:t>6</w:t>
            </w:r>
            <w:r w:rsidRPr="00BC0AE9">
              <w:rPr>
                <w:rFonts w:ascii="Arial" w:hAnsi="Arial" w:cs="Arial"/>
                <w:sz w:val="16"/>
                <w:szCs w:val="16"/>
              </w:rPr>
              <w:t>.</w:t>
            </w:r>
          </w:p>
        </w:tc>
        <w:tc>
          <w:tcPr>
            <w:tcW w:w="36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Открытие в филиале публичного акционерного общества «Сбербанк России» счета для перечисления средств местного бюджета, выделенных на подготовку и проведение досрочных выборов</w:t>
            </w:r>
          </w:p>
        </w:tc>
        <w:tc>
          <w:tcPr>
            <w:tcW w:w="2199" w:type="dxa"/>
          </w:tcPr>
          <w:p w:rsidR="00B2509C" w:rsidRPr="00BC0AE9" w:rsidRDefault="00B2509C" w:rsidP="00857F28">
            <w:pPr>
              <w:pStyle w:val="ConsPlusNormal"/>
              <w:spacing w:line="276" w:lineRule="auto"/>
              <w:rPr>
                <w:rFonts w:cs="Arial"/>
                <w:sz w:val="16"/>
                <w:szCs w:val="16"/>
              </w:rPr>
            </w:pPr>
            <w:r w:rsidRPr="00BC0AE9">
              <w:rPr>
                <w:rFonts w:cs="Arial"/>
                <w:sz w:val="16"/>
                <w:szCs w:val="16"/>
              </w:rPr>
              <w:t>Не позднее</w:t>
            </w:r>
          </w:p>
          <w:p w:rsidR="00B2509C" w:rsidRPr="00BC0AE9" w:rsidRDefault="00B2509C" w:rsidP="00857F28">
            <w:pPr>
              <w:pStyle w:val="ConsPlusNormal"/>
              <w:keepNext/>
              <w:spacing w:line="276" w:lineRule="auto"/>
              <w:rPr>
                <w:rFonts w:cs="Arial"/>
                <w:sz w:val="16"/>
                <w:szCs w:val="16"/>
              </w:rPr>
            </w:pPr>
            <w:r w:rsidRPr="00BC0AE9">
              <w:rPr>
                <w:rFonts w:cs="Arial"/>
                <w:sz w:val="16"/>
                <w:szCs w:val="16"/>
              </w:rPr>
              <w:t>11 апреля 2019 года</w:t>
            </w:r>
          </w:p>
          <w:p w:rsidR="00B2509C" w:rsidRPr="00BC0AE9" w:rsidRDefault="00B2509C" w:rsidP="00857F28">
            <w:pPr>
              <w:spacing w:after="0"/>
              <w:ind w:left="-57" w:right="-57"/>
              <w:rPr>
                <w:rFonts w:ascii="Arial" w:hAnsi="Arial" w:cs="Arial"/>
                <w:sz w:val="16"/>
                <w:szCs w:val="16"/>
              </w:rPr>
            </w:pPr>
          </w:p>
        </w:tc>
        <w:tc>
          <w:tcPr>
            <w:tcW w:w="2440" w:type="dxa"/>
          </w:tcPr>
          <w:p w:rsidR="00B2509C" w:rsidRPr="00BC0AE9" w:rsidRDefault="00B2509C" w:rsidP="00857F28">
            <w:pPr>
              <w:pStyle w:val="ae"/>
              <w:spacing w:line="276" w:lineRule="auto"/>
              <w:ind w:left="-57" w:right="-57"/>
              <w:rPr>
                <w:rFonts w:ascii="Arial" w:hAnsi="Arial" w:cs="Arial"/>
                <w:color w:val="000000"/>
                <w:sz w:val="16"/>
                <w:szCs w:val="16"/>
              </w:rPr>
            </w:pPr>
            <w:r w:rsidRPr="00BC0AE9">
              <w:rPr>
                <w:rFonts w:ascii="Arial" w:hAnsi="Arial" w:cs="Arial"/>
                <w:sz w:val="16"/>
                <w:szCs w:val="16"/>
              </w:rPr>
              <w:t xml:space="preserve">Избирательная комиссия муниципального образования, </w:t>
            </w:r>
          </w:p>
          <w:p w:rsidR="00B2509C" w:rsidRPr="00BC0AE9" w:rsidRDefault="00B2509C" w:rsidP="00857F28">
            <w:pPr>
              <w:pStyle w:val="ae"/>
              <w:spacing w:line="276" w:lineRule="auto"/>
              <w:ind w:left="-57" w:right="-57"/>
              <w:rPr>
                <w:rFonts w:ascii="Arial" w:hAnsi="Arial" w:cs="Arial"/>
                <w:color w:val="000000"/>
                <w:sz w:val="16"/>
                <w:szCs w:val="16"/>
              </w:rPr>
            </w:pPr>
            <w:r w:rsidRPr="00BC0AE9">
              <w:rPr>
                <w:rFonts w:ascii="Arial" w:hAnsi="Arial" w:cs="Arial"/>
                <w:color w:val="000000"/>
                <w:sz w:val="16"/>
                <w:szCs w:val="16"/>
              </w:rPr>
              <w:t>филиал публичного акционерного общества «Сбербанк России»</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4</w:t>
            </w:r>
            <w:r w:rsidRPr="00BC0AE9">
              <w:rPr>
                <w:rFonts w:ascii="Arial" w:hAnsi="Arial" w:cs="Arial"/>
                <w:sz w:val="16"/>
                <w:szCs w:val="16"/>
                <w:lang w:val="en-US"/>
              </w:rPr>
              <w:t>7</w:t>
            </w:r>
            <w:r w:rsidRPr="00BC0AE9">
              <w:rPr>
                <w:rFonts w:ascii="Arial" w:hAnsi="Arial" w:cs="Arial"/>
                <w:sz w:val="16"/>
                <w:szCs w:val="16"/>
              </w:rPr>
              <w:t>.</w:t>
            </w:r>
          </w:p>
        </w:tc>
        <w:tc>
          <w:tcPr>
            <w:tcW w:w="36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 xml:space="preserve">Осуществление финансирования избирательной комиссии муниципального образования для подготовки и проведения досрочных выборов </w:t>
            </w:r>
          </w:p>
        </w:tc>
        <w:tc>
          <w:tcPr>
            <w:tcW w:w="2199" w:type="dxa"/>
          </w:tcPr>
          <w:p w:rsidR="00B2509C" w:rsidRPr="00BC0AE9" w:rsidRDefault="00B2509C" w:rsidP="00857F28">
            <w:pPr>
              <w:pStyle w:val="ConsPlusNormal"/>
              <w:spacing w:line="276" w:lineRule="auto"/>
              <w:rPr>
                <w:rFonts w:cs="Arial"/>
                <w:sz w:val="16"/>
                <w:szCs w:val="16"/>
              </w:rPr>
            </w:pPr>
            <w:r w:rsidRPr="00BC0AE9">
              <w:rPr>
                <w:rFonts w:cs="Arial"/>
                <w:sz w:val="16"/>
                <w:szCs w:val="16"/>
              </w:rPr>
              <w:t xml:space="preserve"> Не позднее</w:t>
            </w:r>
          </w:p>
          <w:p w:rsidR="00B2509C" w:rsidRPr="00BC0AE9" w:rsidRDefault="00B2509C" w:rsidP="00857F28">
            <w:pPr>
              <w:pStyle w:val="ConsPlusNormal"/>
              <w:keepNext/>
              <w:spacing w:line="276" w:lineRule="auto"/>
              <w:rPr>
                <w:rFonts w:cs="Arial"/>
                <w:sz w:val="16"/>
                <w:szCs w:val="16"/>
              </w:rPr>
            </w:pPr>
            <w:r w:rsidRPr="00BC0AE9">
              <w:rPr>
                <w:rFonts w:cs="Arial"/>
                <w:sz w:val="16"/>
                <w:szCs w:val="16"/>
              </w:rPr>
              <w:t>11 апреля 2019 года</w:t>
            </w:r>
          </w:p>
          <w:p w:rsidR="00B2509C" w:rsidRPr="00BC0AE9" w:rsidRDefault="00B2509C" w:rsidP="00857F28">
            <w:pPr>
              <w:keepNext/>
              <w:spacing w:after="0"/>
              <w:rPr>
                <w:rFonts w:ascii="Arial" w:hAnsi="Arial" w:cs="Arial"/>
                <w:sz w:val="16"/>
                <w:szCs w:val="16"/>
              </w:rPr>
            </w:pPr>
          </w:p>
        </w:tc>
        <w:tc>
          <w:tcPr>
            <w:tcW w:w="2440"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Администрация Макарьевского муниципального района Костромской области</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4</w:t>
            </w:r>
            <w:r w:rsidRPr="00BC0AE9">
              <w:rPr>
                <w:rFonts w:ascii="Arial" w:hAnsi="Arial" w:cs="Arial"/>
                <w:sz w:val="16"/>
                <w:szCs w:val="16"/>
                <w:lang w:val="en-US"/>
              </w:rPr>
              <w:t>8</w:t>
            </w:r>
            <w:r w:rsidRPr="00BC0AE9">
              <w:rPr>
                <w:rFonts w:ascii="Arial" w:hAnsi="Arial" w:cs="Arial"/>
                <w:sz w:val="16"/>
                <w:szCs w:val="16"/>
              </w:rPr>
              <w:t>.</w:t>
            </w:r>
          </w:p>
        </w:tc>
        <w:tc>
          <w:tcPr>
            <w:tcW w:w="3665" w:type="dxa"/>
          </w:tcPr>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sz w:val="16"/>
                <w:szCs w:val="16"/>
              </w:rPr>
              <w:t>Распределение денежных средств на подготовку и проведение досрочных выборов между участковыми избирательными комиссиями</w:t>
            </w:r>
          </w:p>
        </w:tc>
        <w:tc>
          <w:tcPr>
            <w:tcW w:w="2199" w:type="dxa"/>
          </w:tcPr>
          <w:p w:rsidR="00B2509C" w:rsidRPr="00BC0AE9" w:rsidRDefault="00B2509C" w:rsidP="00857F28">
            <w:pPr>
              <w:spacing w:after="0"/>
              <w:ind w:left="-57" w:right="-57"/>
              <w:rPr>
                <w:rFonts w:ascii="Arial" w:hAnsi="Arial" w:cs="Arial"/>
                <w:sz w:val="16"/>
                <w:szCs w:val="16"/>
              </w:rPr>
            </w:pPr>
            <w:r w:rsidRPr="00BC0AE9">
              <w:rPr>
                <w:rFonts w:ascii="Arial" w:hAnsi="Arial" w:cs="Arial"/>
                <w:sz w:val="16"/>
                <w:szCs w:val="16"/>
              </w:rPr>
              <w:t xml:space="preserve">Не позднее </w:t>
            </w:r>
            <w:r w:rsidRPr="00BC0AE9">
              <w:rPr>
                <w:rFonts w:ascii="Arial" w:hAnsi="Arial" w:cs="Arial"/>
                <w:sz w:val="16"/>
                <w:szCs w:val="16"/>
              </w:rPr>
              <w:br/>
              <w:t xml:space="preserve">7 июня 2019 года </w:t>
            </w:r>
          </w:p>
        </w:tc>
        <w:tc>
          <w:tcPr>
            <w:tcW w:w="2440" w:type="dxa"/>
          </w:tcPr>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sz w:val="16"/>
                <w:szCs w:val="16"/>
              </w:rPr>
              <w:t>Избирательная комиссия</w:t>
            </w:r>
            <w:r w:rsidRPr="00BC0AE9">
              <w:rPr>
                <w:rFonts w:ascii="Arial" w:hAnsi="Arial" w:cs="Arial"/>
                <w:sz w:val="16"/>
                <w:szCs w:val="16"/>
              </w:rPr>
              <w:br/>
              <w:t>муниципального образования</w:t>
            </w:r>
          </w:p>
        </w:tc>
      </w:tr>
      <w:tr w:rsidR="00B2509C" w:rsidRPr="00BC0AE9" w:rsidTr="00BC0AE9">
        <w:trPr>
          <w:trHeight w:val="162"/>
        </w:trPr>
        <w:tc>
          <w:tcPr>
            <w:tcW w:w="4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lang w:val="en-US"/>
              </w:rPr>
              <w:lastRenderedPageBreak/>
              <w:t>49</w:t>
            </w:r>
            <w:r w:rsidRPr="00BC0AE9">
              <w:rPr>
                <w:rFonts w:ascii="Arial" w:hAnsi="Arial" w:cs="Arial"/>
                <w:sz w:val="16"/>
                <w:szCs w:val="16"/>
              </w:rPr>
              <w:t>.</w:t>
            </w:r>
          </w:p>
        </w:tc>
        <w:tc>
          <w:tcPr>
            <w:tcW w:w="36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Представление финансовых отчетов о поступлении и расходовании средств местного бюджета, выделенных на подготовку и проведение досрочных выборов:</w:t>
            </w:r>
          </w:p>
        </w:tc>
        <w:tc>
          <w:tcPr>
            <w:tcW w:w="2199" w:type="dxa"/>
          </w:tcPr>
          <w:p w:rsidR="00B2509C" w:rsidRPr="00BC0AE9" w:rsidRDefault="00B2509C" w:rsidP="00857F28">
            <w:pPr>
              <w:keepNext/>
              <w:spacing w:after="0"/>
              <w:rPr>
                <w:rFonts w:ascii="Arial" w:hAnsi="Arial" w:cs="Arial"/>
                <w:sz w:val="16"/>
                <w:szCs w:val="16"/>
              </w:rPr>
            </w:pPr>
          </w:p>
        </w:tc>
        <w:tc>
          <w:tcPr>
            <w:tcW w:w="2440" w:type="dxa"/>
          </w:tcPr>
          <w:p w:rsidR="00B2509C" w:rsidRPr="00BC0AE9" w:rsidRDefault="00B2509C" w:rsidP="00857F28">
            <w:pPr>
              <w:keepNext/>
              <w:spacing w:after="0"/>
              <w:rPr>
                <w:rFonts w:ascii="Arial" w:hAnsi="Arial" w:cs="Arial"/>
                <w:sz w:val="16"/>
                <w:szCs w:val="16"/>
              </w:rPr>
            </w:pP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избирательной комиссии муниципального образования</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позднее </w:t>
            </w:r>
            <w:r w:rsidRPr="00BC0AE9">
              <w:rPr>
                <w:rFonts w:ascii="Arial" w:hAnsi="Arial" w:cs="Arial"/>
                <w:sz w:val="16"/>
                <w:szCs w:val="16"/>
              </w:rPr>
              <w:br/>
              <w:t xml:space="preserve">3 июля 2019 года </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Участковые избирательные</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комиссии</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p>
        </w:tc>
        <w:tc>
          <w:tcPr>
            <w:tcW w:w="3665" w:type="dxa"/>
          </w:tcPr>
          <w:p w:rsidR="00B2509C" w:rsidRPr="00BC0AE9" w:rsidRDefault="00B2509C" w:rsidP="00857F28">
            <w:pPr>
              <w:spacing w:after="0"/>
              <w:rPr>
                <w:rFonts w:ascii="Arial" w:hAnsi="Arial" w:cs="Arial"/>
                <w:sz w:val="16"/>
                <w:szCs w:val="16"/>
              </w:rPr>
            </w:pPr>
          </w:p>
        </w:tc>
        <w:tc>
          <w:tcPr>
            <w:tcW w:w="2199" w:type="dxa"/>
          </w:tcPr>
          <w:p w:rsidR="00B2509C" w:rsidRPr="00BC0AE9" w:rsidRDefault="00B2509C" w:rsidP="00857F28">
            <w:pPr>
              <w:spacing w:after="0"/>
              <w:rPr>
                <w:rFonts w:ascii="Arial" w:hAnsi="Arial" w:cs="Arial"/>
                <w:sz w:val="16"/>
                <w:szCs w:val="16"/>
              </w:rPr>
            </w:pPr>
          </w:p>
        </w:tc>
        <w:tc>
          <w:tcPr>
            <w:tcW w:w="2440" w:type="dxa"/>
          </w:tcPr>
          <w:p w:rsidR="00B2509C" w:rsidRPr="00BC0AE9" w:rsidRDefault="00B2509C" w:rsidP="00857F28">
            <w:pPr>
              <w:spacing w:after="0"/>
              <w:rPr>
                <w:rFonts w:ascii="Arial" w:hAnsi="Arial" w:cs="Arial"/>
                <w:sz w:val="16"/>
                <w:szCs w:val="16"/>
              </w:rPr>
            </w:pP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color w:val="000000"/>
                <w:sz w:val="16"/>
                <w:szCs w:val="16"/>
              </w:rPr>
            </w:pPr>
            <w:r w:rsidRPr="00BC0AE9">
              <w:rPr>
                <w:rFonts w:ascii="Arial" w:hAnsi="Arial" w:cs="Arial"/>
                <w:color w:val="000000"/>
                <w:sz w:val="16"/>
                <w:szCs w:val="16"/>
              </w:rPr>
              <w:t>Собранию депутатов Макарьевского муниципального района Костромской области</w:t>
            </w:r>
          </w:p>
        </w:tc>
        <w:tc>
          <w:tcPr>
            <w:tcW w:w="2199" w:type="dxa"/>
          </w:tcPr>
          <w:p w:rsidR="00B2509C" w:rsidRPr="00BC0AE9" w:rsidRDefault="00B2509C" w:rsidP="00857F28">
            <w:pPr>
              <w:spacing w:after="0"/>
              <w:rPr>
                <w:rFonts w:ascii="Arial" w:hAnsi="Arial" w:cs="Arial"/>
                <w:color w:val="000000"/>
                <w:sz w:val="16"/>
                <w:szCs w:val="16"/>
              </w:rPr>
            </w:pPr>
            <w:r w:rsidRPr="00BC0AE9">
              <w:rPr>
                <w:rFonts w:ascii="Arial" w:hAnsi="Arial" w:cs="Arial"/>
                <w:color w:val="000000"/>
                <w:sz w:val="16"/>
                <w:szCs w:val="16"/>
              </w:rPr>
              <w:t>Не позднее чем через 45 дней со дня официального опубликования результатов досрочных выборов</w:t>
            </w:r>
          </w:p>
        </w:tc>
        <w:tc>
          <w:tcPr>
            <w:tcW w:w="2440" w:type="dxa"/>
          </w:tcPr>
          <w:p w:rsidR="00B2509C" w:rsidRPr="00BC0AE9" w:rsidRDefault="00B2509C" w:rsidP="00857F28">
            <w:pPr>
              <w:spacing w:after="0"/>
              <w:rPr>
                <w:rFonts w:ascii="Arial" w:hAnsi="Arial" w:cs="Arial"/>
                <w:color w:val="000000"/>
                <w:sz w:val="16"/>
                <w:szCs w:val="16"/>
              </w:rPr>
            </w:pPr>
            <w:r w:rsidRPr="00BC0AE9">
              <w:rPr>
                <w:rFonts w:ascii="Arial" w:hAnsi="Arial" w:cs="Arial"/>
                <w:color w:val="000000"/>
                <w:sz w:val="16"/>
                <w:szCs w:val="16"/>
              </w:rPr>
              <w:t xml:space="preserve">Избирательная комиссия муниципального образования </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highlight w:val="yellow"/>
              </w:rPr>
            </w:pPr>
            <w:r w:rsidRPr="00BC0AE9">
              <w:rPr>
                <w:rFonts w:ascii="Arial" w:hAnsi="Arial" w:cs="Arial"/>
                <w:sz w:val="16"/>
                <w:szCs w:val="16"/>
              </w:rPr>
              <w:t>5</w:t>
            </w:r>
            <w:r w:rsidRPr="00BC0AE9">
              <w:rPr>
                <w:rFonts w:ascii="Arial" w:hAnsi="Arial" w:cs="Arial"/>
                <w:sz w:val="16"/>
                <w:szCs w:val="16"/>
                <w:lang w:val="en-US"/>
              </w:rPr>
              <w:t>0</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Открытие кандидатом специального избирательного счета для формирования своего избирательного фонда в филиале публичного акционерного общества </w:t>
            </w:r>
            <w:r w:rsidRPr="00BC0AE9">
              <w:rPr>
                <w:rFonts w:ascii="Arial" w:hAnsi="Arial" w:cs="Arial"/>
                <w:color w:val="000000"/>
                <w:sz w:val="16"/>
                <w:szCs w:val="16"/>
              </w:rPr>
              <w:t>«Сбербанк России»</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В период после письменного уведомления избирательной комиссии муниципального образования о выдвижении кандидата до представления документов для его регистрации</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Кандидаты, филиал публичного акционерного общества </w:t>
            </w:r>
            <w:r w:rsidRPr="00BC0AE9">
              <w:rPr>
                <w:rFonts w:ascii="Arial" w:hAnsi="Arial" w:cs="Arial"/>
                <w:color w:val="000000"/>
                <w:sz w:val="16"/>
                <w:szCs w:val="16"/>
              </w:rPr>
              <w:t xml:space="preserve">«Сбербанк России» </w:t>
            </w:r>
            <w:r w:rsidRPr="00BC0AE9">
              <w:rPr>
                <w:rFonts w:ascii="Arial" w:hAnsi="Arial" w:cs="Arial"/>
                <w:sz w:val="16"/>
                <w:szCs w:val="16"/>
              </w:rPr>
              <w:t xml:space="preserve">на основании разрешения избирательной комиссии </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муниципального образования</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highlight w:val="yellow"/>
              </w:rPr>
            </w:pPr>
            <w:r w:rsidRPr="00BC0AE9">
              <w:rPr>
                <w:rFonts w:ascii="Arial" w:hAnsi="Arial" w:cs="Arial"/>
                <w:sz w:val="16"/>
                <w:szCs w:val="16"/>
              </w:rPr>
              <w:t>5</w:t>
            </w:r>
            <w:r w:rsidRPr="00BC0AE9">
              <w:rPr>
                <w:rFonts w:ascii="Arial" w:hAnsi="Arial" w:cs="Arial"/>
                <w:sz w:val="16"/>
                <w:szCs w:val="16"/>
                <w:lang w:val="en-US"/>
              </w:rPr>
              <w:t>1</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Представление кандидатами, зарегистрированными кандидатами избирательной комиссии муниципального образования отчетов о размерах и источниках создания своего избирательного фонда, а также обо всех произведенных затратах:</w:t>
            </w:r>
          </w:p>
        </w:tc>
        <w:tc>
          <w:tcPr>
            <w:tcW w:w="2199" w:type="dxa"/>
          </w:tcPr>
          <w:p w:rsidR="00B2509C" w:rsidRPr="00BC0AE9" w:rsidRDefault="00B2509C" w:rsidP="00857F28">
            <w:pPr>
              <w:spacing w:after="0"/>
              <w:rPr>
                <w:rFonts w:ascii="Arial" w:hAnsi="Arial" w:cs="Arial"/>
                <w:sz w:val="16"/>
                <w:szCs w:val="16"/>
              </w:rPr>
            </w:pPr>
          </w:p>
        </w:tc>
        <w:tc>
          <w:tcPr>
            <w:tcW w:w="2440" w:type="dxa"/>
          </w:tcPr>
          <w:p w:rsidR="00B2509C" w:rsidRPr="00BC0AE9" w:rsidRDefault="00B2509C" w:rsidP="00857F28">
            <w:pPr>
              <w:spacing w:after="0"/>
              <w:rPr>
                <w:rFonts w:ascii="Arial" w:hAnsi="Arial" w:cs="Arial"/>
                <w:sz w:val="16"/>
                <w:szCs w:val="16"/>
              </w:rPr>
            </w:pP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первый финансовый отчет </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Одновременно с представлением документов необходимых для регистрации кандидата </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Кандидаты</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итоговый финансовый отчет</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позднее чем через 30 дней со дня официального опубликования результатов досрочных выборов </w:t>
            </w:r>
            <w:r w:rsidRPr="00BC0AE9">
              <w:rPr>
                <w:rFonts w:ascii="Arial" w:hAnsi="Arial" w:cs="Arial"/>
                <w:sz w:val="16"/>
                <w:szCs w:val="16"/>
              </w:rPr>
              <w:br/>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Кандидаты, зарегистрированные кандидаты, граждане, являвшиеся кандидатами, зарегистрированными кандидатами</w:t>
            </w:r>
          </w:p>
          <w:p w:rsidR="00B2509C" w:rsidRPr="00BC0AE9" w:rsidRDefault="00B2509C" w:rsidP="00857F28">
            <w:pPr>
              <w:spacing w:after="0"/>
              <w:rPr>
                <w:rFonts w:ascii="Arial" w:hAnsi="Arial" w:cs="Arial"/>
                <w:sz w:val="16"/>
                <w:szCs w:val="16"/>
              </w:rPr>
            </w:pP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highlight w:val="yellow"/>
              </w:rPr>
            </w:pPr>
            <w:r w:rsidRPr="00BC0AE9">
              <w:rPr>
                <w:rFonts w:ascii="Arial" w:hAnsi="Arial" w:cs="Arial"/>
                <w:sz w:val="16"/>
                <w:szCs w:val="16"/>
              </w:rPr>
              <w:t>5</w:t>
            </w:r>
            <w:r w:rsidRPr="00BC0AE9">
              <w:rPr>
                <w:rFonts w:ascii="Arial" w:hAnsi="Arial" w:cs="Arial"/>
                <w:sz w:val="16"/>
                <w:szCs w:val="16"/>
                <w:lang w:val="en-US"/>
              </w:rPr>
              <w:t>2</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Передача копий финансовых отчетов кандидатов, зарегистрированных кандидатов для опубликования</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позднее чем через пять дней со дня их поступления </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highlight w:val="yellow"/>
              </w:rPr>
            </w:pPr>
            <w:r w:rsidRPr="00BC0AE9">
              <w:rPr>
                <w:rFonts w:ascii="Arial" w:hAnsi="Arial" w:cs="Arial"/>
                <w:sz w:val="16"/>
                <w:szCs w:val="16"/>
              </w:rPr>
              <w:t>5</w:t>
            </w:r>
            <w:r w:rsidRPr="00BC0AE9">
              <w:rPr>
                <w:rFonts w:ascii="Arial" w:hAnsi="Arial" w:cs="Arial"/>
                <w:sz w:val="16"/>
                <w:szCs w:val="16"/>
                <w:lang w:val="en-US"/>
              </w:rPr>
              <w:t>3</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Опубликование копий финансовых отчетов кандидатов, зарегистрированных кандидатов в информационном бюллетене Макарьевского муниципального района Костромской области</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Не позднее чем через три дня со дня их получения</w:t>
            </w:r>
            <w:r w:rsidRPr="00BC0AE9">
              <w:rPr>
                <w:rFonts w:ascii="Arial" w:hAnsi="Arial" w:cs="Arial"/>
                <w:sz w:val="16"/>
                <w:szCs w:val="16"/>
              </w:rPr>
              <w:br/>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Администрация Макарьевского муниципального района Костромской области</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highlight w:val="yellow"/>
              </w:rPr>
            </w:pPr>
            <w:r w:rsidRPr="00BC0AE9">
              <w:rPr>
                <w:rFonts w:ascii="Arial" w:hAnsi="Arial" w:cs="Arial"/>
                <w:sz w:val="16"/>
                <w:szCs w:val="16"/>
              </w:rPr>
              <w:t>5</w:t>
            </w:r>
            <w:r w:rsidRPr="00BC0AE9">
              <w:rPr>
                <w:rFonts w:ascii="Arial" w:hAnsi="Arial" w:cs="Arial"/>
                <w:sz w:val="16"/>
                <w:szCs w:val="16"/>
                <w:lang w:val="en-US"/>
              </w:rPr>
              <w:t>4</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Представление избирательной комиссии муниципального образования информации о поступлении и расходовании средств, находящихся на специальных избирательных счетах кандидатов, зарегистрированных кандидатов</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реже одного раза в неделю, а с 12 июня 2019 года - не реже одного раза в три  операционных дня </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color w:val="000000"/>
                <w:sz w:val="16"/>
                <w:szCs w:val="16"/>
              </w:rPr>
              <w:t>Филиал публичного акционерного общества</w:t>
            </w:r>
            <w:r w:rsidRPr="00BC0AE9">
              <w:rPr>
                <w:rFonts w:ascii="Arial" w:hAnsi="Arial" w:cs="Arial"/>
                <w:sz w:val="16"/>
                <w:szCs w:val="16"/>
              </w:rPr>
              <w:t xml:space="preserve"> «Сбербанк России»</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highlight w:val="yellow"/>
              </w:rPr>
            </w:pPr>
            <w:r w:rsidRPr="00BC0AE9">
              <w:rPr>
                <w:rFonts w:ascii="Arial" w:hAnsi="Arial" w:cs="Arial"/>
                <w:sz w:val="16"/>
                <w:szCs w:val="16"/>
              </w:rPr>
              <w:t>5</w:t>
            </w:r>
            <w:r w:rsidRPr="00BC0AE9">
              <w:rPr>
                <w:rFonts w:ascii="Arial" w:hAnsi="Arial" w:cs="Arial"/>
                <w:sz w:val="16"/>
                <w:szCs w:val="16"/>
                <w:lang w:val="en-US"/>
              </w:rPr>
              <w:t>5</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Перечисление анонимных пожертвований, перечисленных на специальные избирательные счета кандидатов, зарегистрированных кандидатов в доход местного бюджета </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Не позднее чем через десять дней со дня поступления на специальный избирательный счет</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Кандидаты, зарегистрированные кандидаты </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highlight w:val="yellow"/>
              </w:rPr>
            </w:pPr>
            <w:r w:rsidRPr="00BC0AE9">
              <w:rPr>
                <w:rFonts w:ascii="Arial" w:hAnsi="Arial" w:cs="Arial"/>
                <w:sz w:val="16"/>
                <w:szCs w:val="16"/>
              </w:rPr>
              <w:t>5</w:t>
            </w:r>
            <w:r w:rsidRPr="00BC0AE9">
              <w:rPr>
                <w:rFonts w:ascii="Arial" w:hAnsi="Arial" w:cs="Arial"/>
                <w:sz w:val="16"/>
                <w:szCs w:val="16"/>
                <w:lang w:val="en-US"/>
              </w:rPr>
              <w:t>6</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Возврат средств, поступивших от жертвователей, не имеющих права осуществлять такие пожертвования, средств, превышающих установленный максимальный размер пожертвования, полностью или превышающую его часть, жертвователям</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Не позднее чем через десять дней со дня поступления пожертвования на специальный избирательный счет</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Кандидаты, зарегистрированные кандидаты </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5</w:t>
            </w:r>
            <w:r w:rsidRPr="00BC0AE9">
              <w:rPr>
                <w:rFonts w:ascii="Arial" w:hAnsi="Arial" w:cs="Arial"/>
                <w:sz w:val="16"/>
                <w:szCs w:val="16"/>
                <w:lang w:val="en-US"/>
              </w:rPr>
              <w:t>7</w:t>
            </w:r>
            <w:r w:rsidRPr="00BC0AE9">
              <w:rPr>
                <w:rFonts w:ascii="Arial" w:hAnsi="Arial" w:cs="Arial"/>
                <w:sz w:val="16"/>
                <w:szCs w:val="16"/>
              </w:rPr>
              <w:t>.</w:t>
            </w:r>
          </w:p>
        </w:tc>
        <w:tc>
          <w:tcPr>
            <w:tcW w:w="36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 xml:space="preserve">Возврат организациям и лицам, осуществившим пожертвования, </w:t>
            </w:r>
            <w:r w:rsidRPr="00BC0AE9">
              <w:rPr>
                <w:rFonts w:ascii="Arial" w:hAnsi="Arial" w:cs="Arial"/>
                <w:sz w:val="16"/>
                <w:szCs w:val="16"/>
              </w:rPr>
              <w:lastRenderedPageBreak/>
              <w:t>неизрасходованных денежных средств избирательного фонда пропорционально перечисленным денежным средствам</w:t>
            </w:r>
          </w:p>
        </w:tc>
        <w:tc>
          <w:tcPr>
            <w:tcW w:w="2199"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lastRenderedPageBreak/>
              <w:t xml:space="preserve">После дня голосования и до представления </w:t>
            </w:r>
            <w:r w:rsidRPr="00BC0AE9">
              <w:rPr>
                <w:rFonts w:ascii="Arial" w:hAnsi="Arial" w:cs="Arial"/>
                <w:sz w:val="16"/>
                <w:szCs w:val="16"/>
              </w:rPr>
              <w:lastRenderedPageBreak/>
              <w:t>итогового отчета</w:t>
            </w:r>
          </w:p>
        </w:tc>
        <w:tc>
          <w:tcPr>
            <w:tcW w:w="2440"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lastRenderedPageBreak/>
              <w:t xml:space="preserve">Кандидаты, зарегистрированные </w:t>
            </w:r>
            <w:r w:rsidRPr="00BC0AE9">
              <w:rPr>
                <w:rFonts w:ascii="Arial" w:hAnsi="Arial" w:cs="Arial"/>
                <w:sz w:val="16"/>
                <w:szCs w:val="16"/>
              </w:rPr>
              <w:lastRenderedPageBreak/>
              <w:t xml:space="preserve">кандидаты </w:t>
            </w:r>
          </w:p>
        </w:tc>
      </w:tr>
      <w:tr w:rsidR="00B2509C" w:rsidRPr="00BC0AE9" w:rsidTr="00BC0AE9">
        <w:trPr>
          <w:trHeight w:val="258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lastRenderedPageBreak/>
              <w:t>5</w:t>
            </w:r>
            <w:r w:rsidRPr="00BC0AE9">
              <w:rPr>
                <w:rFonts w:ascii="Arial" w:hAnsi="Arial" w:cs="Arial"/>
                <w:sz w:val="16"/>
                <w:szCs w:val="16"/>
                <w:lang w:val="en-US"/>
              </w:rPr>
              <w:t>8</w:t>
            </w:r>
            <w:r w:rsidRPr="00BC0AE9">
              <w:rPr>
                <w:rFonts w:ascii="Arial" w:hAnsi="Arial" w:cs="Arial"/>
                <w:sz w:val="16"/>
                <w:szCs w:val="16"/>
              </w:rPr>
              <w:t>.</w:t>
            </w:r>
          </w:p>
        </w:tc>
        <w:tc>
          <w:tcPr>
            <w:tcW w:w="3665" w:type="dxa"/>
          </w:tcPr>
          <w:p w:rsidR="00B2509C" w:rsidRPr="00BC0AE9" w:rsidRDefault="00B2509C" w:rsidP="00857F28">
            <w:pPr>
              <w:keepNext/>
              <w:spacing w:after="0"/>
              <w:rPr>
                <w:rFonts w:ascii="Arial" w:hAnsi="Arial" w:cs="Arial"/>
                <w:color w:val="000000"/>
                <w:sz w:val="16"/>
                <w:szCs w:val="16"/>
              </w:rPr>
            </w:pPr>
            <w:r w:rsidRPr="00BC0AE9">
              <w:rPr>
                <w:rFonts w:ascii="Arial" w:hAnsi="Arial" w:cs="Arial"/>
                <w:color w:val="000000"/>
                <w:sz w:val="16"/>
                <w:szCs w:val="16"/>
              </w:rPr>
              <w:t xml:space="preserve">Направление для опубликования сведений об открытии кандидатами специальных избирательных счетов для создания избирательного фонда, </w:t>
            </w:r>
          </w:p>
          <w:p w:rsidR="00B2509C" w:rsidRPr="00BC0AE9" w:rsidRDefault="00B2509C" w:rsidP="00857F28">
            <w:pPr>
              <w:keepNext/>
              <w:spacing w:after="0"/>
              <w:rPr>
                <w:rFonts w:ascii="Arial" w:hAnsi="Arial" w:cs="Arial"/>
                <w:color w:val="000000"/>
                <w:sz w:val="16"/>
                <w:szCs w:val="16"/>
              </w:rPr>
            </w:pPr>
            <w:r w:rsidRPr="00BC0AE9">
              <w:rPr>
                <w:rFonts w:ascii="Arial" w:hAnsi="Arial" w:cs="Arial"/>
                <w:color w:val="000000"/>
                <w:sz w:val="16"/>
                <w:szCs w:val="16"/>
              </w:rPr>
              <w:t>о совокупных размерах денежных средств, перечисленных и израсходованных из избирательных фондов кандидатов</w:t>
            </w:r>
          </w:p>
        </w:tc>
        <w:tc>
          <w:tcPr>
            <w:tcW w:w="2199" w:type="dxa"/>
          </w:tcPr>
          <w:p w:rsidR="00B2509C" w:rsidRPr="00BC0AE9" w:rsidRDefault="00B2509C" w:rsidP="00857F28">
            <w:pPr>
              <w:keepNext/>
              <w:spacing w:after="0"/>
              <w:rPr>
                <w:rFonts w:ascii="Arial" w:hAnsi="Arial" w:cs="Arial"/>
                <w:color w:val="000000"/>
                <w:sz w:val="16"/>
                <w:szCs w:val="16"/>
              </w:rPr>
            </w:pPr>
            <w:r w:rsidRPr="00BC0AE9">
              <w:rPr>
                <w:rFonts w:ascii="Arial" w:hAnsi="Arial" w:cs="Arial"/>
                <w:color w:val="000000"/>
                <w:sz w:val="16"/>
                <w:szCs w:val="16"/>
              </w:rPr>
              <w:t>В порядке, установленном для опубликования муниципальных правовых актов органов местного самоуправления</w:t>
            </w:r>
          </w:p>
        </w:tc>
        <w:tc>
          <w:tcPr>
            <w:tcW w:w="2440" w:type="dxa"/>
          </w:tcPr>
          <w:p w:rsidR="00B2509C" w:rsidRPr="00BC0AE9" w:rsidRDefault="00B2509C" w:rsidP="00857F28">
            <w:pPr>
              <w:keepNext/>
              <w:spacing w:after="0"/>
              <w:rPr>
                <w:rFonts w:ascii="Arial" w:hAnsi="Arial" w:cs="Arial"/>
                <w:color w:val="000000"/>
                <w:sz w:val="16"/>
                <w:szCs w:val="16"/>
              </w:rPr>
            </w:pPr>
            <w:r w:rsidRPr="00BC0AE9">
              <w:rPr>
                <w:rFonts w:ascii="Arial" w:hAnsi="Arial" w:cs="Arial"/>
                <w:color w:val="000000"/>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lang w:val="en-US"/>
              </w:rPr>
              <w:t>59</w:t>
            </w:r>
            <w:r w:rsidRPr="00BC0AE9">
              <w:rPr>
                <w:rFonts w:ascii="Arial" w:hAnsi="Arial" w:cs="Arial"/>
                <w:sz w:val="16"/>
                <w:szCs w:val="16"/>
              </w:rPr>
              <w:t>.</w:t>
            </w:r>
          </w:p>
        </w:tc>
        <w:tc>
          <w:tcPr>
            <w:tcW w:w="3665" w:type="dxa"/>
          </w:tcPr>
          <w:p w:rsidR="00B2509C" w:rsidRPr="00BC0AE9" w:rsidRDefault="00B2509C" w:rsidP="00857F28">
            <w:pPr>
              <w:keepNext/>
              <w:spacing w:after="0"/>
              <w:rPr>
                <w:rFonts w:ascii="Arial" w:hAnsi="Arial" w:cs="Arial"/>
                <w:color w:val="000000"/>
                <w:sz w:val="16"/>
                <w:szCs w:val="16"/>
              </w:rPr>
            </w:pPr>
            <w:r w:rsidRPr="00BC0AE9">
              <w:rPr>
                <w:rFonts w:ascii="Arial" w:hAnsi="Arial" w:cs="Arial"/>
                <w:color w:val="000000"/>
                <w:sz w:val="16"/>
                <w:szCs w:val="16"/>
              </w:rPr>
              <w:t>Опубликование (обнародование) сведений об открытии кандидатами специальных избирательных счетов для создания избирательного фонда, о совокупных размерах денежных средств, перечисленных и израсходованных из избирательных фондов кандидатов</w:t>
            </w:r>
          </w:p>
        </w:tc>
        <w:tc>
          <w:tcPr>
            <w:tcW w:w="2199" w:type="dxa"/>
          </w:tcPr>
          <w:p w:rsidR="00B2509C" w:rsidRPr="00BC0AE9" w:rsidRDefault="00B2509C" w:rsidP="00857F28">
            <w:pPr>
              <w:keepNext/>
              <w:spacing w:after="0"/>
              <w:rPr>
                <w:rFonts w:ascii="Arial" w:hAnsi="Arial" w:cs="Arial"/>
                <w:color w:val="000000"/>
                <w:sz w:val="16"/>
                <w:szCs w:val="16"/>
              </w:rPr>
            </w:pPr>
            <w:r w:rsidRPr="00BC0AE9">
              <w:rPr>
                <w:rFonts w:ascii="Arial" w:hAnsi="Arial" w:cs="Arial"/>
                <w:color w:val="000000"/>
                <w:sz w:val="16"/>
                <w:szCs w:val="16"/>
              </w:rPr>
              <w:t>В порядке, установленном для опубликования муниципальных правовых актов органов местного самоуправления</w:t>
            </w:r>
          </w:p>
        </w:tc>
        <w:tc>
          <w:tcPr>
            <w:tcW w:w="2440" w:type="dxa"/>
          </w:tcPr>
          <w:p w:rsidR="00B2509C" w:rsidRPr="00BC0AE9" w:rsidRDefault="00B2509C" w:rsidP="00857F28">
            <w:pPr>
              <w:keepNext/>
              <w:spacing w:after="0"/>
              <w:rPr>
                <w:rFonts w:ascii="Arial" w:hAnsi="Arial" w:cs="Arial"/>
                <w:color w:val="000000"/>
                <w:sz w:val="16"/>
                <w:szCs w:val="16"/>
              </w:rPr>
            </w:pPr>
            <w:r w:rsidRPr="00BC0AE9">
              <w:rPr>
                <w:rFonts w:ascii="Arial" w:hAnsi="Arial" w:cs="Arial"/>
                <w:sz w:val="16"/>
                <w:szCs w:val="16"/>
              </w:rPr>
              <w:t>Администрация Макарьевского муниципального района Костромской области</w:t>
            </w:r>
          </w:p>
        </w:tc>
      </w:tr>
      <w:tr w:rsidR="00B2509C" w:rsidRPr="00BC0AE9" w:rsidTr="00BC0AE9">
        <w:trPr>
          <w:trHeight w:val="691"/>
        </w:trPr>
        <w:tc>
          <w:tcPr>
            <w:tcW w:w="4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6</w:t>
            </w:r>
            <w:r w:rsidRPr="00BC0AE9">
              <w:rPr>
                <w:rFonts w:ascii="Arial" w:hAnsi="Arial" w:cs="Arial"/>
                <w:sz w:val="16"/>
                <w:szCs w:val="16"/>
                <w:lang w:val="en-US"/>
              </w:rPr>
              <w:t>0</w:t>
            </w:r>
            <w:r w:rsidRPr="00BC0AE9">
              <w:rPr>
                <w:rFonts w:ascii="Arial" w:hAnsi="Arial" w:cs="Arial"/>
                <w:sz w:val="16"/>
                <w:szCs w:val="16"/>
              </w:rPr>
              <w:t>.</w:t>
            </w:r>
          </w:p>
          <w:p w:rsidR="00B2509C" w:rsidRPr="00BC0AE9" w:rsidRDefault="00B2509C" w:rsidP="00857F28">
            <w:pPr>
              <w:keepNext/>
              <w:spacing w:after="0"/>
              <w:rPr>
                <w:rFonts w:ascii="Arial" w:hAnsi="Arial" w:cs="Arial"/>
                <w:sz w:val="16"/>
                <w:szCs w:val="16"/>
                <w:highlight w:val="yellow"/>
                <w:lang w:val="en-US"/>
              </w:rPr>
            </w:pPr>
          </w:p>
          <w:p w:rsidR="00B2509C" w:rsidRPr="00BC0AE9" w:rsidRDefault="00B2509C" w:rsidP="00857F28">
            <w:pPr>
              <w:keepNext/>
              <w:spacing w:after="0"/>
              <w:rPr>
                <w:rFonts w:ascii="Arial" w:hAnsi="Arial" w:cs="Arial"/>
                <w:sz w:val="16"/>
                <w:szCs w:val="16"/>
                <w:highlight w:val="yellow"/>
              </w:rPr>
            </w:pPr>
          </w:p>
        </w:tc>
        <w:tc>
          <w:tcPr>
            <w:tcW w:w="36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Направление избирательной комиссии муниципального образования, кандидату заверенных копий первичных финансовых документов, подтверждающих поступление и расходование средств избирательного фонда</w:t>
            </w:r>
          </w:p>
        </w:tc>
        <w:tc>
          <w:tcPr>
            <w:tcW w:w="2199"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По представлению избирательной комиссии муниципального образования, а также по требованию кандидата в трехдневный срок, а с 19 июня 2019 года – немедленно</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Филиал </w:t>
            </w:r>
            <w:r w:rsidRPr="00BC0AE9">
              <w:rPr>
                <w:rFonts w:ascii="Arial" w:hAnsi="Arial" w:cs="Arial"/>
                <w:color w:val="000000"/>
                <w:sz w:val="16"/>
                <w:szCs w:val="16"/>
              </w:rPr>
              <w:t xml:space="preserve">публичного акционерного общества </w:t>
            </w:r>
            <w:r w:rsidRPr="00BC0AE9">
              <w:rPr>
                <w:rFonts w:ascii="Arial" w:hAnsi="Arial" w:cs="Arial"/>
                <w:sz w:val="16"/>
                <w:szCs w:val="16"/>
              </w:rPr>
              <w:t>«Сбербанк России»</w:t>
            </w:r>
          </w:p>
        </w:tc>
      </w:tr>
      <w:tr w:rsidR="00B2509C" w:rsidRPr="00BC0AE9" w:rsidTr="00BC0AE9">
        <w:trPr>
          <w:trHeight w:val="691"/>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6</w:t>
            </w:r>
            <w:r w:rsidRPr="00BC0AE9">
              <w:rPr>
                <w:rFonts w:ascii="Arial" w:hAnsi="Arial" w:cs="Arial"/>
                <w:sz w:val="16"/>
                <w:szCs w:val="16"/>
                <w:lang w:val="en-US"/>
              </w:rPr>
              <w:t>1</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Направление в информационный бюллетень Макарьевского муниципального района Костромской области для опубликования сведений о поступлении и расходовании средств фондов кандидатов, зарегистрированных кандидатов</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Периодически, но не реже чем один раз в две недели до 23 июня 2019 года </w:t>
            </w:r>
            <w:r w:rsidRPr="00BC0AE9">
              <w:rPr>
                <w:rFonts w:ascii="Arial" w:hAnsi="Arial" w:cs="Arial"/>
                <w:sz w:val="16"/>
                <w:szCs w:val="16"/>
              </w:rPr>
              <w:br/>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Избирательная комиссия </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муниципального образования</w:t>
            </w:r>
          </w:p>
        </w:tc>
      </w:tr>
      <w:tr w:rsidR="00B2509C" w:rsidRPr="00BC0AE9" w:rsidTr="00BC0AE9">
        <w:trPr>
          <w:trHeight w:val="691"/>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6</w:t>
            </w:r>
            <w:r w:rsidRPr="00BC0AE9">
              <w:rPr>
                <w:rFonts w:ascii="Arial" w:hAnsi="Arial" w:cs="Arial"/>
                <w:sz w:val="16"/>
                <w:szCs w:val="16"/>
                <w:lang w:val="en-US"/>
              </w:rPr>
              <w:t>2</w:t>
            </w:r>
            <w:r w:rsidRPr="00BC0AE9">
              <w:rPr>
                <w:rFonts w:ascii="Arial" w:hAnsi="Arial" w:cs="Arial"/>
                <w:sz w:val="16"/>
                <w:szCs w:val="16"/>
              </w:rPr>
              <w:t>.</w:t>
            </w:r>
          </w:p>
        </w:tc>
        <w:tc>
          <w:tcPr>
            <w:tcW w:w="36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 xml:space="preserve">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Сообщение о результатах проверки </w:t>
            </w:r>
          </w:p>
          <w:p w:rsidR="00B2509C" w:rsidRPr="00BC0AE9" w:rsidRDefault="00B2509C" w:rsidP="00857F28">
            <w:pPr>
              <w:spacing w:after="0"/>
              <w:rPr>
                <w:rFonts w:ascii="Arial" w:hAnsi="Arial" w:cs="Arial"/>
                <w:sz w:val="16"/>
                <w:szCs w:val="16"/>
              </w:rPr>
            </w:pPr>
          </w:p>
        </w:tc>
        <w:tc>
          <w:tcPr>
            <w:tcW w:w="2199"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В пятидневный срок со дня получения представления</w:t>
            </w:r>
          </w:p>
          <w:p w:rsidR="00B2509C" w:rsidRPr="00BC0AE9" w:rsidRDefault="00B2509C" w:rsidP="00857F28">
            <w:pPr>
              <w:spacing w:after="0"/>
              <w:rPr>
                <w:rFonts w:ascii="Arial" w:hAnsi="Arial" w:cs="Arial"/>
                <w:sz w:val="16"/>
                <w:szCs w:val="16"/>
              </w:rPr>
            </w:pP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B2509C" w:rsidRPr="00BC0AE9" w:rsidTr="00BC0AE9">
        <w:trPr>
          <w:trHeight w:val="691"/>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6</w:t>
            </w:r>
            <w:r w:rsidRPr="00BC0AE9">
              <w:rPr>
                <w:rFonts w:ascii="Arial" w:hAnsi="Arial" w:cs="Arial"/>
                <w:sz w:val="16"/>
                <w:szCs w:val="16"/>
                <w:lang w:val="en-US"/>
              </w:rPr>
              <w:t>3</w:t>
            </w:r>
            <w:r w:rsidRPr="00BC0AE9">
              <w:rPr>
                <w:rFonts w:ascii="Arial" w:hAnsi="Arial" w:cs="Arial"/>
                <w:sz w:val="16"/>
                <w:szCs w:val="16"/>
              </w:rPr>
              <w:t>.</w:t>
            </w:r>
          </w:p>
        </w:tc>
        <w:tc>
          <w:tcPr>
            <w:tcW w:w="36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Перечисление в доход местного бюджета денежных средств, оставшихся на специальных избирательных счетах кандидатов, зарегистрированных кандидатов</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С 22 августа</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2019 года</w:t>
            </w:r>
          </w:p>
          <w:p w:rsidR="00B2509C" w:rsidRPr="00BC0AE9" w:rsidRDefault="00B2509C" w:rsidP="00857F28">
            <w:pPr>
              <w:keepNext/>
              <w:spacing w:after="0"/>
              <w:rPr>
                <w:rFonts w:ascii="Arial" w:hAnsi="Arial" w:cs="Arial"/>
                <w:sz w:val="16"/>
                <w:szCs w:val="16"/>
              </w:rPr>
            </w:pP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color w:val="000000"/>
                <w:sz w:val="16"/>
                <w:szCs w:val="16"/>
              </w:rPr>
              <w:t xml:space="preserve">Филиал публичного акционерного общества </w:t>
            </w:r>
            <w:r w:rsidRPr="00BC0AE9">
              <w:rPr>
                <w:rFonts w:ascii="Arial" w:hAnsi="Arial" w:cs="Arial"/>
                <w:sz w:val="16"/>
                <w:szCs w:val="16"/>
              </w:rPr>
              <w:t>«Сбербанк России» по письменному указанию избирательной комиссии</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муниципального образования</w:t>
            </w:r>
          </w:p>
        </w:tc>
      </w:tr>
      <w:tr w:rsidR="00B2509C" w:rsidRPr="00BC0AE9" w:rsidTr="00BC0AE9">
        <w:trPr>
          <w:trHeight w:val="691"/>
        </w:trPr>
        <w:tc>
          <w:tcPr>
            <w:tcW w:w="465" w:type="dxa"/>
          </w:tcPr>
          <w:p w:rsidR="00B2509C" w:rsidRPr="00BC0AE9" w:rsidRDefault="00B2509C" w:rsidP="00857F28">
            <w:pPr>
              <w:spacing w:after="0"/>
              <w:rPr>
                <w:rFonts w:ascii="Arial" w:hAnsi="Arial" w:cs="Arial"/>
                <w:sz w:val="16"/>
                <w:szCs w:val="16"/>
              </w:rPr>
            </w:pPr>
          </w:p>
        </w:tc>
        <w:tc>
          <w:tcPr>
            <w:tcW w:w="3665" w:type="dxa"/>
          </w:tcPr>
          <w:p w:rsidR="00B2509C" w:rsidRPr="00BC0AE9" w:rsidRDefault="00B2509C" w:rsidP="00857F28">
            <w:pPr>
              <w:spacing w:after="0"/>
              <w:rPr>
                <w:rFonts w:ascii="Arial" w:hAnsi="Arial" w:cs="Arial"/>
                <w:sz w:val="16"/>
                <w:szCs w:val="16"/>
              </w:rPr>
            </w:pPr>
          </w:p>
        </w:tc>
        <w:tc>
          <w:tcPr>
            <w:tcW w:w="2199" w:type="dxa"/>
          </w:tcPr>
          <w:p w:rsidR="00B2509C" w:rsidRPr="00BC0AE9" w:rsidRDefault="00B2509C" w:rsidP="00857F28">
            <w:pPr>
              <w:spacing w:after="0"/>
              <w:rPr>
                <w:rFonts w:ascii="Arial" w:hAnsi="Arial" w:cs="Arial"/>
                <w:sz w:val="16"/>
                <w:szCs w:val="16"/>
              </w:rPr>
            </w:pPr>
          </w:p>
        </w:tc>
        <w:tc>
          <w:tcPr>
            <w:tcW w:w="2440" w:type="dxa"/>
          </w:tcPr>
          <w:p w:rsidR="00B2509C" w:rsidRPr="00BC0AE9" w:rsidRDefault="00B2509C" w:rsidP="00857F28">
            <w:pPr>
              <w:spacing w:after="0"/>
              <w:rPr>
                <w:rFonts w:ascii="Arial" w:hAnsi="Arial" w:cs="Arial"/>
                <w:sz w:val="16"/>
                <w:szCs w:val="16"/>
              </w:rPr>
            </w:pPr>
          </w:p>
        </w:tc>
      </w:tr>
      <w:tr w:rsidR="00B2509C" w:rsidRPr="00BC0AE9" w:rsidTr="00BC0AE9">
        <w:trPr>
          <w:trHeight w:val="162"/>
        </w:trPr>
        <w:tc>
          <w:tcPr>
            <w:tcW w:w="465" w:type="dxa"/>
            <w:tcBorders>
              <w:bottom w:val="single" w:sz="4" w:space="0" w:color="auto"/>
            </w:tcBorders>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lastRenderedPageBreak/>
              <w:t>6</w:t>
            </w:r>
            <w:r w:rsidRPr="00BC0AE9">
              <w:rPr>
                <w:rFonts w:ascii="Arial" w:hAnsi="Arial" w:cs="Arial"/>
                <w:sz w:val="16"/>
                <w:szCs w:val="16"/>
                <w:lang w:val="en-US"/>
              </w:rPr>
              <w:t>4</w:t>
            </w:r>
            <w:r w:rsidRPr="00BC0AE9">
              <w:rPr>
                <w:rFonts w:ascii="Arial" w:hAnsi="Arial" w:cs="Arial"/>
                <w:sz w:val="16"/>
                <w:szCs w:val="16"/>
              </w:rPr>
              <w:t xml:space="preserve">. </w:t>
            </w:r>
          </w:p>
        </w:tc>
        <w:tc>
          <w:tcPr>
            <w:tcW w:w="3665" w:type="dxa"/>
            <w:tcBorders>
              <w:bottom w:val="single" w:sz="4" w:space="0" w:color="auto"/>
            </w:tcBorders>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Закрытие счета избирательной комиссии муниципального образования</w:t>
            </w:r>
          </w:p>
        </w:tc>
        <w:tc>
          <w:tcPr>
            <w:tcW w:w="2199" w:type="dxa"/>
            <w:tcBorders>
              <w:bottom w:val="single" w:sz="4" w:space="0" w:color="auto"/>
            </w:tcBorders>
          </w:tcPr>
          <w:p w:rsidR="00B2509C" w:rsidRPr="00BC0AE9" w:rsidRDefault="00B2509C" w:rsidP="00857F28">
            <w:pPr>
              <w:spacing w:after="0"/>
              <w:rPr>
                <w:rFonts w:ascii="Arial" w:hAnsi="Arial" w:cs="Arial"/>
                <w:sz w:val="16"/>
                <w:szCs w:val="16"/>
              </w:rPr>
            </w:pPr>
            <w:r w:rsidRPr="00BC0AE9">
              <w:rPr>
                <w:rFonts w:ascii="Arial" w:hAnsi="Arial" w:cs="Arial"/>
                <w:sz w:val="16"/>
                <w:szCs w:val="16"/>
              </w:rPr>
              <w:t>До предоставления финансового отчета избирательной комиссии муниципального образования</w:t>
            </w:r>
          </w:p>
        </w:tc>
        <w:tc>
          <w:tcPr>
            <w:tcW w:w="2440" w:type="dxa"/>
            <w:tcBorders>
              <w:bottom w:val="single" w:sz="4" w:space="0" w:color="auto"/>
            </w:tcBorders>
          </w:tcPr>
          <w:p w:rsidR="00B2509C" w:rsidRPr="00BC0AE9" w:rsidRDefault="00B2509C" w:rsidP="00857F28">
            <w:pPr>
              <w:spacing w:after="0"/>
              <w:rPr>
                <w:rFonts w:ascii="Arial" w:hAnsi="Arial" w:cs="Arial"/>
                <w:color w:val="000000"/>
                <w:sz w:val="16"/>
                <w:szCs w:val="16"/>
              </w:rPr>
            </w:pPr>
            <w:r w:rsidRPr="00BC0AE9">
              <w:rPr>
                <w:rFonts w:ascii="Arial" w:hAnsi="Arial" w:cs="Arial"/>
                <w:color w:val="000000"/>
                <w:sz w:val="16"/>
                <w:szCs w:val="16"/>
              </w:rPr>
              <w:t>Избирательная комиссия муниципального образования</w:t>
            </w:r>
          </w:p>
        </w:tc>
      </w:tr>
      <w:tr w:rsidR="00B2509C" w:rsidRPr="00BC0AE9" w:rsidTr="00BC0AE9">
        <w:trPr>
          <w:trHeight w:val="162"/>
        </w:trPr>
        <w:tc>
          <w:tcPr>
            <w:tcW w:w="8769" w:type="dxa"/>
            <w:gridSpan w:val="4"/>
            <w:tcBorders>
              <w:top w:val="single" w:sz="4" w:space="0" w:color="auto"/>
              <w:bottom w:val="single" w:sz="4" w:space="0" w:color="auto"/>
            </w:tcBorders>
          </w:tcPr>
          <w:p w:rsidR="00B2509C" w:rsidRPr="00BC0AE9" w:rsidRDefault="00B2509C" w:rsidP="00857F28">
            <w:pPr>
              <w:keepNext/>
              <w:spacing w:after="0"/>
              <w:jc w:val="center"/>
              <w:rPr>
                <w:rFonts w:ascii="Arial" w:hAnsi="Arial" w:cs="Arial"/>
                <w:sz w:val="16"/>
                <w:szCs w:val="16"/>
              </w:rPr>
            </w:pPr>
            <w:r w:rsidRPr="00BC0AE9">
              <w:rPr>
                <w:rFonts w:ascii="Arial" w:hAnsi="Arial" w:cs="Arial"/>
                <w:sz w:val="16"/>
                <w:szCs w:val="16"/>
              </w:rPr>
              <w:t xml:space="preserve">ГОЛОСОВАНИЕ, ОПРЕДЕЛЕНИЕ И ОПУБЛИКОВАНИЕ </w:t>
            </w:r>
            <w:r w:rsidRPr="00BC0AE9">
              <w:rPr>
                <w:rFonts w:ascii="Arial" w:hAnsi="Arial" w:cs="Arial"/>
                <w:sz w:val="16"/>
                <w:szCs w:val="16"/>
              </w:rPr>
              <w:br/>
              <w:t>РЕЗУЛЬТАТОВ ДОСРОЧНЫХ ВЫБОРОВ</w:t>
            </w:r>
          </w:p>
        </w:tc>
      </w:tr>
      <w:tr w:rsidR="00B2509C" w:rsidRPr="00BC0AE9" w:rsidTr="00BC0AE9">
        <w:trPr>
          <w:trHeight w:val="120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6</w:t>
            </w:r>
            <w:r w:rsidRPr="00BC0AE9">
              <w:rPr>
                <w:rFonts w:ascii="Arial" w:hAnsi="Arial" w:cs="Arial"/>
                <w:sz w:val="16"/>
                <w:szCs w:val="16"/>
                <w:lang w:val="en-US"/>
              </w:rPr>
              <w:t>5</w:t>
            </w:r>
            <w:r w:rsidRPr="00BC0AE9">
              <w:rPr>
                <w:rFonts w:ascii="Arial" w:hAnsi="Arial" w:cs="Arial"/>
                <w:sz w:val="16"/>
                <w:szCs w:val="16"/>
              </w:rPr>
              <w:t>.</w:t>
            </w: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highlight w:val="yellow"/>
              </w:rPr>
            </w:pPr>
          </w:p>
        </w:tc>
        <w:tc>
          <w:tcPr>
            <w:tcW w:w="3665" w:type="dxa"/>
          </w:tcPr>
          <w:p w:rsidR="00B2509C" w:rsidRPr="00BC0AE9" w:rsidRDefault="00B2509C" w:rsidP="00857F28">
            <w:pPr>
              <w:pStyle w:val="a4"/>
              <w:spacing w:line="276" w:lineRule="auto"/>
              <w:rPr>
                <w:rFonts w:ascii="Arial" w:hAnsi="Arial" w:cs="Arial"/>
                <w:sz w:val="16"/>
                <w:szCs w:val="16"/>
              </w:rPr>
            </w:pPr>
            <w:r w:rsidRPr="00BC0AE9">
              <w:rPr>
                <w:rFonts w:ascii="Arial" w:hAnsi="Arial" w:cs="Arial"/>
                <w:sz w:val="16"/>
                <w:szCs w:val="16"/>
              </w:rPr>
              <w:t xml:space="preserve">Утверждение степени защиты, числа, порядка изготовления и доставки избирательных бюллетеней для голосования на досрочных выборах </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позднее </w:t>
            </w:r>
            <w:r w:rsidRPr="00BC0AE9">
              <w:rPr>
                <w:rFonts w:ascii="Arial" w:hAnsi="Arial" w:cs="Arial"/>
                <w:sz w:val="16"/>
                <w:szCs w:val="16"/>
              </w:rPr>
              <w:br/>
              <w:t>2 июня 2019 года</w:t>
            </w:r>
          </w:p>
          <w:p w:rsidR="00B2509C" w:rsidRPr="00BC0AE9" w:rsidRDefault="00B2509C" w:rsidP="00857F28">
            <w:pPr>
              <w:spacing w:after="0"/>
              <w:rPr>
                <w:rFonts w:ascii="Arial" w:hAnsi="Arial" w:cs="Arial"/>
                <w:sz w:val="16"/>
                <w:szCs w:val="16"/>
              </w:rPr>
            </w:pP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6</w:t>
            </w:r>
            <w:r w:rsidRPr="00BC0AE9">
              <w:rPr>
                <w:rFonts w:ascii="Arial" w:hAnsi="Arial" w:cs="Arial"/>
                <w:sz w:val="16"/>
                <w:szCs w:val="16"/>
                <w:lang w:val="en-US"/>
              </w:rPr>
              <w:t>6</w:t>
            </w:r>
            <w:r w:rsidRPr="00BC0AE9">
              <w:rPr>
                <w:rFonts w:ascii="Arial" w:hAnsi="Arial" w:cs="Arial"/>
                <w:sz w:val="16"/>
                <w:szCs w:val="16"/>
              </w:rPr>
              <w:t>.</w:t>
            </w:r>
          </w:p>
          <w:p w:rsidR="00B2509C" w:rsidRPr="00BC0AE9" w:rsidRDefault="00B2509C" w:rsidP="00857F28">
            <w:pPr>
              <w:spacing w:after="0"/>
              <w:rPr>
                <w:rFonts w:ascii="Arial" w:hAnsi="Arial" w:cs="Arial"/>
                <w:sz w:val="16"/>
                <w:szCs w:val="16"/>
              </w:rPr>
            </w:pP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Утверждение формы и текста избирательного бюллетеня</w:t>
            </w:r>
          </w:p>
          <w:p w:rsidR="00B2509C" w:rsidRPr="00BC0AE9" w:rsidRDefault="00B2509C" w:rsidP="00857F28">
            <w:pPr>
              <w:spacing w:after="0"/>
              <w:rPr>
                <w:rFonts w:ascii="Arial" w:hAnsi="Arial" w:cs="Arial"/>
                <w:sz w:val="16"/>
                <w:szCs w:val="16"/>
              </w:rPr>
            </w:pP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позднее </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2 июня 2019 года </w:t>
            </w:r>
          </w:p>
          <w:p w:rsidR="00B2509C" w:rsidRPr="00BC0AE9" w:rsidRDefault="00B2509C" w:rsidP="00857F28">
            <w:pPr>
              <w:spacing w:after="0"/>
              <w:rPr>
                <w:rFonts w:ascii="Arial" w:hAnsi="Arial" w:cs="Arial"/>
                <w:sz w:val="16"/>
                <w:szCs w:val="16"/>
              </w:rPr>
            </w:pP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6</w:t>
            </w:r>
            <w:r w:rsidRPr="00BC0AE9">
              <w:rPr>
                <w:rFonts w:ascii="Arial" w:hAnsi="Arial" w:cs="Arial"/>
                <w:sz w:val="16"/>
                <w:szCs w:val="16"/>
                <w:lang w:val="en-US"/>
              </w:rPr>
              <w:t>7</w:t>
            </w:r>
            <w:r w:rsidRPr="00BC0AE9">
              <w:rPr>
                <w:rFonts w:ascii="Arial" w:hAnsi="Arial" w:cs="Arial"/>
                <w:sz w:val="16"/>
                <w:szCs w:val="16"/>
              </w:rPr>
              <w:t>.</w:t>
            </w:r>
          </w:p>
        </w:tc>
        <w:tc>
          <w:tcPr>
            <w:tcW w:w="36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 xml:space="preserve">Изготовление избирательных бюллетеней </w:t>
            </w:r>
          </w:p>
          <w:p w:rsidR="00B2509C" w:rsidRPr="00BC0AE9" w:rsidRDefault="00B2509C" w:rsidP="00857F28">
            <w:pPr>
              <w:keepNext/>
              <w:spacing w:after="0"/>
              <w:rPr>
                <w:rFonts w:ascii="Arial" w:hAnsi="Arial" w:cs="Arial"/>
                <w:sz w:val="16"/>
                <w:szCs w:val="16"/>
              </w:rPr>
            </w:pPr>
          </w:p>
        </w:tc>
        <w:tc>
          <w:tcPr>
            <w:tcW w:w="2199"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 xml:space="preserve">Не позднее </w:t>
            </w:r>
            <w:r w:rsidRPr="00BC0AE9">
              <w:rPr>
                <w:rFonts w:ascii="Arial" w:hAnsi="Arial" w:cs="Arial"/>
                <w:sz w:val="16"/>
                <w:szCs w:val="16"/>
              </w:rPr>
              <w:br/>
              <w:t>6 июня 2019 года</w:t>
            </w:r>
          </w:p>
        </w:tc>
        <w:tc>
          <w:tcPr>
            <w:tcW w:w="2440"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Полиграфическая организация  по решению избирательной комиссии муниципального образования</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6</w:t>
            </w:r>
            <w:r w:rsidRPr="00BC0AE9">
              <w:rPr>
                <w:rFonts w:ascii="Arial" w:hAnsi="Arial" w:cs="Arial"/>
                <w:sz w:val="16"/>
                <w:szCs w:val="16"/>
                <w:lang w:val="en-US"/>
              </w:rPr>
              <w:t>8</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Передача избирательных бюллетеней участковым избирательным комиссиям</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Не позднее</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17 июня 2019 года </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Избирательная комиссия муниципального образования </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lang w:val="en-US"/>
              </w:rPr>
              <w:t>69</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Оповещение избирателей о дне, времени и месте голосования через газету «Макарьевский вестник» или иным способом</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Не позднее 12 июня</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2019 года </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 участковые избирательные комиссии</w:t>
            </w:r>
          </w:p>
        </w:tc>
      </w:tr>
      <w:tr w:rsidR="00B2509C" w:rsidRPr="00BC0AE9" w:rsidTr="00BC0AE9">
        <w:trPr>
          <w:trHeight w:val="162"/>
        </w:trPr>
        <w:tc>
          <w:tcPr>
            <w:tcW w:w="4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7</w:t>
            </w:r>
            <w:r w:rsidRPr="00BC0AE9">
              <w:rPr>
                <w:rFonts w:ascii="Arial" w:hAnsi="Arial" w:cs="Arial"/>
                <w:sz w:val="16"/>
                <w:szCs w:val="16"/>
                <w:lang w:val="en-US"/>
              </w:rPr>
              <w:t>0</w:t>
            </w:r>
            <w:r w:rsidRPr="00BC0AE9">
              <w:rPr>
                <w:rFonts w:ascii="Arial" w:hAnsi="Arial" w:cs="Arial"/>
                <w:sz w:val="16"/>
                <w:szCs w:val="16"/>
              </w:rPr>
              <w:t>.</w:t>
            </w:r>
          </w:p>
        </w:tc>
        <w:tc>
          <w:tcPr>
            <w:tcW w:w="36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Подача письменного заявления (устного обращения) в участковую избирательную комиссию о предоставлении возможности проголосовать вне помещения для голосования</w:t>
            </w:r>
          </w:p>
        </w:tc>
        <w:tc>
          <w:tcPr>
            <w:tcW w:w="2199"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 xml:space="preserve">С 13 по 22 июня 2019 года, а в день голосования </w:t>
            </w:r>
          </w:p>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23 июня 2019 года</w:t>
            </w:r>
          </w:p>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 xml:space="preserve"> не позднее 14 часов</w:t>
            </w:r>
          </w:p>
        </w:tc>
        <w:tc>
          <w:tcPr>
            <w:tcW w:w="2440"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Избиратели либо лица, оказывающие содействие избирателям</w:t>
            </w:r>
          </w:p>
        </w:tc>
      </w:tr>
      <w:tr w:rsidR="00B2509C" w:rsidRPr="00BC0AE9" w:rsidTr="00BC0AE9">
        <w:trPr>
          <w:trHeight w:val="304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7</w:t>
            </w:r>
            <w:r w:rsidRPr="00BC0AE9">
              <w:rPr>
                <w:rFonts w:ascii="Arial" w:hAnsi="Arial" w:cs="Arial"/>
                <w:sz w:val="16"/>
                <w:szCs w:val="16"/>
                <w:lang w:val="en-US"/>
              </w:rPr>
              <w:t>1</w:t>
            </w:r>
            <w:r w:rsidRPr="00BC0AE9">
              <w:rPr>
                <w:rFonts w:ascii="Arial" w:hAnsi="Arial" w:cs="Arial"/>
                <w:sz w:val="16"/>
                <w:szCs w:val="16"/>
              </w:rPr>
              <w:t>.</w:t>
            </w: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Передача списка досрочно проголосовавших избирателей в помещении избирательной комиссии муниципального образования с приобщенными к нему заявлениями о досрочном голосовании и конвертами с избирательными бюллетенями досрочно проголосовавших избирателей в соответствующие участковые избирательные комиссии</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позднее </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18 июня 2019 года</w:t>
            </w: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7</w:t>
            </w:r>
            <w:r w:rsidRPr="00BC0AE9">
              <w:rPr>
                <w:rFonts w:ascii="Arial" w:hAnsi="Arial" w:cs="Arial"/>
                <w:sz w:val="16"/>
                <w:szCs w:val="16"/>
                <w:lang w:val="en-US"/>
              </w:rPr>
              <w:t>2</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Организация досрочного голосования</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 в помещении избирательной комиссии муниципального образования</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 в помещении участковых избирательных комиссий</w:t>
            </w:r>
          </w:p>
          <w:p w:rsidR="00B2509C" w:rsidRPr="00BC0AE9" w:rsidRDefault="00B2509C" w:rsidP="00857F28">
            <w:pPr>
              <w:spacing w:after="0"/>
              <w:rPr>
                <w:rFonts w:ascii="Arial" w:hAnsi="Arial" w:cs="Arial"/>
                <w:sz w:val="16"/>
                <w:szCs w:val="16"/>
              </w:rPr>
            </w:pPr>
          </w:p>
        </w:tc>
        <w:tc>
          <w:tcPr>
            <w:tcW w:w="2199" w:type="dxa"/>
          </w:tcPr>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r w:rsidRPr="00BC0AE9">
              <w:rPr>
                <w:rFonts w:ascii="Arial" w:hAnsi="Arial" w:cs="Arial"/>
                <w:sz w:val="16"/>
                <w:szCs w:val="16"/>
              </w:rPr>
              <w:t>С 12 по 18 июня 2019 года</w:t>
            </w: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r w:rsidRPr="00BC0AE9">
              <w:rPr>
                <w:rFonts w:ascii="Arial" w:hAnsi="Arial" w:cs="Arial"/>
                <w:sz w:val="16"/>
                <w:szCs w:val="16"/>
              </w:rPr>
              <w:t>С 19 по 22 июня</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2019 года</w:t>
            </w:r>
          </w:p>
        </w:tc>
        <w:tc>
          <w:tcPr>
            <w:tcW w:w="2440" w:type="dxa"/>
          </w:tcPr>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Участковые избирательные комиссии</w:t>
            </w:r>
          </w:p>
          <w:p w:rsidR="00B2509C" w:rsidRPr="00BC0AE9" w:rsidRDefault="00B2509C" w:rsidP="00857F28">
            <w:pPr>
              <w:spacing w:after="0"/>
              <w:rPr>
                <w:rFonts w:ascii="Arial" w:hAnsi="Arial" w:cs="Arial"/>
                <w:sz w:val="16"/>
                <w:szCs w:val="16"/>
              </w:rPr>
            </w:pP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7</w:t>
            </w:r>
            <w:r w:rsidRPr="00BC0AE9">
              <w:rPr>
                <w:rFonts w:ascii="Arial" w:hAnsi="Arial" w:cs="Arial"/>
                <w:sz w:val="16"/>
                <w:szCs w:val="16"/>
                <w:lang w:val="en-US"/>
              </w:rPr>
              <w:t>3</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Проведение голосования</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23 июня 2019 года </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с 8 до 20 часов</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Участковые избирательные комиссии</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r w:rsidRPr="00BC0AE9">
              <w:rPr>
                <w:rFonts w:ascii="Arial" w:hAnsi="Arial" w:cs="Arial"/>
                <w:sz w:val="16"/>
                <w:szCs w:val="16"/>
              </w:rPr>
              <w:t>7</w:t>
            </w:r>
            <w:r w:rsidRPr="00BC0AE9">
              <w:rPr>
                <w:rFonts w:ascii="Arial" w:hAnsi="Arial" w:cs="Arial"/>
                <w:sz w:val="16"/>
                <w:szCs w:val="16"/>
                <w:lang w:val="en-US"/>
              </w:rPr>
              <w:t>4</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r w:rsidRPr="00BC0AE9">
              <w:rPr>
                <w:rFonts w:ascii="Arial" w:hAnsi="Arial" w:cs="Arial"/>
                <w:sz w:val="16"/>
                <w:szCs w:val="16"/>
              </w:rPr>
              <w:t>Подсчет голосов избирателей на избирательном участке и составление протокола об итогах голосования</w:t>
            </w:r>
          </w:p>
        </w:tc>
        <w:tc>
          <w:tcPr>
            <w:tcW w:w="2199" w:type="dxa"/>
          </w:tcPr>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r w:rsidRPr="00BC0AE9">
              <w:rPr>
                <w:rFonts w:ascii="Arial" w:hAnsi="Arial" w:cs="Arial"/>
                <w:sz w:val="16"/>
                <w:szCs w:val="16"/>
              </w:rPr>
              <w:t>Начинается сразу после окончания времени голосования и проводится без перерыва до установления итогов голосования</w:t>
            </w:r>
          </w:p>
        </w:tc>
        <w:tc>
          <w:tcPr>
            <w:tcW w:w="2440" w:type="dxa"/>
          </w:tcPr>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r w:rsidRPr="00BC0AE9">
              <w:rPr>
                <w:rFonts w:ascii="Arial" w:hAnsi="Arial" w:cs="Arial"/>
                <w:sz w:val="16"/>
                <w:szCs w:val="16"/>
              </w:rPr>
              <w:t>Члены участковой избирательной комиссии с правом решающего голоса</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7</w:t>
            </w:r>
            <w:r w:rsidRPr="00BC0AE9">
              <w:rPr>
                <w:rFonts w:ascii="Arial" w:hAnsi="Arial" w:cs="Arial"/>
                <w:sz w:val="16"/>
                <w:szCs w:val="16"/>
                <w:lang w:val="en-US"/>
              </w:rPr>
              <w:t>5</w:t>
            </w:r>
            <w:r w:rsidRPr="00BC0AE9">
              <w:rPr>
                <w:rFonts w:ascii="Arial" w:hAnsi="Arial" w:cs="Arial"/>
                <w:sz w:val="16"/>
                <w:szCs w:val="16"/>
              </w:rPr>
              <w:t>.</w:t>
            </w: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p w:rsidR="00B2509C" w:rsidRPr="00BC0AE9" w:rsidRDefault="00B2509C" w:rsidP="00857F28">
            <w:pPr>
              <w:spacing w:after="0"/>
              <w:rPr>
                <w:rFonts w:ascii="Arial" w:hAnsi="Arial" w:cs="Arial"/>
                <w:sz w:val="16"/>
                <w:szCs w:val="16"/>
              </w:rPr>
            </w:pP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Подписание протокола участковой избирательной комиссии об итогах голосования</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После проведения итогового заседания участковой избирательной комиссии</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Члены участковой избирательной комиссии с правом решающего голоса</w:t>
            </w:r>
          </w:p>
          <w:p w:rsidR="00B2509C" w:rsidRPr="00BC0AE9" w:rsidRDefault="00B2509C" w:rsidP="00857F28">
            <w:pPr>
              <w:spacing w:after="0"/>
              <w:rPr>
                <w:rFonts w:ascii="Arial" w:hAnsi="Arial" w:cs="Arial"/>
                <w:sz w:val="16"/>
                <w:szCs w:val="16"/>
              </w:rPr>
            </w:pP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7</w:t>
            </w:r>
            <w:r w:rsidRPr="00BC0AE9">
              <w:rPr>
                <w:rFonts w:ascii="Arial" w:hAnsi="Arial" w:cs="Arial"/>
                <w:sz w:val="16"/>
                <w:szCs w:val="16"/>
                <w:lang w:val="en-US"/>
              </w:rPr>
              <w:t>6</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Выдача заверенных копий протокола участковой избирательной комиссии об итогах голосования лицам, указанным в </w:t>
            </w:r>
            <w:r w:rsidRPr="00BC0AE9">
              <w:rPr>
                <w:rFonts w:ascii="Arial" w:hAnsi="Arial" w:cs="Arial"/>
                <w:sz w:val="16"/>
                <w:szCs w:val="16"/>
              </w:rPr>
              <w:lastRenderedPageBreak/>
              <w:t xml:space="preserve">части 1 статьи 116 Кодекса </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lastRenderedPageBreak/>
              <w:t>Немедленно после подписания протокола</w:t>
            </w:r>
            <w:r w:rsidRPr="00BC0AE9">
              <w:rPr>
                <w:rFonts w:ascii="Arial" w:hAnsi="Arial" w:cs="Arial"/>
                <w:sz w:val="16"/>
                <w:szCs w:val="16"/>
              </w:rPr>
              <w:br/>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Председатель, заместитель председателя, или секретарь участковой избирательной </w:t>
            </w:r>
            <w:r w:rsidRPr="00BC0AE9">
              <w:rPr>
                <w:rFonts w:ascii="Arial" w:hAnsi="Arial" w:cs="Arial"/>
                <w:sz w:val="16"/>
                <w:szCs w:val="16"/>
              </w:rPr>
              <w:lastRenderedPageBreak/>
              <w:t>комиссии при обращении соответствующих лиц</w:t>
            </w:r>
          </w:p>
        </w:tc>
      </w:tr>
      <w:tr w:rsidR="00B2509C" w:rsidRPr="00BC0AE9" w:rsidTr="00BC0AE9">
        <w:trPr>
          <w:trHeight w:val="162"/>
        </w:trPr>
        <w:tc>
          <w:tcPr>
            <w:tcW w:w="4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lastRenderedPageBreak/>
              <w:t>7</w:t>
            </w:r>
            <w:r w:rsidRPr="00BC0AE9">
              <w:rPr>
                <w:rFonts w:ascii="Arial" w:hAnsi="Arial" w:cs="Arial"/>
                <w:sz w:val="16"/>
                <w:szCs w:val="16"/>
                <w:lang w:val="en-US"/>
              </w:rPr>
              <w:t>7</w:t>
            </w:r>
            <w:r w:rsidRPr="00BC0AE9">
              <w:rPr>
                <w:rFonts w:ascii="Arial" w:hAnsi="Arial" w:cs="Arial"/>
                <w:sz w:val="16"/>
                <w:szCs w:val="16"/>
              </w:rPr>
              <w:t>.</w:t>
            </w:r>
          </w:p>
        </w:tc>
        <w:tc>
          <w:tcPr>
            <w:tcW w:w="36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Размещение данных, содержащихся в протоколах участковых избирательных комиссий об итогах голосования, в  информационно-телекоммуникационной сети «Интернет»</w:t>
            </w:r>
          </w:p>
          <w:p w:rsidR="00B2509C" w:rsidRPr="00BC0AE9" w:rsidRDefault="00B2509C" w:rsidP="00857F28">
            <w:pPr>
              <w:keepNext/>
              <w:spacing w:after="0"/>
              <w:rPr>
                <w:rFonts w:ascii="Arial" w:hAnsi="Arial" w:cs="Arial"/>
                <w:sz w:val="16"/>
                <w:szCs w:val="16"/>
                <w:highlight w:val="yellow"/>
              </w:rPr>
            </w:pPr>
          </w:p>
        </w:tc>
        <w:tc>
          <w:tcPr>
            <w:tcW w:w="2199"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По мере введения данных в ГАС «Выборы», но не позднее 25 июня</w:t>
            </w:r>
          </w:p>
          <w:p w:rsidR="00B2509C" w:rsidRPr="00BC0AE9" w:rsidRDefault="00B2509C" w:rsidP="00857F28">
            <w:pPr>
              <w:keepNext/>
              <w:spacing w:after="0"/>
              <w:rPr>
                <w:rFonts w:ascii="Arial" w:hAnsi="Arial" w:cs="Arial"/>
                <w:sz w:val="16"/>
                <w:szCs w:val="16"/>
                <w:highlight w:val="yellow"/>
              </w:rPr>
            </w:pPr>
            <w:r w:rsidRPr="00BC0AE9">
              <w:rPr>
                <w:rFonts w:ascii="Arial" w:hAnsi="Arial" w:cs="Arial"/>
                <w:sz w:val="16"/>
                <w:szCs w:val="16"/>
              </w:rPr>
              <w:t xml:space="preserve">2019 года </w:t>
            </w:r>
          </w:p>
        </w:tc>
        <w:tc>
          <w:tcPr>
            <w:tcW w:w="2440"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7</w:t>
            </w:r>
            <w:r w:rsidRPr="00BC0AE9">
              <w:rPr>
                <w:rFonts w:ascii="Arial" w:hAnsi="Arial" w:cs="Arial"/>
                <w:sz w:val="16"/>
                <w:szCs w:val="16"/>
                <w:lang w:val="en-US"/>
              </w:rPr>
              <w:t>8</w:t>
            </w:r>
            <w:r w:rsidRPr="00BC0AE9">
              <w:rPr>
                <w:rFonts w:ascii="Arial" w:hAnsi="Arial" w:cs="Arial"/>
                <w:sz w:val="16"/>
                <w:szCs w:val="16"/>
              </w:rPr>
              <w:t>.</w:t>
            </w:r>
          </w:p>
        </w:tc>
        <w:tc>
          <w:tcPr>
            <w:tcW w:w="3665" w:type="dxa"/>
          </w:tcPr>
          <w:p w:rsidR="00B2509C" w:rsidRPr="00BC0AE9" w:rsidRDefault="00B2509C" w:rsidP="00857F28">
            <w:pPr>
              <w:pStyle w:val="ae"/>
              <w:spacing w:line="276" w:lineRule="auto"/>
              <w:ind w:left="-57" w:right="-57"/>
              <w:rPr>
                <w:rFonts w:ascii="Arial" w:hAnsi="Arial" w:cs="Arial"/>
                <w:color w:val="000000"/>
                <w:sz w:val="16"/>
                <w:szCs w:val="16"/>
              </w:rPr>
            </w:pPr>
            <w:r w:rsidRPr="00BC0AE9">
              <w:rPr>
                <w:rFonts w:ascii="Arial" w:hAnsi="Arial" w:cs="Arial"/>
                <w:sz w:val="16"/>
                <w:szCs w:val="16"/>
              </w:rPr>
              <w:t>Определение результатов досрочных выборов главы Макарьевского муниципального района Костромской области</w:t>
            </w:r>
          </w:p>
        </w:tc>
        <w:tc>
          <w:tcPr>
            <w:tcW w:w="2199" w:type="dxa"/>
          </w:tcPr>
          <w:p w:rsidR="00B2509C" w:rsidRPr="00BC0AE9" w:rsidRDefault="00B2509C" w:rsidP="00857F28">
            <w:pPr>
              <w:pStyle w:val="ae"/>
              <w:spacing w:line="276" w:lineRule="auto"/>
              <w:ind w:left="-57" w:right="-57"/>
              <w:rPr>
                <w:rFonts w:ascii="Arial" w:hAnsi="Arial" w:cs="Arial"/>
                <w:color w:val="000000"/>
                <w:sz w:val="16"/>
                <w:szCs w:val="16"/>
              </w:rPr>
            </w:pPr>
            <w:r w:rsidRPr="00BC0AE9">
              <w:rPr>
                <w:rFonts w:ascii="Arial" w:hAnsi="Arial" w:cs="Arial"/>
                <w:color w:val="000000"/>
                <w:sz w:val="16"/>
                <w:szCs w:val="16"/>
              </w:rPr>
              <w:t xml:space="preserve">Не позднее </w:t>
            </w:r>
            <w:r w:rsidRPr="00BC0AE9">
              <w:rPr>
                <w:rFonts w:ascii="Arial" w:hAnsi="Arial" w:cs="Arial"/>
                <w:color w:val="000000"/>
                <w:sz w:val="16"/>
                <w:szCs w:val="16"/>
              </w:rPr>
              <w:br/>
              <w:t>27 июня 2019 года</w:t>
            </w:r>
          </w:p>
        </w:tc>
        <w:tc>
          <w:tcPr>
            <w:tcW w:w="2440" w:type="dxa"/>
          </w:tcPr>
          <w:p w:rsidR="00B2509C" w:rsidRPr="00BC0AE9" w:rsidRDefault="00B2509C" w:rsidP="00857F28">
            <w:pPr>
              <w:spacing w:after="0"/>
              <w:ind w:left="-57" w:right="-57"/>
              <w:rPr>
                <w:rFonts w:ascii="Arial" w:hAnsi="Arial" w:cs="Arial"/>
                <w:color w:val="000000"/>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lang w:val="en-US"/>
              </w:rPr>
              <w:t>79</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Извещение зарегистрированного кандидата, избранного главой, о результатах досрочных выборов </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Незамедлительно после подписания протокола о результатах досрочных выборов</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8</w:t>
            </w:r>
            <w:r w:rsidRPr="00BC0AE9">
              <w:rPr>
                <w:rFonts w:ascii="Arial" w:hAnsi="Arial" w:cs="Arial"/>
                <w:sz w:val="16"/>
                <w:szCs w:val="16"/>
                <w:lang w:val="en-US"/>
              </w:rPr>
              <w:t>0</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Направление информации в газету «Макарьевский вестник» о результатах досрочных выборов </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В течение суток после определения результатов досрочных выборов</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8</w:t>
            </w:r>
            <w:r w:rsidRPr="00BC0AE9">
              <w:rPr>
                <w:rFonts w:ascii="Arial" w:hAnsi="Arial" w:cs="Arial"/>
                <w:sz w:val="16"/>
                <w:szCs w:val="16"/>
                <w:lang w:val="en-US"/>
              </w:rPr>
              <w:t>1</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Официальное опубликование результатов досрочных выборов, а также данных о количестве голосов избирателей, полученных каждым из зарегистрированных кандидатов</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Не позднее семи дней со дня принятия решения </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о результатах досрочных выборов</w:t>
            </w:r>
            <w:r w:rsidRPr="00BC0AE9">
              <w:rPr>
                <w:rFonts w:ascii="Arial" w:hAnsi="Arial" w:cs="Arial"/>
                <w:sz w:val="16"/>
                <w:szCs w:val="16"/>
              </w:rPr>
              <w:br/>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8</w:t>
            </w:r>
            <w:r w:rsidRPr="00BC0AE9">
              <w:rPr>
                <w:rFonts w:ascii="Arial" w:hAnsi="Arial" w:cs="Arial"/>
                <w:sz w:val="16"/>
                <w:szCs w:val="16"/>
                <w:lang w:val="en-US"/>
              </w:rPr>
              <w:t>2</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Представление в избирательную комиссию муниципального образования копии приказа (иного документа) об освобождении от обязанностей, сложении полномочий и о прекращении деятельности, несовместимых со статусом главы Макарьевского муниципального района Костромской области, либо копии документа, удостоверяющего подачу заявления об освобождении от таких обязанностей</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В пятидневный срок со дня получения зарегистрированным кандидатом извещения об избрании главой Макарьевского муниципального района Костромской области </w:t>
            </w:r>
          </w:p>
          <w:p w:rsidR="00B2509C" w:rsidRPr="00BC0AE9" w:rsidRDefault="00B2509C" w:rsidP="00857F28">
            <w:pPr>
              <w:spacing w:after="0"/>
              <w:rPr>
                <w:rFonts w:ascii="Arial" w:hAnsi="Arial" w:cs="Arial"/>
                <w:sz w:val="16"/>
                <w:szCs w:val="16"/>
              </w:rPr>
            </w:pP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Зарегистрированный кандидат, избранный главой Макарьевского муниципального района Костромской области</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8</w:t>
            </w:r>
            <w:r w:rsidRPr="00BC0AE9">
              <w:rPr>
                <w:rFonts w:ascii="Arial" w:hAnsi="Arial" w:cs="Arial"/>
                <w:sz w:val="16"/>
                <w:szCs w:val="16"/>
                <w:lang w:val="en-US"/>
              </w:rPr>
              <w:t>3</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Регистрация избранного главы Макарьевского муниципального района Костромской области и выдача ему удостоверения об избрании</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 xml:space="preserve">После официального опубликования результатов досрочных выборов и выполнения зарегистрированным кандидатом, избранным главой Макарьевского муниципального района Костромской области, требований, предусмотренных частью 2 статьи 139 Кодекса </w:t>
            </w:r>
          </w:p>
        </w:tc>
        <w:tc>
          <w:tcPr>
            <w:tcW w:w="2440"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8</w:t>
            </w:r>
            <w:r w:rsidRPr="00BC0AE9">
              <w:rPr>
                <w:rFonts w:ascii="Arial" w:hAnsi="Arial" w:cs="Arial"/>
                <w:sz w:val="16"/>
                <w:szCs w:val="16"/>
                <w:lang w:val="en-US"/>
              </w:rPr>
              <w:t>4</w:t>
            </w:r>
            <w:r w:rsidRPr="00BC0AE9">
              <w:rPr>
                <w:rFonts w:ascii="Arial" w:hAnsi="Arial" w:cs="Arial"/>
                <w:sz w:val="16"/>
                <w:szCs w:val="16"/>
              </w:rPr>
              <w:t>.</w:t>
            </w:r>
          </w:p>
        </w:tc>
        <w:tc>
          <w:tcPr>
            <w:tcW w:w="3665"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Официальное опубликование (обнародование) полных данных, содержащихся в протоколе избирательной комиссии о результатах досрочных выборов и протоколах участковых избирательных комиссий об итогах голосования</w:t>
            </w:r>
          </w:p>
        </w:tc>
        <w:tc>
          <w:tcPr>
            <w:tcW w:w="2199"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 xml:space="preserve">Не позднее 23 августа 2019 года </w:t>
            </w:r>
            <w:r w:rsidRPr="00BC0AE9">
              <w:rPr>
                <w:rFonts w:ascii="Arial" w:hAnsi="Arial" w:cs="Arial"/>
                <w:sz w:val="16"/>
                <w:szCs w:val="16"/>
              </w:rPr>
              <w:br/>
            </w:r>
          </w:p>
        </w:tc>
        <w:tc>
          <w:tcPr>
            <w:tcW w:w="2440" w:type="dxa"/>
          </w:tcPr>
          <w:p w:rsidR="00B2509C" w:rsidRPr="00BC0AE9" w:rsidRDefault="00B2509C" w:rsidP="00857F28">
            <w:pPr>
              <w:keepNext/>
              <w:spacing w:after="0"/>
              <w:rPr>
                <w:rFonts w:ascii="Arial" w:hAnsi="Arial" w:cs="Arial"/>
                <w:sz w:val="16"/>
                <w:szCs w:val="16"/>
              </w:rPr>
            </w:pPr>
            <w:r w:rsidRPr="00BC0AE9">
              <w:rPr>
                <w:rFonts w:ascii="Arial" w:hAnsi="Arial" w:cs="Arial"/>
                <w:sz w:val="16"/>
                <w:szCs w:val="16"/>
              </w:rPr>
              <w:t>Избирательная комиссия муниципального образования</w:t>
            </w:r>
          </w:p>
        </w:tc>
      </w:tr>
      <w:tr w:rsidR="00B2509C" w:rsidRPr="00BC0AE9" w:rsidTr="00BC0AE9">
        <w:trPr>
          <w:trHeight w:val="162"/>
        </w:trPr>
        <w:tc>
          <w:tcPr>
            <w:tcW w:w="4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8</w:t>
            </w:r>
            <w:r w:rsidRPr="00BC0AE9">
              <w:rPr>
                <w:rFonts w:ascii="Arial" w:hAnsi="Arial" w:cs="Arial"/>
                <w:sz w:val="16"/>
                <w:szCs w:val="16"/>
                <w:lang w:val="en-US"/>
              </w:rPr>
              <w:t>5</w:t>
            </w:r>
            <w:r w:rsidRPr="00BC0AE9">
              <w:rPr>
                <w:rFonts w:ascii="Arial" w:hAnsi="Arial" w:cs="Arial"/>
                <w:sz w:val="16"/>
                <w:szCs w:val="16"/>
              </w:rPr>
              <w:t>.</w:t>
            </w:r>
          </w:p>
        </w:tc>
        <w:tc>
          <w:tcPr>
            <w:tcW w:w="3665"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Передача избирательной документации на хранение избирательной комиссии муниципального образования</w:t>
            </w:r>
          </w:p>
        </w:tc>
        <w:tc>
          <w:tcPr>
            <w:tcW w:w="2199" w:type="dxa"/>
          </w:tcPr>
          <w:p w:rsidR="00B2509C" w:rsidRPr="00BC0AE9" w:rsidRDefault="00B2509C" w:rsidP="00857F28">
            <w:pPr>
              <w:spacing w:after="0"/>
              <w:rPr>
                <w:rFonts w:ascii="Arial" w:hAnsi="Arial" w:cs="Arial"/>
                <w:sz w:val="16"/>
                <w:szCs w:val="16"/>
              </w:rPr>
            </w:pPr>
            <w:r w:rsidRPr="00BC0AE9">
              <w:rPr>
                <w:rFonts w:ascii="Arial" w:hAnsi="Arial" w:cs="Arial"/>
                <w:sz w:val="16"/>
                <w:szCs w:val="16"/>
              </w:rPr>
              <w:t>Не позднее чем через пять дней после официального опубликования результатов досрочных выборов</w:t>
            </w:r>
          </w:p>
        </w:tc>
        <w:tc>
          <w:tcPr>
            <w:tcW w:w="2440" w:type="dxa"/>
          </w:tcPr>
          <w:p w:rsidR="00B2509C" w:rsidRPr="00BC0AE9" w:rsidRDefault="00B2509C" w:rsidP="00857F28">
            <w:pPr>
              <w:pStyle w:val="ae"/>
              <w:spacing w:line="276" w:lineRule="auto"/>
              <w:ind w:left="-57" w:right="-57"/>
              <w:rPr>
                <w:rFonts w:ascii="Arial" w:hAnsi="Arial" w:cs="Arial"/>
                <w:sz w:val="16"/>
                <w:szCs w:val="16"/>
              </w:rPr>
            </w:pPr>
            <w:r w:rsidRPr="00BC0AE9">
              <w:rPr>
                <w:rFonts w:ascii="Arial" w:hAnsi="Arial" w:cs="Arial"/>
                <w:sz w:val="16"/>
                <w:szCs w:val="16"/>
              </w:rPr>
              <w:t>Участковые</w:t>
            </w:r>
          </w:p>
          <w:p w:rsidR="00B2509C" w:rsidRPr="00BC0AE9" w:rsidRDefault="00B2509C" w:rsidP="00857F28">
            <w:pPr>
              <w:spacing w:after="0"/>
              <w:rPr>
                <w:rFonts w:ascii="Arial" w:hAnsi="Arial" w:cs="Arial"/>
                <w:sz w:val="16"/>
                <w:szCs w:val="16"/>
              </w:rPr>
            </w:pPr>
            <w:r w:rsidRPr="00BC0AE9">
              <w:rPr>
                <w:rFonts w:ascii="Arial" w:hAnsi="Arial" w:cs="Arial"/>
                <w:sz w:val="16"/>
                <w:szCs w:val="16"/>
              </w:rPr>
              <w:t>избирательные комиссии</w:t>
            </w:r>
          </w:p>
        </w:tc>
      </w:tr>
    </w:tbl>
    <w:p w:rsidR="00B2509C" w:rsidRPr="00BC0AE9" w:rsidRDefault="00B2509C" w:rsidP="00B2509C">
      <w:pPr>
        <w:rPr>
          <w:rFonts w:ascii="Arial" w:hAnsi="Arial" w:cs="Arial"/>
          <w:i/>
          <w:sz w:val="16"/>
          <w:szCs w:val="16"/>
        </w:rPr>
      </w:pPr>
    </w:p>
    <w:p w:rsidR="00B46EB4" w:rsidRPr="00BC0AE9" w:rsidRDefault="00B46EB4" w:rsidP="00B46EB4">
      <w:pPr>
        <w:pStyle w:val="a4"/>
        <w:jc w:val="both"/>
        <w:rPr>
          <w:rFonts w:ascii="Arial" w:hAnsi="Arial" w:cs="Arial"/>
          <w:b/>
          <w:sz w:val="16"/>
          <w:szCs w:val="16"/>
        </w:rPr>
      </w:pPr>
    </w:p>
    <w:p w:rsidR="00857F28" w:rsidRPr="00857F28" w:rsidRDefault="00857F28" w:rsidP="00857F28">
      <w:pPr>
        <w:spacing w:after="0" w:line="240" w:lineRule="auto"/>
        <w:ind w:left="6804" w:right="-2"/>
        <w:jc w:val="center"/>
        <w:rPr>
          <w:rFonts w:ascii="Arial" w:hAnsi="Arial" w:cs="Arial"/>
          <w:sz w:val="16"/>
          <w:szCs w:val="16"/>
          <w:lang w:val="en-US"/>
        </w:rPr>
      </w:pPr>
      <w:r w:rsidRPr="00857F28">
        <w:rPr>
          <w:rFonts w:ascii="Arial" w:hAnsi="Arial" w:cs="Arial"/>
          <w:sz w:val="16"/>
          <w:szCs w:val="16"/>
        </w:rPr>
        <w:t xml:space="preserve">Приложение № 2 </w:t>
      </w:r>
    </w:p>
    <w:p w:rsidR="00857F28" w:rsidRPr="00857F28" w:rsidRDefault="00857F28" w:rsidP="00857F28">
      <w:pPr>
        <w:spacing w:after="0" w:line="240" w:lineRule="auto"/>
        <w:ind w:left="6804" w:right="-2"/>
        <w:jc w:val="center"/>
        <w:rPr>
          <w:rFonts w:ascii="Arial" w:hAnsi="Arial" w:cs="Arial"/>
          <w:sz w:val="16"/>
          <w:szCs w:val="16"/>
        </w:rPr>
      </w:pPr>
      <w:r w:rsidRPr="00857F28">
        <w:rPr>
          <w:rFonts w:ascii="Arial" w:hAnsi="Arial" w:cs="Arial"/>
          <w:sz w:val="16"/>
          <w:szCs w:val="16"/>
        </w:rPr>
        <w:t xml:space="preserve">к постановлению </w:t>
      </w:r>
    </w:p>
    <w:p w:rsidR="00857F28" w:rsidRPr="00857F28" w:rsidRDefault="00857F28" w:rsidP="00857F28">
      <w:pPr>
        <w:spacing w:after="0" w:line="240" w:lineRule="auto"/>
        <w:ind w:left="6804" w:right="-2"/>
        <w:jc w:val="center"/>
        <w:rPr>
          <w:rFonts w:ascii="Arial" w:hAnsi="Arial" w:cs="Arial"/>
          <w:sz w:val="16"/>
          <w:szCs w:val="16"/>
        </w:rPr>
      </w:pPr>
      <w:r w:rsidRPr="00857F28">
        <w:rPr>
          <w:rFonts w:ascii="Arial" w:hAnsi="Arial" w:cs="Arial"/>
          <w:sz w:val="16"/>
          <w:szCs w:val="16"/>
        </w:rPr>
        <w:t xml:space="preserve">избирательной комиссии </w:t>
      </w:r>
    </w:p>
    <w:p w:rsidR="00857F28" w:rsidRPr="00857F28" w:rsidRDefault="00857F28" w:rsidP="00857F28">
      <w:pPr>
        <w:spacing w:after="0" w:line="240" w:lineRule="auto"/>
        <w:ind w:left="6804" w:right="-2"/>
        <w:jc w:val="center"/>
        <w:rPr>
          <w:rFonts w:ascii="Arial" w:hAnsi="Arial" w:cs="Arial"/>
          <w:b/>
          <w:bCs/>
          <w:sz w:val="16"/>
          <w:szCs w:val="16"/>
        </w:rPr>
      </w:pPr>
      <w:r w:rsidRPr="00857F28">
        <w:rPr>
          <w:rFonts w:ascii="Arial" w:hAnsi="Arial" w:cs="Arial"/>
          <w:sz w:val="16"/>
          <w:szCs w:val="16"/>
        </w:rPr>
        <w:t>муниципального образования</w:t>
      </w:r>
    </w:p>
    <w:p w:rsidR="00857F28" w:rsidRPr="00857F28" w:rsidRDefault="00857F28" w:rsidP="00857F28">
      <w:pPr>
        <w:spacing w:after="0" w:line="240" w:lineRule="auto"/>
        <w:ind w:left="6804" w:right="-2"/>
        <w:jc w:val="center"/>
        <w:rPr>
          <w:rFonts w:ascii="Arial" w:hAnsi="Arial" w:cs="Arial"/>
          <w:sz w:val="16"/>
          <w:szCs w:val="16"/>
          <w:lang w:val="en-US"/>
        </w:rPr>
      </w:pPr>
      <w:r w:rsidRPr="00857F28">
        <w:rPr>
          <w:rFonts w:ascii="Arial" w:hAnsi="Arial" w:cs="Arial"/>
          <w:sz w:val="16"/>
          <w:szCs w:val="16"/>
        </w:rPr>
        <w:t>от</w:t>
      </w:r>
      <w:r w:rsidRPr="00857F28">
        <w:rPr>
          <w:rFonts w:ascii="Arial" w:hAnsi="Arial" w:cs="Arial"/>
          <w:sz w:val="16"/>
          <w:szCs w:val="16"/>
          <w:lang w:val="en-US"/>
        </w:rPr>
        <w:t xml:space="preserve"> 4</w:t>
      </w:r>
      <w:r w:rsidRPr="00857F28">
        <w:rPr>
          <w:rFonts w:ascii="Arial" w:hAnsi="Arial" w:cs="Arial"/>
          <w:sz w:val="16"/>
          <w:szCs w:val="16"/>
        </w:rPr>
        <w:t xml:space="preserve"> апреля 2019 года № </w:t>
      </w:r>
      <w:r w:rsidRPr="00857F28">
        <w:rPr>
          <w:rFonts w:ascii="Arial" w:hAnsi="Arial" w:cs="Arial"/>
          <w:sz w:val="16"/>
          <w:szCs w:val="16"/>
          <w:lang w:val="en-US"/>
        </w:rPr>
        <w:t>1</w:t>
      </w:r>
    </w:p>
    <w:p w:rsidR="00857F28" w:rsidRPr="00857F28" w:rsidRDefault="00857F28" w:rsidP="00857F28">
      <w:pPr>
        <w:spacing w:after="0" w:line="240" w:lineRule="auto"/>
        <w:ind w:right="13"/>
        <w:jc w:val="center"/>
        <w:rPr>
          <w:rFonts w:ascii="Arial" w:hAnsi="Arial" w:cs="Arial"/>
          <w:caps/>
          <w:spacing w:val="-2"/>
          <w:sz w:val="16"/>
          <w:szCs w:val="16"/>
        </w:rPr>
      </w:pPr>
    </w:p>
    <w:p w:rsidR="00857F28" w:rsidRPr="00857F28" w:rsidRDefault="00857F28" w:rsidP="00857F28">
      <w:pPr>
        <w:spacing w:after="0" w:line="240" w:lineRule="auto"/>
        <w:ind w:right="13"/>
        <w:jc w:val="center"/>
        <w:rPr>
          <w:rFonts w:ascii="Arial" w:hAnsi="Arial" w:cs="Arial"/>
          <w:caps/>
          <w:spacing w:val="-2"/>
          <w:sz w:val="16"/>
          <w:szCs w:val="16"/>
        </w:rPr>
      </w:pPr>
      <w:r w:rsidRPr="00857F28">
        <w:rPr>
          <w:rFonts w:ascii="Arial" w:hAnsi="Arial" w:cs="Arial"/>
          <w:caps/>
          <w:spacing w:val="-2"/>
          <w:sz w:val="16"/>
          <w:szCs w:val="16"/>
        </w:rPr>
        <w:t>этапы избирательной кампании</w:t>
      </w:r>
    </w:p>
    <w:p w:rsidR="00857F28" w:rsidRPr="00857F28" w:rsidRDefault="00857F28" w:rsidP="00857F28">
      <w:pPr>
        <w:spacing w:after="0" w:line="240" w:lineRule="auto"/>
        <w:ind w:right="11"/>
        <w:jc w:val="center"/>
        <w:rPr>
          <w:rFonts w:ascii="Arial" w:hAnsi="Arial" w:cs="Arial"/>
          <w:sz w:val="16"/>
          <w:szCs w:val="16"/>
        </w:rPr>
      </w:pPr>
      <w:r w:rsidRPr="00857F28">
        <w:rPr>
          <w:rFonts w:ascii="Arial" w:hAnsi="Arial" w:cs="Arial"/>
          <w:sz w:val="16"/>
          <w:szCs w:val="16"/>
        </w:rPr>
        <w:t xml:space="preserve">по досрочным выборам главы </w:t>
      </w:r>
    </w:p>
    <w:p w:rsidR="00857F28" w:rsidRPr="00857F28" w:rsidRDefault="00857F28" w:rsidP="00857F28">
      <w:pPr>
        <w:spacing w:after="0" w:line="240" w:lineRule="auto"/>
        <w:ind w:right="11"/>
        <w:jc w:val="center"/>
        <w:rPr>
          <w:rFonts w:ascii="Arial" w:hAnsi="Arial" w:cs="Arial"/>
          <w:sz w:val="16"/>
          <w:szCs w:val="16"/>
        </w:rPr>
      </w:pPr>
      <w:r w:rsidRPr="00857F28">
        <w:rPr>
          <w:rFonts w:ascii="Arial" w:hAnsi="Arial" w:cs="Arial"/>
          <w:sz w:val="16"/>
          <w:szCs w:val="16"/>
        </w:rPr>
        <w:t xml:space="preserve">Макарьевского муниципального района Костромской области </w:t>
      </w:r>
    </w:p>
    <w:p w:rsidR="00857F28" w:rsidRPr="00857F28" w:rsidRDefault="00857F28" w:rsidP="00857F28">
      <w:pPr>
        <w:spacing w:after="0" w:line="240" w:lineRule="auto"/>
        <w:ind w:right="11"/>
        <w:jc w:val="center"/>
        <w:rPr>
          <w:rFonts w:ascii="Arial" w:hAnsi="Arial" w:cs="Arial"/>
          <w:sz w:val="16"/>
          <w:szCs w:val="16"/>
          <w:vertAlign w:val="superscript"/>
        </w:rPr>
      </w:pPr>
      <w:r w:rsidRPr="00857F28">
        <w:rPr>
          <w:rFonts w:ascii="Arial" w:hAnsi="Arial" w:cs="Arial"/>
          <w:sz w:val="16"/>
          <w:szCs w:val="16"/>
        </w:rPr>
        <w:lastRenderedPageBreak/>
        <w:t>2</w:t>
      </w:r>
      <w:r w:rsidRPr="00857F28">
        <w:rPr>
          <w:rFonts w:ascii="Arial" w:hAnsi="Arial" w:cs="Arial"/>
          <w:sz w:val="16"/>
          <w:szCs w:val="16"/>
          <w:lang w:val="en-US"/>
        </w:rPr>
        <w:t>3</w:t>
      </w:r>
      <w:r w:rsidRPr="00857F28">
        <w:rPr>
          <w:rFonts w:ascii="Arial" w:hAnsi="Arial" w:cs="Arial"/>
          <w:sz w:val="16"/>
          <w:szCs w:val="16"/>
        </w:rPr>
        <w:t xml:space="preserve"> июня 2019 года</w:t>
      </w:r>
      <w:r w:rsidRPr="00857F28">
        <w:rPr>
          <w:rStyle w:val="afff4"/>
          <w:rFonts w:ascii="Arial" w:hAnsi="Arial" w:cs="Arial"/>
          <w:sz w:val="16"/>
          <w:szCs w:val="16"/>
        </w:rPr>
        <w:footnoteReference w:customMarkFollows="1" w:id="3"/>
        <w:t>*</w:t>
      </w:r>
    </w:p>
    <w:p w:rsidR="00857F28" w:rsidRPr="00857F28" w:rsidRDefault="00857F28" w:rsidP="00857F28">
      <w:pPr>
        <w:spacing w:after="0" w:line="240" w:lineRule="auto"/>
        <w:ind w:right="11"/>
        <w:jc w:val="center"/>
        <w:rPr>
          <w:rFonts w:ascii="Arial" w:hAnsi="Arial" w:cs="Arial"/>
          <w:sz w:val="16"/>
          <w:szCs w:val="16"/>
        </w:rPr>
      </w:pPr>
    </w:p>
    <w:tbl>
      <w:tblPr>
        <w:tblW w:w="10477" w:type="dxa"/>
        <w:tblInd w:w="-72" w:type="dxa"/>
        <w:tblLayout w:type="fixed"/>
        <w:tblLook w:val="0000"/>
      </w:tblPr>
      <w:tblGrid>
        <w:gridCol w:w="360"/>
        <w:gridCol w:w="6573"/>
        <w:gridCol w:w="3544"/>
      </w:tblGrid>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t>1</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Период выдвижения кандидатов на должность главы Макарьевского муниципального района Костромской области (далее – кандидат):</w:t>
            </w:r>
          </w:p>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а) выдвижение кандидатов в порядке самовыдвижения</w:t>
            </w:r>
          </w:p>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б) выдвижение кандидатов избирательными</w:t>
            </w:r>
          </w:p>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 xml:space="preserve">объединениями </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С 18 апреля по 12 мая</w:t>
            </w:r>
          </w:p>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 xml:space="preserve">2019 года </w:t>
            </w:r>
            <w:r w:rsidRPr="00857F28">
              <w:rPr>
                <w:rFonts w:ascii="Arial" w:hAnsi="Arial" w:cs="Arial"/>
                <w:sz w:val="16"/>
                <w:szCs w:val="16"/>
              </w:rPr>
              <w:br/>
            </w:r>
          </w:p>
        </w:tc>
      </w:tr>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t>2</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 xml:space="preserve">Представление кандидатом документов для регистрации </w:t>
            </w:r>
          </w:p>
          <w:p w:rsidR="00857F28" w:rsidRPr="00857F28" w:rsidRDefault="00857F28" w:rsidP="00857F28">
            <w:pPr>
              <w:spacing w:after="0" w:line="240" w:lineRule="auto"/>
              <w:jc w:val="both"/>
              <w:rPr>
                <w:rFonts w:ascii="Arial" w:hAnsi="Arial" w:cs="Arial"/>
                <w:i/>
                <w:sz w:val="16"/>
                <w:szCs w:val="16"/>
              </w:rPr>
            </w:pPr>
            <w:r w:rsidRPr="00857F28">
              <w:rPr>
                <w:rFonts w:ascii="Arial" w:hAnsi="Arial" w:cs="Arial"/>
                <w:sz w:val="16"/>
                <w:szCs w:val="16"/>
              </w:rPr>
              <w:t>в избирательную комиссию муниципального образования</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 xml:space="preserve">Не позднее 18 часов </w:t>
            </w:r>
            <w:r w:rsidRPr="00857F28">
              <w:rPr>
                <w:rFonts w:ascii="Arial" w:hAnsi="Arial" w:cs="Arial"/>
                <w:sz w:val="16"/>
                <w:szCs w:val="16"/>
              </w:rPr>
              <w:br/>
              <w:t xml:space="preserve">13 мая 2019 года </w:t>
            </w:r>
          </w:p>
        </w:tc>
      </w:tr>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t>3</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 xml:space="preserve">Принятие избирательной комиссией муниципального образования решения о регистрации кандидата либо об отказе в регистрации кандидата </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 xml:space="preserve">Не позднее чем на десятый день </w:t>
            </w:r>
            <w:r w:rsidRPr="00857F28">
              <w:rPr>
                <w:rFonts w:ascii="Arial" w:hAnsi="Arial" w:cs="Arial"/>
                <w:sz w:val="16"/>
                <w:szCs w:val="16"/>
              </w:rPr>
              <w:br/>
              <w:t>со дня принятия документов для</w:t>
            </w:r>
            <w:r w:rsidRPr="00857F28">
              <w:rPr>
                <w:rFonts w:ascii="Arial" w:hAnsi="Arial" w:cs="Arial"/>
                <w:sz w:val="16"/>
                <w:szCs w:val="16"/>
              </w:rPr>
              <w:br/>
              <w:t xml:space="preserve">регистрации </w:t>
            </w:r>
          </w:p>
        </w:tc>
      </w:tr>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t>4</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Представление в избирательную комиссию муниципального образования заверенных копий приказов (распоряжений) об освобождении на время участия в досрочных выборах главы Макарьевского муниципального района Костромской области (далее – досрочных  выборы)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 xml:space="preserve">Не позднее чем через пять дней </w:t>
            </w:r>
            <w:r w:rsidRPr="00857F28">
              <w:rPr>
                <w:rFonts w:ascii="Arial" w:hAnsi="Arial" w:cs="Arial"/>
                <w:sz w:val="16"/>
                <w:szCs w:val="16"/>
              </w:rPr>
              <w:br/>
              <w:t>со дня регистрации</w:t>
            </w:r>
          </w:p>
        </w:tc>
      </w:tr>
      <w:tr w:rsidR="00857F28" w:rsidRPr="00857F28" w:rsidTr="004F4E96">
        <w:trPr>
          <w:cantSplit/>
          <w:trHeight w:val="536"/>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t>5</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 xml:space="preserve">Назначение доверенных лиц кандидатом </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rPr>
                <w:rFonts w:ascii="Arial" w:hAnsi="Arial" w:cs="Arial"/>
                <w:sz w:val="16"/>
                <w:szCs w:val="16"/>
              </w:rPr>
            </w:pPr>
            <w:r w:rsidRPr="00857F28">
              <w:rPr>
                <w:rFonts w:ascii="Arial" w:hAnsi="Arial" w:cs="Arial"/>
                <w:sz w:val="16"/>
                <w:szCs w:val="16"/>
              </w:rPr>
              <w:t xml:space="preserve">После выдвижения кандидата </w:t>
            </w:r>
          </w:p>
        </w:tc>
      </w:tr>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t>6</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 xml:space="preserve">Агитационный период </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Со дня выдвижения кандидата и</w:t>
            </w:r>
            <w:r w:rsidRPr="00857F28">
              <w:rPr>
                <w:rFonts w:ascii="Arial" w:hAnsi="Arial" w:cs="Arial"/>
                <w:sz w:val="16"/>
                <w:szCs w:val="16"/>
              </w:rPr>
              <w:br/>
              <w:t>до ноля часов 22 июня 2019 года</w:t>
            </w:r>
          </w:p>
        </w:tc>
      </w:tr>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rPr>
                <w:rFonts w:ascii="Arial" w:hAnsi="Arial" w:cs="Arial"/>
                <w:spacing w:val="-6"/>
                <w:sz w:val="16"/>
                <w:szCs w:val="16"/>
              </w:rPr>
            </w:pPr>
            <w:r w:rsidRPr="00857F28">
              <w:rPr>
                <w:rFonts w:ascii="Arial" w:hAnsi="Arial" w:cs="Arial"/>
                <w:spacing w:val="-6"/>
                <w:sz w:val="16"/>
                <w:szCs w:val="16"/>
              </w:rPr>
              <w:t>7</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Публикация политической партией, выдвинувшей зарегистрированного кандидата, своей предвыборной программы (не менее чем в одном муниципальном периодическом печатном издании), размещение ее в информационно-телекоммуникационной сети «Интернет»</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Не позднее 12 июня</w:t>
            </w:r>
          </w:p>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2019 года</w:t>
            </w:r>
          </w:p>
        </w:tc>
      </w:tr>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pacing w:val="-6"/>
                <w:sz w:val="16"/>
                <w:szCs w:val="16"/>
              </w:rPr>
            </w:pPr>
            <w:r w:rsidRPr="00857F28">
              <w:rPr>
                <w:rFonts w:ascii="Arial" w:hAnsi="Arial" w:cs="Arial"/>
                <w:spacing w:val="-6"/>
                <w:sz w:val="16"/>
                <w:szCs w:val="16"/>
              </w:rPr>
              <w:t>8</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Запрет на опубликование (обнародование) результатов опросов общественного мнения, прогнозов результатов досрочных  выборов, иных исследований, связанных с выборами, в том числе их размещение в информационно-телекоммуникационной сетях, доступ к которым не ограничен определенным кругом лиц (включая сеть</w:t>
            </w:r>
            <w:r w:rsidRPr="00857F28">
              <w:rPr>
                <w:rFonts w:ascii="Arial" w:hAnsi="Arial" w:cs="Arial"/>
                <w:spacing w:val="-6"/>
                <w:sz w:val="16"/>
                <w:szCs w:val="16"/>
              </w:rPr>
              <w:t xml:space="preserve"> «Интернет»)</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 xml:space="preserve">С 18 по 23 июня 2019 года </w:t>
            </w:r>
            <w:r w:rsidRPr="00857F28">
              <w:rPr>
                <w:rFonts w:ascii="Arial" w:hAnsi="Arial" w:cs="Arial"/>
                <w:sz w:val="16"/>
                <w:szCs w:val="16"/>
              </w:rPr>
              <w:br/>
            </w:r>
            <w:r w:rsidRPr="00857F28">
              <w:rPr>
                <w:rFonts w:ascii="Arial" w:hAnsi="Arial" w:cs="Arial"/>
                <w:sz w:val="16"/>
                <w:szCs w:val="16"/>
              </w:rPr>
              <w:br/>
            </w:r>
          </w:p>
        </w:tc>
      </w:tr>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t>9</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Представление списков избирателей для ознакомления избирателей и дополнительного уточнения</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 xml:space="preserve">С 12 июня 2019 года </w:t>
            </w:r>
            <w:r w:rsidRPr="00857F28">
              <w:rPr>
                <w:rFonts w:ascii="Arial" w:hAnsi="Arial" w:cs="Arial"/>
                <w:sz w:val="16"/>
                <w:szCs w:val="16"/>
              </w:rPr>
              <w:br/>
            </w:r>
          </w:p>
        </w:tc>
      </w:tr>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t>10</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both"/>
              <w:rPr>
                <w:rFonts w:ascii="Arial" w:hAnsi="Arial" w:cs="Arial"/>
                <w:sz w:val="16"/>
                <w:szCs w:val="16"/>
              </w:rPr>
            </w:pPr>
            <w:r w:rsidRPr="00857F28">
              <w:rPr>
                <w:rFonts w:ascii="Arial" w:hAnsi="Arial" w:cs="Arial"/>
                <w:sz w:val="16"/>
                <w:szCs w:val="16"/>
              </w:rPr>
              <w:t xml:space="preserve">Утверждение формы и текста избирательного бюллетеня по досрочным выборам </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rPr>
                <w:rFonts w:ascii="Arial" w:hAnsi="Arial" w:cs="Arial"/>
                <w:sz w:val="16"/>
                <w:szCs w:val="16"/>
              </w:rPr>
            </w:pPr>
            <w:r w:rsidRPr="00857F28">
              <w:rPr>
                <w:rFonts w:ascii="Arial" w:hAnsi="Arial" w:cs="Arial"/>
                <w:sz w:val="16"/>
                <w:szCs w:val="16"/>
              </w:rPr>
              <w:t>Не позднее 2 июня 2019 года</w:t>
            </w:r>
            <w:r w:rsidRPr="00857F28">
              <w:rPr>
                <w:rFonts w:ascii="Arial" w:hAnsi="Arial" w:cs="Arial"/>
                <w:sz w:val="16"/>
                <w:szCs w:val="16"/>
              </w:rPr>
              <w:br/>
            </w:r>
          </w:p>
        </w:tc>
      </w:tr>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t>11</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Организация досрочного голосования:</w:t>
            </w:r>
          </w:p>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 xml:space="preserve">а) в помещении избирательной комиссии </w:t>
            </w:r>
          </w:p>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муниципального образования</w:t>
            </w:r>
          </w:p>
          <w:p w:rsidR="00857F28" w:rsidRPr="00857F28" w:rsidRDefault="00857F28" w:rsidP="00857F28">
            <w:pPr>
              <w:spacing w:after="0" w:line="240" w:lineRule="auto"/>
              <w:jc w:val="both"/>
              <w:rPr>
                <w:rFonts w:ascii="Arial" w:hAnsi="Arial" w:cs="Arial"/>
                <w:sz w:val="16"/>
                <w:szCs w:val="16"/>
              </w:rPr>
            </w:pPr>
          </w:p>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б) в помещениях участковых избирательных комиссий</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rPr>
                <w:rFonts w:ascii="Arial" w:hAnsi="Arial" w:cs="Arial"/>
                <w:sz w:val="16"/>
                <w:szCs w:val="16"/>
              </w:rPr>
            </w:pPr>
          </w:p>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 xml:space="preserve">С 12 по 18 июня 2019 года </w:t>
            </w:r>
            <w:r w:rsidRPr="00857F28">
              <w:rPr>
                <w:rFonts w:ascii="Arial" w:hAnsi="Arial" w:cs="Arial"/>
                <w:sz w:val="16"/>
                <w:szCs w:val="16"/>
              </w:rPr>
              <w:br/>
            </w:r>
          </w:p>
          <w:p w:rsidR="00857F28" w:rsidRPr="00857F28" w:rsidRDefault="00857F28" w:rsidP="00857F28">
            <w:pPr>
              <w:spacing w:after="0" w:line="240" w:lineRule="auto"/>
              <w:rPr>
                <w:rFonts w:ascii="Arial" w:hAnsi="Arial" w:cs="Arial"/>
                <w:sz w:val="16"/>
                <w:szCs w:val="16"/>
              </w:rPr>
            </w:pPr>
          </w:p>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 xml:space="preserve">С 19 по 22 июня 2019 года </w:t>
            </w:r>
          </w:p>
        </w:tc>
      </w:tr>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t>12</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both"/>
              <w:rPr>
                <w:rFonts w:ascii="Arial" w:hAnsi="Arial" w:cs="Arial"/>
                <w:sz w:val="16"/>
                <w:szCs w:val="16"/>
              </w:rPr>
            </w:pPr>
            <w:r w:rsidRPr="00857F28">
              <w:rPr>
                <w:rFonts w:ascii="Arial" w:hAnsi="Arial" w:cs="Arial"/>
                <w:sz w:val="16"/>
                <w:szCs w:val="16"/>
              </w:rPr>
              <w:t>Проведение голосования</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 xml:space="preserve">23 июня  2019 года </w:t>
            </w:r>
          </w:p>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с 8 до 20 часов</w:t>
            </w:r>
          </w:p>
        </w:tc>
      </w:tr>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t>13</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both"/>
              <w:rPr>
                <w:rFonts w:ascii="Arial" w:hAnsi="Arial" w:cs="Arial"/>
                <w:sz w:val="16"/>
                <w:szCs w:val="16"/>
              </w:rPr>
            </w:pPr>
            <w:r w:rsidRPr="00857F28">
              <w:rPr>
                <w:rFonts w:ascii="Arial" w:hAnsi="Arial" w:cs="Arial"/>
                <w:sz w:val="16"/>
                <w:szCs w:val="16"/>
              </w:rPr>
              <w:t xml:space="preserve">Подсчет голосов избирателей на избирательном участке, составление и подписание протокола участковой избирательной комиссии об итогах голосования </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rPr>
                <w:rFonts w:ascii="Arial" w:hAnsi="Arial" w:cs="Arial"/>
                <w:sz w:val="16"/>
                <w:szCs w:val="16"/>
              </w:rPr>
            </w:pPr>
            <w:r w:rsidRPr="00857F28">
              <w:rPr>
                <w:rFonts w:ascii="Arial" w:hAnsi="Arial" w:cs="Arial"/>
                <w:sz w:val="16"/>
                <w:szCs w:val="16"/>
              </w:rPr>
              <w:t>Начинается сразу послеокончания голосования и проводится без перерыва до установления итогов голосования</w:t>
            </w:r>
          </w:p>
        </w:tc>
      </w:tr>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t>14</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both"/>
              <w:rPr>
                <w:rFonts w:ascii="Arial" w:hAnsi="Arial" w:cs="Arial"/>
                <w:sz w:val="16"/>
                <w:szCs w:val="16"/>
              </w:rPr>
            </w:pPr>
            <w:r w:rsidRPr="00857F28">
              <w:rPr>
                <w:rFonts w:ascii="Arial" w:hAnsi="Arial" w:cs="Arial"/>
                <w:sz w:val="16"/>
                <w:szCs w:val="16"/>
              </w:rPr>
              <w:t>Выдача заверенных копий протокола участковой избирательной комиссии об итогах голосования лицам, указанным в части первой статьи 116 Избирательного кодекса Костромской области</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Незамедлительно после подписания протокола</w:t>
            </w:r>
          </w:p>
        </w:tc>
      </w:tr>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t>15</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jc w:val="both"/>
              <w:rPr>
                <w:rFonts w:ascii="Arial" w:hAnsi="Arial" w:cs="Arial"/>
                <w:sz w:val="16"/>
                <w:szCs w:val="16"/>
              </w:rPr>
            </w:pPr>
            <w:r w:rsidRPr="00857F28">
              <w:rPr>
                <w:rFonts w:ascii="Arial" w:hAnsi="Arial" w:cs="Arial"/>
                <w:sz w:val="16"/>
                <w:szCs w:val="16"/>
              </w:rPr>
              <w:t xml:space="preserve">Определение результатов  досрочных выборов </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 xml:space="preserve">Не позднее 27 июня 2019 </w:t>
            </w:r>
          </w:p>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года</w:t>
            </w:r>
          </w:p>
        </w:tc>
      </w:tr>
      <w:tr w:rsidR="00857F28" w:rsidRPr="00857F28" w:rsidTr="004F4E96">
        <w:trPr>
          <w:cantSplit/>
        </w:trPr>
        <w:tc>
          <w:tcPr>
            <w:tcW w:w="360" w:type="dxa"/>
            <w:tcBorders>
              <w:top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t>16</w:t>
            </w:r>
          </w:p>
        </w:tc>
        <w:tc>
          <w:tcPr>
            <w:tcW w:w="6573" w:type="dxa"/>
            <w:tcBorders>
              <w:top w:val="single" w:sz="4" w:space="0" w:color="auto"/>
            </w:tcBorders>
            <w:tcMar>
              <w:top w:w="57" w:type="dxa"/>
              <w:left w:w="57" w:type="dxa"/>
              <w:bottom w:w="57" w:type="dxa"/>
              <w:right w:w="57" w:type="dxa"/>
            </w:tcMar>
          </w:tcPr>
          <w:p w:rsidR="00857F28" w:rsidRPr="00857F28" w:rsidRDefault="00857F28" w:rsidP="00857F28">
            <w:pPr>
              <w:spacing w:after="0" w:line="240" w:lineRule="auto"/>
              <w:jc w:val="both"/>
              <w:rPr>
                <w:rFonts w:ascii="Arial" w:hAnsi="Arial" w:cs="Arial"/>
                <w:bCs/>
                <w:color w:val="000000"/>
                <w:sz w:val="16"/>
                <w:szCs w:val="16"/>
              </w:rPr>
            </w:pPr>
            <w:r w:rsidRPr="00857F28">
              <w:rPr>
                <w:rFonts w:ascii="Arial" w:hAnsi="Arial" w:cs="Arial"/>
                <w:bCs/>
                <w:color w:val="000000"/>
                <w:sz w:val="16"/>
                <w:szCs w:val="16"/>
              </w:rPr>
              <w:t>Представление зарегистрированным кандидатом, избранным главой, в избирательную комиссию муниципального образования документов об освобождении его от обязанностей, несовместимых со статусом главы</w:t>
            </w:r>
          </w:p>
        </w:tc>
        <w:tc>
          <w:tcPr>
            <w:tcW w:w="3544" w:type="dxa"/>
            <w:tcBorders>
              <w:top w:val="single" w:sz="4" w:space="0" w:color="auto"/>
            </w:tcBorders>
            <w:tcMar>
              <w:top w:w="57" w:type="dxa"/>
              <w:left w:w="57" w:type="dxa"/>
              <w:bottom w:w="57" w:type="dxa"/>
              <w:right w:w="57" w:type="dxa"/>
            </w:tcMar>
          </w:tcPr>
          <w:p w:rsidR="00857F28" w:rsidRPr="00857F28" w:rsidRDefault="00857F28" w:rsidP="00857F28">
            <w:pPr>
              <w:spacing w:after="0" w:line="240" w:lineRule="auto"/>
              <w:rPr>
                <w:rFonts w:ascii="Arial" w:hAnsi="Arial" w:cs="Arial"/>
                <w:spacing w:val="-2"/>
                <w:sz w:val="16"/>
                <w:szCs w:val="16"/>
              </w:rPr>
            </w:pPr>
            <w:r w:rsidRPr="00857F28">
              <w:rPr>
                <w:rFonts w:ascii="Arial" w:hAnsi="Arial" w:cs="Arial"/>
                <w:spacing w:val="-2"/>
                <w:sz w:val="16"/>
                <w:szCs w:val="16"/>
              </w:rPr>
              <w:t>В пятидневный срок со дня получения извещения об избрании главой</w:t>
            </w:r>
          </w:p>
        </w:tc>
      </w:tr>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t>18</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both"/>
              <w:rPr>
                <w:rFonts w:ascii="Arial" w:hAnsi="Arial" w:cs="Arial"/>
                <w:sz w:val="16"/>
                <w:szCs w:val="16"/>
              </w:rPr>
            </w:pPr>
            <w:r w:rsidRPr="00857F28">
              <w:rPr>
                <w:rFonts w:ascii="Arial" w:hAnsi="Arial" w:cs="Arial"/>
                <w:sz w:val="16"/>
                <w:szCs w:val="16"/>
              </w:rPr>
              <w:t>Официальное опубликование избирательной комиссией муниципального образования результатов досрочных выборов</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spacing w:after="0" w:line="240" w:lineRule="auto"/>
              <w:rPr>
                <w:rFonts w:ascii="Arial" w:hAnsi="Arial" w:cs="Arial"/>
                <w:sz w:val="16"/>
                <w:szCs w:val="16"/>
              </w:rPr>
            </w:pPr>
            <w:r w:rsidRPr="00857F28">
              <w:rPr>
                <w:rFonts w:ascii="Arial" w:hAnsi="Arial" w:cs="Arial"/>
                <w:sz w:val="16"/>
                <w:szCs w:val="16"/>
              </w:rPr>
              <w:t>Не позднее семи дней со дня принятия решения о результатах досрочных выборов</w:t>
            </w:r>
          </w:p>
        </w:tc>
      </w:tr>
      <w:tr w:rsidR="00857F28" w:rsidRPr="00857F28" w:rsidTr="004F4E96">
        <w:trPr>
          <w:cantSplit/>
        </w:trPr>
        <w:tc>
          <w:tcPr>
            <w:tcW w:w="360"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center"/>
              <w:rPr>
                <w:rFonts w:ascii="Arial" w:hAnsi="Arial" w:cs="Arial"/>
                <w:sz w:val="16"/>
                <w:szCs w:val="16"/>
              </w:rPr>
            </w:pPr>
            <w:r w:rsidRPr="00857F28">
              <w:rPr>
                <w:rFonts w:ascii="Arial" w:hAnsi="Arial" w:cs="Arial"/>
                <w:sz w:val="16"/>
                <w:szCs w:val="16"/>
              </w:rPr>
              <w:lastRenderedPageBreak/>
              <w:t>19</w:t>
            </w:r>
          </w:p>
        </w:tc>
        <w:tc>
          <w:tcPr>
            <w:tcW w:w="6573"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jc w:val="both"/>
              <w:rPr>
                <w:rFonts w:ascii="Arial" w:hAnsi="Arial" w:cs="Arial"/>
                <w:sz w:val="16"/>
                <w:szCs w:val="16"/>
              </w:rPr>
            </w:pPr>
            <w:r w:rsidRPr="00857F28">
              <w:rPr>
                <w:rFonts w:ascii="Arial" w:hAnsi="Arial" w:cs="Arial"/>
                <w:sz w:val="16"/>
                <w:szCs w:val="16"/>
              </w:rPr>
              <w:t>Регистрация избирательной комиссией муниципального образования избранного главу, вручение ему соответствующего удостоверения</w:t>
            </w:r>
          </w:p>
        </w:tc>
        <w:tc>
          <w:tcPr>
            <w:tcW w:w="3544" w:type="dxa"/>
            <w:tcBorders>
              <w:top w:val="single" w:sz="4" w:space="0" w:color="auto"/>
              <w:bottom w:val="single" w:sz="4" w:space="0" w:color="auto"/>
            </w:tcBorders>
            <w:tcMar>
              <w:top w:w="57" w:type="dxa"/>
              <w:left w:w="57" w:type="dxa"/>
              <w:bottom w:w="57" w:type="dxa"/>
              <w:right w:w="57" w:type="dxa"/>
            </w:tcMar>
          </w:tcPr>
          <w:p w:rsidR="00857F28" w:rsidRPr="00857F28" w:rsidRDefault="00857F28" w:rsidP="00857F28">
            <w:pPr>
              <w:pStyle w:val="ae"/>
              <w:tabs>
                <w:tab w:val="clear" w:pos="4153"/>
                <w:tab w:val="clear" w:pos="8306"/>
              </w:tabs>
              <w:rPr>
                <w:rFonts w:ascii="Arial" w:hAnsi="Arial" w:cs="Arial"/>
                <w:sz w:val="16"/>
                <w:szCs w:val="16"/>
              </w:rPr>
            </w:pPr>
            <w:r w:rsidRPr="00857F28">
              <w:rPr>
                <w:rFonts w:ascii="Arial" w:hAnsi="Arial" w:cs="Arial"/>
                <w:sz w:val="16"/>
                <w:szCs w:val="16"/>
              </w:rPr>
              <w:t>После официального опубликования результатов досрочных выборов и выполнения зарегистрированным кандидатом, избранным главой, требований, предусмотренных частью 2 статьи 139 Избирательного кодекса Костромской области</w:t>
            </w:r>
          </w:p>
        </w:tc>
      </w:tr>
    </w:tbl>
    <w:p w:rsidR="00857F28" w:rsidRPr="00857F28" w:rsidRDefault="00857F28" w:rsidP="00857F28">
      <w:pPr>
        <w:spacing w:after="0" w:line="240" w:lineRule="auto"/>
        <w:ind w:right="193"/>
        <w:jc w:val="both"/>
        <w:rPr>
          <w:rFonts w:ascii="Arial" w:hAnsi="Arial" w:cs="Arial"/>
          <w:sz w:val="16"/>
          <w:szCs w:val="16"/>
        </w:rPr>
      </w:pPr>
    </w:p>
    <w:p w:rsidR="00857F28" w:rsidRPr="00857F28" w:rsidRDefault="00857F28" w:rsidP="00857F28">
      <w:pPr>
        <w:spacing w:after="0" w:line="240" w:lineRule="auto"/>
        <w:ind w:right="193"/>
        <w:jc w:val="both"/>
        <w:rPr>
          <w:rFonts w:ascii="Arial" w:hAnsi="Arial" w:cs="Arial"/>
          <w:sz w:val="16"/>
          <w:szCs w:val="16"/>
        </w:rPr>
      </w:pPr>
    </w:p>
    <w:p w:rsidR="00857F28" w:rsidRPr="00857F28" w:rsidRDefault="00857F28" w:rsidP="00857F28">
      <w:pPr>
        <w:spacing w:after="0" w:line="240" w:lineRule="auto"/>
        <w:ind w:right="193"/>
        <w:jc w:val="both"/>
        <w:rPr>
          <w:rFonts w:ascii="Arial" w:hAnsi="Arial" w:cs="Arial"/>
          <w:sz w:val="16"/>
          <w:szCs w:val="16"/>
        </w:rPr>
      </w:pPr>
    </w:p>
    <w:p w:rsidR="00857F28" w:rsidRDefault="00857F28" w:rsidP="00857F28">
      <w:pPr>
        <w:spacing w:after="0" w:line="240" w:lineRule="auto"/>
        <w:ind w:right="193"/>
        <w:jc w:val="both"/>
        <w:rPr>
          <w:rFonts w:ascii="Arial" w:hAnsi="Arial" w:cs="Arial"/>
          <w:sz w:val="16"/>
          <w:szCs w:val="16"/>
        </w:rPr>
      </w:pPr>
      <w:r w:rsidRPr="00857F28">
        <w:rPr>
          <w:rFonts w:ascii="Arial" w:hAnsi="Arial" w:cs="Arial"/>
          <w:sz w:val="16"/>
          <w:szCs w:val="16"/>
        </w:rPr>
        <w:t>Календарный план мероприятий по подготовке и проведению досрочных выборов главы Макарьевского муниципального района Костромской области размещен в разделе «Выборы и референдумы» на страничке территориальной избирательной комиссии Макарьевского района Костромской области на официальном сайте администрации Макарьевского муниципального района Костромской области в информационно-телекоммуникационной сети «Интернет».</w:t>
      </w:r>
    </w:p>
    <w:p w:rsidR="005C4FF3" w:rsidRPr="005C4FF3" w:rsidRDefault="005C4FF3" w:rsidP="005C4FF3">
      <w:pPr>
        <w:spacing w:after="0" w:line="240" w:lineRule="auto"/>
        <w:ind w:right="193"/>
        <w:jc w:val="center"/>
        <w:rPr>
          <w:rFonts w:ascii="Arial" w:hAnsi="Arial" w:cs="Arial"/>
          <w:b/>
          <w:sz w:val="20"/>
          <w:szCs w:val="16"/>
        </w:rPr>
      </w:pPr>
    </w:p>
    <w:p w:rsidR="005C4FF3" w:rsidRPr="00B80EC1" w:rsidRDefault="005C4FF3" w:rsidP="00B80EC1">
      <w:pPr>
        <w:spacing w:after="0" w:line="240" w:lineRule="auto"/>
        <w:ind w:right="193"/>
        <w:jc w:val="center"/>
        <w:rPr>
          <w:rFonts w:ascii="Arial" w:hAnsi="Arial" w:cs="Arial"/>
          <w:b/>
          <w:sz w:val="20"/>
          <w:szCs w:val="20"/>
        </w:rPr>
      </w:pPr>
      <w:r w:rsidRPr="00B80EC1">
        <w:rPr>
          <w:rFonts w:ascii="Arial" w:hAnsi="Arial" w:cs="Arial"/>
          <w:b/>
          <w:sz w:val="20"/>
          <w:szCs w:val="20"/>
        </w:rPr>
        <w:t>Извещение о проведении собрания о согласовании местоположения границы земельного участка</w:t>
      </w:r>
    </w:p>
    <w:p w:rsidR="005C4FF3" w:rsidRPr="00B80EC1" w:rsidRDefault="005C4FF3" w:rsidP="00B80EC1">
      <w:pPr>
        <w:spacing w:after="0" w:line="240" w:lineRule="auto"/>
        <w:ind w:right="193"/>
        <w:jc w:val="center"/>
        <w:rPr>
          <w:rFonts w:ascii="Arial" w:hAnsi="Arial" w:cs="Arial"/>
          <w:b/>
          <w:sz w:val="20"/>
          <w:szCs w:val="20"/>
        </w:rPr>
      </w:pPr>
    </w:p>
    <w:p w:rsidR="005C4FF3" w:rsidRPr="00B80EC1" w:rsidRDefault="005C4FF3" w:rsidP="00B80EC1">
      <w:pPr>
        <w:spacing w:after="0" w:line="240" w:lineRule="auto"/>
        <w:ind w:right="193"/>
        <w:jc w:val="both"/>
        <w:rPr>
          <w:rFonts w:ascii="Arial" w:hAnsi="Arial" w:cs="Arial"/>
          <w:sz w:val="20"/>
          <w:szCs w:val="20"/>
        </w:rPr>
      </w:pPr>
      <w:r w:rsidRPr="00B80EC1">
        <w:rPr>
          <w:rFonts w:ascii="Arial" w:hAnsi="Arial" w:cs="Arial"/>
          <w:sz w:val="20"/>
          <w:szCs w:val="20"/>
        </w:rPr>
        <w:t>Кадастровым инженером Осиповой Анастасией Сергеевной, почтовый адрес: Костромская обл., г. Макарьев, микрорайон 23 кв., д.14, кв.8, эл. почта: nastya.anasta.osipova@list.ru, тел. 89109237003, реестровый номер 36199 выполняются кадастровые работы в отношении земельного участка,  расположенного по адресу: Костромская область, р-н Макарьевский, Юркинское сельское поселение,д.Юркино,д.206,кв.1 , с кадастровым номером 44:09:060101:274.</w:t>
      </w:r>
    </w:p>
    <w:p w:rsidR="005C4FF3" w:rsidRPr="00B80EC1" w:rsidRDefault="005C4FF3" w:rsidP="00B80EC1">
      <w:pPr>
        <w:spacing w:after="0" w:line="240" w:lineRule="auto"/>
        <w:ind w:right="193"/>
        <w:jc w:val="both"/>
        <w:rPr>
          <w:rFonts w:ascii="Arial" w:hAnsi="Arial" w:cs="Arial"/>
          <w:sz w:val="20"/>
          <w:szCs w:val="20"/>
        </w:rPr>
      </w:pPr>
      <w:r w:rsidRPr="00B80EC1">
        <w:rPr>
          <w:rFonts w:ascii="Arial" w:hAnsi="Arial" w:cs="Arial"/>
          <w:sz w:val="20"/>
          <w:szCs w:val="20"/>
        </w:rPr>
        <w:t>Заказчиком кадастровых работ является Макаров Николай Анатольевич: 157467, Костромская обл., Макарьевский р-н, д. Юркино, д.206, кв.1.  , тел. 89101993188.</w:t>
      </w:r>
    </w:p>
    <w:p w:rsidR="005C4FF3" w:rsidRPr="00B80EC1" w:rsidRDefault="005C4FF3" w:rsidP="00B80EC1">
      <w:pPr>
        <w:spacing w:after="0" w:line="240" w:lineRule="auto"/>
        <w:ind w:right="193"/>
        <w:jc w:val="both"/>
        <w:rPr>
          <w:rFonts w:ascii="Arial" w:hAnsi="Arial" w:cs="Arial"/>
          <w:sz w:val="20"/>
          <w:szCs w:val="20"/>
        </w:rPr>
      </w:pPr>
      <w:r w:rsidRPr="00B80EC1">
        <w:rPr>
          <w:rFonts w:ascii="Arial" w:hAnsi="Arial" w:cs="Arial"/>
          <w:sz w:val="20"/>
          <w:szCs w:val="20"/>
        </w:rPr>
        <w:t>Смежные земельные участки, с правообладателями которых требуется согласовать местоположение границы: кадастровый номер 44:09:060101:273, расположенный: Костромская обл., Макарьевский р-н, д. Юркино, д.206, кв.2; кадастровый номер 44:09:060101:271, расположенный: Костромская обл., Макарьевский р-н, д. Юркино,д.204, кв.2.</w:t>
      </w:r>
    </w:p>
    <w:p w:rsidR="005C4FF3" w:rsidRPr="00B80EC1" w:rsidRDefault="005C4FF3" w:rsidP="00B80EC1">
      <w:pPr>
        <w:spacing w:after="0" w:line="240" w:lineRule="auto"/>
        <w:ind w:right="193"/>
        <w:jc w:val="both"/>
        <w:rPr>
          <w:rFonts w:ascii="Arial" w:hAnsi="Arial" w:cs="Arial"/>
          <w:sz w:val="20"/>
          <w:szCs w:val="20"/>
        </w:rPr>
      </w:pPr>
      <w:r w:rsidRPr="00B80EC1">
        <w:rPr>
          <w:rFonts w:ascii="Arial" w:hAnsi="Arial" w:cs="Arial"/>
          <w:sz w:val="20"/>
          <w:szCs w:val="20"/>
        </w:rPr>
        <w:t>Собрание по поводу согласования местоположения границы состоится по адресу: Костромская область, р-н Макарьевский, Юркинское сельское поселение, д. Юркино, д.206,кв.1,  "11" мая  2019 г. в 10 часов 00 минут.</w:t>
      </w:r>
    </w:p>
    <w:p w:rsidR="005C4FF3" w:rsidRPr="00B80EC1" w:rsidRDefault="005C4FF3" w:rsidP="00B80EC1">
      <w:pPr>
        <w:spacing w:after="0" w:line="240" w:lineRule="auto"/>
        <w:ind w:right="193"/>
        <w:jc w:val="both"/>
        <w:rPr>
          <w:rFonts w:ascii="Arial" w:hAnsi="Arial" w:cs="Arial"/>
          <w:sz w:val="20"/>
          <w:szCs w:val="20"/>
        </w:rPr>
      </w:pPr>
      <w:r w:rsidRPr="00B80EC1">
        <w:rPr>
          <w:rFonts w:ascii="Arial" w:hAnsi="Arial" w:cs="Arial"/>
          <w:sz w:val="20"/>
          <w:szCs w:val="20"/>
        </w:rPr>
        <w:t>С проектом межевого плана земельного участка можно ознакомиться по адресу: Костромская обл., г. Макарьев, пл. Революции, д.22,пом.10.</w:t>
      </w:r>
    </w:p>
    <w:p w:rsidR="005C4FF3" w:rsidRPr="00B80EC1" w:rsidRDefault="005C4FF3" w:rsidP="00B80EC1">
      <w:pPr>
        <w:spacing w:after="0" w:line="240" w:lineRule="auto"/>
        <w:ind w:right="193"/>
        <w:jc w:val="both"/>
        <w:rPr>
          <w:rFonts w:ascii="Arial" w:hAnsi="Arial" w:cs="Arial"/>
          <w:sz w:val="20"/>
          <w:szCs w:val="20"/>
        </w:rPr>
      </w:pPr>
      <w:r w:rsidRPr="00B80EC1">
        <w:rPr>
          <w:rFonts w:ascii="Arial" w:hAnsi="Arial" w:cs="Arial"/>
          <w:sz w:val="20"/>
          <w:szCs w:val="20"/>
        </w:rPr>
        <w:t>Требования о проведении согласования местоположения границ земельных участков на местности принимаются с 10 апреля  2019 г. по 11 мая 2019 г., обоснованные возражения о местоположении границ земельных участков после ознакомления с проектом межевого плана принимаются с 10 апреля 2019 г. по 11 мая  2019 г., по адресу: Костромская обл., г. Макарьев, пл. Революции, д.22,пом.10 .</w:t>
      </w:r>
    </w:p>
    <w:p w:rsidR="005C4FF3" w:rsidRPr="00B80EC1" w:rsidRDefault="005C4FF3" w:rsidP="00B80EC1">
      <w:pPr>
        <w:spacing w:after="0" w:line="240" w:lineRule="auto"/>
        <w:ind w:right="193"/>
        <w:jc w:val="both"/>
        <w:rPr>
          <w:rFonts w:ascii="Arial" w:hAnsi="Arial" w:cs="Arial"/>
          <w:sz w:val="20"/>
          <w:szCs w:val="20"/>
        </w:rPr>
      </w:pPr>
      <w:r w:rsidRPr="00B80EC1">
        <w:rPr>
          <w:rFonts w:ascii="Arial" w:hAnsi="Arial" w:cs="Arial"/>
          <w:sz w:val="20"/>
          <w:szCs w:val="20"/>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5C4FF3" w:rsidRPr="00B80EC1" w:rsidRDefault="005C4FF3" w:rsidP="00B80EC1">
      <w:pPr>
        <w:spacing w:after="0" w:line="240" w:lineRule="auto"/>
        <w:ind w:right="193"/>
        <w:jc w:val="both"/>
        <w:rPr>
          <w:rFonts w:ascii="Arial" w:hAnsi="Arial" w:cs="Arial"/>
          <w:sz w:val="20"/>
          <w:szCs w:val="20"/>
        </w:rPr>
      </w:pPr>
      <w:r w:rsidRPr="00B80EC1">
        <w:rPr>
          <w:rFonts w:ascii="Arial" w:hAnsi="Arial" w:cs="Arial"/>
          <w:sz w:val="20"/>
          <w:szCs w:val="20"/>
        </w:rPr>
        <w:t> </w:t>
      </w:r>
    </w:p>
    <w:p w:rsidR="00B80EC1" w:rsidRPr="00B80EC1" w:rsidRDefault="00B80EC1" w:rsidP="00B80EC1">
      <w:pPr>
        <w:spacing w:after="0" w:line="240" w:lineRule="auto"/>
        <w:ind w:firstLine="709"/>
        <w:jc w:val="center"/>
        <w:rPr>
          <w:rFonts w:ascii="Arial" w:hAnsi="Arial" w:cs="Arial"/>
          <w:sz w:val="20"/>
          <w:szCs w:val="20"/>
        </w:rPr>
      </w:pPr>
      <w:r w:rsidRPr="00B80EC1">
        <w:rPr>
          <w:rFonts w:ascii="Arial" w:hAnsi="Arial" w:cs="Arial"/>
          <w:b/>
          <w:sz w:val="20"/>
          <w:szCs w:val="20"/>
        </w:rPr>
        <w:t>Извещение о проведении собрания о согласовании местоположения границы земельного участка</w:t>
      </w:r>
    </w:p>
    <w:p w:rsidR="00B80EC1" w:rsidRPr="00B80EC1" w:rsidRDefault="00B80EC1" w:rsidP="00B80EC1">
      <w:pPr>
        <w:spacing w:after="0" w:line="240" w:lineRule="auto"/>
        <w:ind w:firstLine="708"/>
        <w:jc w:val="both"/>
        <w:rPr>
          <w:rFonts w:ascii="Arial" w:eastAsia="Times New Roman" w:hAnsi="Arial" w:cs="Arial"/>
          <w:sz w:val="20"/>
          <w:szCs w:val="20"/>
          <w:lang w:eastAsia="ru-RU"/>
        </w:rPr>
      </w:pPr>
      <w:r w:rsidRPr="00B80EC1">
        <w:rPr>
          <w:rFonts w:ascii="Arial" w:hAnsi="Arial" w:cs="Arial"/>
          <w:sz w:val="20"/>
          <w:szCs w:val="20"/>
        </w:rPr>
        <w:t>Кадастровым инженером Осиповой Анастасией Сергеевной, почтовый адрес: Костромская обл., г. Макарьев, микрорайон 23 кв., д.14, кв.8, эл. почта: nastya.anasta.osipova@list.ru, тел. 89109237003, реестровый номер 36199 выполняются кадастровые работы в отношении земельного участка,  расположенного по адресу:</w:t>
      </w:r>
      <w:r w:rsidRPr="00B80EC1">
        <w:rPr>
          <w:rFonts w:ascii="Arial" w:hAnsi="Arial" w:cs="Arial"/>
          <w:bCs/>
          <w:sz w:val="20"/>
          <w:szCs w:val="20"/>
          <w:shd w:val="clear" w:color="auto" w:fill="FFFFFF"/>
        </w:rPr>
        <w:t>Костромская область, р-н Макарьевский, п Горчуха, ул Октябрьская, д 22, кв 1</w:t>
      </w:r>
      <w:r w:rsidRPr="00B80EC1">
        <w:rPr>
          <w:rFonts w:ascii="Arial" w:hAnsi="Arial" w:cs="Arial"/>
          <w:sz w:val="20"/>
          <w:szCs w:val="20"/>
        </w:rPr>
        <w:t>, с кадастровым номером 44:09:150101:166</w:t>
      </w:r>
      <w:r w:rsidRPr="00B80EC1">
        <w:rPr>
          <w:rFonts w:ascii="Arial" w:hAnsi="Arial" w:cs="Arial"/>
          <w:bCs/>
          <w:color w:val="000000"/>
          <w:sz w:val="20"/>
          <w:szCs w:val="20"/>
        </w:rPr>
        <w:t>.</w:t>
      </w:r>
    </w:p>
    <w:p w:rsidR="00B80EC1" w:rsidRPr="00B80EC1" w:rsidRDefault="00B80EC1" w:rsidP="00B80EC1">
      <w:pPr>
        <w:spacing w:after="0" w:line="240" w:lineRule="auto"/>
        <w:ind w:firstLine="709"/>
        <w:jc w:val="both"/>
        <w:rPr>
          <w:rFonts w:ascii="Arial" w:hAnsi="Arial" w:cs="Arial"/>
          <w:sz w:val="20"/>
          <w:szCs w:val="20"/>
        </w:rPr>
      </w:pPr>
      <w:r w:rsidRPr="00B80EC1">
        <w:rPr>
          <w:rFonts w:ascii="Arial" w:hAnsi="Arial" w:cs="Arial"/>
          <w:sz w:val="20"/>
          <w:szCs w:val="20"/>
        </w:rPr>
        <w:t>Заказчиком кадастровых работ является Веселова Татьяна Григорьевна: 157483, Костромская обл., Макарьевский р-н, п.Горчуха,ул.Октябрьская,д.22,кв.2, тел. 89109567690.</w:t>
      </w:r>
    </w:p>
    <w:p w:rsidR="00B80EC1" w:rsidRPr="00B80EC1" w:rsidRDefault="00B80EC1" w:rsidP="00B80EC1">
      <w:pPr>
        <w:spacing w:after="0" w:line="240" w:lineRule="auto"/>
        <w:ind w:firstLine="708"/>
        <w:jc w:val="both"/>
        <w:rPr>
          <w:rFonts w:ascii="Arial" w:hAnsi="Arial" w:cs="Arial"/>
          <w:sz w:val="20"/>
          <w:szCs w:val="20"/>
          <w:lang w:eastAsia="ar-SA"/>
        </w:rPr>
      </w:pPr>
      <w:r w:rsidRPr="00B80EC1">
        <w:rPr>
          <w:rFonts w:ascii="Arial" w:hAnsi="Arial" w:cs="Arial"/>
          <w:sz w:val="20"/>
          <w:szCs w:val="20"/>
          <w:lang w:eastAsia="ar-SA"/>
        </w:rPr>
        <w:t>Смежные земельные участки, с правообладателями которых требуется согласовать местоположение границы: кадастровый номер 44:09:150101:258, расположенный:</w:t>
      </w:r>
      <w:r w:rsidRPr="00B80EC1">
        <w:rPr>
          <w:rFonts w:ascii="Arial" w:hAnsi="Arial" w:cs="Arial"/>
          <w:bCs/>
          <w:sz w:val="20"/>
          <w:szCs w:val="20"/>
          <w:shd w:val="clear" w:color="auto" w:fill="FFFFFF"/>
        </w:rPr>
        <w:t xml:space="preserve"> обл. Костромская, р-н Макарьевский, Горчухинское сельское поселение, п. Горчуха, ул. Октябрьская, дом 22, кв.2;</w:t>
      </w:r>
      <w:r w:rsidRPr="00B80EC1">
        <w:rPr>
          <w:rFonts w:ascii="Arial" w:hAnsi="Arial" w:cs="Arial"/>
          <w:sz w:val="20"/>
          <w:szCs w:val="20"/>
          <w:lang w:eastAsia="ar-SA"/>
        </w:rPr>
        <w:t xml:space="preserve"> кадастровый номер 44:09:150101:381, расположенный:</w:t>
      </w:r>
      <w:r w:rsidRPr="00B80EC1">
        <w:rPr>
          <w:rFonts w:ascii="Arial" w:hAnsi="Arial" w:cs="Arial"/>
          <w:bCs/>
          <w:sz w:val="20"/>
          <w:szCs w:val="20"/>
          <w:shd w:val="clear" w:color="auto" w:fill="FFFFFF"/>
        </w:rPr>
        <w:t xml:space="preserve"> обл. Костромская, р-н Макарьевский, с/п Горчухинское, п. Горчуха, ул. Октябрьская, дом 20, кв.4.</w:t>
      </w:r>
    </w:p>
    <w:p w:rsidR="00B80EC1" w:rsidRPr="00B80EC1" w:rsidRDefault="00B80EC1" w:rsidP="00B80EC1">
      <w:pPr>
        <w:suppressAutoHyphens/>
        <w:spacing w:after="0" w:line="240" w:lineRule="auto"/>
        <w:ind w:firstLine="708"/>
        <w:jc w:val="both"/>
        <w:rPr>
          <w:rFonts w:ascii="Arial" w:hAnsi="Arial" w:cs="Arial"/>
          <w:sz w:val="20"/>
          <w:szCs w:val="20"/>
          <w:lang w:eastAsia="ar-SA"/>
        </w:rPr>
      </w:pPr>
      <w:r w:rsidRPr="00B80EC1">
        <w:rPr>
          <w:rFonts w:ascii="Arial" w:hAnsi="Arial" w:cs="Arial"/>
          <w:sz w:val="20"/>
          <w:szCs w:val="20"/>
          <w:lang w:eastAsia="ar-SA"/>
        </w:rPr>
        <w:t>Собрание по поводу согласования местоположения границы состоится по адресу:</w:t>
      </w:r>
      <w:r w:rsidRPr="00B80EC1">
        <w:rPr>
          <w:rFonts w:ascii="Arial" w:hAnsi="Arial" w:cs="Arial"/>
          <w:bCs/>
          <w:sz w:val="20"/>
          <w:szCs w:val="20"/>
          <w:shd w:val="clear" w:color="auto" w:fill="FFFFFF"/>
        </w:rPr>
        <w:t xml:space="preserve"> Костромская область, р-н Макарьевский, п Горчуха, ул Октябрьская, д 22, кв 1</w:t>
      </w:r>
      <w:r w:rsidRPr="00B80EC1">
        <w:rPr>
          <w:rFonts w:ascii="Arial" w:hAnsi="Arial" w:cs="Arial"/>
          <w:sz w:val="20"/>
          <w:szCs w:val="20"/>
          <w:lang w:eastAsia="ar-SA"/>
        </w:rPr>
        <w:t>,  "11" мая  2019 г. в 10 часов 00 минут.</w:t>
      </w:r>
    </w:p>
    <w:p w:rsidR="00B80EC1" w:rsidRPr="00B80EC1" w:rsidRDefault="00B80EC1" w:rsidP="00B80EC1">
      <w:pPr>
        <w:spacing w:after="0" w:line="240" w:lineRule="auto"/>
        <w:ind w:firstLine="709"/>
        <w:jc w:val="both"/>
        <w:rPr>
          <w:rFonts w:ascii="Arial" w:hAnsi="Arial" w:cs="Arial"/>
          <w:sz w:val="20"/>
          <w:szCs w:val="20"/>
        </w:rPr>
      </w:pPr>
      <w:r w:rsidRPr="00B80EC1">
        <w:rPr>
          <w:rFonts w:ascii="Arial" w:hAnsi="Arial" w:cs="Arial"/>
          <w:sz w:val="20"/>
          <w:szCs w:val="20"/>
        </w:rPr>
        <w:t>С проектом межевого плана земельного участка можно ознакомиться по адресу: Костромская обл., г. Макарьев, пл. Революции, д.22,пом.10.</w:t>
      </w:r>
    </w:p>
    <w:p w:rsidR="00B80EC1" w:rsidRPr="00B80EC1" w:rsidRDefault="00B80EC1" w:rsidP="00B80EC1">
      <w:pPr>
        <w:spacing w:after="0" w:line="240" w:lineRule="auto"/>
        <w:ind w:firstLine="709"/>
        <w:jc w:val="both"/>
        <w:rPr>
          <w:rFonts w:ascii="Arial" w:hAnsi="Arial" w:cs="Arial"/>
          <w:sz w:val="20"/>
          <w:szCs w:val="20"/>
        </w:rPr>
      </w:pPr>
      <w:r w:rsidRPr="00B80EC1">
        <w:rPr>
          <w:rFonts w:ascii="Arial" w:hAnsi="Arial" w:cs="Arial"/>
          <w:sz w:val="20"/>
          <w:szCs w:val="20"/>
        </w:rPr>
        <w:t>Требования о проведении согласования местоположения границ земельных участков на местности принимаются с 10 апреля  2019 г. по 11 мая 2019 г., обоснованные возражения о местоположении границ земельных участков после ознакомления с проектом межевого плана принимаются с  10 апреля 2019 г. по 11 мая 2019 г., по адресу: Костромская обл., г. Макарьев, пл. Революции, д.22,пом.10.</w:t>
      </w:r>
    </w:p>
    <w:p w:rsidR="00B80EC1" w:rsidRPr="00B80EC1" w:rsidRDefault="00B80EC1" w:rsidP="00B80EC1">
      <w:pPr>
        <w:spacing w:after="0" w:line="240" w:lineRule="auto"/>
        <w:ind w:firstLine="709"/>
        <w:jc w:val="both"/>
        <w:rPr>
          <w:rFonts w:ascii="Arial" w:hAnsi="Arial" w:cs="Arial"/>
          <w:sz w:val="20"/>
          <w:szCs w:val="20"/>
        </w:rPr>
      </w:pPr>
      <w:r w:rsidRPr="00B80EC1">
        <w:rPr>
          <w:rFonts w:ascii="Arial" w:hAnsi="Arial" w:cs="Arial"/>
          <w:sz w:val="20"/>
          <w:szCs w:val="20"/>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4F4E96" w:rsidRDefault="004F4E96" w:rsidP="00B80EC1">
      <w:pPr>
        <w:rPr>
          <w:rFonts w:ascii="Arial" w:hAnsi="Arial" w:cs="Arial"/>
          <w:sz w:val="16"/>
          <w:szCs w:val="16"/>
        </w:rPr>
      </w:pPr>
    </w:p>
    <w:p w:rsidR="004F4E96" w:rsidRDefault="004F4E96" w:rsidP="00B80EC1">
      <w:pPr>
        <w:rPr>
          <w:rFonts w:ascii="Arial" w:hAnsi="Arial" w:cs="Arial"/>
          <w:sz w:val="16"/>
          <w:szCs w:val="16"/>
        </w:rPr>
      </w:pPr>
    </w:p>
    <w:p w:rsidR="004F4E96" w:rsidRPr="004F4E96" w:rsidRDefault="004F4E96" w:rsidP="004F4E96">
      <w:pPr>
        <w:jc w:val="center"/>
        <w:rPr>
          <w:rFonts w:ascii="Arial" w:hAnsi="Arial" w:cs="Arial"/>
          <w:b/>
          <w:sz w:val="20"/>
          <w:szCs w:val="20"/>
        </w:rPr>
      </w:pPr>
      <w:r w:rsidRPr="004F4E96">
        <w:rPr>
          <w:rFonts w:ascii="Arial" w:hAnsi="Arial" w:cs="Arial"/>
          <w:b/>
          <w:sz w:val="20"/>
          <w:szCs w:val="20"/>
        </w:rPr>
        <w:lastRenderedPageBreak/>
        <w:t>Извещение о проведении собрания о согласовании местоположения границы земельного участка</w:t>
      </w:r>
    </w:p>
    <w:p w:rsidR="004F4E96" w:rsidRPr="004F4E96" w:rsidRDefault="004F4E96" w:rsidP="004F4E96">
      <w:pPr>
        <w:spacing w:after="0" w:line="240" w:lineRule="auto"/>
        <w:ind w:firstLine="708"/>
        <w:jc w:val="both"/>
        <w:rPr>
          <w:rFonts w:ascii="Arial" w:hAnsi="Arial" w:cs="Arial"/>
          <w:sz w:val="20"/>
          <w:szCs w:val="20"/>
        </w:rPr>
      </w:pPr>
      <w:r w:rsidRPr="004F4E96">
        <w:rPr>
          <w:rFonts w:ascii="Arial" w:hAnsi="Arial" w:cs="Arial"/>
          <w:sz w:val="20"/>
          <w:szCs w:val="20"/>
        </w:rPr>
        <w:t>Кадастровым инженером Осиповой Анастасией Сергеевной, почтовый адрес: Костромская обл., г. Макарьев, микрорайон 23 кв., д.14, кв.8, эл. почта: nastya.anasta.osipova@list.ru, тел. 89109237003, реестровый номер 36199 выполняются кадастровые работы в отношении земельного участка,  расположенного по адресу: Костромская область, р-н Макарьевский, п Горчуха, ул Набережная, д 62 , с кадастровым номером 44:09:150101:571.</w:t>
      </w:r>
    </w:p>
    <w:p w:rsidR="004F4E96" w:rsidRPr="004F4E96" w:rsidRDefault="004F4E96" w:rsidP="004F4E96">
      <w:pPr>
        <w:spacing w:after="0" w:line="240" w:lineRule="auto"/>
        <w:ind w:firstLine="708"/>
        <w:jc w:val="both"/>
        <w:rPr>
          <w:rFonts w:ascii="Arial" w:hAnsi="Arial" w:cs="Arial"/>
          <w:sz w:val="20"/>
          <w:szCs w:val="20"/>
        </w:rPr>
      </w:pPr>
      <w:r w:rsidRPr="004F4E96">
        <w:rPr>
          <w:rFonts w:ascii="Arial" w:hAnsi="Arial" w:cs="Arial"/>
          <w:sz w:val="20"/>
          <w:szCs w:val="20"/>
        </w:rPr>
        <w:t>Заказчиком кадастровых работ является Кручинина Татьяна Алексеевна: 157483, Костромская обл., Макарьевский р-н, п.Горчуха,ул.Набережная,д.62, тел. 89051505325.</w:t>
      </w:r>
    </w:p>
    <w:p w:rsidR="004F4E96" w:rsidRPr="004F4E96" w:rsidRDefault="004F4E96" w:rsidP="004F4E96">
      <w:pPr>
        <w:spacing w:after="0" w:line="240" w:lineRule="auto"/>
        <w:jc w:val="both"/>
        <w:rPr>
          <w:rFonts w:ascii="Arial" w:hAnsi="Arial" w:cs="Arial"/>
          <w:sz w:val="20"/>
          <w:szCs w:val="20"/>
        </w:rPr>
      </w:pPr>
      <w:r w:rsidRPr="004F4E96">
        <w:rPr>
          <w:rFonts w:ascii="Arial" w:hAnsi="Arial" w:cs="Arial"/>
          <w:sz w:val="20"/>
          <w:szCs w:val="20"/>
        </w:rPr>
        <w:t>Смежные земельные участки, с правообладателями которых требуется согласовать местоположение границы: кадастровый номер 44:09:000000:272,  расположенный: Костромская область, р-н Макарьевский, Макарьевский лесхоз: лесничества Ануфриевское, Унженское, Нейское, Макарьевское, Красногорское, Коршунское.</w:t>
      </w:r>
    </w:p>
    <w:p w:rsidR="004F4E96" w:rsidRPr="004F4E96" w:rsidRDefault="004F4E96" w:rsidP="004F4E96">
      <w:pPr>
        <w:spacing w:after="0" w:line="240" w:lineRule="auto"/>
        <w:jc w:val="both"/>
        <w:rPr>
          <w:rFonts w:ascii="Arial" w:hAnsi="Arial" w:cs="Arial"/>
          <w:sz w:val="20"/>
          <w:szCs w:val="20"/>
        </w:rPr>
      </w:pPr>
      <w:r w:rsidRPr="004F4E96">
        <w:rPr>
          <w:rFonts w:ascii="Arial" w:hAnsi="Arial" w:cs="Arial"/>
          <w:sz w:val="20"/>
          <w:szCs w:val="20"/>
        </w:rPr>
        <w:t>Собрание по поводу согласования местоположения границы состоится по адресу: Костромская область, р-н Макарьевский, п Горчуха, ул Набережная, д 62,  "11" мая  2019 г. в 10 часов 00 минут.</w:t>
      </w:r>
    </w:p>
    <w:p w:rsidR="004F4E96" w:rsidRPr="004F4E96" w:rsidRDefault="004F4E96" w:rsidP="004F4E96">
      <w:pPr>
        <w:spacing w:after="0" w:line="240" w:lineRule="auto"/>
        <w:jc w:val="both"/>
        <w:rPr>
          <w:rFonts w:ascii="Arial" w:hAnsi="Arial" w:cs="Arial"/>
          <w:sz w:val="20"/>
          <w:szCs w:val="20"/>
        </w:rPr>
      </w:pPr>
      <w:r w:rsidRPr="004F4E96">
        <w:rPr>
          <w:rFonts w:ascii="Arial" w:hAnsi="Arial" w:cs="Arial"/>
          <w:sz w:val="20"/>
          <w:szCs w:val="20"/>
        </w:rPr>
        <w:t>С проектом межевого плана земельного участка можно ознакомиться по адресу: Костромская обл., г. Макарьев, пл. Революции, д.22,пом.10.</w:t>
      </w:r>
    </w:p>
    <w:p w:rsidR="004F4E96" w:rsidRPr="004F4E96" w:rsidRDefault="004F4E96" w:rsidP="004F4E96">
      <w:pPr>
        <w:spacing w:after="0" w:line="240" w:lineRule="auto"/>
        <w:jc w:val="both"/>
        <w:rPr>
          <w:rFonts w:ascii="Arial" w:hAnsi="Arial" w:cs="Arial"/>
          <w:sz w:val="20"/>
          <w:szCs w:val="20"/>
        </w:rPr>
      </w:pPr>
      <w:r w:rsidRPr="004F4E96">
        <w:rPr>
          <w:rFonts w:ascii="Arial" w:hAnsi="Arial" w:cs="Arial"/>
          <w:sz w:val="20"/>
          <w:szCs w:val="20"/>
        </w:rPr>
        <w:t>Требования о проведении согласования местоположения границ земельных участков на местности принимаются с 10 апреля  2019 г. по 11 мая 2019 г., обоснованные возражения о местоположении границ земельных участков после ознакомления с проектом межевого плана принимаются с  10 апреля 2019 г. по 11 мая 2019 г., по адресу: Костромская обл., г. Макарьев, пл. Революции, д.22,пом.10.</w:t>
      </w:r>
    </w:p>
    <w:p w:rsidR="004F4E96" w:rsidRPr="004F4E96" w:rsidRDefault="004F4E96" w:rsidP="004F4E96">
      <w:pPr>
        <w:spacing w:after="0" w:line="240" w:lineRule="auto"/>
        <w:jc w:val="both"/>
        <w:rPr>
          <w:rFonts w:ascii="Arial" w:hAnsi="Arial" w:cs="Arial"/>
          <w:sz w:val="20"/>
          <w:szCs w:val="20"/>
        </w:rPr>
      </w:pPr>
      <w:r w:rsidRPr="004F4E96">
        <w:rPr>
          <w:rFonts w:ascii="Arial" w:hAnsi="Arial" w:cs="Arial"/>
          <w:sz w:val="20"/>
          <w:szCs w:val="20"/>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F72C6B" w:rsidRDefault="004F4E96" w:rsidP="004F4E96">
      <w:pPr>
        <w:spacing w:after="0" w:line="240" w:lineRule="auto"/>
        <w:rPr>
          <w:rFonts w:ascii="Arial" w:hAnsi="Arial" w:cs="Arial"/>
          <w:sz w:val="20"/>
          <w:szCs w:val="20"/>
        </w:rPr>
      </w:pPr>
      <w:r w:rsidRPr="004F4E96">
        <w:rPr>
          <w:rFonts w:ascii="Arial" w:hAnsi="Arial" w:cs="Arial"/>
          <w:sz w:val="20"/>
          <w:szCs w:val="20"/>
        </w:rPr>
        <w:t> </w:t>
      </w:r>
    </w:p>
    <w:p w:rsidR="00F72C6B" w:rsidRPr="00F72C6B" w:rsidRDefault="00F72C6B" w:rsidP="00F72C6B">
      <w:pPr>
        <w:spacing w:after="0" w:line="240" w:lineRule="auto"/>
        <w:jc w:val="center"/>
        <w:rPr>
          <w:rFonts w:ascii="Arial" w:hAnsi="Arial" w:cs="Arial"/>
          <w:b/>
          <w:sz w:val="20"/>
          <w:szCs w:val="20"/>
        </w:rPr>
      </w:pPr>
      <w:r w:rsidRPr="00F72C6B">
        <w:rPr>
          <w:rFonts w:ascii="Arial" w:hAnsi="Arial" w:cs="Arial"/>
          <w:b/>
          <w:sz w:val="20"/>
          <w:szCs w:val="20"/>
        </w:rPr>
        <w:t>Извещение о проведении собрания о согласовании местоположения границы земельного участка</w:t>
      </w:r>
    </w:p>
    <w:p w:rsidR="00F72C6B" w:rsidRPr="00F72C6B" w:rsidRDefault="00F72C6B" w:rsidP="00F72C6B">
      <w:pPr>
        <w:spacing w:after="0" w:line="240" w:lineRule="auto"/>
        <w:jc w:val="both"/>
        <w:rPr>
          <w:rFonts w:ascii="Arial" w:hAnsi="Arial" w:cs="Arial"/>
          <w:sz w:val="20"/>
          <w:szCs w:val="20"/>
        </w:rPr>
      </w:pPr>
    </w:p>
    <w:p w:rsidR="00F72C6B" w:rsidRPr="00F72C6B" w:rsidRDefault="00F72C6B" w:rsidP="00F72C6B">
      <w:pPr>
        <w:spacing w:after="0" w:line="240" w:lineRule="auto"/>
        <w:jc w:val="both"/>
        <w:rPr>
          <w:rFonts w:ascii="Arial" w:hAnsi="Arial" w:cs="Arial"/>
          <w:sz w:val="20"/>
          <w:szCs w:val="20"/>
        </w:rPr>
      </w:pPr>
      <w:r w:rsidRPr="00F72C6B">
        <w:rPr>
          <w:rFonts w:ascii="Arial" w:hAnsi="Arial" w:cs="Arial"/>
          <w:sz w:val="20"/>
          <w:szCs w:val="20"/>
        </w:rPr>
        <w:t>Кадастровым инженером Осиповой Анастасией Сергеевной, почтовый адрес: Костромская обл., г. Макарьев, микрорайон 23 кв., д.14, кв.8, эл. почта: nastya.anasta.osipova@list.ru, тел. 89109237003, реестровый номер 36199 выполняются кадастровые работы в отношении земельного участка,  расположенного по адресу: Костромская область, р-н Макарьевский, д Юркино, д 126, кв 2, с кадастровым номером 44:09:060101:296.</w:t>
      </w:r>
    </w:p>
    <w:p w:rsidR="00F72C6B" w:rsidRPr="00F72C6B" w:rsidRDefault="00F72C6B" w:rsidP="00F72C6B">
      <w:pPr>
        <w:spacing w:after="0" w:line="240" w:lineRule="auto"/>
        <w:jc w:val="both"/>
        <w:rPr>
          <w:rFonts w:ascii="Arial" w:hAnsi="Arial" w:cs="Arial"/>
          <w:sz w:val="20"/>
          <w:szCs w:val="20"/>
        </w:rPr>
      </w:pPr>
      <w:r w:rsidRPr="00F72C6B">
        <w:rPr>
          <w:rFonts w:ascii="Arial" w:hAnsi="Arial" w:cs="Arial"/>
          <w:sz w:val="20"/>
          <w:szCs w:val="20"/>
        </w:rPr>
        <w:t>Заказчиком кадастровых работ является Шешин Александр Иванович: 157467, Костромская обл., Макарьевский р-н, д. Юркино, д.126, кв.2.  , тел. 89159137243.</w:t>
      </w:r>
    </w:p>
    <w:p w:rsidR="00F72C6B" w:rsidRPr="00F72C6B" w:rsidRDefault="00F72C6B" w:rsidP="00F72C6B">
      <w:pPr>
        <w:spacing w:after="0" w:line="240" w:lineRule="auto"/>
        <w:jc w:val="both"/>
        <w:rPr>
          <w:rFonts w:ascii="Arial" w:hAnsi="Arial" w:cs="Arial"/>
          <w:sz w:val="20"/>
          <w:szCs w:val="20"/>
        </w:rPr>
      </w:pPr>
      <w:r w:rsidRPr="00F72C6B">
        <w:rPr>
          <w:rFonts w:ascii="Arial" w:hAnsi="Arial" w:cs="Arial"/>
          <w:sz w:val="20"/>
          <w:szCs w:val="20"/>
        </w:rPr>
        <w:t>Смежные земельные участки, с правообладателями которых требуется согласовать местоположение границы: кадастровый номер 44:09:060101:295, расположенный: Костромская область, р-н Макарьевский, д Юркино, д 126, кв 1.</w:t>
      </w:r>
    </w:p>
    <w:p w:rsidR="00F72C6B" w:rsidRPr="00F72C6B" w:rsidRDefault="00F72C6B" w:rsidP="00F72C6B">
      <w:pPr>
        <w:spacing w:after="0" w:line="240" w:lineRule="auto"/>
        <w:jc w:val="both"/>
        <w:rPr>
          <w:rFonts w:ascii="Arial" w:hAnsi="Arial" w:cs="Arial"/>
          <w:sz w:val="20"/>
          <w:szCs w:val="20"/>
        </w:rPr>
      </w:pPr>
      <w:r w:rsidRPr="00F72C6B">
        <w:rPr>
          <w:rFonts w:ascii="Arial" w:hAnsi="Arial" w:cs="Arial"/>
          <w:sz w:val="20"/>
          <w:szCs w:val="20"/>
        </w:rPr>
        <w:t>Собрание по поводу согласования местоположения границы состоится по адресу: Костромская область, р-н Макарьевский, д Юркино, д 126, кв 2,  "11"мая  2019 г. в 10 часов 00 минут.</w:t>
      </w:r>
    </w:p>
    <w:p w:rsidR="00F72C6B" w:rsidRPr="00F72C6B" w:rsidRDefault="00F72C6B" w:rsidP="00F72C6B">
      <w:pPr>
        <w:spacing w:after="0" w:line="240" w:lineRule="auto"/>
        <w:jc w:val="both"/>
        <w:rPr>
          <w:rFonts w:ascii="Arial" w:hAnsi="Arial" w:cs="Arial"/>
          <w:sz w:val="20"/>
          <w:szCs w:val="20"/>
        </w:rPr>
      </w:pPr>
      <w:r w:rsidRPr="00F72C6B">
        <w:rPr>
          <w:rFonts w:ascii="Arial" w:hAnsi="Arial" w:cs="Arial"/>
          <w:sz w:val="20"/>
          <w:szCs w:val="20"/>
        </w:rPr>
        <w:t>С проектом межевого плана земельного участка можно ознакомиться по адресу: Костромская обл., г. Макарьев, пл. Революции, д.22,пом.10.</w:t>
      </w:r>
    </w:p>
    <w:p w:rsidR="00F72C6B" w:rsidRPr="00F72C6B" w:rsidRDefault="00F72C6B" w:rsidP="00F72C6B">
      <w:pPr>
        <w:spacing w:after="0" w:line="240" w:lineRule="auto"/>
        <w:jc w:val="both"/>
        <w:rPr>
          <w:rFonts w:ascii="Arial" w:hAnsi="Arial" w:cs="Arial"/>
          <w:sz w:val="20"/>
          <w:szCs w:val="20"/>
        </w:rPr>
      </w:pPr>
      <w:r w:rsidRPr="00F72C6B">
        <w:rPr>
          <w:rFonts w:ascii="Arial" w:hAnsi="Arial" w:cs="Arial"/>
          <w:sz w:val="20"/>
          <w:szCs w:val="20"/>
        </w:rPr>
        <w:t>Требования о проведении согласования местоположения границ земельных участков на местности принимаются с 10 апреля  2019 г. по 11 мая  2019 г., обоснованные возражения о местоположении границ земельных участков после ознакомления с проектом межевого плана принимаются с 10 апреля 2019 г. по 11 мая 2019 г., по адресу: Костромская обл., г. Макарьев, пл. Революции, д.22,пом.10.</w:t>
      </w:r>
    </w:p>
    <w:p w:rsidR="00F72C6B" w:rsidRDefault="00F72C6B" w:rsidP="00F72C6B">
      <w:pPr>
        <w:spacing w:after="0" w:line="240" w:lineRule="auto"/>
        <w:jc w:val="both"/>
        <w:rPr>
          <w:rFonts w:ascii="Arial" w:hAnsi="Arial" w:cs="Arial"/>
          <w:sz w:val="20"/>
          <w:szCs w:val="20"/>
        </w:rPr>
      </w:pPr>
      <w:r w:rsidRPr="00F72C6B">
        <w:rPr>
          <w:rFonts w:ascii="Arial" w:hAnsi="Arial" w:cs="Arial"/>
          <w:sz w:val="20"/>
          <w:szCs w:val="20"/>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3F51FD" w:rsidRDefault="003F51FD" w:rsidP="00F72C6B">
      <w:pPr>
        <w:spacing w:after="0" w:line="240" w:lineRule="auto"/>
        <w:jc w:val="both"/>
        <w:rPr>
          <w:rFonts w:ascii="Arial" w:hAnsi="Arial" w:cs="Arial"/>
          <w:sz w:val="20"/>
          <w:szCs w:val="20"/>
        </w:rPr>
      </w:pPr>
    </w:p>
    <w:p w:rsidR="003F51FD" w:rsidRPr="008B279F" w:rsidRDefault="003F51FD" w:rsidP="003F51FD">
      <w:pPr>
        <w:spacing w:after="0" w:line="240" w:lineRule="auto"/>
        <w:jc w:val="center"/>
        <w:rPr>
          <w:rFonts w:ascii="Arial" w:hAnsi="Arial" w:cs="Arial"/>
          <w:b/>
          <w:sz w:val="20"/>
          <w:szCs w:val="20"/>
        </w:rPr>
      </w:pPr>
      <w:r w:rsidRPr="008B279F">
        <w:rPr>
          <w:rFonts w:ascii="Arial" w:hAnsi="Arial" w:cs="Arial"/>
          <w:b/>
          <w:sz w:val="20"/>
          <w:szCs w:val="20"/>
        </w:rPr>
        <w:t>Извещение о проведении собрания о согласовании местоположения границы земельного участка</w:t>
      </w:r>
    </w:p>
    <w:p w:rsidR="003F51FD" w:rsidRPr="003F51FD" w:rsidRDefault="003F51FD" w:rsidP="003F51FD">
      <w:pPr>
        <w:spacing w:after="0" w:line="240" w:lineRule="auto"/>
        <w:jc w:val="center"/>
        <w:rPr>
          <w:rFonts w:ascii="Arial" w:hAnsi="Arial" w:cs="Arial"/>
          <w:sz w:val="20"/>
          <w:szCs w:val="20"/>
        </w:rPr>
      </w:pPr>
    </w:p>
    <w:p w:rsidR="003F51FD" w:rsidRPr="003F51FD" w:rsidRDefault="003F51FD" w:rsidP="003F51FD">
      <w:pPr>
        <w:spacing w:after="0" w:line="240" w:lineRule="auto"/>
        <w:jc w:val="both"/>
        <w:rPr>
          <w:rFonts w:ascii="Arial" w:hAnsi="Arial" w:cs="Arial"/>
          <w:sz w:val="20"/>
          <w:szCs w:val="20"/>
        </w:rPr>
      </w:pPr>
      <w:r w:rsidRPr="003F51FD">
        <w:rPr>
          <w:rFonts w:ascii="Arial" w:hAnsi="Arial" w:cs="Arial"/>
          <w:sz w:val="20"/>
          <w:szCs w:val="20"/>
        </w:rPr>
        <w:t>Кадастровым инженером Осиповой Анастасией Сергеевной, почтовый адрес: Костромская обл., г. Макарьев, микрорайон 23 кв., д.14, кв.8, эл. почта: nastya.anasta.osipova@list.ru, тел. 89109237003, реестровый номер 36199 выполняются кадастровые работы в отношении земельного участка,  расположенного по адресу: обл. Костромская, р-н Макарьевский, с/п Горчухинское, п. Горчуха, ул. Советская, дом 53, кв.1, с кадастровым номером 44:09:150101:763.</w:t>
      </w:r>
    </w:p>
    <w:p w:rsidR="003F51FD" w:rsidRPr="003F51FD" w:rsidRDefault="003F51FD" w:rsidP="003F51FD">
      <w:pPr>
        <w:spacing w:after="0" w:line="240" w:lineRule="auto"/>
        <w:jc w:val="both"/>
        <w:rPr>
          <w:rFonts w:ascii="Arial" w:hAnsi="Arial" w:cs="Arial"/>
          <w:sz w:val="20"/>
          <w:szCs w:val="20"/>
        </w:rPr>
      </w:pPr>
      <w:r w:rsidRPr="003F51FD">
        <w:rPr>
          <w:rFonts w:ascii="Arial" w:hAnsi="Arial" w:cs="Arial"/>
          <w:sz w:val="20"/>
          <w:szCs w:val="20"/>
        </w:rPr>
        <w:t>Заказчиком кадастровых работ является Никольский Николай Викторович: 157483, Костромская обл., Макарьевский р-н, п.Горчуха,ул.Советская,д.53,кв.1, тел. 89067179310.</w:t>
      </w:r>
    </w:p>
    <w:p w:rsidR="003F51FD" w:rsidRPr="003F51FD" w:rsidRDefault="003F51FD" w:rsidP="003F51FD">
      <w:pPr>
        <w:spacing w:after="0" w:line="240" w:lineRule="auto"/>
        <w:jc w:val="both"/>
        <w:rPr>
          <w:rFonts w:ascii="Arial" w:hAnsi="Arial" w:cs="Arial"/>
          <w:sz w:val="20"/>
          <w:szCs w:val="20"/>
        </w:rPr>
      </w:pPr>
      <w:r w:rsidRPr="003F51FD">
        <w:rPr>
          <w:rFonts w:ascii="Arial" w:hAnsi="Arial" w:cs="Arial"/>
          <w:sz w:val="20"/>
          <w:szCs w:val="20"/>
        </w:rPr>
        <w:t xml:space="preserve">Смежные земельные участки, с правообладателями которых требуется согласовать местоположение границы: кадастровый номер 44:09:150101:764 , расположенный: обл. Костромская, р-н Макарьевский, с/п Горчухинское, п. Горчуха, ул. Советская, дом 53, кв.2  ; кадастровый номер 44:09:150101:69, расположенный: обл. Костромская, р-н Макарьевский, Горчухинское сельское поселение, п. Горчуха, ул. Советская, дом 51, квартира 2; кадастровый номер 44:09:150101:610, расположенный: </w:t>
      </w:r>
    </w:p>
    <w:p w:rsidR="003F51FD" w:rsidRPr="003F51FD" w:rsidRDefault="003F51FD" w:rsidP="003F51FD">
      <w:pPr>
        <w:spacing w:after="0" w:line="240" w:lineRule="auto"/>
        <w:jc w:val="both"/>
        <w:rPr>
          <w:rFonts w:ascii="Arial" w:hAnsi="Arial" w:cs="Arial"/>
          <w:sz w:val="20"/>
          <w:szCs w:val="20"/>
        </w:rPr>
      </w:pPr>
      <w:r w:rsidRPr="003F51FD">
        <w:rPr>
          <w:rFonts w:ascii="Arial" w:hAnsi="Arial" w:cs="Arial"/>
          <w:sz w:val="20"/>
          <w:szCs w:val="20"/>
        </w:rPr>
        <w:t>Костромская область, р-н Макарьевский, п Горчуха, ул 8 Марта, д 42, кв 2; кадастровый номер  44:09:150101:611, расположенный по адресу: Костромская область, р-н Макарьевский, п Горчуха, ул 8 Марта, д 44, кв 1.</w:t>
      </w:r>
    </w:p>
    <w:p w:rsidR="003F51FD" w:rsidRPr="003F51FD" w:rsidRDefault="003F51FD" w:rsidP="003F51FD">
      <w:pPr>
        <w:spacing w:after="0" w:line="240" w:lineRule="auto"/>
        <w:jc w:val="both"/>
        <w:rPr>
          <w:rFonts w:ascii="Arial" w:hAnsi="Arial" w:cs="Arial"/>
          <w:sz w:val="20"/>
          <w:szCs w:val="20"/>
        </w:rPr>
      </w:pPr>
      <w:r w:rsidRPr="003F51FD">
        <w:rPr>
          <w:rFonts w:ascii="Arial" w:hAnsi="Arial" w:cs="Arial"/>
          <w:sz w:val="20"/>
          <w:szCs w:val="20"/>
        </w:rPr>
        <w:lastRenderedPageBreak/>
        <w:t>Собрание по поводу согласования местоположения границы состоится по адресу: обл. Костромская, р-н Макарьевский, п. Горчуха, ул. Советская, дом 53, кв.1,  "11"мая  2019 г. в 10 часов 00 минут.</w:t>
      </w:r>
    </w:p>
    <w:p w:rsidR="003F51FD" w:rsidRPr="003F51FD" w:rsidRDefault="003F51FD" w:rsidP="003F51FD">
      <w:pPr>
        <w:spacing w:after="0" w:line="240" w:lineRule="auto"/>
        <w:jc w:val="both"/>
        <w:rPr>
          <w:rFonts w:ascii="Arial" w:hAnsi="Arial" w:cs="Arial"/>
          <w:sz w:val="20"/>
          <w:szCs w:val="20"/>
        </w:rPr>
      </w:pPr>
      <w:r w:rsidRPr="003F51FD">
        <w:rPr>
          <w:rFonts w:ascii="Arial" w:hAnsi="Arial" w:cs="Arial"/>
          <w:sz w:val="20"/>
          <w:szCs w:val="20"/>
        </w:rPr>
        <w:t>С проектом межевого плана земельного участка можно ознакомиться по адресу: Костромская обл., г. Макарьев, пл. Революции, д.22,пом.10.</w:t>
      </w:r>
    </w:p>
    <w:p w:rsidR="003F51FD" w:rsidRPr="003F51FD" w:rsidRDefault="003F51FD" w:rsidP="003F51FD">
      <w:pPr>
        <w:spacing w:after="0" w:line="240" w:lineRule="auto"/>
        <w:jc w:val="both"/>
        <w:rPr>
          <w:rFonts w:ascii="Arial" w:hAnsi="Arial" w:cs="Arial"/>
          <w:sz w:val="20"/>
          <w:szCs w:val="20"/>
        </w:rPr>
      </w:pPr>
      <w:r w:rsidRPr="003F51FD">
        <w:rPr>
          <w:rFonts w:ascii="Arial" w:hAnsi="Arial" w:cs="Arial"/>
          <w:sz w:val="20"/>
          <w:szCs w:val="20"/>
        </w:rPr>
        <w:t>Требования о проведении согласования местоположения границ земельных участков на местности принимаются с 10 апреля  2019 г. по 11 мая 2019 г., обоснованные возражения о местоположении границ земельных участков после ознакомления с проектом межевого плана принимаются с 10 апреля 2019 г. по 11 мая  2019 г., по адресу: Костромская обл., г. Макарьев, пл. Революции, д.22,пом.10.</w:t>
      </w:r>
    </w:p>
    <w:p w:rsidR="003F51FD" w:rsidRDefault="003F51FD" w:rsidP="003F51FD">
      <w:pPr>
        <w:spacing w:after="0" w:line="240" w:lineRule="auto"/>
        <w:jc w:val="both"/>
        <w:rPr>
          <w:rFonts w:ascii="Arial" w:hAnsi="Arial" w:cs="Arial"/>
          <w:sz w:val="20"/>
          <w:szCs w:val="20"/>
        </w:rPr>
      </w:pPr>
      <w:r w:rsidRPr="003F51FD">
        <w:rPr>
          <w:rFonts w:ascii="Arial" w:hAnsi="Arial" w:cs="Arial"/>
          <w:sz w:val="20"/>
          <w:szCs w:val="20"/>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8B279F" w:rsidRDefault="008B279F" w:rsidP="003F51FD">
      <w:pPr>
        <w:spacing w:after="0" w:line="240" w:lineRule="auto"/>
        <w:jc w:val="both"/>
        <w:rPr>
          <w:rFonts w:ascii="Arial" w:hAnsi="Arial" w:cs="Arial"/>
          <w:sz w:val="20"/>
          <w:szCs w:val="20"/>
        </w:rPr>
      </w:pPr>
    </w:p>
    <w:p w:rsidR="008B279F" w:rsidRPr="00AA313E" w:rsidRDefault="008B279F" w:rsidP="00AA313E">
      <w:pPr>
        <w:spacing w:after="0" w:line="240" w:lineRule="auto"/>
        <w:jc w:val="center"/>
        <w:rPr>
          <w:rFonts w:ascii="Arial" w:hAnsi="Arial" w:cs="Arial"/>
          <w:b/>
          <w:sz w:val="20"/>
          <w:szCs w:val="20"/>
        </w:rPr>
      </w:pPr>
      <w:bookmarkStart w:id="0" w:name="_GoBack"/>
      <w:r w:rsidRPr="00AA313E">
        <w:rPr>
          <w:rFonts w:ascii="Arial" w:hAnsi="Arial" w:cs="Arial"/>
          <w:b/>
          <w:sz w:val="20"/>
          <w:szCs w:val="20"/>
        </w:rPr>
        <w:t>Извещение о проведении собрания о согласовании местоположения границы земельного участка</w:t>
      </w:r>
    </w:p>
    <w:bookmarkEnd w:id="0"/>
    <w:p w:rsidR="00AA313E" w:rsidRPr="008B279F" w:rsidRDefault="00AA313E" w:rsidP="008B279F">
      <w:pPr>
        <w:spacing w:after="0" w:line="240" w:lineRule="auto"/>
        <w:jc w:val="both"/>
        <w:rPr>
          <w:rFonts w:ascii="Arial" w:hAnsi="Arial" w:cs="Arial"/>
          <w:sz w:val="20"/>
          <w:szCs w:val="20"/>
        </w:rPr>
      </w:pPr>
    </w:p>
    <w:p w:rsidR="008B279F" w:rsidRPr="008B279F" w:rsidRDefault="008B279F" w:rsidP="008B279F">
      <w:pPr>
        <w:spacing w:after="0" w:line="240" w:lineRule="auto"/>
        <w:jc w:val="both"/>
        <w:rPr>
          <w:rFonts w:ascii="Arial" w:hAnsi="Arial" w:cs="Arial"/>
          <w:sz w:val="20"/>
          <w:szCs w:val="20"/>
        </w:rPr>
      </w:pPr>
      <w:r w:rsidRPr="008B279F">
        <w:rPr>
          <w:rFonts w:ascii="Arial" w:hAnsi="Arial" w:cs="Arial"/>
          <w:sz w:val="20"/>
          <w:szCs w:val="20"/>
        </w:rPr>
        <w:t>Кадастровым инженером Осиповой Анастасией Сергеевной, почтовый адрес: Костромская обл., г. Макарьев, микрорайон 23 кв., д.14, кв.8, эл. почта: nastya.anasta.osipova@list.ru, тел. 89109237003, реестровый номер 36199 выполняются кадастровые работы в отношении земельного участка,  расположенного по адресу: Костромская область, р-н Макарьевский, д Юркино, д 168, кв 1, с кадастровым номером 44:09:060101:309.</w:t>
      </w:r>
    </w:p>
    <w:p w:rsidR="008B279F" w:rsidRPr="008B279F" w:rsidRDefault="008B279F" w:rsidP="008B279F">
      <w:pPr>
        <w:spacing w:after="0" w:line="240" w:lineRule="auto"/>
        <w:jc w:val="both"/>
        <w:rPr>
          <w:rFonts w:ascii="Arial" w:hAnsi="Arial" w:cs="Arial"/>
          <w:sz w:val="20"/>
          <w:szCs w:val="20"/>
        </w:rPr>
      </w:pPr>
      <w:r w:rsidRPr="008B279F">
        <w:rPr>
          <w:rFonts w:ascii="Arial" w:hAnsi="Arial" w:cs="Arial"/>
          <w:sz w:val="20"/>
          <w:szCs w:val="20"/>
        </w:rPr>
        <w:t>Заказчиком кадастровых работ является Крепышева Елена Александровна: 157467, Костромская обл., Макарьевский р-н, д. Юркино, д.168, кв.1.  , тел. 89206429588.</w:t>
      </w:r>
    </w:p>
    <w:p w:rsidR="008B279F" w:rsidRPr="008B279F" w:rsidRDefault="008B279F" w:rsidP="008B279F">
      <w:pPr>
        <w:spacing w:after="0" w:line="240" w:lineRule="auto"/>
        <w:jc w:val="both"/>
        <w:rPr>
          <w:rFonts w:ascii="Arial" w:hAnsi="Arial" w:cs="Arial"/>
          <w:sz w:val="20"/>
          <w:szCs w:val="20"/>
        </w:rPr>
      </w:pPr>
      <w:r w:rsidRPr="008B279F">
        <w:rPr>
          <w:rFonts w:ascii="Arial" w:hAnsi="Arial" w:cs="Arial"/>
          <w:sz w:val="20"/>
          <w:szCs w:val="20"/>
        </w:rPr>
        <w:t>Смежные земельные участки, с правообладателями которых требуется согласовать местоположение границы: кадастровый номер 44:09:060101:346, расположенный: обл. Костромская, р-н Макарьевский, Юркинское сельское поселение, д. Юркино, дом 168, кв.2; кадастровый номер 44:09:060101:348, расположенный: обл. Костромская, р-н Макарьевский, с/пЮркинское, д. Юркино, дом 170.</w:t>
      </w:r>
    </w:p>
    <w:p w:rsidR="008B279F" w:rsidRPr="008B279F" w:rsidRDefault="008B279F" w:rsidP="008B279F">
      <w:pPr>
        <w:spacing w:after="0" w:line="240" w:lineRule="auto"/>
        <w:jc w:val="both"/>
        <w:rPr>
          <w:rFonts w:ascii="Arial" w:hAnsi="Arial" w:cs="Arial"/>
          <w:sz w:val="20"/>
          <w:szCs w:val="20"/>
        </w:rPr>
      </w:pPr>
      <w:r w:rsidRPr="008B279F">
        <w:rPr>
          <w:rFonts w:ascii="Arial" w:hAnsi="Arial" w:cs="Arial"/>
          <w:sz w:val="20"/>
          <w:szCs w:val="20"/>
        </w:rPr>
        <w:t>Собрание по поводу согласования местоположения границы состоится по адресу: Костромская область, р-н Макарьевский, д Юркино, д 168, кв 1,   "11" мая  2019 г. в 10 часов 00 минут.</w:t>
      </w:r>
    </w:p>
    <w:p w:rsidR="008B279F" w:rsidRPr="008B279F" w:rsidRDefault="008B279F" w:rsidP="008B279F">
      <w:pPr>
        <w:spacing w:after="0" w:line="240" w:lineRule="auto"/>
        <w:jc w:val="both"/>
        <w:rPr>
          <w:rFonts w:ascii="Arial" w:hAnsi="Arial" w:cs="Arial"/>
          <w:sz w:val="20"/>
          <w:szCs w:val="20"/>
        </w:rPr>
      </w:pPr>
      <w:r w:rsidRPr="008B279F">
        <w:rPr>
          <w:rFonts w:ascii="Arial" w:hAnsi="Arial" w:cs="Arial"/>
          <w:sz w:val="20"/>
          <w:szCs w:val="20"/>
        </w:rPr>
        <w:t>С проектом межевого плана земельного участка можно ознакомиться по адресу: Костромская обл., г. Макарьев, пл. Революции, д.22,пом.10.</w:t>
      </w:r>
    </w:p>
    <w:p w:rsidR="008B279F" w:rsidRPr="008B279F" w:rsidRDefault="008B279F" w:rsidP="008B279F">
      <w:pPr>
        <w:spacing w:after="0" w:line="240" w:lineRule="auto"/>
        <w:jc w:val="both"/>
        <w:rPr>
          <w:rFonts w:ascii="Arial" w:hAnsi="Arial" w:cs="Arial"/>
          <w:sz w:val="20"/>
          <w:szCs w:val="20"/>
        </w:rPr>
      </w:pPr>
      <w:r w:rsidRPr="008B279F">
        <w:rPr>
          <w:rFonts w:ascii="Arial" w:hAnsi="Arial" w:cs="Arial"/>
          <w:sz w:val="20"/>
          <w:szCs w:val="20"/>
        </w:rPr>
        <w:t>Требования о проведении согласования местоположения границ земельных участков на местности принимаются с 10 апреля  2019 г. по 11 мая 2019 г., обоснованные возражения о местоположении границ земельных участков после ознакомления с проектом межевого плана принимаются с 10 апреля 2019 г. по 11 мая  2019 г., по адресу: Костромская обл., г. Макарьев, пл. Революции, д.22,пом.10 .</w:t>
      </w:r>
    </w:p>
    <w:p w:rsidR="008B279F" w:rsidRPr="008B279F" w:rsidRDefault="008B279F" w:rsidP="008B279F">
      <w:pPr>
        <w:spacing w:after="0" w:line="240" w:lineRule="auto"/>
        <w:jc w:val="both"/>
        <w:rPr>
          <w:rFonts w:ascii="Arial" w:hAnsi="Arial" w:cs="Arial"/>
          <w:sz w:val="20"/>
          <w:szCs w:val="20"/>
        </w:rPr>
      </w:pPr>
      <w:r w:rsidRPr="008B279F">
        <w:rPr>
          <w:rFonts w:ascii="Arial" w:hAnsi="Arial" w:cs="Arial"/>
          <w:sz w:val="20"/>
          <w:szCs w:val="20"/>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8B279F" w:rsidRPr="003F51FD" w:rsidRDefault="008B279F" w:rsidP="008B279F">
      <w:pPr>
        <w:spacing w:after="0" w:line="240" w:lineRule="auto"/>
        <w:jc w:val="both"/>
        <w:rPr>
          <w:rFonts w:ascii="Arial" w:hAnsi="Arial" w:cs="Arial"/>
          <w:sz w:val="20"/>
          <w:szCs w:val="20"/>
        </w:rPr>
      </w:pPr>
      <w:r w:rsidRPr="008B279F">
        <w:rPr>
          <w:rFonts w:ascii="Arial" w:hAnsi="Arial" w:cs="Arial"/>
          <w:sz w:val="20"/>
          <w:szCs w:val="20"/>
        </w:rPr>
        <w:t> </w:t>
      </w:r>
    </w:p>
    <w:p w:rsidR="003F51FD" w:rsidRPr="00F72C6B" w:rsidRDefault="003F51FD" w:rsidP="003F51FD">
      <w:pPr>
        <w:spacing w:after="0" w:line="240" w:lineRule="auto"/>
        <w:jc w:val="both"/>
        <w:rPr>
          <w:rFonts w:ascii="Arial" w:hAnsi="Arial" w:cs="Arial"/>
          <w:sz w:val="20"/>
          <w:szCs w:val="20"/>
        </w:rPr>
      </w:pPr>
      <w:r w:rsidRPr="003F51FD">
        <w:rPr>
          <w:rFonts w:ascii="Arial" w:hAnsi="Arial" w:cs="Arial"/>
          <w:sz w:val="20"/>
          <w:szCs w:val="20"/>
        </w:rPr>
        <w:t> </w:t>
      </w:r>
    </w:p>
    <w:p w:rsidR="00B46EB4" w:rsidRPr="00BC0AE9" w:rsidRDefault="00F72C6B" w:rsidP="00662039">
      <w:pPr>
        <w:spacing w:after="0" w:line="240" w:lineRule="auto"/>
        <w:jc w:val="both"/>
        <w:rPr>
          <w:rFonts w:ascii="Arial" w:hAnsi="Arial" w:cs="Arial"/>
          <w:b/>
          <w:sz w:val="16"/>
          <w:szCs w:val="16"/>
        </w:rPr>
      </w:pPr>
      <w:r w:rsidRPr="00F72C6B">
        <w:rPr>
          <w:rFonts w:ascii="Arial" w:hAnsi="Arial" w:cs="Arial"/>
          <w:sz w:val="20"/>
          <w:szCs w:val="20"/>
        </w:rPr>
        <w:t> </w:t>
      </w:r>
    </w:p>
    <w:p w:rsidR="00C01306" w:rsidRPr="00BC0AE9" w:rsidRDefault="00C01306" w:rsidP="00366E51">
      <w:pPr>
        <w:pStyle w:val="a4"/>
        <w:jc w:val="center"/>
        <w:rPr>
          <w:rFonts w:ascii="Arial" w:hAnsi="Arial" w:cs="Arial"/>
          <w:sz w:val="16"/>
          <w:szCs w:val="16"/>
        </w:rPr>
      </w:pPr>
      <w:r w:rsidRPr="00BC0AE9">
        <w:rPr>
          <w:rFonts w:ascii="Arial" w:hAnsi="Arial" w:cs="Arial"/>
          <w:b/>
          <w:sz w:val="16"/>
          <w:szCs w:val="16"/>
        </w:rPr>
        <w:t>УЧРЕДИТЕЛИ:</w:t>
      </w:r>
      <w:r w:rsidRPr="00BC0AE9">
        <w:rPr>
          <w:rFonts w:ascii="Arial" w:hAnsi="Arial" w:cs="Arial"/>
          <w:sz w:val="16"/>
          <w:szCs w:val="16"/>
        </w:rPr>
        <w:t xml:space="preserve"> Собрание депутатов и администрация Макарьевского муниципального района</w:t>
      </w:r>
    </w:p>
    <w:p w:rsidR="00C01306" w:rsidRPr="00366E51" w:rsidRDefault="00C01306" w:rsidP="00366E51">
      <w:pPr>
        <w:pStyle w:val="a4"/>
        <w:jc w:val="center"/>
        <w:rPr>
          <w:rFonts w:ascii="Arial" w:hAnsi="Arial" w:cs="Arial"/>
          <w:b/>
          <w:sz w:val="16"/>
          <w:szCs w:val="16"/>
        </w:rPr>
      </w:pPr>
      <w:r w:rsidRPr="00BC0AE9">
        <w:rPr>
          <w:rFonts w:ascii="Arial" w:hAnsi="Arial" w:cs="Arial"/>
          <w:b/>
          <w:sz w:val="16"/>
          <w:szCs w:val="16"/>
        </w:rPr>
        <w:t xml:space="preserve">Тираж:   35  экз.                      наш адрес: </w:t>
      </w:r>
      <w:smartTag w:uri="urn:schemas-microsoft-com:office:smarttags" w:element="metricconverter">
        <w:smartTagPr>
          <w:attr w:name="ProductID" w:val="157460, г"/>
        </w:smartTagPr>
        <w:r w:rsidRPr="00BC0AE9">
          <w:rPr>
            <w:rFonts w:ascii="Arial" w:hAnsi="Arial" w:cs="Arial"/>
            <w:b/>
            <w:sz w:val="16"/>
            <w:szCs w:val="16"/>
          </w:rPr>
          <w:t>157460, г</w:t>
        </w:r>
      </w:smartTag>
      <w:r w:rsidRPr="00BC0AE9">
        <w:rPr>
          <w:rFonts w:ascii="Arial" w:hAnsi="Arial" w:cs="Arial"/>
          <w:b/>
          <w:sz w:val="16"/>
          <w:szCs w:val="16"/>
        </w:rPr>
        <w:t>. Макарьев,  пл. Революции, д. 8                           цена: бесплат</w:t>
      </w:r>
      <w:r w:rsidRPr="00366E51">
        <w:rPr>
          <w:rFonts w:ascii="Arial" w:hAnsi="Arial" w:cs="Arial"/>
          <w:b/>
          <w:sz w:val="16"/>
          <w:szCs w:val="16"/>
        </w:rPr>
        <w:t>но</w:t>
      </w:r>
    </w:p>
    <w:sectPr w:rsidR="00C01306" w:rsidRPr="00366E51" w:rsidSect="00662039">
      <w:footerReference w:type="even" r:id="rId9"/>
      <w:footerReference w:type="default" r:id="rId10"/>
      <w:type w:val="continuous"/>
      <w:pgSz w:w="11906" w:h="16838"/>
      <w:pgMar w:top="340" w:right="707" w:bottom="340" w:left="99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D6F" w:rsidRDefault="00F76D6F" w:rsidP="004B661B">
      <w:pPr>
        <w:spacing w:after="0" w:line="240" w:lineRule="auto"/>
      </w:pPr>
      <w:r>
        <w:separator/>
      </w:r>
    </w:p>
  </w:endnote>
  <w:endnote w:type="continuationSeparator" w:id="1">
    <w:p w:rsidR="00F76D6F" w:rsidRDefault="00F76D6F" w:rsidP="004B6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EKGHE+OfficinaSerifWinC">
    <w:altName w:val="Times New Roman"/>
    <w:panose1 w:val="020206030504050203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96" w:rsidRDefault="00C40B0B" w:rsidP="009E59AB">
    <w:pPr>
      <w:pStyle w:val="ac"/>
      <w:framePr w:wrap="around" w:vAnchor="text" w:hAnchor="margin" w:xAlign="center" w:y="1"/>
      <w:rPr>
        <w:rStyle w:val="ad"/>
      </w:rPr>
    </w:pPr>
    <w:r>
      <w:rPr>
        <w:rStyle w:val="ad"/>
      </w:rPr>
      <w:fldChar w:fldCharType="begin"/>
    </w:r>
    <w:r w:rsidR="004F4E96">
      <w:rPr>
        <w:rStyle w:val="ad"/>
      </w:rPr>
      <w:instrText xml:space="preserve">PAGE  </w:instrText>
    </w:r>
    <w:r>
      <w:rPr>
        <w:rStyle w:val="ad"/>
      </w:rPr>
      <w:fldChar w:fldCharType="end"/>
    </w:r>
  </w:p>
  <w:p w:rsidR="004F4E96" w:rsidRDefault="004F4E9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96" w:rsidRDefault="00C40B0B" w:rsidP="009E59AB">
    <w:pPr>
      <w:pStyle w:val="ac"/>
      <w:framePr w:wrap="around" w:vAnchor="text" w:hAnchor="margin" w:xAlign="center" w:y="1"/>
      <w:rPr>
        <w:rStyle w:val="ad"/>
      </w:rPr>
    </w:pPr>
    <w:r>
      <w:rPr>
        <w:rStyle w:val="ad"/>
      </w:rPr>
      <w:fldChar w:fldCharType="begin"/>
    </w:r>
    <w:r w:rsidR="004F4E96">
      <w:rPr>
        <w:rStyle w:val="ad"/>
      </w:rPr>
      <w:instrText xml:space="preserve">PAGE  </w:instrText>
    </w:r>
    <w:r>
      <w:rPr>
        <w:rStyle w:val="ad"/>
      </w:rPr>
      <w:fldChar w:fldCharType="separate"/>
    </w:r>
    <w:r w:rsidR="006C0D76">
      <w:rPr>
        <w:rStyle w:val="ad"/>
        <w:noProof/>
      </w:rPr>
      <w:t>14</w:t>
    </w:r>
    <w:r>
      <w:rPr>
        <w:rStyle w:val="ad"/>
      </w:rPr>
      <w:fldChar w:fldCharType="end"/>
    </w:r>
  </w:p>
  <w:p w:rsidR="004F4E96" w:rsidRDefault="004F4E96">
    <w:pPr>
      <w:pStyle w:val="ac"/>
    </w:pPr>
  </w:p>
  <w:p w:rsidR="004F4E96" w:rsidRDefault="004F4E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D6F" w:rsidRDefault="00F76D6F" w:rsidP="004B661B">
      <w:pPr>
        <w:spacing w:after="0" w:line="240" w:lineRule="auto"/>
      </w:pPr>
      <w:r>
        <w:separator/>
      </w:r>
    </w:p>
  </w:footnote>
  <w:footnote w:type="continuationSeparator" w:id="1">
    <w:p w:rsidR="00F76D6F" w:rsidRDefault="00F76D6F" w:rsidP="004B661B">
      <w:pPr>
        <w:spacing w:after="0" w:line="240" w:lineRule="auto"/>
      </w:pPr>
      <w:r>
        <w:continuationSeparator/>
      </w:r>
    </w:p>
  </w:footnote>
  <w:footnote w:id="2">
    <w:p w:rsidR="004F4E96" w:rsidRPr="003F2B20" w:rsidRDefault="004F4E96" w:rsidP="00B2509C">
      <w:pPr>
        <w:spacing w:line="240" w:lineRule="auto"/>
        <w:ind w:left="851" w:firstLine="708"/>
        <w:jc w:val="both"/>
        <w:rPr>
          <w:rFonts w:ascii="Times New Roman" w:hAnsi="Times New Roman"/>
          <w:sz w:val="20"/>
          <w:szCs w:val="20"/>
        </w:rPr>
      </w:pPr>
      <w:r w:rsidRPr="00D52C84">
        <w:rPr>
          <w:rStyle w:val="afff4"/>
          <w:rFonts w:ascii="Times New Roman" w:hAnsi="Times New Roman"/>
        </w:rPr>
        <w:footnoteRef/>
      </w:r>
      <w:r w:rsidRPr="00F04504">
        <w:rPr>
          <w:rFonts w:ascii="Times New Roman" w:hAnsi="Times New Roman"/>
          <w:sz w:val="20"/>
          <w:szCs w:val="20"/>
        </w:rPr>
        <w:t>Календарный план является справочным материалом, в котором учтены основные избирательные действия и процедуры. При подготовке к выборам участники избирательного процесса, в том числе избирательные комиссии, должны руководствоваться Федеральным законом от 12 июня 2002 года № 67-ФЗ «Об основных гарантиях избирательных прав и права на участие в референдуме граждан Российской Федерации», а также Избирательным кодексом Костромской област</w:t>
      </w:r>
      <w:r>
        <w:rPr>
          <w:rFonts w:ascii="Times New Roman" w:hAnsi="Times New Roman"/>
          <w:sz w:val="20"/>
          <w:szCs w:val="20"/>
        </w:rPr>
        <w:t>и.</w:t>
      </w:r>
    </w:p>
  </w:footnote>
  <w:footnote w:id="3">
    <w:p w:rsidR="004F4E96" w:rsidRPr="00857F28" w:rsidRDefault="004F4E96" w:rsidP="00857F28">
      <w:pPr>
        <w:pStyle w:val="af1"/>
        <w:jc w:val="both"/>
        <w:rPr>
          <w:rFonts w:ascii="Arial" w:hAnsi="Arial" w:cs="Arial"/>
          <w:sz w:val="18"/>
        </w:rPr>
      </w:pPr>
      <w:r>
        <w:rPr>
          <w:rStyle w:val="afff4"/>
        </w:rPr>
        <w:t>*</w:t>
      </w:r>
      <w:r w:rsidRPr="00857F28">
        <w:rPr>
          <w:rFonts w:ascii="Arial" w:hAnsi="Arial" w:cs="Arial"/>
          <w:sz w:val="18"/>
        </w:rPr>
        <w:t>Досрочные  выборы главы Макарьевского муниципального района Костромской области назначены на 23 июня 2019 года решением Собрания депутатов Макарьевского муниципального района от 29 марта 2019 года № 15 «О назначении досрочных выборов главы Макарьевского муниципального района Костромской области» (далее – Решение). Решение официально опубликовано 2 апреля 2019 года в газете «Макарьевский вестник» № 37.</w:t>
      </w:r>
    </w:p>
    <w:p w:rsidR="004F4E96" w:rsidRPr="00857F28" w:rsidRDefault="004F4E96" w:rsidP="00857F28">
      <w:pPr>
        <w:pStyle w:val="af1"/>
        <w:rPr>
          <w:rFonts w:ascii="Arial" w:hAnsi="Arial" w:cs="Arial"/>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D90AFDA8"/>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3"/>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1800"/>
        </w:tabs>
        <w:ind w:left="1800" w:hanging="360"/>
      </w:pPr>
      <w:rPr>
        <w:rFonts w:ascii="Symbol" w:hAnsi="Symbol"/>
        <w:sz w:val="18"/>
      </w:rPr>
    </w:lvl>
    <w:lvl w:ilvl="2">
      <w:start w:val="1"/>
      <w:numFmt w:val="bullet"/>
      <w:lvlText w:val=""/>
      <w:lvlJc w:val="left"/>
      <w:pPr>
        <w:tabs>
          <w:tab w:val="num" w:pos="2160"/>
        </w:tabs>
        <w:ind w:left="2160" w:hanging="360"/>
      </w:pPr>
      <w:rPr>
        <w:rFonts w:ascii="Symbol" w:hAnsi="Symbol"/>
        <w:sz w:val="18"/>
      </w:rPr>
    </w:lvl>
    <w:lvl w:ilvl="3">
      <w:start w:val="1"/>
      <w:numFmt w:val="bullet"/>
      <w:lvlText w:val=""/>
      <w:lvlJc w:val="left"/>
      <w:pPr>
        <w:tabs>
          <w:tab w:val="num" w:pos="2520"/>
        </w:tabs>
        <w:ind w:left="2520" w:hanging="360"/>
      </w:pPr>
      <w:rPr>
        <w:rFonts w:ascii="Symbol" w:hAnsi="Symbol"/>
        <w:sz w:val="18"/>
      </w:rPr>
    </w:lvl>
    <w:lvl w:ilvl="4">
      <w:start w:val="1"/>
      <w:numFmt w:val="bullet"/>
      <w:lvlText w:val=""/>
      <w:lvlJc w:val="left"/>
      <w:pPr>
        <w:tabs>
          <w:tab w:val="num" w:pos="2880"/>
        </w:tabs>
        <w:ind w:left="2880" w:hanging="360"/>
      </w:pPr>
      <w:rPr>
        <w:rFonts w:ascii="Symbol" w:hAnsi="Symbol"/>
        <w:sz w:val="18"/>
      </w:rPr>
    </w:lvl>
    <w:lvl w:ilvl="5">
      <w:start w:val="1"/>
      <w:numFmt w:val="bullet"/>
      <w:lvlText w:val=""/>
      <w:lvlJc w:val="left"/>
      <w:pPr>
        <w:tabs>
          <w:tab w:val="num" w:pos="3240"/>
        </w:tabs>
        <w:ind w:left="3240" w:hanging="360"/>
      </w:pPr>
      <w:rPr>
        <w:rFonts w:ascii="Symbol" w:hAnsi="Symbol"/>
        <w:sz w:val="18"/>
      </w:rPr>
    </w:lvl>
    <w:lvl w:ilvl="6">
      <w:start w:val="1"/>
      <w:numFmt w:val="bullet"/>
      <w:lvlText w:val=""/>
      <w:lvlJc w:val="left"/>
      <w:pPr>
        <w:tabs>
          <w:tab w:val="num" w:pos="3600"/>
        </w:tabs>
        <w:ind w:left="3600" w:hanging="360"/>
      </w:pPr>
      <w:rPr>
        <w:rFonts w:ascii="Symbol" w:hAnsi="Symbol"/>
        <w:sz w:val="18"/>
      </w:rPr>
    </w:lvl>
    <w:lvl w:ilvl="7">
      <w:start w:val="1"/>
      <w:numFmt w:val="bullet"/>
      <w:lvlText w:val=""/>
      <w:lvlJc w:val="left"/>
      <w:pPr>
        <w:tabs>
          <w:tab w:val="num" w:pos="3960"/>
        </w:tabs>
        <w:ind w:left="3960" w:hanging="360"/>
      </w:pPr>
      <w:rPr>
        <w:rFonts w:ascii="Symbol" w:hAnsi="Symbol"/>
        <w:sz w:val="18"/>
      </w:rPr>
    </w:lvl>
    <w:lvl w:ilvl="8">
      <w:start w:val="1"/>
      <w:numFmt w:val="bullet"/>
      <w:lvlText w:val=""/>
      <w:lvlJc w:val="left"/>
      <w:pPr>
        <w:tabs>
          <w:tab w:val="num" w:pos="4320"/>
        </w:tabs>
        <w:ind w:left="4320" w:hanging="360"/>
      </w:pPr>
      <w:rPr>
        <w:rFonts w:ascii="Symbol" w:hAnsi="Symbol"/>
        <w:sz w:val="18"/>
      </w:rPr>
    </w:lvl>
  </w:abstractNum>
  <w:abstractNum w:abstractNumId="5">
    <w:nsid w:val="00000007"/>
    <w:multiLevelType w:val="multilevel"/>
    <w:tmpl w:val="00000007"/>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6"/>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2205"/>
        </w:tabs>
        <w:ind w:left="2205" w:hanging="360"/>
      </w:pPr>
      <w:rPr>
        <w:rFonts w:ascii="Symbol" w:hAnsi="Symbol"/>
        <w:sz w:val="18"/>
      </w:rPr>
    </w:lvl>
    <w:lvl w:ilvl="2">
      <w:start w:val="1"/>
      <w:numFmt w:val="bullet"/>
      <w:lvlText w:val=""/>
      <w:lvlJc w:val="left"/>
      <w:pPr>
        <w:tabs>
          <w:tab w:val="num" w:pos="2970"/>
        </w:tabs>
        <w:ind w:left="2970" w:hanging="360"/>
      </w:pPr>
      <w:rPr>
        <w:rFonts w:ascii="Symbol" w:hAnsi="Symbol"/>
        <w:sz w:val="18"/>
      </w:rPr>
    </w:lvl>
    <w:lvl w:ilvl="3">
      <w:start w:val="1"/>
      <w:numFmt w:val="bullet"/>
      <w:lvlText w:val=""/>
      <w:lvlJc w:val="left"/>
      <w:pPr>
        <w:tabs>
          <w:tab w:val="num" w:pos="3735"/>
        </w:tabs>
        <w:ind w:left="3735" w:hanging="360"/>
      </w:pPr>
      <w:rPr>
        <w:rFonts w:ascii="Symbol" w:hAnsi="Symbol"/>
        <w:sz w:val="18"/>
      </w:rPr>
    </w:lvl>
    <w:lvl w:ilvl="4">
      <w:start w:val="1"/>
      <w:numFmt w:val="bullet"/>
      <w:lvlText w:val=""/>
      <w:lvlJc w:val="left"/>
      <w:pPr>
        <w:tabs>
          <w:tab w:val="num" w:pos="4500"/>
        </w:tabs>
        <w:ind w:left="4500" w:hanging="360"/>
      </w:pPr>
      <w:rPr>
        <w:rFonts w:ascii="Symbol" w:hAnsi="Symbol"/>
        <w:sz w:val="18"/>
      </w:rPr>
    </w:lvl>
    <w:lvl w:ilvl="5">
      <w:start w:val="1"/>
      <w:numFmt w:val="bullet"/>
      <w:lvlText w:val=""/>
      <w:lvlJc w:val="left"/>
      <w:pPr>
        <w:tabs>
          <w:tab w:val="num" w:pos="5265"/>
        </w:tabs>
        <w:ind w:left="5265" w:hanging="360"/>
      </w:pPr>
      <w:rPr>
        <w:rFonts w:ascii="Symbol" w:hAnsi="Symbol"/>
        <w:sz w:val="18"/>
      </w:rPr>
    </w:lvl>
    <w:lvl w:ilvl="6">
      <w:start w:val="1"/>
      <w:numFmt w:val="bullet"/>
      <w:lvlText w:val=""/>
      <w:lvlJc w:val="left"/>
      <w:pPr>
        <w:tabs>
          <w:tab w:val="num" w:pos="6030"/>
        </w:tabs>
        <w:ind w:left="6030" w:hanging="360"/>
      </w:pPr>
      <w:rPr>
        <w:rFonts w:ascii="Symbol" w:hAnsi="Symbol"/>
        <w:sz w:val="18"/>
      </w:rPr>
    </w:lvl>
    <w:lvl w:ilvl="7">
      <w:start w:val="1"/>
      <w:numFmt w:val="bullet"/>
      <w:lvlText w:val=""/>
      <w:lvlJc w:val="left"/>
      <w:pPr>
        <w:tabs>
          <w:tab w:val="num" w:pos="6795"/>
        </w:tabs>
        <w:ind w:left="6795" w:hanging="360"/>
      </w:pPr>
      <w:rPr>
        <w:rFonts w:ascii="Symbol" w:hAnsi="Symbol"/>
        <w:sz w:val="18"/>
      </w:rPr>
    </w:lvl>
    <w:lvl w:ilvl="8">
      <w:start w:val="1"/>
      <w:numFmt w:val="bullet"/>
      <w:lvlText w:val=""/>
      <w:lvlJc w:val="left"/>
      <w:pPr>
        <w:tabs>
          <w:tab w:val="num" w:pos="7560"/>
        </w:tabs>
        <w:ind w:left="7560" w:hanging="360"/>
      </w:pPr>
      <w:rPr>
        <w:rFonts w:ascii="Symbol" w:hAnsi="Symbol"/>
        <w:sz w:val="18"/>
      </w:rPr>
    </w:lvl>
  </w:abstractNum>
  <w:abstractNum w:abstractNumId="7">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8">
    <w:nsid w:val="0000000E"/>
    <w:multiLevelType w:val="singleLevel"/>
    <w:tmpl w:val="0000000E"/>
    <w:name w:val="WW8Num7"/>
    <w:lvl w:ilvl="0">
      <w:start w:val="1"/>
      <w:numFmt w:val="bullet"/>
      <w:lvlText w:val=""/>
      <w:lvlJc w:val="left"/>
      <w:pPr>
        <w:tabs>
          <w:tab w:val="num" w:pos="1260"/>
        </w:tabs>
        <w:ind w:left="1260" w:hanging="360"/>
      </w:pPr>
      <w:rPr>
        <w:rFonts w:ascii="Symbol" w:hAnsi="Symbol"/>
      </w:rPr>
    </w:lvl>
  </w:abstractNum>
  <w:abstractNum w:abstractNumId="9">
    <w:nsid w:val="010131CB"/>
    <w:multiLevelType w:val="hybridMultilevel"/>
    <w:tmpl w:val="B6C080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2697780"/>
    <w:multiLevelType w:val="hybridMultilevel"/>
    <w:tmpl w:val="7E62D368"/>
    <w:lvl w:ilvl="0" w:tplc="C1B002AC">
      <w:start w:val="1"/>
      <w:numFmt w:val="decimal"/>
      <w:lvlText w:val="%1."/>
      <w:lvlJc w:val="left"/>
      <w:pPr>
        <w:ind w:left="473"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762B6A"/>
    <w:multiLevelType w:val="hybridMultilevel"/>
    <w:tmpl w:val="7EB66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939573A"/>
    <w:multiLevelType w:val="hybridMultilevel"/>
    <w:tmpl w:val="C82A77A2"/>
    <w:name w:val="WW8Num8"/>
    <w:lvl w:ilvl="0" w:tplc="D110EF80">
      <w:start w:val="1"/>
      <w:numFmt w:val="decimal"/>
      <w:lvlText w:val="%1."/>
      <w:lvlJc w:val="left"/>
      <w:pPr>
        <w:ind w:left="720" w:hanging="360"/>
      </w:pPr>
      <w:rPr>
        <w:rFonts w:cs="Times New Roman" w:hint="default"/>
      </w:rPr>
    </w:lvl>
    <w:lvl w:ilvl="1" w:tplc="BC14D4D8" w:tentative="1">
      <w:start w:val="1"/>
      <w:numFmt w:val="lowerLetter"/>
      <w:lvlText w:val="%2."/>
      <w:lvlJc w:val="left"/>
      <w:pPr>
        <w:ind w:left="1440" w:hanging="360"/>
      </w:pPr>
      <w:rPr>
        <w:rFonts w:cs="Times New Roman"/>
      </w:rPr>
    </w:lvl>
    <w:lvl w:ilvl="2" w:tplc="F1667412" w:tentative="1">
      <w:start w:val="1"/>
      <w:numFmt w:val="lowerRoman"/>
      <w:lvlText w:val="%3."/>
      <w:lvlJc w:val="right"/>
      <w:pPr>
        <w:ind w:left="2160" w:hanging="180"/>
      </w:pPr>
      <w:rPr>
        <w:rFonts w:cs="Times New Roman"/>
      </w:rPr>
    </w:lvl>
    <w:lvl w:ilvl="3" w:tplc="72F0C52C" w:tentative="1">
      <w:start w:val="1"/>
      <w:numFmt w:val="decimal"/>
      <w:lvlText w:val="%4."/>
      <w:lvlJc w:val="left"/>
      <w:pPr>
        <w:ind w:left="2880" w:hanging="360"/>
      </w:pPr>
      <w:rPr>
        <w:rFonts w:cs="Times New Roman"/>
      </w:rPr>
    </w:lvl>
    <w:lvl w:ilvl="4" w:tplc="DD823D54" w:tentative="1">
      <w:start w:val="1"/>
      <w:numFmt w:val="lowerLetter"/>
      <w:lvlText w:val="%5."/>
      <w:lvlJc w:val="left"/>
      <w:pPr>
        <w:ind w:left="3600" w:hanging="360"/>
      </w:pPr>
      <w:rPr>
        <w:rFonts w:cs="Times New Roman"/>
      </w:rPr>
    </w:lvl>
    <w:lvl w:ilvl="5" w:tplc="46208616" w:tentative="1">
      <w:start w:val="1"/>
      <w:numFmt w:val="lowerRoman"/>
      <w:lvlText w:val="%6."/>
      <w:lvlJc w:val="right"/>
      <w:pPr>
        <w:ind w:left="4320" w:hanging="180"/>
      </w:pPr>
      <w:rPr>
        <w:rFonts w:cs="Times New Roman"/>
      </w:rPr>
    </w:lvl>
    <w:lvl w:ilvl="6" w:tplc="8E4EBB54" w:tentative="1">
      <w:start w:val="1"/>
      <w:numFmt w:val="decimal"/>
      <w:lvlText w:val="%7."/>
      <w:lvlJc w:val="left"/>
      <w:pPr>
        <w:ind w:left="5040" w:hanging="360"/>
      </w:pPr>
      <w:rPr>
        <w:rFonts w:cs="Times New Roman"/>
      </w:rPr>
    </w:lvl>
    <w:lvl w:ilvl="7" w:tplc="3BC66B50" w:tentative="1">
      <w:start w:val="1"/>
      <w:numFmt w:val="lowerLetter"/>
      <w:lvlText w:val="%8."/>
      <w:lvlJc w:val="left"/>
      <w:pPr>
        <w:ind w:left="5760" w:hanging="360"/>
      </w:pPr>
      <w:rPr>
        <w:rFonts w:cs="Times New Roman"/>
      </w:rPr>
    </w:lvl>
    <w:lvl w:ilvl="8" w:tplc="4F1C4ABA" w:tentative="1">
      <w:start w:val="1"/>
      <w:numFmt w:val="lowerRoman"/>
      <w:lvlText w:val="%9."/>
      <w:lvlJc w:val="right"/>
      <w:pPr>
        <w:ind w:left="6480" w:hanging="180"/>
      </w:pPr>
      <w:rPr>
        <w:rFonts w:cs="Times New Roman"/>
      </w:rPr>
    </w:lvl>
  </w:abstractNum>
  <w:abstractNum w:abstractNumId="13">
    <w:nsid w:val="211E277D"/>
    <w:multiLevelType w:val="hybridMultilevel"/>
    <w:tmpl w:val="2DA0B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0349B6"/>
    <w:multiLevelType w:val="hybridMultilevel"/>
    <w:tmpl w:val="4E72CBC6"/>
    <w:lvl w:ilvl="0" w:tplc="4ACCDF7E">
      <w:start w:val="1"/>
      <w:numFmt w:val="bullet"/>
      <w:lvlText w:val=""/>
      <w:lvlJc w:val="left"/>
      <w:pPr>
        <w:tabs>
          <w:tab w:val="num" w:pos="720"/>
        </w:tabs>
        <w:ind w:left="473" w:hanging="113"/>
      </w:pPr>
      <w:rPr>
        <w:rFonts w:ascii="Symbol" w:hAnsi="Symbol" w:hint="default"/>
        <w:color w:val="auto"/>
        <w:sz w:val="16"/>
      </w:rPr>
    </w:lvl>
    <w:lvl w:ilvl="1" w:tplc="136A31E6">
      <w:start w:val="1"/>
      <w:numFmt w:val="bullet"/>
      <w:lvlText w:val="-"/>
      <w:lvlJc w:val="left"/>
      <w:pPr>
        <w:tabs>
          <w:tab w:val="num" w:pos="-460"/>
        </w:tabs>
        <w:ind w:left="-253" w:hanging="227"/>
      </w:pPr>
      <w:rPr>
        <w:rFonts w:ascii="Verdana" w:hAnsi="Verdana" w:hint="default"/>
        <w:b/>
        <w:i w:val="0"/>
        <w:color w:val="auto"/>
        <w:sz w:val="20"/>
        <w:effect w:val="none"/>
      </w:rPr>
    </w:lvl>
    <w:lvl w:ilvl="2" w:tplc="04190005">
      <w:start w:val="1"/>
      <w:numFmt w:val="bullet"/>
      <w:lvlText w:val=""/>
      <w:lvlJc w:val="left"/>
      <w:pPr>
        <w:tabs>
          <w:tab w:val="num" w:pos="600"/>
        </w:tabs>
        <w:ind w:left="600" w:hanging="360"/>
      </w:pPr>
      <w:rPr>
        <w:rFonts w:ascii="Wingdings" w:hAnsi="Wingdings" w:hint="default"/>
      </w:rPr>
    </w:lvl>
    <w:lvl w:ilvl="3" w:tplc="04190001" w:tentative="1">
      <w:start w:val="1"/>
      <w:numFmt w:val="bullet"/>
      <w:lvlText w:val=""/>
      <w:lvlJc w:val="left"/>
      <w:pPr>
        <w:tabs>
          <w:tab w:val="num" w:pos="1320"/>
        </w:tabs>
        <w:ind w:left="1320" w:hanging="360"/>
      </w:pPr>
      <w:rPr>
        <w:rFonts w:ascii="Symbol" w:hAnsi="Symbol" w:hint="default"/>
      </w:rPr>
    </w:lvl>
    <w:lvl w:ilvl="4" w:tplc="04190003" w:tentative="1">
      <w:start w:val="1"/>
      <w:numFmt w:val="bullet"/>
      <w:lvlText w:val="o"/>
      <w:lvlJc w:val="left"/>
      <w:pPr>
        <w:tabs>
          <w:tab w:val="num" w:pos="2040"/>
        </w:tabs>
        <w:ind w:left="2040" w:hanging="360"/>
      </w:pPr>
      <w:rPr>
        <w:rFonts w:ascii="Courier New" w:hAnsi="Courier New" w:hint="default"/>
      </w:rPr>
    </w:lvl>
    <w:lvl w:ilvl="5" w:tplc="04190005" w:tentative="1">
      <w:start w:val="1"/>
      <w:numFmt w:val="bullet"/>
      <w:lvlText w:val=""/>
      <w:lvlJc w:val="left"/>
      <w:pPr>
        <w:tabs>
          <w:tab w:val="num" w:pos="2760"/>
        </w:tabs>
        <w:ind w:left="2760" w:hanging="360"/>
      </w:pPr>
      <w:rPr>
        <w:rFonts w:ascii="Wingdings" w:hAnsi="Wingdings" w:hint="default"/>
      </w:rPr>
    </w:lvl>
    <w:lvl w:ilvl="6" w:tplc="04190001" w:tentative="1">
      <w:start w:val="1"/>
      <w:numFmt w:val="bullet"/>
      <w:lvlText w:val=""/>
      <w:lvlJc w:val="left"/>
      <w:pPr>
        <w:tabs>
          <w:tab w:val="num" w:pos="3480"/>
        </w:tabs>
        <w:ind w:left="3480" w:hanging="360"/>
      </w:pPr>
      <w:rPr>
        <w:rFonts w:ascii="Symbol" w:hAnsi="Symbol" w:hint="default"/>
      </w:rPr>
    </w:lvl>
    <w:lvl w:ilvl="7" w:tplc="04190003" w:tentative="1">
      <w:start w:val="1"/>
      <w:numFmt w:val="bullet"/>
      <w:lvlText w:val="o"/>
      <w:lvlJc w:val="left"/>
      <w:pPr>
        <w:tabs>
          <w:tab w:val="num" w:pos="4200"/>
        </w:tabs>
        <w:ind w:left="4200" w:hanging="360"/>
      </w:pPr>
      <w:rPr>
        <w:rFonts w:ascii="Courier New" w:hAnsi="Courier New" w:hint="default"/>
      </w:rPr>
    </w:lvl>
    <w:lvl w:ilvl="8" w:tplc="04190005" w:tentative="1">
      <w:start w:val="1"/>
      <w:numFmt w:val="bullet"/>
      <w:lvlText w:val=""/>
      <w:lvlJc w:val="left"/>
      <w:pPr>
        <w:tabs>
          <w:tab w:val="num" w:pos="4920"/>
        </w:tabs>
        <w:ind w:left="4920" w:hanging="360"/>
      </w:pPr>
      <w:rPr>
        <w:rFonts w:ascii="Wingdings" w:hAnsi="Wingdings" w:hint="default"/>
      </w:rPr>
    </w:lvl>
  </w:abstractNum>
  <w:abstractNum w:abstractNumId="15">
    <w:nsid w:val="29804660"/>
    <w:multiLevelType w:val="multilevel"/>
    <w:tmpl w:val="466E7228"/>
    <w:name w:val="WW8Num14"/>
    <w:lvl w:ilvl="0">
      <w:start w:val="1"/>
      <w:numFmt w:val="decimal"/>
      <w:lvlText w:val="%1."/>
      <w:lvlJc w:val="left"/>
      <w:pPr>
        <w:ind w:left="1069" w:hanging="360"/>
      </w:pPr>
      <w:rPr>
        <w:rFonts w:ascii="Arial" w:hAnsi="Arial" w:cs="Arial" w:hint="default"/>
        <w:b w:val="0"/>
        <w:sz w:val="18"/>
        <w:szCs w:val="18"/>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462" w:hanging="72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1844" w:hanging="108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97" w:hanging="1800"/>
      </w:pPr>
      <w:rPr>
        <w:rFonts w:cs="Times New Roman" w:hint="default"/>
      </w:rPr>
    </w:lvl>
  </w:abstractNum>
  <w:abstractNum w:abstractNumId="16">
    <w:nsid w:val="38182070"/>
    <w:multiLevelType w:val="hybridMultilevel"/>
    <w:tmpl w:val="D292E4F8"/>
    <w:lvl w:ilvl="0" w:tplc="7D4AF1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F153778"/>
    <w:multiLevelType w:val="hybridMultilevel"/>
    <w:tmpl w:val="080E6556"/>
    <w:lvl w:ilvl="0" w:tplc="DE7A7572">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8">
    <w:nsid w:val="44983542"/>
    <w:multiLevelType w:val="hybridMultilevel"/>
    <w:tmpl w:val="DC9260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5D59A5"/>
    <w:multiLevelType w:val="hybridMultilevel"/>
    <w:tmpl w:val="B18E1C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0B5F57"/>
    <w:multiLevelType w:val="hybridMultilevel"/>
    <w:tmpl w:val="FA9E2E5A"/>
    <w:lvl w:ilvl="0" w:tplc="7E421674">
      <w:start w:val="1"/>
      <w:numFmt w:val="decimal"/>
      <w:lvlText w:val="%1."/>
      <w:lvlJc w:val="left"/>
      <w:pPr>
        <w:ind w:left="473" w:hanging="360"/>
      </w:pPr>
      <w:rPr>
        <w:rFonts w:cs="Times New Roman" w:hint="default"/>
        <w:b w:val="0"/>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22">
    <w:nsid w:val="563A3F14"/>
    <w:multiLevelType w:val="hybridMultilevel"/>
    <w:tmpl w:val="E488F748"/>
    <w:lvl w:ilvl="0" w:tplc="C1B002AC">
      <w:start w:val="1"/>
      <w:numFmt w:val="decimal"/>
      <w:lvlText w:val="%1."/>
      <w:lvlJc w:val="left"/>
      <w:pPr>
        <w:ind w:left="473"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356938"/>
    <w:multiLevelType w:val="hybridMultilevel"/>
    <w:tmpl w:val="BB7AA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CF26CC"/>
    <w:multiLevelType w:val="hybridMultilevel"/>
    <w:tmpl w:val="461882B6"/>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250"/>
        </w:tabs>
        <w:ind w:left="1250" w:hanging="360"/>
      </w:pPr>
      <w:rPr>
        <w:rFonts w:cs="Times New Roman"/>
      </w:rPr>
    </w:lvl>
    <w:lvl w:ilvl="2" w:tplc="04190005">
      <w:start w:val="1"/>
      <w:numFmt w:val="decimal"/>
      <w:lvlText w:val="%3."/>
      <w:lvlJc w:val="left"/>
      <w:pPr>
        <w:tabs>
          <w:tab w:val="num" w:pos="1970"/>
        </w:tabs>
        <w:ind w:left="1970" w:hanging="360"/>
      </w:pPr>
      <w:rPr>
        <w:rFonts w:cs="Times New Roman"/>
      </w:rPr>
    </w:lvl>
    <w:lvl w:ilvl="3" w:tplc="04190001">
      <w:start w:val="1"/>
      <w:numFmt w:val="decimal"/>
      <w:lvlText w:val="%4."/>
      <w:lvlJc w:val="left"/>
      <w:pPr>
        <w:tabs>
          <w:tab w:val="num" w:pos="2690"/>
        </w:tabs>
        <w:ind w:left="2690" w:hanging="360"/>
      </w:pPr>
      <w:rPr>
        <w:rFonts w:cs="Times New Roman"/>
      </w:rPr>
    </w:lvl>
    <w:lvl w:ilvl="4" w:tplc="04190003">
      <w:start w:val="1"/>
      <w:numFmt w:val="decimal"/>
      <w:lvlText w:val="%5."/>
      <w:lvlJc w:val="left"/>
      <w:pPr>
        <w:tabs>
          <w:tab w:val="num" w:pos="3410"/>
        </w:tabs>
        <w:ind w:left="3410" w:hanging="360"/>
      </w:pPr>
      <w:rPr>
        <w:rFonts w:cs="Times New Roman"/>
      </w:rPr>
    </w:lvl>
    <w:lvl w:ilvl="5" w:tplc="04190005">
      <w:start w:val="1"/>
      <w:numFmt w:val="decimal"/>
      <w:lvlText w:val="%6."/>
      <w:lvlJc w:val="left"/>
      <w:pPr>
        <w:tabs>
          <w:tab w:val="num" w:pos="4130"/>
        </w:tabs>
        <w:ind w:left="4130" w:hanging="360"/>
      </w:pPr>
      <w:rPr>
        <w:rFonts w:cs="Times New Roman"/>
      </w:rPr>
    </w:lvl>
    <w:lvl w:ilvl="6" w:tplc="04190001">
      <w:start w:val="1"/>
      <w:numFmt w:val="decimal"/>
      <w:lvlText w:val="%7."/>
      <w:lvlJc w:val="left"/>
      <w:pPr>
        <w:tabs>
          <w:tab w:val="num" w:pos="4850"/>
        </w:tabs>
        <w:ind w:left="4850" w:hanging="360"/>
      </w:pPr>
      <w:rPr>
        <w:rFonts w:cs="Times New Roman"/>
      </w:rPr>
    </w:lvl>
    <w:lvl w:ilvl="7" w:tplc="04190003">
      <w:start w:val="1"/>
      <w:numFmt w:val="decimal"/>
      <w:lvlText w:val="%8."/>
      <w:lvlJc w:val="left"/>
      <w:pPr>
        <w:tabs>
          <w:tab w:val="num" w:pos="5570"/>
        </w:tabs>
        <w:ind w:left="5570" w:hanging="360"/>
      </w:pPr>
      <w:rPr>
        <w:rFonts w:cs="Times New Roman"/>
      </w:rPr>
    </w:lvl>
    <w:lvl w:ilvl="8" w:tplc="04190005">
      <w:start w:val="1"/>
      <w:numFmt w:val="decimal"/>
      <w:lvlText w:val="%9."/>
      <w:lvlJc w:val="left"/>
      <w:pPr>
        <w:tabs>
          <w:tab w:val="num" w:pos="6290"/>
        </w:tabs>
        <w:ind w:left="6290" w:hanging="360"/>
      </w:pPr>
      <w:rPr>
        <w:rFonts w:cs="Times New Roman"/>
      </w:rPr>
    </w:lvl>
  </w:abstractNum>
  <w:abstractNum w:abstractNumId="25">
    <w:nsid w:val="604A4886"/>
    <w:multiLevelType w:val="hybridMultilevel"/>
    <w:tmpl w:val="AE30DD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6B64B3"/>
    <w:multiLevelType w:val="hybridMultilevel"/>
    <w:tmpl w:val="7E62D368"/>
    <w:lvl w:ilvl="0" w:tplc="C1B002AC">
      <w:start w:val="1"/>
      <w:numFmt w:val="decimal"/>
      <w:lvlText w:val="%1."/>
      <w:lvlJc w:val="left"/>
      <w:pPr>
        <w:ind w:left="473"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296047"/>
    <w:multiLevelType w:val="multilevel"/>
    <w:tmpl w:val="18664D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0F54417"/>
    <w:multiLevelType w:val="hybridMultilevel"/>
    <w:tmpl w:val="EBDAA3F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71260621"/>
    <w:multiLevelType w:val="hybridMultilevel"/>
    <w:tmpl w:val="7BE47D56"/>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30">
    <w:nsid w:val="75B45E91"/>
    <w:multiLevelType w:val="hybridMultilevel"/>
    <w:tmpl w:val="205CBE4A"/>
    <w:lvl w:ilvl="0" w:tplc="E7D0CA7C">
      <w:start w:val="1"/>
      <w:numFmt w:val="decimal"/>
      <w:lvlText w:val="%1."/>
      <w:lvlJc w:val="left"/>
      <w:pPr>
        <w:ind w:left="473" w:hanging="360"/>
      </w:pPr>
      <w:rPr>
        <w:rFonts w:cs="Times New Roman" w:hint="default"/>
        <w:i w:val="0"/>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31">
    <w:nsid w:val="7B6D578E"/>
    <w:multiLevelType w:val="multilevel"/>
    <w:tmpl w:val="64B4BDDC"/>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num w:numId="1">
    <w:abstractNumId w:val="20"/>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6"/>
  </w:num>
  <w:num w:numId="6">
    <w:abstractNumId w:val="11"/>
  </w:num>
  <w:num w:numId="7">
    <w:abstractNumId w:val="28"/>
  </w:num>
  <w:num w:numId="8">
    <w:abstractNumId w:val="23"/>
  </w:num>
  <w:num w:numId="9">
    <w:abstractNumId w:val="18"/>
  </w:num>
  <w:num w:numId="10">
    <w:abstractNumId w:val="13"/>
  </w:num>
  <w:num w:numId="11">
    <w:abstractNumId w:val="1"/>
  </w:num>
  <w:num w:numId="12">
    <w:abstractNumId w:val="2"/>
  </w:num>
  <w:num w:numId="13">
    <w:abstractNumId w:val="3"/>
  </w:num>
  <w:num w:numId="14">
    <w:abstractNumId w:val="9"/>
  </w:num>
  <w:num w:numId="15">
    <w:abstractNumId w:val="30"/>
  </w:num>
  <w:num w:numId="16">
    <w:abstractNumId w:val="22"/>
  </w:num>
  <w:num w:numId="17">
    <w:abstractNumId w:val="10"/>
  </w:num>
  <w:num w:numId="18">
    <w:abstractNumId w:val="26"/>
  </w:num>
  <w:num w:numId="19">
    <w:abstractNumId w:val="21"/>
  </w:num>
  <w:num w:numId="20">
    <w:abstractNumId w:val="29"/>
  </w:num>
  <w:num w:numId="21">
    <w:abstractNumId w:val="19"/>
  </w:num>
  <w:num w:numId="22">
    <w:abstractNumId w:val="31"/>
  </w:num>
  <w:num w:numId="23">
    <w:abstractNumId w:val="25"/>
  </w:num>
  <w:num w:numId="24">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8B3"/>
    <w:rsid w:val="00000C34"/>
    <w:rsid w:val="00000D22"/>
    <w:rsid w:val="00000DC6"/>
    <w:rsid w:val="0000104B"/>
    <w:rsid w:val="0000115C"/>
    <w:rsid w:val="0000336E"/>
    <w:rsid w:val="00003ED6"/>
    <w:rsid w:val="000043AB"/>
    <w:rsid w:val="00004718"/>
    <w:rsid w:val="0000472F"/>
    <w:rsid w:val="00004AB3"/>
    <w:rsid w:val="00004B87"/>
    <w:rsid w:val="00005ACD"/>
    <w:rsid w:val="00005D7F"/>
    <w:rsid w:val="000060E8"/>
    <w:rsid w:val="00006D17"/>
    <w:rsid w:val="00007227"/>
    <w:rsid w:val="000072C7"/>
    <w:rsid w:val="000103CC"/>
    <w:rsid w:val="00010F02"/>
    <w:rsid w:val="00011054"/>
    <w:rsid w:val="0001267B"/>
    <w:rsid w:val="00013602"/>
    <w:rsid w:val="000136CE"/>
    <w:rsid w:val="000137C4"/>
    <w:rsid w:val="00013B4C"/>
    <w:rsid w:val="0001445F"/>
    <w:rsid w:val="00015E1E"/>
    <w:rsid w:val="000164C5"/>
    <w:rsid w:val="000168A6"/>
    <w:rsid w:val="00016E95"/>
    <w:rsid w:val="00017980"/>
    <w:rsid w:val="00020A9A"/>
    <w:rsid w:val="000211B0"/>
    <w:rsid w:val="000243F4"/>
    <w:rsid w:val="0002512E"/>
    <w:rsid w:val="00025226"/>
    <w:rsid w:val="0002558B"/>
    <w:rsid w:val="00026F45"/>
    <w:rsid w:val="00027879"/>
    <w:rsid w:val="000301BF"/>
    <w:rsid w:val="00030772"/>
    <w:rsid w:val="000307EA"/>
    <w:rsid w:val="00030DE1"/>
    <w:rsid w:val="00031FBB"/>
    <w:rsid w:val="000326A8"/>
    <w:rsid w:val="00032844"/>
    <w:rsid w:val="00033512"/>
    <w:rsid w:val="00033790"/>
    <w:rsid w:val="0003421A"/>
    <w:rsid w:val="00034A32"/>
    <w:rsid w:val="00034B0F"/>
    <w:rsid w:val="00035490"/>
    <w:rsid w:val="0003550F"/>
    <w:rsid w:val="00035836"/>
    <w:rsid w:val="00035DC5"/>
    <w:rsid w:val="0003709A"/>
    <w:rsid w:val="000370C5"/>
    <w:rsid w:val="00037733"/>
    <w:rsid w:val="00037BFA"/>
    <w:rsid w:val="000401F9"/>
    <w:rsid w:val="00040A89"/>
    <w:rsid w:val="000411CD"/>
    <w:rsid w:val="00042985"/>
    <w:rsid w:val="00044C6B"/>
    <w:rsid w:val="00045253"/>
    <w:rsid w:val="000453CE"/>
    <w:rsid w:val="00047FF6"/>
    <w:rsid w:val="000505C5"/>
    <w:rsid w:val="00050A5D"/>
    <w:rsid w:val="00052AA6"/>
    <w:rsid w:val="00052AEA"/>
    <w:rsid w:val="00052D01"/>
    <w:rsid w:val="000536D8"/>
    <w:rsid w:val="00053878"/>
    <w:rsid w:val="00053B21"/>
    <w:rsid w:val="00053FD2"/>
    <w:rsid w:val="000546A2"/>
    <w:rsid w:val="00056B04"/>
    <w:rsid w:val="00057308"/>
    <w:rsid w:val="000608A0"/>
    <w:rsid w:val="00060E66"/>
    <w:rsid w:val="0006297E"/>
    <w:rsid w:val="00062E3D"/>
    <w:rsid w:val="00063267"/>
    <w:rsid w:val="000638FF"/>
    <w:rsid w:val="00064436"/>
    <w:rsid w:val="00064C27"/>
    <w:rsid w:val="00065A06"/>
    <w:rsid w:val="00065ABE"/>
    <w:rsid w:val="00065FC7"/>
    <w:rsid w:val="00066C67"/>
    <w:rsid w:val="00067BBE"/>
    <w:rsid w:val="0007000A"/>
    <w:rsid w:val="000702C6"/>
    <w:rsid w:val="000703FB"/>
    <w:rsid w:val="00071534"/>
    <w:rsid w:val="00072FC5"/>
    <w:rsid w:val="00073443"/>
    <w:rsid w:val="000735AB"/>
    <w:rsid w:val="000737DF"/>
    <w:rsid w:val="000748B9"/>
    <w:rsid w:val="00075E4B"/>
    <w:rsid w:val="00077323"/>
    <w:rsid w:val="00080E14"/>
    <w:rsid w:val="00081823"/>
    <w:rsid w:val="00081B2F"/>
    <w:rsid w:val="00082215"/>
    <w:rsid w:val="00084BA2"/>
    <w:rsid w:val="00085B69"/>
    <w:rsid w:val="00086940"/>
    <w:rsid w:val="000909AE"/>
    <w:rsid w:val="00090B98"/>
    <w:rsid w:val="000916DE"/>
    <w:rsid w:val="000940BE"/>
    <w:rsid w:val="000947F6"/>
    <w:rsid w:val="00094D98"/>
    <w:rsid w:val="00097078"/>
    <w:rsid w:val="00097768"/>
    <w:rsid w:val="000A0695"/>
    <w:rsid w:val="000A245D"/>
    <w:rsid w:val="000A2910"/>
    <w:rsid w:val="000A37C0"/>
    <w:rsid w:val="000A4B68"/>
    <w:rsid w:val="000A4EE4"/>
    <w:rsid w:val="000A586F"/>
    <w:rsid w:val="000A65F2"/>
    <w:rsid w:val="000A6ABC"/>
    <w:rsid w:val="000B2445"/>
    <w:rsid w:val="000B2958"/>
    <w:rsid w:val="000B6118"/>
    <w:rsid w:val="000B6400"/>
    <w:rsid w:val="000B72F3"/>
    <w:rsid w:val="000B7767"/>
    <w:rsid w:val="000B7DF2"/>
    <w:rsid w:val="000B7F51"/>
    <w:rsid w:val="000C0A53"/>
    <w:rsid w:val="000C137A"/>
    <w:rsid w:val="000C1D31"/>
    <w:rsid w:val="000C353F"/>
    <w:rsid w:val="000C3CB1"/>
    <w:rsid w:val="000C3F29"/>
    <w:rsid w:val="000C5516"/>
    <w:rsid w:val="000C62FF"/>
    <w:rsid w:val="000C679F"/>
    <w:rsid w:val="000C745B"/>
    <w:rsid w:val="000C7AAB"/>
    <w:rsid w:val="000D019D"/>
    <w:rsid w:val="000D099B"/>
    <w:rsid w:val="000D219A"/>
    <w:rsid w:val="000D405F"/>
    <w:rsid w:val="000D6F22"/>
    <w:rsid w:val="000D7B44"/>
    <w:rsid w:val="000D7E73"/>
    <w:rsid w:val="000E03B4"/>
    <w:rsid w:val="000E10DE"/>
    <w:rsid w:val="000E3CA1"/>
    <w:rsid w:val="000E3DEE"/>
    <w:rsid w:val="000E5DBF"/>
    <w:rsid w:val="000E647B"/>
    <w:rsid w:val="000E7A68"/>
    <w:rsid w:val="000F138C"/>
    <w:rsid w:val="000F1999"/>
    <w:rsid w:val="000F280B"/>
    <w:rsid w:val="000F2EC8"/>
    <w:rsid w:val="000F409D"/>
    <w:rsid w:val="000F4FBF"/>
    <w:rsid w:val="000F51BE"/>
    <w:rsid w:val="000F5315"/>
    <w:rsid w:val="000F6CF6"/>
    <w:rsid w:val="000F7059"/>
    <w:rsid w:val="000F755A"/>
    <w:rsid w:val="001008CC"/>
    <w:rsid w:val="00100A46"/>
    <w:rsid w:val="001012E4"/>
    <w:rsid w:val="00102791"/>
    <w:rsid w:val="00102818"/>
    <w:rsid w:val="00103157"/>
    <w:rsid w:val="001036D0"/>
    <w:rsid w:val="00105811"/>
    <w:rsid w:val="0011003F"/>
    <w:rsid w:val="00112049"/>
    <w:rsid w:val="00112466"/>
    <w:rsid w:val="001124BA"/>
    <w:rsid w:val="00113D1D"/>
    <w:rsid w:val="00113F9B"/>
    <w:rsid w:val="0011427C"/>
    <w:rsid w:val="00114794"/>
    <w:rsid w:val="00114889"/>
    <w:rsid w:val="00115525"/>
    <w:rsid w:val="0011584F"/>
    <w:rsid w:val="00115999"/>
    <w:rsid w:val="001179EA"/>
    <w:rsid w:val="00117D60"/>
    <w:rsid w:val="001200FF"/>
    <w:rsid w:val="001215FD"/>
    <w:rsid w:val="00121BD9"/>
    <w:rsid w:val="00121C43"/>
    <w:rsid w:val="001236EE"/>
    <w:rsid w:val="00123728"/>
    <w:rsid w:val="00123930"/>
    <w:rsid w:val="00123F22"/>
    <w:rsid w:val="001254CC"/>
    <w:rsid w:val="00125FE6"/>
    <w:rsid w:val="00126CB5"/>
    <w:rsid w:val="001303AE"/>
    <w:rsid w:val="001315DF"/>
    <w:rsid w:val="00131A55"/>
    <w:rsid w:val="0013372E"/>
    <w:rsid w:val="00133C48"/>
    <w:rsid w:val="00135100"/>
    <w:rsid w:val="00135396"/>
    <w:rsid w:val="001362F9"/>
    <w:rsid w:val="001364E9"/>
    <w:rsid w:val="00136D22"/>
    <w:rsid w:val="0013739B"/>
    <w:rsid w:val="00137A6C"/>
    <w:rsid w:val="00141B1A"/>
    <w:rsid w:val="0014526C"/>
    <w:rsid w:val="00145DF1"/>
    <w:rsid w:val="001471C4"/>
    <w:rsid w:val="00147541"/>
    <w:rsid w:val="00147CCA"/>
    <w:rsid w:val="00147E2E"/>
    <w:rsid w:val="001513E1"/>
    <w:rsid w:val="00153BA5"/>
    <w:rsid w:val="0015449B"/>
    <w:rsid w:val="0015595F"/>
    <w:rsid w:val="00155AD6"/>
    <w:rsid w:val="00155BDE"/>
    <w:rsid w:val="0015619A"/>
    <w:rsid w:val="00156259"/>
    <w:rsid w:val="00156826"/>
    <w:rsid w:val="0015730E"/>
    <w:rsid w:val="001573E4"/>
    <w:rsid w:val="00157636"/>
    <w:rsid w:val="0016167C"/>
    <w:rsid w:val="0016392D"/>
    <w:rsid w:val="00163B4D"/>
    <w:rsid w:val="00163C67"/>
    <w:rsid w:val="001645B7"/>
    <w:rsid w:val="00166611"/>
    <w:rsid w:val="0016679C"/>
    <w:rsid w:val="00166928"/>
    <w:rsid w:val="00167C29"/>
    <w:rsid w:val="00170C61"/>
    <w:rsid w:val="00170F4D"/>
    <w:rsid w:val="001719F2"/>
    <w:rsid w:val="00173BAA"/>
    <w:rsid w:val="001741BF"/>
    <w:rsid w:val="001742E8"/>
    <w:rsid w:val="001750D8"/>
    <w:rsid w:val="001767F0"/>
    <w:rsid w:val="001773E4"/>
    <w:rsid w:val="001803DD"/>
    <w:rsid w:val="00180FF2"/>
    <w:rsid w:val="0018146E"/>
    <w:rsid w:val="00182724"/>
    <w:rsid w:val="001835C4"/>
    <w:rsid w:val="00183C9E"/>
    <w:rsid w:val="001848E6"/>
    <w:rsid w:val="00184A13"/>
    <w:rsid w:val="001854DC"/>
    <w:rsid w:val="00185619"/>
    <w:rsid w:val="00185C73"/>
    <w:rsid w:val="0018644F"/>
    <w:rsid w:val="00186694"/>
    <w:rsid w:val="00193587"/>
    <w:rsid w:val="00193A9D"/>
    <w:rsid w:val="00195445"/>
    <w:rsid w:val="00195687"/>
    <w:rsid w:val="001971D2"/>
    <w:rsid w:val="001972B6"/>
    <w:rsid w:val="001A2DB5"/>
    <w:rsid w:val="001A2DBC"/>
    <w:rsid w:val="001A3171"/>
    <w:rsid w:val="001A4BB5"/>
    <w:rsid w:val="001A508C"/>
    <w:rsid w:val="001A50F2"/>
    <w:rsid w:val="001A5293"/>
    <w:rsid w:val="001A5753"/>
    <w:rsid w:val="001A5C4B"/>
    <w:rsid w:val="001A6175"/>
    <w:rsid w:val="001A62EC"/>
    <w:rsid w:val="001A6AF0"/>
    <w:rsid w:val="001B0239"/>
    <w:rsid w:val="001B0C0B"/>
    <w:rsid w:val="001B2ABE"/>
    <w:rsid w:val="001B2C03"/>
    <w:rsid w:val="001B2FBC"/>
    <w:rsid w:val="001B3271"/>
    <w:rsid w:val="001B32A4"/>
    <w:rsid w:val="001B35A0"/>
    <w:rsid w:val="001B3769"/>
    <w:rsid w:val="001B3BB7"/>
    <w:rsid w:val="001B4EE2"/>
    <w:rsid w:val="001B5C48"/>
    <w:rsid w:val="001B5D2B"/>
    <w:rsid w:val="001B5F4A"/>
    <w:rsid w:val="001B60D2"/>
    <w:rsid w:val="001B6270"/>
    <w:rsid w:val="001B70EF"/>
    <w:rsid w:val="001C144F"/>
    <w:rsid w:val="001C14E5"/>
    <w:rsid w:val="001C2D75"/>
    <w:rsid w:val="001C3D23"/>
    <w:rsid w:val="001C4725"/>
    <w:rsid w:val="001C6BB4"/>
    <w:rsid w:val="001C6DD4"/>
    <w:rsid w:val="001C7D07"/>
    <w:rsid w:val="001D130D"/>
    <w:rsid w:val="001D14D5"/>
    <w:rsid w:val="001D1AF6"/>
    <w:rsid w:val="001D2AA8"/>
    <w:rsid w:val="001D2B22"/>
    <w:rsid w:val="001D5FE7"/>
    <w:rsid w:val="001D6632"/>
    <w:rsid w:val="001D6882"/>
    <w:rsid w:val="001E0639"/>
    <w:rsid w:val="001E0C07"/>
    <w:rsid w:val="001E2C66"/>
    <w:rsid w:val="001E33FE"/>
    <w:rsid w:val="001E3C8B"/>
    <w:rsid w:val="001E4F58"/>
    <w:rsid w:val="001E6092"/>
    <w:rsid w:val="001E64BD"/>
    <w:rsid w:val="001E66A6"/>
    <w:rsid w:val="001E671C"/>
    <w:rsid w:val="001E6B4D"/>
    <w:rsid w:val="001E6F87"/>
    <w:rsid w:val="001E7DA3"/>
    <w:rsid w:val="001F0111"/>
    <w:rsid w:val="001F0A83"/>
    <w:rsid w:val="001F0F00"/>
    <w:rsid w:val="001F1DC5"/>
    <w:rsid w:val="001F277E"/>
    <w:rsid w:val="001F2F97"/>
    <w:rsid w:val="001F3DCB"/>
    <w:rsid w:val="001F3FDE"/>
    <w:rsid w:val="001F439C"/>
    <w:rsid w:val="001F4641"/>
    <w:rsid w:val="001F59C2"/>
    <w:rsid w:val="001F5B34"/>
    <w:rsid w:val="001F5D69"/>
    <w:rsid w:val="001F61A3"/>
    <w:rsid w:val="001F6627"/>
    <w:rsid w:val="001F6930"/>
    <w:rsid w:val="001F755F"/>
    <w:rsid w:val="0020043F"/>
    <w:rsid w:val="00202356"/>
    <w:rsid w:val="002031F0"/>
    <w:rsid w:val="00203410"/>
    <w:rsid w:val="00203CC6"/>
    <w:rsid w:val="00204D05"/>
    <w:rsid w:val="00204D25"/>
    <w:rsid w:val="002054AF"/>
    <w:rsid w:val="00207129"/>
    <w:rsid w:val="00210CA7"/>
    <w:rsid w:val="0021165A"/>
    <w:rsid w:val="00211D08"/>
    <w:rsid w:val="002164B6"/>
    <w:rsid w:val="00216540"/>
    <w:rsid w:val="0022136C"/>
    <w:rsid w:val="00221372"/>
    <w:rsid w:val="0022147B"/>
    <w:rsid w:val="00221634"/>
    <w:rsid w:val="00221AEE"/>
    <w:rsid w:val="00221BEF"/>
    <w:rsid w:val="00221CED"/>
    <w:rsid w:val="00221F6F"/>
    <w:rsid w:val="00222F46"/>
    <w:rsid w:val="00223313"/>
    <w:rsid w:val="0022369C"/>
    <w:rsid w:val="00223E59"/>
    <w:rsid w:val="00224794"/>
    <w:rsid w:val="00225F20"/>
    <w:rsid w:val="00226A63"/>
    <w:rsid w:val="00226A8C"/>
    <w:rsid w:val="00227072"/>
    <w:rsid w:val="00230519"/>
    <w:rsid w:val="00231A2A"/>
    <w:rsid w:val="00232621"/>
    <w:rsid w:val="00233121"/>
    <w:rsid w:val="00233EC9"/>
    <w:rsid w:val="00234820"/>
    <w:rsid w:val="00236115"/>
    <w:rsid w:val="0023716C"/>
    <w:rsid w:val="00237905"/>
    <w:rsid w:val="00237BD0"/>
    <w:rsid w:val="00237E6D"/>
    <w:rsid w:val="00240A50"/>
    <w:rsid w:val="00240EC8"/>
    <w:rsid w:val="00241715"/>
    <w:rsid w:val="00241B08"/>
    <w:rsid w:val="0024272F"/>
    <w:rsid w:val="00242BE4"/>
    <w:rsid w:val="00243B48"/>
    <w:rsid w:val="00245977"/>
    <w:rsid w:val="00245FEA"/>
    <w:rsid w:val="0024764C"/>
    <w:rsid w:val="0024766B"/>
    <w:rsid w:val="00247840"/>
    <w:rsid w:val="00252246"/>
    <w:rsid w:val="002522E8"/>
    <w:rsid w:val="00253361"/>
    <w:rsid w:val="00253CD2"/>
    <w:rsid w:val="00254D74"/>
    <w:rsid w:val="00254E8F"/>
    <w:rsid w:val="0025527B"/>
    <w:rsid w:val="00256717"/>
    <w:rsid w:val="00256830"/>
    <w:rsid w:val="00256B63"/>
    <w:rsid w:val="00257BB7"/>
    <w:rsid w:val="0026080A"/>
    <w:rsid w:val="00260867"/>
    <w:rsid w:val="002608D6"/>
    <w:rsid w:val="00260C55"/>
    <w:rsid w:val="0026109F"/>
    <w:rsid w:val="00261824"/>
    <w:rsid w:val="0026267E"/>
    <w:rsid w:val="00262A14"/>
    <w:rsid w:val="00262DA7"/>
    <w:rsid w:val="00263198"/>
    <w:rsid w:val="002636EF"/>
    <w:rsid w:val="00264800"/>
    <w:rsid w:val="00264EF9"/>
    <w:rsid w:val="00265267"/>
    <w:rsid w:val="00265E19"/>
    <w:rsid w:val="002665D4"/>
    <w:rsid w:val="00267D53"/>
    <w:rsid w:val="00270356"/>
    <w:rsid w:val="00271AD9"/>
    <w:rsid w:val="00271F4A"/>
    <w:rsid w:val="00274E16"/>
    <w:rsid w:val="0027508F"/>
    <w:rsid w:val="00276009"/>
    <w:rsid w:val="00280CCC"/>
    <w:rsid w:val="0028185C"/>
    <w:rsid w:val="00282B3E"/>
    <w:rsid w:val="002833E2"/>
    <w:rsid w:val="002842C9"/>
    <w:rsid w:val="00284675"/>
    <w:rsid w:val="00286710"/>
    <w:rsid w:val="0028763A"/>
    <w:rsid w:val="00287AB6"/>
    <w:rsid w:val="002904AE"/>
    <w:rsid w:val="00291C7C"/>
    <w:rsid w:val="00292FD7"/>
    <w:rsid w:val="002941F1"/>
    <w:rsid w:val="00294511"/>
    <w:rsid w:val="00294693"/>
    <w:rsid w:val="00295346"/>
    <w:rsid w:val="00296B6D"/>
    <w:rsid w:val="00297398"/>
    <w:rsid w:val="002A04B1"/>
    <w:rsid w:val="002A1F4E"/>
    <w:rsid w:val="002A1FF9"/>
    <w:rsid w:val="002A4251"/>
    <w:rsid w:val="002A4DC6"/>
    <w:rsid w:val="002A6A00"/>
    <w:rsid w:val="002A7F0A"/>
    <w:rsid w:val="002B0261"/>
    <w:rsid w:val="002B03A7"/>
    <w:rsid w:val="002B05D4"/>
    <w:rsid w:val="002B112C"/>
    <w:rsid w:val="002B180A"/>
    <w:rsid w:val="002B2D8E"/>
    <w:rsid w:val="002B396D"/>
    <w:rsid w:val="002B3FCF"/>
    <w:rsid w:val="002B5E67"/>
    <w:rsid w:val="002B6147"/>
    <w:rsid w:val="002B6160"/>
    <w:rsid w:val="002B766A"/>
    <w:rsid w:val="002B7881"/>
    <w:rsid w:val="002B7D5E"/>
    <w:rsid w:val="002C09F1"/>
    <w:rsid w:val="002C1985"/>
    <w:rsid w:val="002C2F3D"/>
    <w:rsid w:val="002C32E3"/>
    <w:rsid w:val="002C547D"/>
    <w:rsid w:val="002C5F70"/>
    <w:rsid w:val="002C6C50"/>
    <w:rsid w:val="002C70DA"/>
    <w:rsid w:val="002D0EE2"/>
    <w:rsid w:val="002D1365"/>
    <w:rsid w:val="002D2550"/>
    <w:rsid w:val="002D39B2"/>
    <w:rsid w:val="002D3A17"/>
    <w:rsid w:val="002D457F"/>
    <w:rsid w:val="002D5F88"/>
    <w:rsid w:val="002D6B33"/>
    <w:rsid w:val="002D7AF6"/>
    <w:rsid w:val="002D7F45"/>
    <w:rsid w:val="002E058C"/>
    <w:rsid w:val="002E0DF6"/>
    <w:rsid w:val="002E109B"/>
    <w:rsid w:val="002E119D"/>
    <w:rsid w:val="002E25E0"/>
    <w:rsid w:val="002E2F78"/>
    <w:rsid w:val="002E5DE0"/>
    <w:rsid w:val="002E6A35"/>
    <w:rsid w:val="002E7FB1"/>
    <w:rsid w:val="002F1356"/>
    <w:rsid w:val="002F1D96"/>
    <w:rsid w:val="002F2731"/>
    <w:rsid w:val="002F2793"/>
    <w:rsid w:val="002F3292"/>
    <w:rsid w:val="002F4561"/>
    <w:rsid w:val="002F4903"/>
    <w:rsid w:val="002F520A"/>
    <w:rsid w:val="002F54C6"/>
    <w:rsid w:val="002F5879"/>
    <w:rsid w:val="002F5EDD"/>
    <w:rsid w:val="002F645E"/>
    <w:rsid w:val="002F667F"/>
    <w:rsid w:val="002F694A"/>
    <w:rsid w:val="002F7E5A"/>
    <w:rsid w:val="00300477"/>
    <w:rsid w:val="003015CA"/>
    <w:rsid w:val="003035C9"/>
    <w:rsid w:val="003038F2"/>
    <w:rsid w:val="00303909"/>
    <w:rsid w:val="00304B26"/>
    <w:rsid w:val="003077E7"/>
    <w:rsid w:val="003116E2"/>
    <w:rsid w:val="00312C3E"/>
    <w:rsid w:val="00313C2F"/>
    <w:rsid w:val="00314447"/>
    <w:rsid w:val="0031559F"/>
    <w:rsid w:val="003155B5"/>
    <w:rsid w:val="00316AE9"/>
    <w:rsid w:val="00317026"/>
    <w:rsid w:val="00317E1D"/>
    <w:rsid w:val="00321529"/>
    <w:rsid w:val="00321768"/>
    <w:rsid w:val="00321A05"/>
    <w:rsid w:val="00321CA5"/>
    <w:rsid w:val="00322F1A"/>
    <w:rsid w:val="003241A5"/>
    <w:rsid w:val="00330453"/>
    <w:rsid w:val="00331E38"/>
    <w:rsid w:val="003339CA"/>
    <w:rsid w:val="00333D83"/>
    <w:rsid w:val="00334389"/>
    <w:rsid w:val="003358FD"/>
    <w:rsid w:val="003368F6"/>
    <w:rsid w:val="00337CF6"/>
    <w:rsid w:val="0034012C"/>
    <w:rsid w:val="0034042B"/>
    <w:rsid w:val="0034078C"/>
    <w:rsid w:val="003415E3"/>
    <w:rsid w:val="003419DD"/>
    <w:rsid w:val="00342562"/>
    <w:rsid w:val="003431D8"/>
    <w:rsid w:val="00343AB4"/>
    <w:rsid w:val="003454D6"/>
    <w:rsid w:val="00347788"/>
    <w:rsid w:val="00350F98"/>
    <w:rsid w:val="003515F8"/>
    <w:rsid w:val="003529CC"/>
    <w:rsid w:val="0035311D"/>
    <w:rsid w:val="00354231"/>
    <w:rsid w:val="003542B9"/>
    <w:rsid w:val="00354A8B"/>
    <w:rsid w:val="0035534B"/>
    <w:rsid w:val="003555FA"/>
    <w:rsid w:val="00356C3D"/>
    <w:rsid w:val="003571B8"/>
    <w:rsid w:val="003573CF"/>
    <w:rsid w:val="00357858"/>
    <w:rsid w:val="003579E3"/>
    <w:rsid w:val="0036228A"/>
    <w:rsid w:val="00362388"/>
    <w:rsid w:val="00363A31"/>
    <w:rsid w:val="00364A08"/>
    <w:rsid w:val="00364C1E"/>
    <w:rsid w:val="00364D26"/>
    <w:rsid w:val="00366006"/>
    <w:rsid w:val="00366E39"/>
    <w:rsid w:val="00366E51"/>
    <w:rsid w:val="00367F8B"/>
    <w:rsid w:val="003708C5"/>
    <w:rsid w:val="00370B19"/>
    <w:rsid w:val="00371105"/>
    <w:rsid w:val="003717C3"/>
    <w:rsid w:val="003725F1"/>
    <w:rsid w:val="00374EDD"/>
    <w:rsid w:val="00376264"/>
    <w:rsid w:val="00376F89"/>
    <w:rsid w:val="00377CA6"/>
    <w:rsid w:val="0038179F"/>
    <w:rsid w:val="003818EF"/>
    <w:rsid w:val="00381965"/>
    <w:rsid w:val="00381A5D"/>
    <w:rsid w:val="00381DC8"/>
    <w:rsid w:val="00381F34"/>
    <w:rsid w:val="00383003"/>
    <w:rsid w:val="00383924"/>
    <w:rsid w:val="00383D25"/>
    <w:rsid w:val="00383EDC"/>
    <w:rsid w:val="00384201"/>
    <w:rsid w:val="003844D9"/>
    <w:rsid w:val="00386054"/>
    <w:rsid w:val="0038674A"/>
    <w:rsid w:val="003879F6"/>
    <w:rsid w:val="00387AFD"/>
    <w:rsid w:val="00387D13"/>
    <w:rsid w:val="00387E94"/>
    <w:rsid w:val="00390E14"/>
    <w:rsid w:val="00393976"/>
    <w:rsid w:val="00393F46"/>
    <w:rsid w:val="003947E6"/>
    <w:rsid w:val="00394A74"/>
    <w:rsid w:val="00394F4A"/>
    <w:rsid w:val="003953AE"/>
    <w:rsid w:val="00396BC6"/>
    <w:rsid w:val="003A0966"/>
    <w:rsid w:val="003A20CC"/>
    <w:rsid w:val="003A222A"/>
    <w:rsid w:val="003A43B3"/>
    <w:rsid w:val="003A43D1"/>
    <w:rsid w:val="003A5365"/>
    <w:rsid w:val="003A5CB6"/>
    <w:rsid w:val="003A60F0"/>
    <w:rsid w:val="003A63F4"/>
    <w:rsid w:val="003A6AAA"/>
    <w:rsid w:val="003A706F"/>
    <w:rsid w:val="003B06BA"/>
    <w:rsid w:val="003B0C9F"/>
    <w:rsid w:val="003B11C1"/>
    <w:rsid w:val="003B168C"/>
    <w:rsid w:val="003B1D6C"/>
    <w:rsid w:val="003B2F2F"/>
    <w:rsid w:val="003B2FC5"/>
    <w:rsid w:val="003B3CC0"/>
    <w:rsid w:val="003B44F9"/>
    <w:rsid w:val="003B4596"/>
    <w:rsid w:val="003B4D7F"/>
    <w:rsid w:val="003B505F"/>
    <w:rsid w:val="003B573E"/>
    <w:rsid w:val="003B62F9"/>
    <w:rsid w:val="003B6F20"/>
    <w:rsid w:val="003B75D5"/>
    <w:rsid w:val="003B7F27"/>
    <w:rsid w:val="003C0162"/>
    <w:rsid w:val="003C076F"/>
    <w:rsid w:val="003C09C2"/>
    <w:rsid w:val="003C2F01"/>
    <w:rsid w:val="003C4142"/>
    <w:rsid w:val="003C4986"/>
    <w:rsid w:val="003C4E26"/>
    <w:rsid w:val="003C656B"/>
    <w:rsid w:val="003C6F6B"/>
    <w:rsid w:val="003C7060"/>
    <w:rsid w:val="003C74FF"/>
    <w:rsid w:val="003C753C"/>
    <w:rsid w:val="003C7AF8"/>
    <w:rsid w:val="003D09D2"/>
    <w:rsid w:val="003D0BDF"/>
    <w:rsid w:val="003D110B"/>
    <w:rsid w:val="003D1194"/>
    <w:rsid w:val="003D1387"/>
    <w:rsid w:val="003D1F18"/>
    <w:rsid w:val="003D22EF"/>
    <w:rsid w:val="003D45F9"/>
    <w:rsid w:val="003D4A52"/>
    <w:rsid w:val="003D577F"/>
    <w:rsid w:val="003D60DD"/>
    <w:rsid w:val="003D6B38"/>
    <w:rsid w:val="003E045F"/>
    <w:rsid w:val="003E4A89"/>
    <w:rsid w:val="003E4E1C"/>
    <w:rsid w:val="003E66AB"/>
    <w:rsid w:val="003F0FF3"/>
    <w:rsid w:val="003F218C"/>
    <w:rsid w:val="003F335B"/>
    <w:rsid w:val="003F38E4"/>
    <w:rsid w:val="003F51FD"/>
    <w:rsid w:val="003F5933"/>
    <w:rsid w:val="003F620E"/>
    <w:rsid w:val="003F69BE"/>
    <w:rsid w:val="00400BB3"/>
    <w:rsid w:val="00401FCE"/>
    <w:rsid w:val="004021CB"/>
    <w:rsid w:val="0040262F"/>
    <w:rsid w:val="00403A54"/>
    <w:rsid w:val="004066DB"/>
    <w:rsid w:val="00410182"/>
    <w:rsid w:val="0041020C"/>
    <w:rsid w:val="00410EED"/>
    <w:rsid w:val="0041105D"/>
    <w:rsid w:val="00412F5F"/>
    <w:rsid w:val="00413138"/>
    <w:rsid w:val="00413861"/>
    <w:rsid w:val="00413A0E"/>
    <w:rsid w:val="00415E71"/>
    <w:rsid w:val="00416216"/>
    <w:rsid w:val="0041724B"/>
    <w:rsid w:val="0041755D"/>
    <w:rsid w:val="00420405"/>
    <w:rsid w:val="00420500"/>
    <w:rsid w:val="00421093"/>
    <w:rsid w:val="00421700"/>
    <w:rsid w:val="00421C12"/>
    <w:rsid w:val="00421C8F"/>
    <w:rsid w:val="00422523"/>
    <w:rsid w:val="00424974"/>
    <w:rsid w:val="004253B0"/>
    <w:rsid w:val="00425F86"/>
    <w:rsid w:val="00426DBC"/>
    <w:rsid w:val="004275FC"/>
    <w:rsid w:val="00427802"/>
    <w:rsid w:val="0042790F"/>
    <w:rsid w:val="00427F0F"/>
    <w:rsid w:val="00430AB4"/>
    <w:rsid w:val="00430C5A"/>
    <w:rsid w:val="0043129E"/>
    <w:rsid w:val="004312C6"/>
    <w:rsid w:val="00431525"/>
    <w:rsid w:val="00431724"/>
    <w:rsid w:val="00431D3C"/>
    <w:rsid w:val="004332FE"/>
    <w:rsid w:val="00433ADE"/>
    <w:rsid w:val="004363DF"/>
    <w:rsid w:val="004364D1"/>
    <w:rsid w:val="00437D52"/>
    <w:rsid w:val="00440E3C"/>
    <w:rsid w:val="004434D6"/>
    <w:rsid w:val="0044471A"/>
    <w:rsid w:val="00444A7C"/>
    <w:rsid w:val="004460F0"/>
    <w:rsid w:val="00446B32"/>
    <w:rsid w:val="004477EC"/>
    <w:rsid w:val="00447AE3"/>
    <w:rsid w:val="00450896"/>
    <w:rsid w:val="00453DE3"/>
    <w:rsid w:val="004540C1"/>
    <w:rsid w:val="00454871"/>
    <w:rsid w:val="004562FC"/>
    <w:rsid w:val="00456772"/>
    <w:rsid w:val="00456857"/>
    <w:rsid w:val="00460E45"/>
    <w:rsid w:val="00461BF5"/>
    <w:rsid w:val="00462EAD"/>
    <w:rsid w:val="004631AB"/>
    <w:rsid w:val="004639D1"/>
    <w:rsid w:val="00465882"/>
    <w:rsid w:val="00466888"/>
    <w:rsid w:val="00466C3F"/>
    <w:rsid w:val="00466E32"/>
    <w:rsid w:val="004702E6"/>
    <w:rsid w:val="004703AC"/>
    <w:rsid w:val="00471B14"/>
    <w:rsid w:val="00471B3F"/>
    <w:rsid w:val="00472591"/>
    <w:rsid w:val="00472EA5"/>
    <w:rsid w:val="00473E50"/>
    <w:rsid w:val="00473F01"/>
    <w:rsid w:val="00474044"/>
    <w:rsid w:val="00475314"/>
    <w:rsid w:val="00475EEC"/>
    <w:rsid w:val="00477547"/>
    <w:rsid w:val="00477C9B"/>
    <w:rsid w:val="00481D35"/>
    <w:rsid w:val="004829EB"/>
    <w:rsid w:val="0048410E"/>
    <w:rsid w:val="00484E1A"/>
    <w:rsid w:val="00485469"/>
    <w:rsid w:val="00485687"/>
    <w:rsid w:val="0048730D"/>
    <w:rsid w:val="00487B6A"/>
    <w:rsid w:val="00490D7A"/>
    <w:rsid w:val="00491C70"/>
    <w:rsid w:val="004927A8"/>
    <w:rsid w:val="00492CE5"/>
    <w:rsid w:val="004940CD"/>
    <w:rsid w:val="0049536B"/>
    <w:rsid w:val="00496270"/>
    <w:rsid w:val="004964B3"/>
    <w:rsid w:val="0049653B"/>
    <w:rsid w:val="00496A0A"/>
    <w:rsid w:val="00496D8E"/>
    <w:rsid w:val="00497CE6"/>
    <w:rsid w:val="004A04FC"/>
    <w:rsid w:val="004A06A7"/>
    <w:rsid w:val="004A0EE2"/>
    <w:rsid w:val="004A1C5D"/>
    <w:rsid w:val="004A2274"/>
    <w:rsid w:val="004A2860"/>
    <w:rsid w:val="004A2A2F"/>
    <w:rsid w:val="004A2F7A"/>
    <w:rsid w:val="004A3793"/>
    <w:rsid w:val="004A4E2F"/>
    <w:rsid w:val="004A5408"/>
    <w:rsid w:val="004A6133"/>
    <w:rsid w:val="004A6A07"/>
    <w:rsid w:val="004A6F12"/>
    <w:rsid w:val="004B1008"/>
    <w:rsid w:val="004B132E"/>
    <w:rsid w:val="004B1805"/>
    <w:rsid w:val="004B2008"/>
    <w:rsid w:val="004B26D2"/>
    <w:rsid w:val="004B2742"/>
    <w:rsid w:val="004B39F2"/>
    <w:rsid w:val="004B43D9"/>
    <w:rsid w:val="004B47D7"/>
    <w:rsid w:val="004B4F06"/>
    <w:rsid w:val="004B661B"/>
    <w:rsid w:val="004B6BAF"/>
    <w:rsid w:val="004B7593"/>
    <w:rsid w:val="004B7FE2"/>
    <w:rsid w:val="004C033B"/>
    <w:rsid w:val="004C073C"/>
    <w:rsid w:val="004C09B7"/>
    <w:rsid w:val="004C11E9"/>
    <w:rsid w:val="004C16D0"/>
    <w:rsid w:val="004C17ED"/>
    <w:rsid w:val="004C42E8"/>
    <w:rsid w:val="004C432F"/>
    <w:rsid w:val="004C4E96"/>
    <w:rsid w:val="004C5F3C"/>
    <w:rsid w:val="004C7288"/>
    <w:rsid w:val="004C738A"/>
    <w:rsid w:val="004C7951"/>
    <w:rsid w:val="004C7B88"/>
    <w:rsid w:val="004D0B33"/>
    <w:rsid w:val="004D1D93"/>
    <w:rsid w:val="004D3735"/>
    <w:rsid w:val="004D47DF"/>
    <w:rsid w:val="004D5039"/>
    <w:rsid w:val="004D5B0D"/>
    <w:rsid w:val="004D6A73"/>
    <w:rsid w:val="004D6C38"/>
    <w:rsid w:val="004D7A04"/>
    <w:rsid w:val="004E0853"/>
    <w:rsid w:val="004E31DB"/>
    <w:rsid w:val="004E3ABD"/>
    <w:rsid w:val="004E4BAE"/>
    <w:rsid w:val="004E5110"/>
    <w:rsid w:val="004E5CD0"/>
    <w:rsid w:val="004E772D"/>
    <w:rsid w:val="004E7798"/>
    <w:rsid w:val="004F00FA"/>
    <w:rsid w:val="004F1AD4"/>
    <w:rsid w:val="004F1D8E"/>
    <w:rsid w:val="004F3AE7"/>
    <w:rsid w:val="004F4896"/>
    <w:rsid w:val="004F4E96"/>
    <w:rsid w:val="004F5AAC"/>
    <w:rsid w:val="004F6F1A"/>
    <w:rsid w:val="004F78E3"/>
    <w:rsid w:val="004F7C73"/>
    <w:rsid w:val="0050007B"/>
    <w:rsid w:val="0050052B"/>
    <w:rsid w:val="005009A9"/>
    <w:rsid w:val="00500B1D"/>
    <w:rsid w:val="00501B10"/>
    <w:rsid w:val="005027C3"/>
    <w:rsid w:val="0050287B"/>
    <w:rsid w:val="00503197"/>
    <w:rsid w:val="005045E8"/>
    <w:rsid w:val="005051BE"/>
    <w:rsid w:val="00505332"/>
    <w:rsid w:val="005060B4"/>
    <w:rsid w:val="0050687D"/>
    <w:rsid w:val="005077B0"/>
    <w:rsid w:val="00511147"/>
    <w:rsid w:val="00511E28"/>
    <w:rsid w:val="005120B9"/>
    <w:rsid w:val="005137DB"/>
    <w:rsid w:val="00513E38"/>
    <w:rsid w:val="00515038"/>
    <w:rsid w:val="00516FE2"/>
    <w:rsid w:val="0051715F"/>
    <w:rsid w:val="00517654"/>
    <w:rsid w:val="00520B30"/>
    <w:rsid w:val="00520E9C"/>
    <w:rsid w:val="00521230"/>
    <w:rsid w:val="005218BE"/>
    <w:rsid w:val="00522395"/>
    <w:rsid w:val="00522713"/>
    <w:rsid w:val="00522F71"/>
    <w:rsid w:val="00523889"/>
    <w:rsid w:val="00523A61"/>
    <w:rsid w:val="0052460A"/>
    <w:rsid w:val="005252E0"/>
    <w:rsid w:val="005253BB"/>
    <w:rsid w:val="005258EC"/>
    <w:rsid w:val="00527034"/>
    <w:rsid w:val="00530570"/>
    <w:rsid w:val="005309B2"/>
    <w:rsid w:val="00533D13"/>
    <w:rsid w:val="00534E40"/>
    <w:rsid w:val="00535B30"/>
    <w:rsid w:val="00536A18"/>
    <w:rsid w:val="00537D04"/>
    <w:rsid w:val="00537E7E"/>
    <w:rsid w:val="0054197E"/>
    <w:rsid w:val="0054206F"/>
    <w:rsid w:val="005420DE"/>
    <w:rsid w:val="0054261E"/>
    <w:rsid w:val="005439D8"/>
    <w:rsid w:val="00543FF7"/>
    <w:rsid w:val="005451B7"/>
    <w:rsid w:val="00545C71"/>
    <w:rsid w:val="005462E4"/>
    <w:rsid w:val="005506B4"/>
    <w:rsid w:val="00550F13"/>
    <w:rsid w:val="005521F5"/>
    <w:rsid w:val="0055273A"/>
    <w:rsid w:val="005529B4"/>
    <w:rsid w:val="00552C66"/>
    <w:rsid w:val="005530DD"/>
    <w:rsid w:val="00554145"/>
    <w:rsid w:val="005558C6"/>
    <w:rsid w:val="00557CBE"/>
    <w:rsid w:val="00560BF8"/>
    <w:rsid w:val="0056327B"/>
    <w:rsid w:val="0056363F"/>
    <w:rsid w:val="005652E6"/>
    <w:rsid w:val="0056572B"/>
    <w:rsid w:val="0056615D"/>
    <w:rsid w:val="0056698C"/>
    <w:rsid w:val="005679E3"/>
    <w:rsid w:val="00567CE0"/>
    <w:rsid w:val="00567F70"/>
    <w:rsid w:val="00570259"/>
    <w:rsid w:val="00570477"/>
    <w:rsid w:val="00570CF5"/>
    <w:rsid w:val="00571056"/>
    <w:rsid w:val="00571CAC"/>
    <w:rsid w:val="00571FDD"/>
    <w:rsid w:val="0057266C"/>
    <w:rsid w:val="005726E3"/>
    <w:rsid w:val="00572C33"/>
    <w:rsid w:val="00572C5E"/>
    <w:rsid w:val="00575D6D"/>
    <w:rsid w:val="005761BC"/>
    <w:rsid w:val="005769D4"/>
    <w:rsid w:val="00576DBD"/>
    <w:rsid w:val="00577193"/>
    <w:rsid w:val="005772C8"/>
    <w:rsid w:val="005815A3"/>
    <w:rsid w:val="00581A58"/>
    <w:rsid w:val="00582064"/>
    <w:rsid w:val="005822AF"/>
    <w:rsid w:val="00582622"/>
    <w:rsid w:val="00582B88"/>
    <w:rsid w:val="005831BD"/>
    <w:rsid w:val="00583DAF"/>
    <w:rsid w:val="005842AB"/>
    <w:rsid w:val="0058477C"/>
    <w:rsid w:val="0058478A"/>
    <w:rsid w:val="00584F81"/>
    <w:rsid w:val="0058646B"/>
    <w:rsid w:val="00587388"/>
    <w:rsid w:val="0059056A"/>
    <w:rsid w:val="005912C3"/>
    <w:rsid w:val="00592604"/>
    <w:rsid w:val="00592F2D"/>
    <w:rsid w:val="005931F7"/>
    <w:rsid w:val="00594303"/>
    <w:rsid w:val="005944B0"/>
    <w:rsid w:val="005945E8"/>
    <w:rsid w:val="0059703D"/>
    <w:rsid w:val="00597BD4"/>
    <w:rsid w:val="00597D48"/>
    <w:rsid w:val="005A0D85"/>
    <w:rsid w:val="005A1558"/>
    <w:rsid w:val="005A2723"/>
    <w:rsid w:val="005A2D8C"/>
    <w:rsid w:val="005A3499"/>
    <w:rsid w:val="005A3C31"/>
    <w:rsid w:val="005A506F"/>
    <w:rsid w:val="005A5501"/>
    <w:rsid w:val="005A58A9"/>
    <w:rsid w:val="005A6FF4"/>
    <w:rsid w:val="005A7FE5"/>
    <w:rsid w:val="005B0219"/>
    <w:rsid w:val="005B05F5"/>
    <w:rsid w:val="005B0E08"/>
    <w:rsid w:val="005B1CFF"/>
    <w:rsid w:val="005B1FDC"/>
    <w:rsid w:val="005B42E8"/>
    <w:rsid w:val="005B4A76"/>
    <w:rsid w:val="005B5138"/>
    <w:rsid w:val="005B6089"/>
    <w:rsid w:val="005B7DE4"/>
    <w:rsid w:val="005C02BA"/>
    <w:rsid w:val="005C1E4A"/>
    <w:rsid w:val="005C3183"/>
    <w:rsid w:val="005C4030"/>
    <w:rsid w:val="005C4FF3"/>
    <w:rsid w:val="005C58E5"/>
    <w:rsid w:val="005C5CF8"/>
    <w:rsid w:val="005C6AFE"/>
    <w:rsid w:val="005C706B"/>
    <w:rsid w:val="005C78A3"/>
    <w:rsid w:val="005D05AA"/>
    <w:rsid w:val="005D0B86"/>
    <w:rsid w:val="005D0BE7"/>
    <w:rsid w:val="005D137D"/>
    <w:rsid w:val="005D1EF9"/>
    <w:rsid w:val="005D287A"/>
    <w:rsid w:val="005D378A"/>
    <w:rsid w:val="005D3B4D"/>
    <w:rsid w:val="005D3C81"/>
    <w:rsid w:val="005D3FD0"/>
    <w:rsid w:val="005D4451"/>
    <w:rsid w:val="005D486D"/>
    <w:rsid w:val="005D581C"/>
    <w:rsid w:val="005D5975"/>
    <w:rsid w:val="005D60B0"/>
    <w:rsid w:val="005D6976"/>
    <w:rsid w:val="005D74E6"/>
    <w:rsid w:val="005D7BE7"/>
    <w:rsid w:val="005D7F93"/>
    <w:rsid w:val="005E0003"/>
    <w:rsid w:val="005E06BD"/>
    <w:rsid w:val="005E16CC"/>
    <w:rsid w:val="005E1773"/>
    <w:rsid w:val="005E2A06"/>
    <w:rsid w:val="005E48F5"/>
    <w:rsid w:val="005E520B"/>
    <w:rsid w:val="005E6F2E"/>
    <w:rsid w:val="005E6F82"/>
    <w:rsid w:val="005E7B8B"/>
    <w:rsid w:val="005F1BAE"/>
    <w:rsid w:val="005F25D9"/>
    <w:rsid w:val="005F2EFB"/>
    <w:rsid w:val="005F3257"/>
    <w:rsid w:val="005F36DC"/>
    <w:rsid w:val="005F36EB"/>
    <w:rsid w:val="005F3AB5"/>
    <w:rsid w:val="005F59B7"/>
    <w:rsid w:val="005F60B3"/>
    <w:rsid w:val="005F78AE"/>
    <w:rsid w:val="00601F9F"/>
    <w:rsid w:val="00603DB0"/>
    <w:rsid w:val="0060426F"/>
    <w:rsid w:val="00605BD3"/>
    <w:rsid w:val="00605EE2"/>
    <w:rsid w:val="00605F37"/>
    <w:rsid w:val="00606DB4"/>
    <w:rsid w:val="00607803"/>
    <w:rsid w:val="00607BE8"/>
    <w:rsid w:val="00610853"/>
    <w:rsid w:val="0061162A"/>
    <w:rsid w:val="006116CC"/>
    <w:rsid w:val="00611C16"/>
    <w:rsid w:val="00611EC5"/>
    <w:rsid w:val="006126D8"/>
    <w:rsid w:val="006128E2"/>
    <w:rsid w:val="006137FD"/>
    <w:rsid w:val="00613B6D"/>
    <w:rsid w:val="00616C88"/>
    <w:rsid w:val="006175F5"/>
    <w:rsid w:val="006207FD"/>
    <w:rsid w:val="00623262"/>
    <w:rsid w:val="006236A6"/>
    <w:rsid w:val="0062403D"/>
    <w:rsid w:val="00626160"/>
    <w:rsid w:val="0062684A"/>
    <w:rsid w:val="00626B18"/>
    <w:rsid w:val="00627136"/>
    <w:rsid w:val="006276EC"/>
    <w:rsid w:val="00627FFD"/>
    <w:rsid w:val="00630102"/>
    <w:rsid w:val="00630804"/>
    <w:rsid w:val="00630AE5"/>
    <w:rsid w:val="00631894"/>
    <w:rsid w:val="00631C07"/>
    <w:rsid w:val="00632034"/>
    <w:rsid w:val="006324EA"/>
    <w:rsid w:val="00632FBC"/>
    <w:rsid w:val="00637AE4"/>
    <w:rsid w:val="006403C0"/>
    <w:rsid w:val="00641AE9"/>
    <w:rsid w:val="00641CC9"/>
    <w:rsid w:val="006430C9"/>
    <w:rsid w:val="006434CD"/>
    <w:rsid w:val="00643B82"/>
    <w:rsid w:val="00643E5F"/>
    <w:rsid w:val="0064404C"/>
    <w:rsid w:val="006448B3"/>
    <w:rsid w:val="00645DEF"/>
    <w:rsid w:val="00646AE5"/>
    <w:rsid w:val="0064733F"/>
    <w:rsid w:val="00647737"/>
    <w:rsid w:val="00652204"/>
    <w:rsid w:val="00652B2C"/>
    <w:rsid w:val="006533ED"/>
    <w:rsid w:val="0065610C"/>
    <w:rsid w:val="00656F16"/>
    <w:rsid w:val="006570EE"/>
    <w:rsid w:val="0065728B"/>
    <w:rsid w:val="006573B0"/>
    <w:rsid w:val="00657580"/>
    <w:rsid w:val="00660232"/>
    <w:rsid w:val="0066064E"/>
    <w:rsid w:val="006607AB"/>
    <w:rsid w:val="00661663"/>
    <w:rsid w:val="00662039"/>
    <w:rsid w:val="00662659"/>
    <w:rsid w:val="00665E12"/>
    <w:rsid w:val="0066681D"/>
    <w:rsid w:val="00666F9F"/>
    <w:rsid w:val="006671D8"/>
    <w:rsid w:val="00667B8C"/>
    <w:rsid w:val="00667CFD"/>
    <w:rsid w:val="00670125"/>
    <w:rsid w:val="00670D0B"/>
    <w:rsid w:val="006728DD"/>
    <w:rsid w:val="00672C4E"/>
    <w:rsid w:val="00672EE5"/>
    <w:rsid w:val="0067372E"/>
    <w:rsid w:val="0067387E"/>
    <w:rsid w:val="00673FA7"/>
    <w:rsid w:val="0067402C"/>
    <w:rsid w:val="00674436"/>
    <w:rsid w:val="00674483"/>
    <w:rsid w:val="00674B46"/>
    <w:rsid w:val="00675869"/>
    <w:rsid w:val="00676599"/>
    <w:rsid w:val="00676E8F"/>
    <w:rsid w:val="00676FAF"/>
    <w:rsid w:val="006804E9"/>
    <w:rsid w:val="00680E5C"/>
    <w:rsid w:val="006813BC"/>
    <w:rsid w:val="00681638"/>
    <w:rsid w:val="006816AA"/>
    <w:rsid w:val="00681868"/>
    <w:rsid w:val="00681A12"/>
    <w:rsid w:val="00682309"/>
    <w:rsid w:val="0068280B"/>
    <w:rsid w:val="00682DC2"/>
    <w:rsid w:val="00682EAF"/>
    <w:rsid w:val="0068345E"/>
    <w:rsid w:val="00683632"/>
    <w:rsid w:val="00683816"/>
    <w:rsid w:val="00683E38"/>
    <w:rsid w:val="00683E8D"/>
    <w:rsid w:val="00684F30"/>
    <w:rsid w:val="00685295"/>
    <w:rsid w:val="00685A9F"/>
    <w:rsid w:val="0068620A"/>
    <w:rsid w:val="0068629C"/>
    <w:rsid w:val="0068780F"/>
    <w:rsid w:val="00687C88"/>
    <w:rsid w:val="006923CD"/>
    <w:rsid w:val="0069363D"/>
    <w:rsid w:val="00693DA0"/>
    <w:rsid w:val="00695440"/>
    <w:rsid w:val="00695B63"/>
    <w:rsid w:val="00696CD7"/>
    <w:rsid w:val="00696F59"/>
    <w:rsid w:val="0069778B"/>
    <w:rsid w:val="006978DC"/>
    <w:rsid w:val="00697EDE"/>
    <w:rsid w:val="006A01BA"/>
    <w:rsid w:val="006A01D1"/>
    <w:rsid w:val="006A0C9E"/>
    <w:rsid w:val="006A1A52"/>
    <w:rsid w:val="006A27F8"/>
    <w:rsid w:val="006A328A"/>
    <w:rsid w:val="006A41F8"/>
    <w:rsid w:val="006A4494"/>
    <w:rsid w:val="006A5C64"/>
    <w:rsid w:val="006A7837"/>
    <w:rsid w:val="006B0300"/>
    <w:rsid w:val="006B0384"/>
    <w:rsid w:val="006B048E"/>
    <w:rsid w:val="006B0FA9"/>
    <w:rsid w:val="006B2377"/>
    <w:rsid w:val="006B2AB1"/>
    <w:rsid w:val="006B30C2"/>
    <w:rsid w:val="006B3DBC"/>
    <w:rsid w:val="006B4406"/>
    <w:rsid w:val="006B53A6"/>
    <w:rsid w:val="006B67D1"/>
    <w:rsid w:val="006C0D76"/>
    <w:rsid w:val="006C10F1"/>
    <w:rsid w:val="006C1333"/>
    <w:rsid w:val="006C161C"/>
    <w:rsid w:val="006C1DE9"/>
    <w:rsid w:val="006C2B3D"/>
    <w:rsid w:val="006C59D5"/>
    <w:rsid w:val="006C7121"/>
    <w:rsid w:val="006C76C5"/>
    <w:rsid w:val="006C776D"/>
    <w:rsid w:val="006C77D6"/>
    <w:rsid w:val="006D0219"/>
    <w:rsid w:val="006D10D8"/>
    <w:rsid w:val="006D1374"/>
    <w:rsid w:val="006D1A01"/>
    <w:rsid w:val="006D1CA3"/>
    <w:rsid w:val="006D3814"/>
    <w:rsid w:val="006D3F1B"/>
    <w:rsid w:val="006D4024"/>
    <w:rsid w:val="006D5F1D"/>
    <w:rsid w:val="006D63B7"/>
    <w:rsid w:val="006D77C6"/>
    <w:rsid w:val="006E09E3"/>
    <w:rsid w:val="006E1472"/>
    <w:rsid w:val="006E23FB"/>
    <w:rsid w:val="006E2DD0"/>
    <w:rsid w:val="006E4622"/>
    <w:rsid w:val="006E6507"/>
    <w:rsid w:val="006F0E6C"/>
    <w:rsid w:val="006F29BC"/>
    <w:rsid w:val="006F2DBC"/>
    <w:rsid w:val="006F342E"/>
    <w:rsid w:val="006F3C1B"/>
    <w:rsid w:val="006F534E"/>
    <w:rsid w:val="006F63D3"/>
    <w:rsid w:val="006F65E9"/>
    <w:rsid w:val="006F719D"/>
    <w:rsid w:val="006F7EAC"/>
    <w:rsid w:val="0070085E"/>
    <w:rsid w:val="0070126B"/>
    <w:rsid w:val="0070154C"/>
    <w:rsid w:val="00701BC1"/>
    <w:rsid w:val="00701E75"/>
    <w:rsid w:val="00704A41"/>
    <w:rsid w:val="00705F81"/>
    <w:rsid w:val="0070628E"/>
    <w:rsid w:val="007064D5"/>
    <w:rsid w:val="00707191"/>
    <w:rsid w:val="00711CD0"/>
    <w:rsid w:val="0071212F"/>
    <w:rsid w:val="0071231E"/>
    <w:rsid w:val="00712A32"/>
    <w:rsid w:val="00712EEF"/>
    <w:rsid w:val="007135FF"/>
    <w:rsid w:val="0071364E"/>
    <w:rsid w:val="00713BE1"/>
    <w:rsid w:val="0071462B"/>
    <w:rsid w:val="0071495E"/>
    <w:rsid w:val="0071524F"/>
    <w:rsid w:val="007158E0"/>
    <w:rsid w:val="00715F94"/>
    <w:rsid w:val="00716945"/>
    <w:rsid w:val="00716DEF"/>
    <w:rsid w:val="00716F03"/>
    <w:rsid w:val="00717DAD"/>
    <w:rsid w:val="00717F42"/>
    <w:rsid w:val="007206C3"/>
    <w:rsid w:val="00721BE8"/>
    <w:rsid w:val="0072503C"/>
    <w:rsid w:val="0072569E"/>
    <w:rsid w:val="00726F19"/>
    <w:rsid w:val="00730554"/>
    <w:rsid w:val="00730892"/>
    <w:rsid w:val="00730893"/>
    <w:rsid w:val="00732287"/>
    <w:rsid w:val="00732FE6"/>
    <w:rsid w:val="00733A55"/>
    <w:rsid w:val="00733EAC"/>
    <w:rsid w:val="007346A0"/>
    <w:rsid w:val="007347EF"/>
    <w:rsid w:val="00734837"/>
    <w:rsid w:val="00734F49"/>
    <w:rsid w:val="00735588"/>
    <w:rsid w:val="00735F9A"/>
    <w:rsid w:val="00736782"/>
    <w:rsid w:val="00737B75"/>
    <w:rsid w:val="00737D62"/>
    <w:rsid w:val="00737DDC"/>
    <w:rsid w:val="007401DC"/>
    <w:rsid w:val="00740854"/>
    <w:rsid w:val="0074184D"/>
    <w:rsid w:val="00741875"/>
    <w:rsid w:val="00741BD3"/>
    <w:rsid w:val="00741C2A"/>
    <w:rsid w:val="00742A35"/>
    <w:rsid w:val="00742B19"/>
    <w:rsid w:val="007435B9"/>
    <w:rsid w:val="007437B2"/>
    <w:rsid w:val="007438CE"/>
    <w:rsid w:val="00743A16"/>
    <w:rsid w:val="00743BBD"/>
    <w:rsid w:val="00744873"/>
    <w:rsid w:val="007506FA"/>
    <w:rsid w:val="00750B33"/>
    <w:rsid w:val="00750F98"/>
    <w:rsid w:val="0075136F"/>
    <w:rsid w:val="0075142F"/>
    <w:rsid w:val="0075183E"/>
    <w:rsid w:val="007523EC"/>
    <w:rsid w:val="00752B32"/>
    <w:rsid w:val="00753A8F"/>
    <w:rsid w:val="00753D39"/>
    <w:rsid w:val="007541AF"/>
    <w:rsid w:val="00754312"/>
    <w:rsid w:val="00754923"/>
    <w:rsid w:val="00754A6E"/>
    <w:rsid w:val="00756E18"/>
    <w:rsid w:val="00757000"/>
    <w:rsid w:val="007573FC"/>
    <w:rsid w:val="00757E80"/>
    <w:rsid w:val="00760ADB"/>
    <w:rsid w:val="00761A86"/>
    <w:rsid w:val="00762226"/>
    <w:rsid w:val="0076224E"/>
    <w:rsid w:val="007643A6"/>
    <w:rsid w:val="00765400"/>
    <w:rsid w:val="0076548C"/>
    <w:rsid w:val="00765B9C"/>
    <w:rsid w:val="00772A19"/>
    <w:rsid w:val="007735B4"/>
    <w:rsid w:val="00773889"/>
    <w:rsid w:val="007744EA"/>
    <w:rsid w:val="0077481E"/>
    <w:rsid w:val="00775132"/>
    <w:rsid w:val="00775625"/>
    <w:rsid w:val="00775CDB"/>
    <w:rsid w:val="00776126"/>
    <w:rsid w:val="00776778"/>
    <w:rsid w:val="007768DE"/>
    <w:rsid w:val="00777A43"/>
    <w:rsid w:val="00777B66"/>
    <w:rsid w:val="00777CEF"/>
    <w:rsid w:val="00780209"/>
    <w:rsid w:val="00780522"/>
    <w:rsid w:val="00780668"/>
    <w:rsid w:val="00780861"/>
    <w:rsid w:val="00780995"/>
    <w:rsid w:val="00780AFE"/>
    <w:rsid w:val="00780D6F"/>
    <w:rsid w:val="00781441"/>
    <w:rsid w:val="00782B82"/>
    <w:rsid w:val="0078440E"/>
    <w:rsid w:val="0078498A"/>
    <w:rsid w:val="00785355"/>
    <w:rsid w:val="00785362"/>
    <w:rsid w:val="0078568D"/>
    <w:rsid w:val="00785EF9"/>
    <w:rsid w:val="007865CB"/>
    <w:rsid w:val="007900E1"/>
    <w:rsid w:val="00790103"/>
    <w:rsid w:val="00790810"/>
    <w:rsid w:val="00792E3F"/>
    <w:rsid w:val="00794606"/>
    <w:rsid w:val="00794FD6"/>
    <w:rsid w:val="007956C7"/>
    <w:rsid w:val="00795775"/>
    <w:rsid w:val="007978B3"/>
    <w:rsid w:val="00797B08"/>
    <w:rsid w:val="007A01D7"/>
    <w:rsid w:val="007A05FA"/>
    <w:rsid w:val="007A0A50"/>
    <w:rsid w:val="007A1BD6"/>
    <w:rsid w:val="007A45B1"/>
    <w:rsid w:val="007A6B06"/>
    <w:rsid w:val="007A7421"/>
    <w:rsid w:val="007B013A"/>
    <w:rsid w:val="007B04DE"/>
    <w:rsid w:val="007B0774"/>
    <w:rsid w:val="007B3C88"/>
    <w:rsid w:val="007B3D33"/>
    <w:rsid w:val="007B464F"/>
    <w:rsid w:val="007B4764"/>
    <w:rsid w:val="007B49A0"/>
    <w:rsid w:val="007B548F"/>
    <w:rsid w:val="007B54EA"/>
    <w:rsid w:val="007B6C11"/>
    <w:rsid w:val="007B6CCC"/>
    <w:rsid w:val="007B7036"/>
    <w:rsid w:val="007C0660"/>
    <w:rsid w:val="007C13B5"/>
    <w:rsid w:val="007C2736"/>
    <w:rsid w:val="007C27EF"/>
    <w:rsid w:val="007C310B"/>
    <w:rsid w:val="007C33BE"/>
    <w:rsid w:val="007C388B"/>
    <w:rsid w:val="007C7D3F"/>
    <w:rsid w:val="007D00BB"/>
    <w:rsid w:val="007D0EF6"/>
    <w:rsid w:val="007D1FB1"/>
    <w:rsid w:val="007D2D6A"/>
    <w:rsid w:val="007D4653"/>
    <w:rsid w:val="007D479D"/>
    <w:rsid w:val="007D5F42"/>
    <w:rsid w:val="007D70EE"/>
    <w:rsid w:val="007E05CF"/>
    <w:rsid w:val="007E07B9"/>
    <w:rsid w:val="007E1973"/>
    <w:rsid w:val="007E216D"/>
    <w:rsid w:val="007E21DD"/>
    <w:rsid w:val="007E2463"/>
    <w:rsid w:val="007E2C68"/>
    <w:rsid w:val="007E2D66"/>
    <w:rsid w:val="007E3977"/>
    <w:rsid w:val="007E3CA5"/>
    <w:rsid w:val="007E3F84"/>
    <w:rsid w:val="007E40AF"/>
    <w:rsid w:val="007E44DA"/>
    <w:rsid w:val="007E4544"/>
    <w:rsid w:val="007E597C"/>
    <w:rsid w:val="007E5B82"/>
    <w:rsid w:val="007E5E8A"/>
    <w:rsid w:val="007E685F"/>
    <w:rsid w:val="007E68F0"/>
    <w:rsid w:val="007E6D20"/>
    <w:rsid w:val="007E6FFC"/>
    <w:rsid w:val="007F0FBA"/>
    <w:rsid w:val="007F116A"/>
    <w:rsid w:val="007F232E"/>
    <w:rsid w:val="007F2548"/>
    <w:rsid w:val="007F2ED2"/>
    <w:rsid w:val="007F3EA6"/>
    <w:rsid w:val="007F494E"/>
    <w:rsid w:val="007F49D2"/>
    <w:rsid w:val="007F55F4"/>
    <w:rsid w:val="007F7713"/>
    <w:rsid w:val="007F7802"/>
    <w:rsid w:val="007F7C6A"/>
    <w:rsid w:val="00801FDD"/>
    <w:rsid w:val="008023FB"/>
    <w:rsid w:val="00802DA5"/>
    <w:rsid w:val="00803A94"/>
    <w:rsid w:val="00804A28"/>
    <w:rsid w:val="0080554A"/>
    <w:rsid w:val="008057BC"/>
    <w:rsid w:val="008104E8"/>
    <w:rsid w:val="00810A67"/>
    <w:rsid w:val="00810E25"/>
    <w:rsid w:val="008114B9"/>
    <w:rsid w:val="00811CB5"/>
    <w:rsid w:val="0081372F"/>
    <w:rsid w:val="00814533"/>
    <w:rsid w:val="008161E8"/>
    <w:rsid w:val="00817101"/>
    <w:rsid w:val="008204F2"/>
    <w:rsid w:val="00821F41"/>
    <w:rsid w:val="00823699"/>
    <w:rsid w:val="00823877"/>
    <w:rsid w:val="00827F66"/>
    <w:rsid w:val="0083012F"/>
    <w:rsid w:val="008308BA"/>
    <w:rsid w:val="00831328"/>
    <w:rsid w:val="00831DEB"/>
    <w:rsid w:val="0083224C"/>
    <w:rsid w:val="00832D0B"/>
    <w:rsid w:val="008339C4"/>
    <w:rsid w:val="008340D8"/>
    <w:rsid w:val="00836CB4"/>
    <w:rsid w:val="008413C8"/>
    <w:rsid w:val="00841FC3"/>
    <w:rsid w:val="00842218"/>
    <w:rsid w:val="00842EFC"/>
    <w:rsid w:val="0084642B"/>
    <w:rsid w:val="00847193"/>
    <w:rsid w:val="008476A4"/>
    <w:rsid w:val="0085081D"/>
    <w:rsid w:val="008525F0"/>
    <w:rsid w:val="00852C5F"/>
    <w:rsid w:val="00852D92"/>
    <w:rsid w:val="00853689"/>
    <w:rsid w:val="00853987"/>
    <w:rsid w:val="0085398B"/>
    <w:rsid w:val="008541ED"/>
    <w:rsid w:val="0085475A"/>
    <w:rsid w:val="0085782C"/>
    <w:rsid w:val="00857AB6"/>
    <w:rsid w:val="00857B9C"/>
    <w:rsid w:val="00857F28"/>
    <w:rsid w:val="00860FEB"/>
    <w:rsid w:val="008613B3"/>
    <w:rsid w:val="008621E2"/>
    <w:rsid w:val="0086416A"/>
    <w:rsid w:val="008649FE"/>
    <w:rsid w:val="00864B3D"/>
    <w:rsid w:val="00864EB2"/>
    <w:rsid w:val="0086571A"/>
    <w:rsid w:val="00865E56"/>
    <w:rsid w:val="00866F10"/>
    <w:rsid w:val="00866F3F"/>
    <w:rsid w:val="008721D1"/>
    <w:rsid w:val="00872604"/>
    <w:rsid w:val="00872906"/>
    <w:rsid w:val="00873E73"/>
    <w:rsid w:val="008746E8"/>
    <w:rsid w:val="00874CD0"/>
    <w:rsid w:val="00875219"/>
    <w:rsid w:val="0087604F"/>
    <w:rsid w:val="008771F0"/>
    <w:rsid w:val="008779BD"/>
    <w:rsid w:val="00877D3A"/>
    <w:rsid w:val="00880079"/>
    <w:rsid w:val="00880191"/>
    <w:rsid w:val="00880238"/>
    <w:rsid w:val="008805C6"/>
    <w:rsid w:val="0088191C"/>
    <w:rsid w:val="00881BC6"/>
    <w:rsid w:val="008838B5"/>
    <w:rsid w:val="008852AC"/>
    <w:rsid w:val="00886025"/>
    <w:rsid w:val="00886C89"/>
    <w:rsid w:val="00890158"/>
    <w:rsid w:val="008909DB"/>
    <w:rsid w:val="00892C4C"/>
    <w:rsid w:val="008943FB"/>
    <w:rsid w:val="008946D6"/>
    <w:rsid w:val="00894838"/>
    <w:rsid w:val="008949B8"/>
    <w:rsid w:val="00894C2B"/>
    <w:rsid w:val="00895985"/>
    <w:rsid w:val="00896886"/>
    <w:rsid w:val="008973F6"/>
    <w:rsid w:val="00897670"/>
    <w:rsid w:val="008A0053"/>
    <w:rsid w:val="008A0375"/>
    <w:rsid w:val="008A0B91"/>
    <w:rsid w:val="008A1E6A"/>
    <w:rsid w:val="008A28EB"/>
    <w:rsid w:val="008A3569"/>
    <w:rsid w:val="008A48FF"/>
    <w:rsid w:val="008A5327"/>
    <w:rsid w:val="008A56A2"/>
    <w:rsid w:val="008A57CD"/>
    <w:rsid w:val="008A62AD"/>
    <w:rsid w:val="008A7104"/>
    <w:rsid w:val="008A7AC1"/>
    <w:rsid w:val="008A7C03"/>
    <w:rsid w:val="008B02B1"/>
    <w:rsid w:val="008B108C"/>
    <w:rsid w:val="008B21A2"/>
    <w:rsid w:val="008B279F"/>
    <w:rsid w:val="008B29A1"/>
    <w:rsid w:val="008B2A14"/>
    <w:rsid w:val="008B3850"/>
    <w:rsid w:val="008B585C"/>
    <w:rsid w:val="008B5D36"/>
    <w:rsid w:val="008C01A3"/>
    <w:rsid w:val="008C0D77"/>
    <w:rsid w:val="008C1168"/>
    <w:rsid w:val="008C156E"/>
    <w:rsid w:val="008C1D87"/>
    <w:rsid w:val="008C2A16"/>
    <w:rsid w:val="008C301A"/>
    <w:rsid w:val="008C385F"/>
    <w:rsid w:val="008C4513"/>
    <w:rsid w:val="008C5863"/>
    <w:rsid w:val="008C5CB1"/>
    <w:rsid w:val="008C5D9C"/>
    <w:rsid w:val="008C5F6F"/>
    <w:rsid w:val="008C7746"/>
    <w:rsid w:val="008C7CBF"/>
    <w:rsid w:val="008D1C9B"/>
    <w:rsid w:val="008D1D6C"/>
    <w:rsid w:val="008D2753"/>
    <w:rsid w:val="008D522D"/>
    <w:rsid w:val="008D626A"/>
    <w:rsid w:val="008E01D2"/>
    <w:rsid w:val="008E1B6A"/>
    <w:rsid w:val="008E3E56"/>
    <w:rsid w:val="008E5F2E"/>
    <w:rsid w:val="008E7142"/>
    <w:rsid w:val="008E7381"/>
    <w:rsid w:val="008E79D7"/>
    <w:rsid w:val="008E7C2E"/>
    <w:rsid w:val="008F026B"/>
    <w:rsid w:val="008F0374"/>
    <w:rsid w:val="008F084B"/>
    <w:rsid w:val="008F08AA"/>
    <w:rsid w:val="008F1A50"/>
    <w:rsid w:val="008F1ABB"/>
    <w:rsid w:val="008F1B05"/>
    <w:rsid w:val="008F249F"/>
    <w:rsid w:val="008F2D4E"/>
    <w:rsid w:val="008F3A74"/>
    <w:rsid w:val="008F4B5F"/>
    <w:rsid w:val="008F4BB0"/>
    <w:rsid w:val="008F6EC0"/>
    <w:rsid w:val="008F7A80"/>
    <w:rsid w:val="008F7B60"/>
    <w:rsid w:val="008F7B76"/>
    <w:rsid w:val="008F7D38"/>
    <w:rsid w:val="00900325"/>
    <w:rsid w:val="00900579"/>
    <w:rsid w:val="0090165B"/>
    <w:rsid w:val="009022AA"/>
    <w:rsid w:val="00902F2D"/>
    <w:rsid w:val="009031ED"/>
    <w:rsid w:val="0090359B"/>
    <w:rsid w:val="00904756"/>
    <w:rsid w:val="0091000F"/>
    <w:rsid w:val="0091215B"/>
    <w:rsid w:val="009122B5"/>
    <w:rsid w:val="00913D1D"/>
    <w:rsid w:val="00915B06"/>
    <w:rsid w:val="00916400"/>
    <w:rsid w:val="00916C3A"/>
    <w:rsid w:val="00920019"/>
    <w:rsid w:val="00920FFA"/>
    <w:rsid w:val="0092323B"/>
    <w:rsid w:val="00923FB2"/>
    <w:rsid w:val="0092401E"/>
    <w:rsid w:val="0092453E"/>
    <w:rsid w:val="009251DC"/>
    <w:rsid w:val="00926328"/>
    <w:rsid w:val="00926855"/>
    <w:rsid w:val="00926EED"/>
    <w:rsid w:val="009303E7"/>
    <w:rsid w:val="00931902"/>
    <w:rsid w:val="009324C7"/>
    <w:rsid w:val="009332A4"/>
    <w:rsid w:val="00933C4C"/>
    <w:rsid w:val="00936879"/>
    <w:rsid w:val="00937C7F"/>
    <w:rsid w:val="00940226"/>
    <w:rsid w:val="0094097B"/>
    <w:rsid w:val="00940BC0"/>
    <w:rsid w:val="00941FC6"/>
    <w:rsid w:val="00942358"/>
    <w:rsid w:val="0094380F"/>
    <w:rsid w:val="009439A2"/>
    <w:rsid w:val="00943B9B"/>
    <w:rsid w:val="00944B4B"/>
    <w:rsid w:val="00945DED"/>
    <w:rsid w:val="00946761"/>
    <w:rsid w:val="00946B9D"/>
    <w:rsid w:val="00947DB0"/>
    <w:rsid w:val="0095059D"/>
    <w:rsid w:val="009512E7"/>
    <w:rsid w:val="009517B1"/>
    <w:rsid w:val="009517D2"/>
    <w:rsid w:val="0095696D"/>
    <w:rsid w:val="00956D07"/>
    <w:rsid w:val="009575B7"/>
    <w:rsid w:val="00957DF9"/>
    <w:rsid w:val="00960C20"/>
    <w:rsid w:val="00960E71"/>
    <w:rsid w:val="0096185E"/>
    <w:rsid w:val="00962675"/>
    <w:rsid w:val="00962711"/>
    <w:rsid w:val="0096285D"/>
    <w:rsid w:val="0096439E"/>
    <w:rsid w:val="0096673C"/>
    <w:rsid w:val="00967389"/>
    <w:rsid w:val="00970903"/>
    <w:rsid w:val="00970F89"/>
    <w:rsid w:val="009721DD"/>
    <w:rsid w:val="009738FE"/>
    <w:rsid w:val="0097586E"/>
    <w:rsid w:val="00976697"/>
    <w:rsid w:val="00976AA5"/>
    <w:rsid w:val="00977405"/>
    <w:rsid w:val="00977561"/>
    <w:rsid w:val="00977848"/>
    <w:rsid w:val="00980225"/>
    <w:rsid w:val="009828E2"/>
    <w:rsid w:val="009828E6"/>
    <w:rsid w:val="00982BBC"/>
    <w:rsid w:val="00984BAB"/>
    <w:rsid w:val="0098573B"/>
    <w:rsid w:val="00986DED"/>
    <w:rsid w:val="00986E43"/>
    <w:rsid w:val="00987786"/>
    <w:rsid w:val="00987FB2"/>
    <w:rsid w:val="00991C7E"/>
    <w:rsid w:val="00991DA6"/>
    <w:rsid w:val="00992EE2"/>
    <w:rsid w:val="00993344"/>
    <w:rsid w:val="00993574"/>
    <w:rsid w:val="00993FAB"/>
    <w:rsid w:val="009940C1"/>
    <w:rsid w:val="00994388"/>
    <w:rsid w:val="00995C58"/>
    <w:rsid w:val="0099655A"/>
    <w:rsid w:val="00997713"/>
    <w:rsid w:val="009979AA"/>
    <w:rsid w:val="009A25E7"/>
    <w:rsid w:val="009A28D4"/>
    <w:rsid w:val="009A41E8"/>
    <w:rsid w:val="009A4837"/>
    <w:rsid w:val="009A596A"/>
    <w:rsid w:val="009A5C10"/>
    <w:rsid w:val="009A5E7A"/>
    <w:rsid w:val="009A6AF0"/>
    <w:rsid w:val="009A6AFB"/>
    <w:rsid w:val="009A6CCF"/>
    <w:rsid w:val="009A7C9C"/>
    <w:rsid w:val="009B0371"/>
    <w:rsid w:val="009B0A1B"/>
    <w:rsid w:val="009B0BDD"/>
    <w:rsid w:val="009B0D9D"/>
    <w:rsid w:val="009B1BFD"/>
    <w:rsid w:val="009B2879"/>
    <w:rsid w:val="009B2CDB"/>
    <w:rsid w:val="009B2E43"/>
    <w:rsid w:val="009B2F41"/>
    <w:rsid w:val="009B35FE"/>
    <w:rsid w:val="009B5057"/>
    <w:rsid w:val="009B684F"/>
    <w:rsid w:val="009B6918"/>
    <w:rsid w:val="009B6A38"/>
    <w:rsid w:val="009B79A6"/>
    <w:rsid w:val="009B7C9F"/>
    <w:rsid w:val="009C053D"/>
    <w:rsid w:val="009C2952"/>
    <w:rsid w:val="009C2A21"/>
    <w:rsid w:val="009C2B51"/>
    <w:rsid w:val="009C4675"/>
    <w:rsid w:val="009C49B4"/>
    <w:rsid w:val="009C4A77"/>
    <w:rsid w:val="009C4A98"/>
    <w:rsid w:val="009C53BB"/>
    <w:rsid w:val="009C53DE"/>
    <w:rsid w:val="009C5E9A"/>
    <w:rsid w:val="009C7130"/>
    <w:rsid w:val="009D1D33"/>
    <w:rsid w:val="009D534F"/>
    <w:rsid w:val="009D6254"/>
    <w:rsid w:val="009D6F8D"/>
    <w:rsid w:val="009D7F24"/>
    <w:rsid w:val="009E00CA"/>
    <w:rsid w:val="009E02D5"/>
    <w:rsid w:val="009E02E4"/>
    <w:rsid w:val="009E06C6"/>
    <w:rsid w:val="009E0A2D"/>
    <w:rsid w:val="009E1B04"/>
    <w:rsid w:val="009E1D76"/>
    <w:rsid w:val="009E3022"/>
    <w:rsid w:val="009E3C4C"/>
    <w:rsid w:val="009E3D1E"/>
    <w:rsid w:val="009E40BF"/>
    <w:rsid w:val="009E40C3"/>
    <w:rsid w:val="009E4774"/>
    <w:rsid w:val="009E5135"/>
    <w:rsid w:val="009E59AB"/>
    <w:rsid w:val="009E6A7B"/>
    <w:rsid w:val="009E7F6A"/>
    <w:rsid w:val="009F0356"/>
    <w:rsid w:val="009F1073"/>
    <w:rsid w:val="009F2088"/>
    <w:rsid w:val="009F20A4"/>
    <w:rsid w:val="009F2DA4"/>
    <w:rsid w:val="009F3285"/>
    <w:rsid w:val="009F38D2"/>
    <w:rsid w:val="009F3E73"/>
    <w:rsid w:val="009F4B99"/>
    <w:rsid w:val="009F4C04"/>
    <w:rsid w:val="009F524F"/>
    <w:rsid w:val="009F58D5"/>
    <w:rsid w:val="009F6A45"/>
    <w:rsid w:val="009F7149"/>
    <w:rsid w:val="009F7274"/>
    <w:rsid w:val="009F754D"/>
    <w:rsid w:val="00A007FF"/>
    <w:rsid w:val="00A00E0B"/>
    <w:rsid w:val="00A01000"/>
    <w:rsid w:val="00A01D72"/>
    <w:rsid w:val="00A0756A"/>
    <w:rsid w:val="00A077B7"/>
    <w:rsid w:val="00A07CCE"/>
    <w:rsid w:val="00A101AE"/>
    <w:rsid w:val="00A10A9C"/>
    <w:rsid w:val="00A10B98"/>
    <w:rsid w:val="00A13923"/>
    <w:rsid w:val="00A146DC"/>
    <w:rsid w:val="00A15912"/>
    <w:rsid w:val="00A1604C"/>
    <w:rsid w:val="00A16BE0"/>
    <w:rsid w:val="00A20BC1"/>
    <w:rsid w:val="00A21237"/>
    <w:rsid w:val="00A21330"/>
    <w:rsid w:val="00A23C22"/>
    <w:rsid w:val="00A250D7"/>
    <w:rsid w:val="00A251A3"/>
    <w:rsid w:val="00A2587D"/>
    <w:rsid w:val="00A2596B"/>
    <w:rsid w:val="00A25F73"/>
    <w:rsid w:val="00A27032"/>
    <w:rsid w:val="00A278CF"/>
    <w:rsid w:val="00A27FC0"/>
    <w:rsid w:val="00A31427"/>
    <w:rsid w:val="00A314C2"/>
    <w:rsid w:val="00A32A69"/>
    <w:rsid w:val="00A3358F"/>
    <w:rsid w:val="00A35C13"/>
    <w:rsid w:val="00A35D57"/>
    <w:rsid w:val="00A36F12"/>
    <w:rsid w:val="00A37DC0"/>
    <w:rsid w:val="00A405A8"/>
    <w:rsid w:val="00A41093"/>
    <w:rsid w:val="00A41B69"/>
    <w:rsid w:val="00A41D88"/>
    <w:rsid w:val="00A42DA8"/>
    <w:rsid w:val="00A42DDB"/>
    <w:rsid w:val="00A43575"/>
    <w:rsid w:val="00A4452C"/>
    <w:rsid w:val="00A447A5"/>
    <w:rsid w:val="00A447D0"/>
    <w:rsid w:val="00A45CA5"/>
    <w:rsid w:val="00A46994"/>
    <w:rsid w:val="00A50E8A"/>
    <w:rsid w:val="00A54CE2"/>
    <w:rsid w:val="00A56CE6"/>
    <w:rsid w:val="00A614A5"/>
    <w:rsid w:val="00A622B6"/>
    <w:rsid w:val="00A62640"/>
    <w:rsid w:val="00A635AA"/>
    <w:rsid w:val="00A63917"/>
    <w:rsid w:val="00A661D9"/>
    <w:rsid w:val="00A66304"/>
    <w:rsid w:val="00A6661F"/>
    <w:rsid w:val="00A668E4"/>
    <w:rsid w:val="00A66CCB"/>
    <w:rsid w:val="00A66D42"/>
    <w:rsid w:val="00A66DD7"/>
    <w:rsid w:val="00A670E7"/>
    <w:rsid w:val="00A7260C"/>
    <w:rsid w:val="00A72F93"/>
    <w:rsid w:val="00A73975"/>
    <w:rsid w:val="00A73F09"/>
    <w:rsid w:val="00A75151"/>
    <w:rsid w:val="00A75974"/>
    <w:rsid w:val="00A75A14"/>
    <w:rsid w:val="00A76022"/>
    <w:rsid w:val="00A76037"/>
    <w:rsid w:val="00A76085"/>
    <w:rsid w:val="00A760B5"/>
    <w:rsid w:val="00A771AE"/>
    <w:rsid w:val="00A77FC4"/>
    <w:rsid w:val="00A81737"/>
    <w:rsid w:val="00A818B1"/>
    <w:rsid w:val="00A8252F"/>
    <w:rsid w:val="00A846F0"/>
    <w:rsid w:val="00A8512E"/>
    <w:rsid w:val="00A865A0"/>
    <w:rsid w:val="00A87C53"/>
    <w:rsid w:val="00A917D0"/>
    <w:rsid w:val="00A91B05"/>
    <w:rsid w:val="00A93889"/>
    <w:rsid w:val="00A95076"/>
    <w:rsid w:val="00A95A2B"/>
    <w:rsid w:val="00AA02EA"/>
    <w:rsid w:val="00AA16F1"/>
    <w:rsid w:val="00AA2791"/>
    <w:rsid w:val="00AA2892"/>
    <w:rsid w:val="00AA2BE8"/>
    <w:rsid w:val="00AA313E"/>
    <w:rsid w:val="00AA3FD7"/>
    <w:rsid w:val="00AA4B77"/>
    <w:rsid w:val="00AA5CAD"/>
    <w:rsid w:val="00AA605B"/>
    <w:rsid w:val="00AA6B5F"/>
    <w:rsid w:val="00AA7B1C"/>
    <w:rsid w:val="00AA7EC1"/>
    <w:rsid w:val="00AB13F2"/>
    <w:rsid w:val="00AB5287"/>
    <w:rsid w:val="00AB560D"/>
    <w:rsid w:val="00AB5F8F"/>
    <w:rsid w:val="00AB64F6"/>
    <w:rsid w:val="00AB65E8"/>
    <w:rsid w:val="00AB6764"/>
    <w:rsid w:val="00AB7969"/>
    <w:rsid w:val="00AC00EA"/>
    <w:rsid w:val="00AC04D6"/>
    <w:rsid w:val="00AC0A90"/>
    <w:rsid w:val="00AC132E"/>
    <w:rsid w:val="00AC1403"/>
    <w:rsid w:val="00AC1A99"/>
    <w:rsid w:val="00AC2334"/>
    <w:rsid w:val="00AC2F32"/>
    <w:rsid w:val="00AC3052"/>
    <w:rsid w:val="00AC3C04"/>
    <w:rsid w:val="00AC3D60"/>
    <w:rsid w:val="00AC3E2C"/>
    <w:rsid w:val="00AC4192"/>
    <w:rsid w:val="00AC4CC1"/>
    <w:rsid w:val="00AC5202"/>
    <w:rsid w:val="00AC6293"/>
    <w:rsid w:val="00AD0B2A"/>
    <w:rsid w:val="00AD18DB"/>
    <w:rsid w:val="00AD37BB"/>
    <w:rsid w:val="00AD3BC8"/>
    <w:rsid w:val="00AD3FD1"/>
    <w:rsid w:val="00AD403B"/>
    <w:rsid w:val="00AD54A5"/>
    <w:rsid w:val="00AD556E"/>
    <w:rsid w:val="00AD5B62"/>
    <w:rsid w:val="00AD5CD7"/>
    <w:rsid w:val="00AD640B"/>
    <w:rsid w:val="00AE0148"/>
    <w:rsid w:val="00AE0674"/>
    <w:rsid w:val="00AE10B0"/>
    <w:rsid w:val="00AE12CB"/>
    <w:rsid w:val="00AE2672"/>
    <w:rsid w:val="00AE27A3"/>
    <w:rsid w:val="00AE28EC"/>
    <w:rsid w:val="00AE293F"/>
    <w:rsid w:val="00AE4514"/>
    <w:rsid w:val="00AE5418"/>
    <w:rsid w:val="00AE55B0"/>
    <w:rsid w:val="00AE5CA8"/>
    <w:rsid w:val="00AE6120"/>
    <w:rsid w:val="00AF06DE"/>
    <w:rsid w:val="00AF0AF2"/>
    <w:rsid w:val="00AF1E6F"/>
    <w:rsid w:val="00AF285A"/>
    <w:rsid w:val="00AF32EB"/>
    <w:rsid w:val="00AF38D7"/>
    <w:rsid w:val="00AF4C9B"/>
    <w:rsid w:val="00AF5038"/>
    <w:rsid w:val="00AF6763"/>
    <w:rsid w:val="00AF6BEC"/>
    <w:rsid w:val="00AF6C35"/>
    <w:rsid w:val="00B012B7"/>
    <w:rsid w:val="00B01380"/>
    <w:rsid w:val="00B034A0"/>
    <w:rsid w:val="00B037F1"/>
    <w:rsid w:val="00B05773"/>
    <w:rsid w:val="00B05B12"/>
    <w:rsid w:val="00B05E92"/>
    <w:rsid w:val="00B070F0"/>
    <w:rsid w:val="00B10D47"/>
    <w:rsid w:val="00B10E12"/>
    <w:rsid w:val="00B10E32"/>
    <w:rsid w:val="00B11153"/>
    <w:rsid w:val="00B12888"/>
    <w:rsid w:val="00B130E1"/>
    <w:rsid w:val="00B13226"/>
    <w:rsid w:val="00B1346E"/>
    <w:rsid w:val="00B149DC"/>
    <w:rsid w:val="00B1511E"/>
    <w:rsid w:val="00B156B3"/>
    <w:rsid w:val="00B16144"/>
    <w:rsid w:val="00B16604"/>
    <w:rsid w:val="00B16929"/>
    <w:rsid w:val="00B17782"/>
    <w:rsid w:val="00B17D4B"/>
    <w:rsid w:val="00B203AB"/>
    <w:rsid w:val="00B21574"/>
    <w:rsid w:val="00B21D82"/>
    <w:rsid w:val="00B22755"/>
    <w:rsid w:val="00B23763"/>
    <w:rsid w:val="00B23E9F"/>
    <w:rsid w:val="00B244F1"/>
    <w:rsid w:val="00B24EF5"/>
    <w:rsid w:val="00B2509C"/>
    <w:rsid w:val="00B25EAA"/>
    <w:rsid w:val="00B270BE"/>
    <w:rsid w:val="00B277EC"/>
    <w:rsid w:val="00B30A01"/>
    <w:rsid w:val="00B31A2A"/>
    <w:rsid w:val="00B32136"/>
    <w:rsid w:val="00B325DE"/>
    <w:rsid w:val="00B3464F"/>
    <w:rsid w:val="00B358BE"/>
    <w:rsid w:val="00B35AFA"/>
    <w:rsid w:val="00B35E8E"/>
    <w:rsid w:val="00B36C4F"/>
    <w:rsid w:val="00B371DE"/>
    <w:rsid w:val="00B3720A"/>
    <w:rsid w:val="00B37556"/>
    <w:rsid w:val="00B37F86"/>
    <w:rsid w:val="00B41266"/>
    <w:rsid w:val="00B4181E"/>
    <w:rsid w:val="00B41A0F"/>
    <w:rsid w:val="00B420D0"/>
    <w:rsid w:val="00B42FAE"/>
    <w:rsid w:val="00B434D4"/>
    <w:rsid w:val="00B44003"/>
    <w:rsid w:val="00B44048"/>
    <w:rsid w:val="00B440E7"/>
    <w:rsid w:val="00B446BA"/>
    <w:rsid w:val="00B44757"/>
    <w:rsid w:val="00B46269"/>
    <w:rsid w:val="00B46EB4"/>
    <w:rsid w:val="00B47BA6"/>
    <w:rsid w:val="00B47E5E"/>
    <w:rsid w:val="00B50DD2"/>
    <w:rsid w:val="00B50E51"/>
    <w:rsid w:val="00B5108D"/>
    <w:rsid w:val="00B521F2"/>
    <w:rsid w:val="00B52562"/>
    <w:rsid w:val="00B52583"/>
    <w:rsid w:val="00B52807"/>
    <w:rsid w:val="00B529D8"/>
    <w:rsid w:val="00B53538"/>
    <w:rsid w:val="00B548D3"/>
    <w:rsid w:val="00B54A06"/>
    <w:rsid w:val="00B55001"/>
    <w:rsid w:val="00B557E4"/>
    <w:rsid w:val="00B55A26"/>
    <w:rsid w:val="00B5616F"/>
    <w:rsid w:val="00B60759"/>
    <w:rsid w:val="00B619EF"/>
    <w:rsid w:val="00B61F61"/>
    <w:rsid w:val="00B62E24"/>
    <w:rsid w:val="00B63A8E"/>
    <w:rsid w:val="00B63C5E"/>
    <w:rsid w:val="00B64065"/>
    <w:rsid w:val="00B6477C"/>
    <w:rsid w:val="00B64BAC"/>
    <w:rsid w:val="00B66484"/>
    <w:rsid w:val="00B66C28"/>
    <w:rsid w:val="00B67090"/>
    <w:rsid w:val="00B7011D"/>
    <w:rsid w:val="00B702D7"/>
    <w:rsid w:val="00B70511"/>
    <w:rsid w:val="00B70C79"/>
    <w:rsid w:val="00B70D22"/>
    <w:rsid w:val="00B71E00"/>
    <w:rsid w:val="00B74AA9"/>
    <w:rsid w:val="00B74DDB"/>
    <w:rsid w:val="00B75321"/>
    <w:rsid w:val="00B75503"/>
    <w:rsid w:val="00B75992"/>
    <w:rsid w:val="00B75F12"/>
    <w:rsid w:val="00B77090"/>
    <w:rsid w:val="00B77240"/>
    <w:rsid w:val="00B77A2D"/>
    <w:rsid w:val="00B802D5"/>
    <w:rsid w:val="00B80EC1"/>
    <w:rsid w:val="00B82177"/>
    <w:rsid w:val="00B832D2"/>
    <w:rsid w:val="00B8337D"/>
    <w:rsid w:val="00B835B6"/>
    <w:rsid w:val="00B83928"/>
    <w:rsid w:val="00B83EE3"/>
    <w:rsid w:val="00B85545"/>
    <w:rsid w:val="00B863D9"/>
    <w:rsid w:val="00B874FA"/>
    <w:rsid w:val="00B87734"/>
    <w:rsid w:val="00B90CEE"/>
    <w:rsid w:val="00B92DD7"/>
    <w:rsid w:val="00B9404F"/>
    <w:rsid w:val="00B940A2"/>
    <w:rsid w:val="00B9418B"/>
    <w:rsid w:val="00B954F8"/>
    <w:rsid w:val="00B958C4"/>
    <w:rsid w:val="00B977C2"/>
    <w:rsid w:val="00BA04B0"/>
    <w:rsid w:val="00BA0912"/>
    <w:rsid w:val="00BA0946"/>
    <w:rsid w:val="00BA2237"/>
    <w:rsid w:val="00BA34FD"/>
    <w:rsid w:val="00BA489F"/>
    <w:rsid w:val="00BA5EFD"/>
    <w:rsid w:val="00BA7A2C"/>
    <w:rsid w:val="00BB0503"/>
    <w:rsid w:val="00BB0C28"/>
    <w:rsid w:val="00BB0F76"/>
    <w:rsid w:val="00BB22AF"/>
    <w:rsid w:val="00BB2768"/>
    <w:rsid w:val="00BB3BC8"/>
    <w:rsid w:val="00BB575A"/>
    <w:rsid w:val="00BB5D5B"/>
    <w:rsid w:val="00BB6469"/>
    <w:rsid w:val="00BB6696"/>
    <w:rsid w:val="00BB6777"/>
    <w:rsid w:val="00BB70C0"/>
    <w:rsid w:val="00BB79E9"/>
    <w:rsid w:val="00BC0116"/>
    <w:rsid w:val="00BC0AE9"/>
    <w:rsid w:val="00BC2028"/>
    <w:rsid w:val="00BC2467"/>
    <w:rsid w:val="00BC2AA4"/>
    <w:rsid w:val="00BC3A4F"/>
    <w:rsid w:val="00BC518E"/>
    <w:rsid w:val="00BC5E21"/>
    <w:rsid w:val="00BC71E7"/>
    <w:rsid w:val="00BD1140"/>
    <w:rsid w:val="00BD1193"/>
    <w:rsid w:val="00BD13B1"/>
    <w:rsid w:val="00BD18D7"/>
    <w:rsid w:val="00BD29AD"/>
    <w:rsid w:val="00BD2F32"/>
    <w:rsid w:val="00BD447C"/>
    <w:rsid w:val="00BD4DF6"/>
    <w:rsid w:val="00BD4E9F"/>
    <w:rsid w:val="00BD5468"/>
    <w:rsid w:val="00BD62B5"/>
    <w:rsid w:val="00BD64B3"/>
    <w:rsid w:val="00BD67E2"/>
    <w:rsid w:val="00BD7C3F"/>
    <w:rsid w:val="00BE007A"/>
    <w:rsid w:val="00BE14DE"/>
    <w:rsid w:val="00BE2B1D"/>
    <w:rsid w:val="00BE3347"/>
    <w:rsid w:val="00BE3E31"/>
    <w:rsid w:val="00BE510A"/>
    <w:rsid w:val="00BE56BA"/>
    <w:rsid w:val="00BE6513"/>
    <w:rsid w:val="00BE7400"/>
    <w:rsid w:val="00BE78B3"/>
    <w:rsid w:val="00BE7F7A"/>
    <w:rsid w:val="00BE7F90"/>
    <w:rsid w:val="00BF01C2"/>
    <w:rsid w:val="00BF080A"/>
    <w:rsid w:val="00BF08DF"/>
    <w:rsid w:val="00BF0B0F"/>
    <w:rsid w:val="00BF6CCF"/>
    <w:rsid w:val="00BF7D29"/>
    <w:rsid w:val="00C00CD0"/>
    <w:rsid w:val="00C00D4C"/>
    <w:rsid w:val="00C00E24"/>
    <w:rsid w:val="00C01306"/>
    <w:rsid w:val="00C02023"/>
    <w:rsid w:val="00C04D6C"/>
    <w:rsid w:val="00C05598"/>
    <w:rsid w:val="00C0589E"/>
    <w:rsid w:val="00C05CD3"/>
    <w:rsid w:val="00C068CA"/>
    <w:rsid w:val="00C07056"/>
    <w:rsid w:val="00C07C16"/>
    <w:rsid w:val="00C101AC"/>
    <w:rsid w:val="00C10769"/>
    <w:rsid w:val="00C12057"/>
    <w:rsid w:val="00C13F84"/>
    <w:rsid w:val="00C14B57"/>
    <w:rsid w:val="00C15B85"/>
    <w:rsid w:val="00C16DD4"/>
    <w:rsid w:val="00C1736A"/>
    <w:rsid w:val="00C177A4"/>
    <w:rsid w:val="00C20E7C"/>
    <w:rsid w:val="00C21C4C"/>
    <w:rsid w:val="00C2255C"/>
    <w:rsid w:val="00C229A3"/>
    <w:rsid w:val="00C22D32"/>
    <w:rsid w:val="00C24BEE"/>
    <w:rsid w:val="00C24D4A"/>
    <w:rsid w:val="00C25160"/>
    <w:rsid w:val="00C252DB"/>
    <w:rsid w:val="00C25CAE"/>
    <w:rsid w:val="00C279D9"/>
    <w:rsid w:val="00C27D30"/>
    <w:rsid w:val="00C30258"/>
    <w:rsid w:val="00C30B1C"/>
    <w:rsid w:val="00C31956"/>
    <w:rsid w:val="00C31EBA"/>
    <w:rsid w:val="00C33152"/>
    <w:rsid w:val="00C33F95"/>
    <w:rsid w:val="00C34627"/>
    <w:rsid w:val="00C358A9"/>
    <w:rsid w:val="00C37835"/>
    <w:rsid w:val="00C37C4B"/>
    <w:rsid w:val="00C40B0B"/>
    <w:rsid w:val="00C4195C"/>
    <w:rsid w:val="00C41E43"/>
    <w:rsid w:val="00C43210"/>
    <w:rsid w:val="00C43229"/>
    <w:rsid w:val="00C4369D"/>
    <w:rsid w:val="00C43F3C"/>
    <w:rsid w:val="00C44403"/>
    <w:rsid w:val="00C4458A"/>
    <w:rsid w:val="00C4462F"/>
    <w:rsid w:val="00C50F06"/>
    <w:rsid w:val="00C514D9"/>
    <w:rsid w:val="00C5225D"/>
    <w:rsid w:val="00C5325A"/>
    <w:rsid w:val="00C53556"/>
    <w:rsid w:val="00C53DC2"/>
    <w:rsid w:val="00C53EC9"/>
    <w:rsid w:val="00C5535D"/>
    <w:rsid w:val="00C55FE8"/>
    <w:rsid w:val="00C5689A"/>
    <w:rsid w:val="00C56993"/>
    <w:rsid w:val="00C56D81"/>
    <w:rsid w:val="00C5766E"/>
    <w:rsid w:val="00C577F0"/>
    <w:rsid w:val="00C5788A"/>
    <w:rsid w:val="00C57917"/>
    <w:rsid w:val="00C60C17"/>
    <w:rsid w:val="00C60C92"/>
    <w:rsid w:val="00C64239"/>
    <w:rsid w:val="00C645B1"/>
    <w:rsid w:val="00C653F8"/>
    <w:rsid w:val="00C657F7"/>
    <w:rsid w:val="00C65DEC"/>
    <w:rsid w:val="00C662AD"/>
    <w:rsid w:val="00C6658E"/>
    <w:rsid w:val="00C714BE"/>
    <w:rsid w:val="00C71919"/>
    <w:rsid w:val="00C71C7E"/>
    <w:rsid w:val="00C72E66"/>
    <w:rsid w:val="00C73806"/>
    <w:rsid w:val="00C74F51"/>
    <w:rsid w:val="00C7626C"/>
    <w:rsid w:val="00C76677"/>
    <w:rsid w:val="00C76B3B"/>
    <w:rsid w:val="00C773B9"/>
    <w:rsid w:val="00C77E09"/>
    <w:rsid w:val="00C809DF"/>
    <w:rsid w:val="00C80CAD"/>
    <w:rsid w:val="00C85121"/>
    <w:rsid w:val="00C8691B"/>
    <w:rsid w:val="00C86A75"/>
    <w:rsid w:val="00C86C77"/>
    <w:rsid w:val="00C86FB1"/>
    <w:rsid w:val="00C87425"/>
    <w:rsid w:val="00C87EA3"/>
    <w:rsid w:val="00C90A37"/>
    <w:rsid w:val="00C90C16"/>
    <w:rsid w:val="00C90E58"/>
    <w:rsid w:val="00C90ECF"/>
    <w:rsid w:val="00C917F5"/>
    <w:rsid w:val="00C91CC4"/>
    <w:rsid w:val="00C92069"/>
    <w:rsid w:val="00C920D3"/>
    <w:rsid w:val="00C92583"/>
    <w:rsid w:val="00C93B3A"/>
    <w:rsid w:val="00C943AE"/>
    <w:rsid w:val="00C95641"/>
    <w:rsid w:val="00C95860"/>
    <w:rsid w:val="00C970AF"/>
    <w:rsid w:val="00C979D2"/>
    <w:rsid w:val="00CA0438"/>
    <w:rsid w:val="00CA1023"/>
    <w:rsid w:val="00CA114F"/>
    <w:rsid w:val="00CA3232"/>
    <w:rsid w:val="00CA3DD6"/>
    <w:rsid w:val="00CA544A"/>
    <w:rsid w:val="00CA546B"/>
    <w:rsid w:val="00CA68AD"/>
    <w:rsid w:val="00CA71AE"/>
    <w:rsid w:val="00CB234C"/>
    <w:rsid w:val="00CB2EC9"/>
    <w:rsid w:val="00CB3AF2"/>
    <w:rsid w:val="00CB3DB7"/>
    <w:rsid w:val="00CB495A"/>
    <w:rsid w:val="00CB515E"/>
    <w:rsid w:val="00CB638B"/>
    <w:rsid w:val="00CB646C"/>
    <w:rsid w:val="00CB6B90"/>
    <w:rsid w:val="00CB7DFE"/>
    <w:rsid w:val="00CC05E8"/>
    <w:rsid w:val="00CC0806"/>
    <w:rsid w:val="00CC1740"/>
    <w:rsid w:val="00CC1D77"/>
    <w:rsid w:val="00CC1F0E"/>
    <w:rsid w:val="00CC238D"/>
    <w:rsid w:val="00CC2938"/>
    <w:rsid w:val="00CC515C"/>
    <w:rsid w:val="00CC6A3D"/>
    <w:rsid w:val="00CC75DC"/>
    <w:rsid w:val="00CC7DDF"/>
    <w:rsid w:val="00CD16F7"/>
    <w:rsid w:val="00CD2147"/>
    <w:rsid w:val="00CD25EE"/>
    <w:rsid w:val="00CD2ABE"/>
    <w:rsid w:val="00CD3953"/>
    <w:rsid w:val="00CD450C"/>
    <w:rsid w:val="00CD5648"/>
    <w:rsid w:val="00CD5710"/>
    <w:rsid w:val="00CD6BDE"/>
    <w:rsid w:val="00CD760E"/>
    <w:rsid w:val="00CD7EFF"/>
    <w:rsid w:val="00CE0900"/>
    <w:rsid w:val="00CE21AE"/>
    <w:rsid w:val="00CE2460"/>
    <w:rsid w:val="00CE46FA"/>
    <w:rsid w:val="00CE4BC4"/>
    <w:rsid w:val="00CE4E6C"/>
    <w:rsid w:val="00CE5C4F"/>
    <w:rsid w:val="00CE6013"/>
    <w:rsid w:val="00CE60F5"/>
    <w:rsid w:val="00CF0D53"/>
    <w:rsid w:val="00CF1A6A"/>
    <w:rsid w:val="00CF1ABF"/>
    <w:rsid w:val="00CF2338"/>
    <w:rsid w:val="00CF25D0"/>
    <w:rsid w:val="00CF29CA"/>
    <w:rsid w:val="00CF4540"/>
    <w:rsid w:val="00CF47C6"/>
    <w:rsid w:val="00CF4FA7"/>
    <w:rsid w:val="00CF54AF"/>
    <w:rsid w:val="00CF5847"/>
    <w:rsid w:val="00CF5879"/>
    <w:rsid w:val="00CF7715"/>
    <w:rsid w:val="00CF7822"/>
    <w:rsid w:val="00D004A2"/>
    <w:rsid w:val="00D0055C"/>
    <w:rsid w:val="00D00EF1"/>
    <w:rsid w:val="00D01C0F"/>
    <w:rsid w:val="00D02021"/>
    <w:rsid w:val="00D02A3B"/>
    <w:rsid w:val="00D03CAA"/>
    <w:rsid w:val="00D03FCE"/>
    <w:rsid w:val="00D05949"/>
    <w:rsid w:val="00D06B42"/>
    <w:rsid w:val="00D06E2C"/>
    <w:rsid w:val="00D06F77"/>
    <w:rsid w:val="00D10F63"/>
    <w:rsid w:val="00D11604"/>
    <w:rsid w:val="00D11F17"/>
    <w:rsid w:val="00D13315"/>
    <w:rsid w:val="00D138CE"/>
    <w:rsid w:val="00D13928"/>
    <w:rsid w:val="00D13C7A"/>
    <w:rsid w:val="00D1403C"/>
    <w:rsid w:val="00D15840"/>
    <w:rsid w:val="00D15A31"/>
    <w:rsid w:val="00D16D38"/>
    <w:rsid w:val="00D17452"/>
    <w:rsid w:val="00D17B78"/>
    <w:rsid w:val="00D17E17"/>
    <w:rsid w:val="00D208C3"/>
    <w:rsid w:val="00D20A07"/>
    <w:rsid w:val="00D22AC8"/>
    <w:rsid w:val="00D23929"/>
    <w:rsid w:val="00D23AF6"/>
    <w:rsid w:val="00D23E31"/>
    <w:rsid w:val="00D255D0"/>
    <w:rsid w:val="00D261C9"/>
    <w:rsid w:val="00D27433"/>
    <w:rsid w:val="00D2759A"/>
    <w:rsid w:val="00D31073"/>
    <w:rsid w:val="00D315D9"/>
    <w:rsid w:val="00D31ACC"/>
    <w:rsid w:val="00D32064"/>
    <w:rsid w:val="00D323B7"/>
    <w:rsid w:val="00D329C4"/>
    <w:rsid w:val="00D333BC"/>
    <w:rsid w:val="00D3530B"/>
    <w:rsid w:val="00D3619F"/>
    <w:rsid w:val="00D37A91"/>
    <w:rsid w:val="00D37FE6"/>
    <w:rsid w:val="00D4040E"/>
    <w:rsid w:val="00D4047A"/>
    <w:rsid w:val="00D414B8"/>
    <w:rsid w:val="00D41514"/>
    <w:rsid w:val="00D4159F"/>
    <w:rsid w:val="00D415D8"/>
    <w:rsid w:val="00D417ED"/>
    <w:rsid w:val="00D41CEC"/>
    <w:rsid w:val="00D4255F"/>
    <w:rsid w:val="00D43652"/>
    <w:rsid w:val="00D43FAF"/>
    <w:rsid w:val="00D46A97"/>
    <w:rsid w:val="00D46AEE"/>
    <w:rsid w:val="00D47D0B"/>
    <w:rsid w:val="00D47D1F"/>
    <w:rsid w:val="00D47F19"/>
    <w:rsid w:val="00D50C84"/>
    <w:rsid w:val="00D51D2A"/>
    <w:rsid w:val="00D51E63"/>
    <w:rsid w:val="00D51EE9"/>
    <w:rsid w:val="00D530FB"/>
    <w:rsid w:val="00D5321A"/>
    <w:rsid w:val="00D53A73"/>
    <w:rsid w:val="00D53DBF"/>
    <w:rsid w:val="00D53E6B"/>
    <w:rsid w:val="00D54153"/>
    <w:rsid w:val="00D557F5"/>
    <w:rsid w:val="00D5676C"/>
    <w:rsid w:val="00D56A51"/>
    <w:rsid w:val="00D56B70"/>
    <w:rsid w:val="00D574E2"/>
    <w:rsid w:val="00D64AD8"/>
    <w:rsid w:val="00D64E8A"/>
    <w:rsid w:val="00D66552"/>
    <w:rsid w:val="00D66563"/>
    <w:rsid w:val="00D6772B"/>
    <w:rsid w:val="00D678D7"/>
    <w:rsid w:val="00D712A2"/>
    <w:rsid w:val="00D7175E"/>
    <w:rsid w:val="00D71EF0"/>
    <w:rsid w:val="00D7351E"/>
    <w:rsid w:val="00D74DA6"/>
    <w:rsid w:val="00D7519D"/>
    <w:rsid w:val="00D757A3"/>
    <w:rsid w:val="00D7599F"/>
    <w:rsid w:val="00D75A4F"/>
    <w:rsid w:val="00D75ADF"/>
    <w:rsid w:val="00D76230"/>
    <w:rsid w:val="00D76305"/>
    <w:rsid w:val="00D76A37"/>
    <w:rsid w:val="00D77353"/>
    <w:rsid w:val="00D80061"/>
    <w:rsid w:val="00D8033F"/>
    <w:rsid w:val="00D80BE6"/>
    <w:rsid w:val="00D81F9F"/>
    <w:rsid w:val="00D830D7"/>
    <w:rsid w:val="00D834DB"/>
    <w:rsid w:val="00D83FDA"/>
    <w:rsid w:val="00D845C8"/>
    <w:rsid w:val="00D84CD1"/>
    <w:rsid w:val="00D8590B"/>
    <w:rsid w:val="00D85A2D"/>
    <w:rsid w:val="00D8605C"/>
    <w:rsid w:val="00D86925"/>
    <w:rsid w:val="00D86AF3"/>
    <w:rsid w:val="00D9031C"/>
    <w:rsid w:val="00D913C5"/>
    <w:rsid w:val="00D93431"/>
    <w:rsid w:val="00D93EE0"/>
    <w:rsid w:val="00D94098"/>
    <w:rsid w:val="00D96DA1"/>
    <w:rsid w:val="00D970E4"/>
    <w:rsid w:val="00D97132"/>
    <w:rsid w:val="00D97263"/>
    <w:rsid w:val="00D97C46"/>
    <w:rsid w:val="00DA01B4"/>
    <w:rsid w:val="00DA0506"/>
    <w:rsid w:val="00DA0BFB"/>
    <w:rsid w:val="00DA0D79"/>
    <w:rsid w:val="00DA1753"/>
    <w:rsid w:val="00DA1D1F"/>
    <w:rsid w:val="00DA3D81"/>
    <w:rsid w:val="00DA4502"/>
    <w:rsid w:val="00DA51F8"/>
    <w:rsid w:val="00DA5C63"/>
    <w:rsid w:val="00DA7370"/>
    <w:rsid w:val="00DA7523"/>
    <w:rsid w:val="00DA7592"/>
    <w:rsid w:val="00DA791F"/>
    <w:rsid w:val="00DB1EAD"/>
    <w:rsid w:val="00DB2983"/>
    <w:rsid w:val="00DB2E27"/>
    <w:rsid w:val="00DB3154"/>
    <w:rsid w:val="00DB3B77"/>
    <w:rsid w:val="00DB440E"/>
    <w:rsid w:val="00DB4A35"/>
    <w:rsid w:val="00DB5B55"/>
    <w:rsid w:val="00DB6968"/>
    <w:rsid w:val="00DB700D"/>
    <w:rsid w:val="00DB7FCE"/>
    <w:rsid w:val="00DB7FEF"/>
    <w:rsid w:val="00DC173B"/>
    <w:rsid w:val="00DC1DC0"/>
    <w:rsid w:val="00DC29FE"/>
    <w:rsid w:val="00DC2BAD"/>
    <w:rsid w:val="00DC2D31"/>
    <w:rsid w:val="00DC2D57"/>
    <w:rsid w:val="00DC3283"/>
    <w:rsid w:val="00DC4ABC"/>
    <w:rsid w:val="00DC5339"/>
    <w:rsid w:val="00DC5701"/>
    <w:rsid w:val="00DC5E56"/>
    <w:rsid w:val="00DC5F37"/>
    <w:rsid w:val="00DC6A2F"/>
    <w:rsid w:val="00DC6B41"/>
    <w:rsid w:val="00DC6F64"/>
    <w:rsid w:val="00DC7214"/>
    <w:rsid w:val="00DC77C3"/>
    <w:rsid w:val="00DD02AE"/>
    <w:rsid w:val="00DD1C7C"/>
    <w:rsid w:val="00DD2978"/>
    <w:rsid w:val="00DD38E9"/>
    <w:rsid w:val="00DD54A1"/>
    <w:rsid w:val="00DD5B31"/>
    <w:rsid w:val="00DD5B9C"/>
    <w:rsid w:val="00DD611E"/>
    <w:rsid w:val="00DD6BE7"/>
    <w:rsid w:val="00DD7B3B"/>
    <w:rsid w:val="00DE0C6F"/>
    <w:rsid w:val="00DE19EA"/>
    <w:rsid w:val="00DE1A01"/>
    <w:rsid w:val="00DE1C11"/>
    <w:rsid w:val="00DE25D9"/>
    <w:rsid w:val="00DE2736"/>
    <w:rsid w:val="00DE2BF1"/>
    <w:rsid w:val="00DE2E0E"/>
    <w:rsid w:val="00DE39FA"/>
    <w:rsid w:val="00DE3E17"/>
    <w:rsid w:val="00DE452C"/>
    <w:rsid w:val="00DE4CAA"/>
    <w:rsid w:val="00DE6174"/>
    <w:rsid w:val="00DE64FC"/>
    <w:rsid w:val="00DE6753"/>
    <w:rsid w:val="00DE6ABD"/>
    <w:rsid w:val="00DE6F32"/>
    <w:rsid w:val="00DE734F"/>
    <w:rsid w:val="00DE752C"/>
    <w:rsid w:val="00DE7874"/>
    <w:rsid w:val="00DE7A46"/>
    <w:rsid w:val="00DF0F6F"/>
    <w:rsid w:val="00DF3882"/>
    <w:rsid w:val="00DF3B74"/>
    <w:rsid w:val="00DF46F9"/>
    <w:rsid w:val="00DF4A98"/>
    <w:rsid w:val="00DF6A33"/>
    <w:rsid w:val="00DF6B42"/>
    <w:rsid w:val="00DF757D"/>
    <w:rsid w:val="00E00A7C"/>
    <w:rsid w:val="00E0152E"/>
    <w:rsid w:val="00E03AAA"/>
    <w:rsid w:val="00E04976"/>
    <w:rsid w:val="00E052CD"/>
    <w:rsid w:val="00E05E83"/>
    <w:rsid w:val="00E06046"/>
    <w:rsid w:val="00E1013E"/>
    <w:rsid w:val="00E1084C"/>
    <w:rsid w:val="00E10D4F"/>
    <w:rsid w:val="00E11490"/>
    <w:rsid w:val="00E1433C"/>
    <w:rsid w:val="00E1453B"/>
    <w:rsid w:val="00E14CDC"/>
    <w:rsid w:val="00E15B98"/>
    <w:rsid w:val="00E15F94"/>
    <w:rsid w:val="00E200AD"/>
    <w:rsid w:val="00E211C0"/>
    <w:rsid w:val="00E213E2"/>
    <w:rsid w:val="00E22804"/>
    <w:rsid w:val="00E2360A"/>
    <w:rsid w:val="00E24759"/>
    <w:rsid w:val="00E25B83"/>
    <w:rsid w:val="00E30275"/>
    <w:rsid w:val="00E30D02"/>
    <w:rsid w:val="00E31654"/>
    <w:rsid w:val="00E31937"/>
    <w:rsid w:val="00E32723"/>
    <w:rsid w:val="00E328C3"/>
    <w:rsid w:val="00E333CE"/>
    <w:rsid w:val="00E33C28"/>
    <w:rsid w:val="00E33F0F"/>
    <w:rsid w:val="00E34671"/>
    <w:rsid w:val="00E34CFE"/>
    <w:rsid w:val="00E34D6D"/>
    <w:rsid w:val="00E354FD"/>
    <w:rsid w:val="00E35CC1"/>
    <w:rsid w:val="00E360E2"/>
    <w:rsid w:val="00E374D1"/>
    <w:rsid w:val="00E377DE"/>
    <w:rsid w:val="00E37E79"/>
    <w:rsid w:val="00E40526"/>
    <w:rsid w:val="00E40609"/>
    <w:rsid w:val="00E40F99"/>
    <w:rsid w:val="00E42900"/>
    <w:rsid w:val="00E4440C"/>
    <w:rsid w:val="00E44416"/>
    <w:rsid w:val="00E44B02"/>
    <w:rsid w:val="00E46103"/>
    <w:rsid w:val="00E46236"/>
    <w:rsid w:val="00E4743D"/>
    <w:rsid w:val="00E505BF"/>
    <w:rsid w:val="00E51B21"/>
    <w:rsid w:val="00E528DF"/>
    <w:rsid w:val="00E53160"/>
    <w:rsid w:val="00E53C59"/>
    <w:rsid w:val="00E540AF"/>
    <w:rsid w:val="00E54AE4"/>
    <w:rsid w:val="00E5526E"/>
    <w:rsid w:val="00E56642"/>
    <w:rsid w:val="00E61C84"/>
    <w:rsid w:val="00E62400"/>
    <w:rsid w:val="00E62723"/>
    <w:rsid w:val="00E6272C"/>
    <w:rsid w:val="00E6280B"/>
    <w:rsid w:val="00E630E7"/>
    <w:rsid w:val="00E63363"/>
    <w:rsid w:val="00E63BB7"/>
    <w:rsid w:val="00E63C78"/>
    <w:rsid w:val="00E645F8"/>
    <w:rsid w:val="00E65F1E"/>
    <w:rsid w:val="00E72D7A"/>
    <w:rsid w:val="00E734DD"/>
    <w:rsid w:val="00E73521"/>
    <w:rsid w:val="00E73643"/>
    <w:rsid w:val="00E73799"/>
    <w:rsid w:val="00E73A75"/>
    <w:rsid w:val="00E73E96"/>
    <w:rsid w:val="00E74592"/>
    <w:rsid w:val="00E7663B"/>
    <w:rsid w:val="00E76772"/>
    <w:rsid w:val="00E76A12"/>
    <w:rsid w:val="00E77FA4"/>
    <w:rsid w:val="00E809AB"/>
    <w:rsid w:val="00E81BF3"/>
    <w:rsid w:val="00E82F0F"/>
    <w:rsid w:val="00E85895"/>
    <w:rsid w:val="00E85AD0"/>
    <w:rsid w:val="00E85C82"/>
    <w:rsid w:val="00E863FC"/>
    <w:rsid w:val="00E90DCE"/>
    <w:rsid w:val="00E91C63"/>
    <w:rsid w:val="00E92733"/>
    <w:rsid w:val="00E931FD"/>
    <w:rsid w:val="00E9333C"/>
    <w:rsid w:val="00E947DD"/>
    <w:rsid w:val="00E947F6"/>
    <w:rsid w:val="00E94B7B"/>
    <w:rsid w:val="00E94BC3"/>
    <w:rsid w:val="00E95103"/>
    <w:rsid w:val="00E952CE"/>
    <w:rsid w:val="00E95B80"/>
    <w:rsid w:val="00E95CA6"/>
    <w:rsid w:val="00E95EB5"/>
    <w:rsid w:val="00E96F8C"/>
    <w:rsid w:val="00E975E0"/>
    <w:rsid w:val="00E97CD7"/>
    <w:rsid w:val="00E97CF1"/>
    <w:rsid w:val="00EA040C"/>
    <w:rsid w:val="00EA268E"/>
    <w:rsid w:val="00EA2748"/>
    <w:rsid w:val="00EA2888"/>
    <w:rsid w:val="00EA293F"/>
    <w:rsid w:val="00EA33F5"/>
    <w:rsid w:val="00EA350B"/>
    <w:rsid w:val="00EA434D"/>
    <w:rsid w:val="00EA43E5"/>
    <w:rsid w:val="00EA54FD"/>
    <w:rsid w:val="00EA6546"/>
    <w:rsid w:val="00EA6F37"/>
    <w:rsid w:val="00EA7876"/>
    <w:rsid w:val="00EA7C54"/>
    <w:rsid w:val="00EB000A"/>
    <w:rsid w:val="00EB05CC"/>
    <w:rsid w:val="00EB0AD3"/>
    <w:rsid w:val="00EB0F25"/>
    <w:rsid w:val="00EB2547"/>
    <w:rsid w:val="00EB2C69"/>
    <w:rsid w:val="00EB30A5"/>
    <w:rsid w:val="00EB3CAA"/>
    <w:rsid w:val="00EB4031"/>
    <w:rsid w:val="00EB44BA"/>
    <w:rsid w:val="00EB4B71"/>
    <w:rsid w:val="00EB5E7F"/>
    <w:rsid w:val="00EB7699"/>
    <w:rsid w:val="00EC0172"/>
    <w:rsid w:val="00EC0188"/>
    <w:rsid w:val="00EC1F9D"/>
    <w:rsid w:val="00EC4095"/>
    <w:rsid w:val="00EC5D7E"/>
    <w:rsid w:val="00EC5D9E"/>
    <w:rsid w:val="00EC6E97"/>
    <w:rsid w:val="00EC792B"/>
    <w:rsid w:val="00EC7F3E"/>
    <w:rsid w:val="00ED04C1"/>
    <w:rsid w:val="00ED0BBA"/>
    <w:rsid w:val="00ED1FBA"/>
    <w:rsid w:val="00ED31E5"/>
    <w:rsid w:val="00ED7196"/>
    <w:rsid w:val="00ED7372"/>
    <w:rsid w:val="00ED7406"/>
    <w:rsid w:val="00ED77AB"/>
    <w:rsid w:val="00ED7E83"/>
    <w:rsid w:val="00EE0376"/>
    <w:rsid w:val="00EE29D7"/>
    <w:rsid w:val="00EE2D7C"/>
    <w:rsid w:val="00EE2DE8"/>
    <w:rsid w:val="00EE2F13"/>
    <w:rsid w:val="00EE3246"/>
    <w:rsid w:val="00EE4243"/>
    <w:rsid w:val="00EE5837"/>
    <w:rsid w:val="00EE78E9"/>
    <w:rsid w:val="00EF01E4"/>
    <w:rsid w:val="00EF0EA0"/>
    <w:rsid w:val="00EF21A8"/>
    <w:rsid w:val="00EF2370"/>
    <w:rsid w:val="00EF3315"/>
    <w:rsid w:val="00EF3D87"/>
    <w:rsid w:val="00EF5ED2"/>
    <w:rsid w:val="00EF60DB"/>
    <w:rsid w:val="00EF68C8"/>
    <w:rsid w:val="00EF6DB6"/>
    <w:rsid w:val="00EF74A0"/>
    <w:rsid w:val="00EF76ED"/>
    <w:rsid w:val="00F0195D"/>
    <w:rsid w:val="00F01BA4"/>
    <w:rsid w:val="00F02457"/>
    <w:rsid w:val="00F027C3"/>
    <w:rsid w:val="00F03C67"/>
    <w:rsid w:val="00F04A76"/>
    <w:rsid w:val="00F050FA"/>
    <w:rsid w:val="00F05346"/>
    <w:rsid w:val="00F0536E"/>
    <w:rsid w:val="00F06BCD"/>
    <w:rsid w:val="00F07D5A"/>
    <w:rsid w:val="00F112D3"/>
    <w:rsid w:val="00F11FC7"/>
    <w:rsid w:val="00F134FB"/>
    <w:rsid w:val="00F13E5A"/>
    <w:rsid w:val="00F14C8C"/>
    <w:rsid w:val="00F150CC"/>
    <w:rsid w:val="00F1607B"/>
    <w:rsid w:val="00F16141"/>
    <w:rsid w:val="00F163F0"/>
    <w:rsid w:val="00F172B1"/>
    <w:rsid w:val="00F177F2"/>
    <w:rsid w:val="00F17DC4"/>
    <w:rsid w:val="00F17FFC"/>
    <w:rsid w:val="00F22B60"/>
    <w:rsid w:val="00F2367F"/>
    <w:rsid w:val="00F24A26"/>
    <w:rsid w:val="00F24A75"/>
    <w:rsid w:val="00F2535E"/>
    <w:rsid w:val="00F25749"/>
    <w:rsid w:val="00F25FC0"/>
    <w:rsid w:val="00F263EA"/>
    <w:rsid w:val="00F269ED"/>
    <w:rsid w:val="00F26C13"/>
    <w:rsid w:val="00F27715"/>
    <w:rsid w:val="00F27AF0"/>
    <w:rsid w:val="00F27C6F"/>
    <w:rsid w:val="00F30F07"/>
    <w:rsid w:val="00F312F2"/>
    <w:rsid w:val="00F31BA9"/>
    <w:rsid w:val="00F31CC4"/>
    <w:rsid w:val="00F31E6D"/>
    <w:rsid w:val="00F32620"/>
    <w:rsid w:val="00F33443"/>
    <w:rsid w:val="00F3365B"/>
    <w:rsid w:val="00F34F5D"/>
    <w:rsid w:val="00F35429"/>
    <w:rsid w:val="00F35487"/>
    <w:rsid w:val="00F358E1"/>
    <w:rsid w:val="00F35BEE"/>
    <w:rsid w:val="00F371A4"/>
    <w:rsid w:val="00F3781F"/>
    <w:rsid w:val="00F37A9F"/>
    <w:rsid w:val="00F40D04"/>
    <w:rsid w:val="00F42B90"/>
    <w:rsid w:val="00F44342"/>
    <w:rsid w:val="00F452A7"/>
    <w:rsid w:val="00F455A3"/>
    <w:rsid w:val="00F45EB1"/>
    <w:rsid w:val="00F46003"/>
    <w:rsid w:val="00F46AB0"/>
    <w:rsid w:val="00F46BD7"/>
    <w:rsid w:val="00F47813"/>
    <w:rsid w:val="00F518DE"/>
    <w:rsid w:val="00F529C2"/>
    <w:rsid w:val="00F52C36"/>
    <w:rsid w:val="00F52F9B"/>
    <w:rsid w:val="00F544D1"/>
    <w:rsid w:val="00F54665"/>
    <w:rsid w:val="00F54A8F"/>
    <w:rsid w:val="00F5664E"/>
    <w:rsid w:val="00F56DB0"/>
    <w:rsid w:val="00F6187A"/>
    <w:rsid w:val="00F62149"/>
    <w:rsid w:val="00F62E33"/>
    <w:rsid w:val="00F63B1B"/>
    <w:rsid w:val="00F652ED"/>
    <w:rsid w:val="00F67269"/>
    <w:rsid w:val="00F67AD5"/>
    <w:rsid w:val="00F70923"/>
    <w:rsid w:val="00F70977"/>
    <w:rsid w:val="00F71A32"/>
    <w:rsid w:val="00F72C6B"/>
    <w:rsid w:val="00F74108"/>
    <w:rsid w:val="00F748E4"/>
    <w:rsid w:val="00F74D73"/>
    <w:rsid w:val="00F759DD"/>
    <w:rsid w:val="00F75A20"/>
    <w:rsid w:val="00F76C6D"/>
    <w:rsid w:val="00F76D27"/>
    <w:rsid w:val="00F76D6F"/>
    <w:rsid w:val="00F8068D"/>
    <w:rsid w:val="00F812CF"/>
    <w:rsid w:val="00F813A4"/>
    <w:rsid w:val="00F816E5"/>
    <w:rsid w:val="00F8245A"/>
    <w:rsid w:val="00F8289A"/>
    <w:rsid w:val="00F8375A"/>
    <w:rsid w:val="00F83831"/>
    <w:rsid w:val="00F84525"/>
    <w:rsid w:val="00F86AA2"/>
    <w:rsid w:val="00F901B8"/>
    <w:rsid w:val="00F9132C"/>
    <w:rsid w:val="00F92928"/>
    <w:rsid w:val="00F92B20"/>
    <w:rsid w:val="00F93B47"/>
    <w:rsid w:val="00F93BD7"/>
    <w:rsid w:val="00F94276"/>
    <w:rsid w:val="00F96133"/>
    <w:rsid w:val="00F96940"/>
    <w:rsid w:val="00F96F54"/>
    <w:rsid w:val="00F97040"/>
    <w:rsid w:val="00F97FAC"/>
    <w:rsid w:val="00FA165A"/>
    <w:rsid w:val="00FA22E8"/>
    <w:rsid w:val="00FA2517"/>
    <w:rsid w:val="00FA264D"/>
    <w:rsid w:val="00FA2B96"/>
    <w:rsid w:val="00FA3B68"/>
    <w:rsid w:val="00FA4543"/>
    <w:rsid w:val="00FA562B"/>
    <w:rsid w:val="00FA6522"/>
    <w:rsid w:val="00FA65D7"/>
    <w:rsid w:val="00FA6B46"/>
    <w:rsid w:val="00FA6C2C"/>
    <w:rsid w:val="00FA761E"/>
    <w:rsid w:val="00FA7FCB"/>
    <w:rsid w:val="00FB023A"/>
    <w:rsid w:val="00FB0566"/>
    <w:rsid w:val="00FB0A5C"/>
    <w:rsid w:val="00FB1775"/>
    <w:rsid w:val="00FB20FD"/>
    <w:rsid w:val="00FB343A"/>
    <w:rsid w:val="00FB4EAB"/>
    <w:rsid w:val="00FB5152"/>
    <w:rsid w:val="00FB554E"/>
    <w:rsid w:val="00FB64A2"/>
    <w:rsid w:val="00FB6822"/>
    <w:rsid w:val="00FB76FD"/>
    <w:rsid w:val="00FB796A"/>
    <w:rsid w:val="00FC044D"/>
    <w:rsid w:val="00FC24E6"/>
    <w:rsid w:val="00FC298D"/>
    <w:rsid w:val="00FC3084"/>
    <w:rsid w:val="00FC54C5"/>
    <w:rsid w:val="00FC5699"/>
    <w:rsid w:val="00FC6754"/>
    <w:rsid w:val="00FC770B"/>
    <w:rsid w:val="00FC79C9"/>
    <w:rsid w:val="00FD0570"/>
    <w:rsid w:val="00FD093B"/>
    <w:rsid w:val="00FD0AF8"/>
    <w:rsid w:val="00FD1B16"/>
    <w:rsid w:val="00FD3C42"/>
    <w:rsid w:val="00FD4005"/>
    <w:rsid w:val="00FD4FEC"/>
    <w:rsid w:val="00FD58DF"/>
    <w:rsid w:val="00FD65EC"/>
    <w:rsid w:val="00FD6627"/>
    <w:rsid w:val="00FD7DEF"/>
    <w:rsid w:val="00FD7E3E"/>
    <w:rsid w:val="00FD7F95"/>
    <w:rsid w:val="00FE0387"/>
    <w:rsid w:val="00FE09AF"/>
    <w:rsid w:val="00FE0E98"/>
    <w:rsid w:val="00FE26BF"/>
    <w:rsid w:val="00FE35CB"/>
    <w:rsid w:val="00FE378F"/>
    <w:rsid w:val="00FE44CF"/>
    <w:rsid w:val="00FE45A7"/>
    <w:rsid w:val="00FE512B"/>
    <w:rsid w:val="00FE6E7F"/>
    <w:rsid w:val="00FE795D"/>
    <w:rsid w:val="00FF08EE"/>
    <w:rsid w:val="00FF09BD"/>
    <w:rsid w:val="00FF0A2C"/>
    <w:rsid w:val="00FF0D8F"/>
    <w:rsid w:val="00FF20E7"/>
    <w:rsid w:val="00FF2DAF"/>
    <w:rsid w:val="00FF3BE3"/>
    <w:rsid w:val="00FF41AE"/>
    <w:rsid w:val="00FF466F"/>
    <w:rsid w:val="00FF494F"/>
    <w:rsid w:val="00FF507B"/>
    <w:rsid w:val="00FF6A7C"/>
    <w:rsid w:val="00FF7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uiPriority="0"/>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593"/>
    <w:pPr>
      <w:spacing w:after="200" w:line="276" w:lineRule="auto"/>
    </w:pPr>
    <w:rPr>
      <w:sz w:val="22"/>
      <w:szCs w:val="22"/>
      <w:lang w:eastAsia="en-US"/>
    </w:rPr>
  </w:style>
  <w:style w:type="paragraph" w:styleId="1">
    <w:name w:val="heading 1"/>
    <w:basedOn w:val="a"/>
    <w:next w:val="a"/>
    <w:link w:val="11"/>
    <w:qFormat/>
    <w:rsid w:val="00F45EB1"/>
    <w:pPr>
      <w:keepNext/>
      <w:spacing w:after="0" w:line="240" w:lineRule="auto"/>
      <w:jc w:val="center"/>
      <w:outlineLvl w:val="0"/>
    </w:pPr>
    <w:rPr>
      <w:rFonts w:ascii="Times New Roman" w:hAnsi="Times New Roman"/>
      <w:b/>
      <w:sz w:val="20"/>
      <w:szCs w:val="20"/>
      <w:lang w:eastAsia="ru-RU"/>
    </w:rPr>
  </w:style>
  <w:style w:type="paragraph" w:styleId="2">
    <w:name w:val="heading 2"/>
    <w:basedOn w:val="a"/>
    <w:next w:val="a"/>
    <w:link w:val="20"/>
    <w:uiPriority w:val="99"/>
    <w:qFormat/>
    <w:rsid w:val="00F45EB1"/>
    <w:pPr>
      <w:keepNext/>
      <w:spacing w:after="0" w:line="240" w:lineRule="auto"/>
      <w:jc w:val="center"/>
      <w:outlineLvl w:val="1"/>
    </w:pPr>
    <w:rPr>
      <w:rFonts w:ascii="Times New Roman" w:hAnsi="Times New Roman"/>
      <w:sz w:val="20"/>
      <w:szCs w:val="20"/>
      <w:lang w:eastAsia="ru-RU"/>
    </w:rPr>
  </w:style>
  <w:style w:type="paragraph" w:styleId="3">
    <w:name w:val="heading 3"/>
    <w:aliases w:val="H3,&quot;Сапфир&quot;"/>
    <w:basedOn w:val="a"/>
    <w:next w:val="a"/>
    <w:link w:val="31"/>
    <w:uiPriority w:val="99"/>
    <w:qFormat/>
    <w:rsid w:val="00F45EB1"/>
    <w:pPr>
      <w:keepNext/>
      <w:spacing w:after="0" w:line="240" w:lineRule="auto"/>
      <w:jc w:val="center"/>
      <w:outlineLvl w:val="2"/>
    </w:pPr>
    <w:rPr>
      <w:rFonts w:ascii="Times New Roman" w:hAnsi="Times New Roman"/>
      <w:b/>
      <w:sz w:val="20"/>
      <w:szCs w:val="20"/>
      <w:lang w:eastAsia="ru-RU"/>
    </w:rPr>
  </w:style>
  <w:style w:type="paragraph" w:styleId="4">
    <w:name w:val="heading 4"/>
    <w:basedOn w:val="a"/>
    <w:next w:val="a"/>
    <w:link w:val="40"/>
    <w:uiPriority w:val="99"/>
    <w:qFormat/>
    <w:rsid w:val="0067372E"/>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8068D"/>
    <w:pPr>
      <w:keepNext/>
      <w:spacing w:after="0" w:line="240" w:lineRule="auto"/>
      <w:outlineLvl w:val="4"/>
    </w:pPr>
    <w:rPr>
      <w:rFonts w:ascii="Times New Roman" w:eastAsia="Times New Roman" w:hAnsi="Times New Roman"/>
      <w:sz w:val="28"/>
      <w:szCs w:val="20"/>
      <w:lang w:eastAsia="ko-KR"/>
    </w:rPr>
  </w:style>
  <w:style w:type="paragraph" w:styleId="6">
    <w:name w:val="heading 6"/>
    <w:aliases w:val="H6"/>
    <w:basedOn w:val="a"/>
    <w:next w:val="a"/>
    <w:link w:val="61"/>
    <w:uiPriority w:val="99"/>
    <w:qFormat/>
    <w:rsid w:val="00F8068D"/>
    <w:pPr>
      <w:keepNext/>
      <w:spacing w:after="0" w:line="240" w:lineRule="auto"/>
      <w:jc w:val="right"/>
      <w:outlineLvl w:val="5"/>
    </w:pPr>
    <w:rPr>
      <w:rFonts w:ascii="Times New Roman" w:eastAsia="Times New Roman" w:hAnsi="Times New Roman"/>
      <w:sz w:val="28"/>
      <w:szCs w:val="20"/>
      <w:lang w:eastAsia="ko-KR"/>
    </w:rPr>
  </w:style>
  <w:style w:type="paragraph" w:styleId="7">
    <w:name w:val="heading 7"/>
    <w:basedOn w:val="a"/>
    <w:next w:val="a"/>
    <w:link w:val="71"/>
    <w:uiPriority w:val="99"/>
    <w:qFormat/>
    <w:rsid w:val="00F8068D"/>
    <w:pPr>
      <w:keepNext/>
      <w:spacing w:after="0" w:line="240" w:lineRule="auto"/>
      <w:jc w:val="both"/>
      <w:outlineLvl w:val="6"/>
    </w:pPr>
    <w:rPr>
      <w:rFonts w:ascii="Times New Roman" w:eastAsia="Times New Roman" w:hAnsi="Times New Roman"/>
      <w:b/>
      <w:sz w:val="28"/>
      <w:szCs w:val="20"/>
      <w:lang w:eastAsia="ko-KR"/>
    </w:rPr>
  </w:style>
  <w:style w:type="paragraph" w:styleId="8">
    <w:name w:val="heading 8"/>
    <w:basedOn w:val="a"/>
    <w:next w:val="a"/>
    <w:link w:val="80"/>
    <w:uiPriority w:val="99"/>
    <w:qFormat/>
    <w:rsid w:val="00697EDE"/>
    <w:pPr>
      <w:tabs>
        <w:tab w:val="num" w:pos="0"/>
      </w:tabs>
      <w:spacing w:before="240" w:after="60" w:line="240" w:lineRule="auto"/>
      <w:ind w:left="5760" w:hanging="720"/>
      <w:jc w:val="both"/>
      <w:outlineLvl w:val="7"/>
    </w:pPr>
    <w:rPr>
      <w:rFonts w:ascii="PetersburgCTT" w:hAnsi="PetersburgCTT" w:cs="PetersburgCTT"/>
      <w:i/>
      <w:iCs/>
    </w:rPr>
  </w:style>
  <w:style w:type="paragraph" w:styleId="9">
    <w:name w:val="heading 9"/>
    <w:basedOn w:val="a"/>
    <w:next w:val="a"/>
    <w:link w:val="91"/>
    <w:uiPriority w:val="99"/>
    <w:qFormat/>
    <w:rsid w:val="00DA1D1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F06DE"/>
    <w:rPr>
      <w:rFonts w:ascii="Cambria" w:hAnsi="Cambria" w:cs="Times New Roman"/>
      <w:b/>
      <w:kern w:val="32"/>
      <w:sz w:val="32"/>
    </w:rPr>
  </w:style>
  <w:style w:type="character" w:customStyle="1" w:styleId="Heading2Char">
    <w:name w:val="Heading 2 Char"/>
    <w:basedOn w:val="a0"/>
    <w:uiPriority w:val="99"/>
    <w:semiHidden/>
    <w:locked/>
    <w:rsid w:val="00AF06DE"/>
    <w:rPr>
      <w:rFonts w:ascii="Cambria" w:hAnsi="Cambria" w:cs="Times New Roman"/>
      <w:b/>
      <w:i/>
      <w:sz w:val="28"/>
    </w:rPr>
  </w:style>
  <w:style w:type="character" w:customStyle="1" w:styleId="Heading3Char">
    <w:name w:val="Heading 3 Char"/>
    <w:aliases w:val="H3 Char,&quot;Сапфир&quot; Char"/>
    <w:basedOn w:val="a0"/>
    <w:uiPriority w:val="99"/>
    <w:semiHidden/>
    <w:locked/>
    <w:rsid w:val="003358FD"/>
    <w:rPr>
      <w:rFonts w:ascii="Cambria" w:hAnsi="Cambria" w:cs="Times New Roman"/>
      <w:b/>
      <w:color w:val="auto"/>
      <w:sz w:val="24"/>
      <w:lang w:eastAsia="ru-RU"/>
    </w:rPr>
  </w:style>
  <w:style w:type="character" w:customStyle="1" w:styleId="40">
    <w:name w:val="Заголовок 4 Знак"/>
    <w:basedOn w:val="a0"/>
    <w:link w:val="4"/>
    <w:uiPriority w:val="99"/>
    <w:locked/>
    <w:rsid w:val="0067372E"/>
    <w:rPr>
      <w:rFonts w:ascii="Calibri" w:hAnsi="Calibri" w:cs="Times New Roman"/>
      <w:b/>
      <w:sz w:val="28"/>
      <w:lang w:eastAsia="en-US"/>
    </w:rPr>
  </w:style>
  <w:style w:type="character" w:customStyle="1" w:styleId="50">
    <w:name w:val="Заголовок 5 Знак"/>
    <w:basedOn w:val="a0"/>
    <w:link w:val="5"/>
    <w:uiPriority w:val="99"/>
    <w:locked/>
    <w:rsid w:val="00F8068D"/>
    <w:rPr>
      <w:rFonts w:ascii="Times New Roman" w:hAnsi="Times New Roman" w:cs="Times New Roman"/>
      <w:sz w:val="28"/>
    </w:rPr>
  </w:style>
  <w:style w:type="character" w:customStyle="1" w:styleId="61">
    <w:name w:val="Заголовок 6 Знак1"/>
    <w:aliases w:val="H6 Знак1"/>
    <w:basedOn w:val="a0"/>
    <w:link w:val="6"/>
    <w:uiPriority w:val="99"/>
    <w:locked/>
    <w:rsid w:val="00F8068D"/>
    <w:rPr>
      <w:rFonts w:ascii="Times New Roman" w:hAnsi="Times New Roman" w:cs="Times New Roman"/>
      <w:sz w:val="28"/>
    </w:rPr>
  </w:style>
  <w:style w:type="character" w:customStyle="1" w:styleId="71">
    <w:name w:val="Заголовок 7 Знак1"/>
    <w:basedOn w:val="a0"/>
    <w:link w:val="7"/>
    <w:uiPriority w:val="99"/>
    <w:locked/>
    <w:rsid w:val="00F8068D"/>
    <w:rPr>
      <w:rFonts w:ascii="Times New Roman" w:hAnsi="Times New Roman" w:cs="Times New Roman"/>
      <w:b/>
      <w:sz w:val="28"/>
    </w:rPr>
  </w:style>
  <w:style w:type="character" w:customStyle="1" w:styleId="80">
    <w:name w:val="Заголовок 8 Знак"/>
    <w:basedOn w:val="a0"/>
    <w:link w:val="8"/>
    <w:uiPriority w:val="99"/>
    <w:locked/>
    <w:rsid w:val="00697EDE"/>
    <w:rPr>
      <w:rFonts w:ascii="PetersburgCTT" w:hAnsi="PetersburgCTT" w:cs="Times New Roman"/>
      <w:i/>
      <w:sz w:val="22"/>
      <w:lang w:val="ru-RU" w:eastAsia="en-US"/>
    </w:rPr>
  </w:style>
  <w:style w:type="character" w:customStyle="1" w:styleId="91">
    <w:name w:val="Заголовок 9 Знак1"/>
    <w:basedOn w:val="a0"/>
    <w:link w:val="9"/>
    <w:uiPriority w:val="99"/>
    <w:semiHidden/>
    <w:locked/>
    <w:rsid w:val="00DA1D1F"/>
    <w:rPr>
      <w:rFonts w:ascii="Cambria" w:hAnsi="Cambria" w:cs="Times New Roman"/>
      <w:sz w:val="22"/>
      <w:lang w:eastAsia="en-US"/>
    </w:rPr>
  </w:style>
  <w:style w:type="character" w:customStyle="1" w:styleId="11">
    <w:name w:val="Заголовок 1 Знак1"/>
    <w:link w:val="1"/>
    <w:uiPriority w:val="99"/>
    <w:locked/>
    <w:rsid w:val="00F45EB1"/>
    <w:rPr>
      <w:rFonts w:ascii="Times New Roman" w:hAnsi="Times New Roman"/>
      <w:b/>
      <w:sz w:val="20"/>
      <w:lang w:eastAsia="ru-RU"/>
    </w:rPr>
  </w:style>
  <w:style w:type="character" w:customStyle="1" w:styleId="20">
    <w:name w:val="Заголовок 2 Знак"/>
    <w:link w:val="2"/>
    <w:uiPriority w:val="99"/>
    <w:locked/>
    <w:rsid w:val="00F45EB1"/>
    <w:rPr>
      <w:rFonts w:ascii="Times New Roman" w:hAnsi="Times New Roman"/>
      <w:sz w:val="20"/>
      <w:lang w:eastAsia="ru-RU"/>
    </w:rPr>
  </w:style>
  <w:style w:type="character" w:customStyle="1" w:styleId="31">
    <w:name w:val="Заголовок 3 Знак1"/>
    <w:aliases w:val="H3 Знак1,&quot;Сапфир&quot; Знак1"/>
    <w:link w:val="3"/>
    <w:uiPriority w:val="99"/>
    <w:locked/>
    <w:rsid w:val="00F45EB1"/>
    <w:rPr>
      <w:rFonts w:ascii="Times New Roman" w:hAnsi="Times New Roman"/>
      <w:b/>
      <w:sz w:val="20"/>
      <w:lang w:eastAsia="ru-RU"/>
    </w:rPr>
  </w:style>
  <w:style w:type="paragraph" w:styleId="a3">
    <w:name w:val="Balloon Text"/>
    <w:basedOn w:val="a"/>
    <w:link w:val="10"/>
    <w:uiPriority w:val="99"/>
    <w:semiHidden/>
    <w:rsid w:val="007978B3"/>
    <w:pPr>
      <w:spacing w:after="0" w:line="240" w:lineRule="auto"/>
    </w:pPr>
    <w:rPr>
      <w:rFonts w:ascii="Tahoma" w:hAnsi="Tahoma"/>
      <w:sz w:val="16"/>
      <w:szCs w:val="20"/>
    </w:rPr>
  </w:style>
  <w:style w:type="character" w:customStyle="1" w:styleId="BalloonTextChar">
    <w:name w:val="Balloon Text Char"/>
    <w:basedOn w:val="a0"/>
    <w:uiPriority w:val="99"/>
    <w:semiHidden/>
    <w:locked/>
    <w:rsid w:val="00AF06DE"/>
    <w:rPr>
      <w:rFonts w:cs="Times New Roman"/>
      <w:sz w:val="2"/>
    </w:rPr>
  </w:style>
  <w:style w:type="character" w:customStyle="1" w:styleId="10">
    <w:name w:val="Текст выноски Знак1"/>
    <w:link w:val="a3"/>
    <w:uiPriority w:val="99"/>
    <w:semiHidden/>
    <w:locked/>
    <w:rsid w:val="007978B3"/>
    <w:rPr>
      <w:rFonts w:ascii="Tahoma" w:hAnsi="Tahoma"/>
      <w:sz w:val="16"/>
    </w:rPr>
  </w:style>
  <w:style w:type="paragraph" w:styleId="a4">
    <w:name w:val="No Spacing"/>
    <w:link w:val="a5"/>
    <w:uiPriority w:val="1"/>
    <w:qFormat/>
    <w:rsid w:val="00B77240"/>
    <w:rPr>
      <w:sz w:val="22"/>
      <w:szCs w:val="22"/>
      <w:lang w:eastAsia="en-US"/>
    </w:rPr>
  </w:style>
  <w:style w:type="paragraph" w:customStyle="1" w:styleId="a6">
    <w:name w:val="Организация"/>
    <w:basedOn w:val="a"/>
    <w:uiPriority w:val="99"/>
    <w:rsid w:val="00F45EB1"/>
    <w:pPr>
      <w:framePr w:w="3840" w:h="1752" w:wrap="notBeside" w:vAnchor="page" w:hAnchor="margin" w:y="889"/>
      <w:spacing w:after="0" w:line="278" w:lineRule="auto"/>
    </w:pPr>
    <w:rPr>
      <w:rFonts w:ascii="Arial" w:eastAsia="Times New Roman" w:hAnsi="Arial"/>
      <w:sz w:val="32"/>
      <w:szCs w:val="20"/>
      <w:lang w:eastAsia="ru-RU"/>
    </w:rPr>
  </w:style>
  <w:style w:type="paragraph" w:customStyle="1" w:styleId="ConsPlusTitle">
    <w:name w:val="ConsPlusTitle"/>
    <w:uiPriority w:val="99"/>
    <w:rsid w:val="00F45EB1"/>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F45EB1"/>
    <w:pPr>
      <w:autoSpaceDE w:val="0"/>
      <w:autoSpaceDN w:val="0"/>
      <w:adjustRightInd w:val="0"/>
      <w:ind w:firstLine="720"/>
    </w:pPr>
    <w:rPr>
      <w:rFonts w:ascii="Arial" w:hAnsi="Arial"/>
      <w:sz w:val="22"/>
      <w:szCs w:val="22"/>
      <w:lang w:eastAsia="en-US"/>
    </w:rPr>
  </w:style>
  <w:style w:type="paragraph" w:styleId="a7">
    <w:name w:val="List Paragraph"/>
    <w:basedOn w:val="a"/>
    <w:uiPriority w:val="99"/>
    <w:qFormat/>
    <w:rsid w:val="00F8068D"/>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uiPriority w:val="99"/>
    <w:rsid w:val="00F8068D"/>
    <w:pPr>
      <w:widowControl w:val="0"/>
      <w:ind w:right="19772" w:firstLine="720"/>
    </w:pPr>
    <w:rPr>
      <w:rFonts w:ascii="Arial" w:eastAsia="Times New Roman" w:hAnsi="Arial"/>
    </w:rPr>
  </w:style>
  <w:style w:type="paragraph" w:customStyle="1" w:styleId="ConsNonformat">
    <w:name w:val="ConsNonformat"/>
    <w:uiPriority w:val="99"/>
    <w:rsid w:val="00F8068D"/>
    <w:pPr>
      <w:widowControl w:val="0"/>
      <w:ind w:right="19772"/>
    </w:pPr>
    <w:rPr>
      <w:rFonts w:ascii="Courier New" w:eastAsia="Times New Roman" w:hAnsi="Courier New"/>
    </w:rPr>
  </w:style>
  <w:style w:type="paragraph" w:customStyle="1" w:styleId="ConsTitle">
    <w:name w:val="ConsTitle"/>
    <w:uiPriority w:val="99"/>
    <w:rsid w:val="00F8068D"/>
    <w:pPr>
      <w:widowControl w:val="0"/>
      <w:ind w:right="19772"/>
    </w:pPr>
    <w:rPr>
      <w:rFonts w:ascii="Arial" w:eastAsia="Times New Roman" w:hAnsi="Arial"/>
      <w:b/>
      <w:sz w:val="16"/>
    </w:rPr>
  </w:style>
  <w:style w:type="paragraph" w:customStyle="1" w:styleId="ConsCell">
    <w:name w:val="ConsCell"/>
    <w:uiPriority w:val="99"/>
    <w:rsid w:val="00F8068D"/>
    <w:pPr>
      <w:widowControl w:val="0"/>
      <w:ind w:right="19772"/>
    </w:pPr>
    <w:rPr>
      <w:rFonts w:ascii="Arial" w:eastAsia="Times New Roman" w:hAnsi="Arial"/>
    </w:rPr>
  </w:style>
  <w:style w:type="paragraph" w:customStyle="1" w:styleId="ConsDocList">
    <w:name w:val="ConsDocList"/>
    <w:uiPriority w:val="99"/>
    <w:rsid w:val="00F8068D"/>
    <w:pPr>
      <w:widowControl w:val="0"/>
      <w:ind w:right="19772"/>
    </w:pPr>
    <w:rPr>
      <w:rFonts w:ascii="Courier New" w:eastAsia="Times New Roman" w:hAnsi="Courier New"/>
    </w:rPr>
  </w:style>
  <w:style w:type="paragraph" w:styleId="a8">
    <w:name w:val="Body Text"/>
    <w:aliases w:val="Знак,Знак1 Знак,Основной текст1,Основной текст1 Знак Знак,Основной текст Знак1 Знак,Основной текст Знак Знак Знак,Основной текст Знак Знак Знак Знак Знак Знак,Основной текст Знак,Знак Знак Знак"/>
    <w:basedOn w:val="a"/>
    <w:link w:val="12"/>
    <w:uiPriority w:val="99"/>
    <w:rsid w:val="00F42B90"/>
    <w:pPr>
      <w:spacing w:after="160" w:line="240" w:lineRule="exact"/>
    </w:pPr>
    <w:rPr>
      <w:rFonts w:ascii="Times New Roman" w:hAnsi="Times New Roman"/>
      <w:sz w:val="24"/>
      <w:szCs w:val="20"/>
    </w:rPr>
  </w:style>
  <w:style w:type="character" w:customStyle="1" w:styleId="BodyTextChar">
    <w:name w:val="Body Text Char"/>
    <w:aliases w:val="Знак Char,Знак1 Знак Char,Основной текст1 Char,Основной текст1 Знак Знак Char,Основной текст Знак1 Знак Char,Основной текст Знак Знак Знак Char,Основной текст Знак Знак Знак Знак Знак Знак Char,Основной текст Знак Char,Знак Знак Знак Char"/>
    <w:basedOn w:val="a0"/>
    <w:uiPriority w:val="99"/>
    <w:semiHidden/>
    <w:rsid w:val="000133D7"/>
    <w:rPr>
      <w:lang w:eastAsia="en-US"/>
    </w:rPr>
  </w:style>
  <w:style w:type="character" w:customStyle="1" w:styleId="BodyTextChar15">
    <w:name w:val="Body Text Char15"/>
    <w:aliases w:val="Знак Char15,Знак1 Знак Char15,Основной текст1 Char15,Основной текст1 Знак Знак Char15,Основной текст Знак1 Знак Char15,Основной текст Знак Знак Знак Char15,Основной текст Знак Знак Знак Знак Знак Знак Char15,Основной текст Знак Char15"/>
    <w:basedOn w:val="a0"/>
    <w:uiPriority w:val="99"/>
    <w:semiHidden/>
    <w:rsid w:val="0048730D"/>
    <w:rPr>
      <w:rFonts w:cs="Times New Roman"/>
      <w:lang w:eastAsia="en-US"/>
    </w:rPr>
  </w:style>
  <w:style w:type="character" w:customStyle="1" w:styleId="BodyTextChar14">
    <w:name w:val="Body Text Char14"/>
    <w:aliases w:val="Знак Char14,Знак1 Знак Char14,Основной текст1 Char14,Основной текст1 Знак Знак Char14,Основной текст Знак1 Знак Char14,Основной текст Знак Знак Знак Char14,Основной текст Знак Знак Знак Знак Знак Знак Char14,Основной текст Знак Char14"/>
    <w:basedOn w:val="a0"/>
    <w:uiPriority w:val="99"/>
    <w:semiHidden/>
    <w:locked/>
    <w:rsid w:val="00D8033F"/>
    <w:rPr>
      <w:rFonts w:cs="Times New Roman"/>
      <w:lang w:eastAsia="en-US"/>
    </w:rPr>
  </w:style>
  <w:style w:type="character" w:customStyle="1" w:styleId="BodyTextChar13">
    <w:name w:val="Body Text Char13"/>
    <w:aliases w:val="Знак Char13,Знак1 Знак Char13,Основной текст1 Char13,Основной текст1 Знак Знак Char13,Основной текст Знак1 Знак Char13,Основной текст Знак Знак Знак Char13,Основной текст Знак Знак Знак Знак Знак Знак Char13,Основной текст Знак Char13"/>
    <w:basedOn w:val="a0"/>
    <w:uiPriority w:val="99"/>
    <w:semiHidden/>
    <w:rsid w:val="005D3FD0"/>
    <w:rPr>
      <w:rFonts w:cs="Times New Roman"/>
      <w:lang w:eastAsia="en-US"/>
    </w:rPr>
  </w:style>
  <w:style w:type="character" w:customStyle="1" w:styleId="BodyTextChar12">
    <w:name w:val="Body Text Char12"/>
    <w:aliases w:val="Знак Char12,Знак1 Знак Char12,Основной текст1 Char12,Основной текст1 Знак Знак Char12,Основной текст Знак1 Знак Char12,Основной текст Знак Знак Знак Char12,Основной текст Знак Знак Знак Знак Знак Знак Char12,Основной текст Знак Char12"/>
    <w:basedOn w:val="a0"/>
    <w:uiPriority w:val="99"/>
    <w:semiHidden/>
    <w:locked/>
    <w:rsid w:val="00C74F51"/>
    <w:rPr>
      <w:rFonts w:cs="Times New Roman"/>
      <w:lang w:eastAsia="en-US"/>
    </w:rPr>
  </w:style>
  <w:style w:type="character" w:customStyle="1" w:styleId="BodyTextChar11">
    <w:name w:val="Body Text Char11"/>
    <w:aliases w:val="Знак Char11,Знак1 Знак Char11,Основной текст1 Char11,Основной текст1 Знак Знак Char11,Основной текст Знак1 Знак Char11,Основной текст Знак Знак Знак Char11,Основной текст Знак Знак Знак Знак Знак Знак Char11,Основной текст Знак Char11"/>
    <w:basedOn w:val="a0"/>
    <w:uiPriority w:val="99"/>
    <w:semiHidden/>
    <w:locked/>
    <w:rsid w:val="00B44003"/>
    <w:rPr>
      <w:rFonts w:cs="Times New Roman"/>
      <w:lang w:eastAsia="en-US"/>
    </w:rPr>
  </w:style>
  <w:style w:type="character" w:customStyle="1" w:styleId="BodyTextChar10">
    <w:name w:val="Body Text Char10"/>
    <w:aliases w:val="Знак Char10,Знак1 Знак Char10,Основной текст1 Char10,Основной текст1 Знак Знак Char10,Основной текст Знак1 Знак Char10,Основной текст Знак Знак Знак Char10,Основной текст Знак Знак Знак Знак Знак Знак Char10,Основной текст Знак Char10"/>
    <w:basedOn w:val="a0"/>
    <w:uiPriority w:val="99"/>
    <w:semiHidden/>
    <w:locked/>
    <w:rsid w:val="005253BB"/>
    <w:rPr>
      <w:rFonts w:cs="Times New Roman"/>
      <w:lang w:eastAsia="en-US"/>
    </w:rPr>
  </w:style>
  <w:style w:type="character" w:customStyle="1" w:styleId="BodyTextChar9">
    <w:name w:val="Body Text Char9"/>
    <w:aliases w:val="Знак Char9,Знак1 Знак Char9,Основной текст1 Char9,Основной текст1 Знак Знак Char9,Основной текст Знак1 Знак Char9,Основной текст Знак Знак Знак Char9,Основной текст Знак Знак Знак Знак Знак Знак Char9,Основной текст Знак Char9"/>
    <w:basedOn w:val="a0"/>
    <w:uiPriority w:val="99"/>
    <w:semiHidden/>
    <w:locked/>
    <w:rsid w:val="00E14CDC"/>
    <w:rPr>
      <w:rFonts w:cs="Times New Roman"/>
      <w:lang w:eastAsia="en-US"/>
    </w:rPr>
  </w:style>
  <w:style w:type="character" w:customStyle="1" w:styleId="BodyTextChar8">
    <w:name w:val="Body Text Char8"/>
    <w:aliases w:val="Знак Char8,Знак1 Знак Char8,Основной текст1 Char8,Основной текст1 Знак Знак Char8,Основной текст Знак1 Знак Char8,Основной текст Знак Знак Знак Char8,Основной текст Знак Знак Знак Знак Знак Знак Char8,Основной текст Знак Char8"/>
    <w:basedOn w:val="a0"/>
    <w:uiPriority w:val="99"/>
    <w:semiHidden/>
    <w:locked/>
    <w:rsid w:val="00E63BB7"/>
    <w:rPr>
      <w:rFonts w:cs="Times New Roman"/>
      <w:lang w:eastAsia="en-US"/>
    </w:rPr>
  </w:style>
  <w:style w:type="character" w:customStyle="1" w:styleId="BodyTextChar7">
    <w:name w:val="Body Text Char7"/>
    <w:aliases w:val="Знак Char7,Знак1 Знак Char7,Основной текст1 Char7,Основной текст1 Знак Знак Char7,Основной текст Знак1 Знак Char7,Основной текст Знак Знак Знак Char7,Основной текст Знак Знак Знак Знак Знак Знак Char7,Основной текст Знак Char7"/>
    <w:basedOn w:val="a0"/>
    <w:uiPriority w:val="99"/>
    <w:semiHidden/>
    <w:locked/>
    <w:rsid w:val="008613B3"/>
    <w:rPr>
      <w:rFonts w:cs="Times New Roman"/>
      <w:lang w:eastAsia="en-US"/>
    </w:rPr>
  </w:style>
  <w:style w:type="character" w:customStyle="1" w:styleId="BodyTextChar6">
    <w:name w:val="Body Text Char6"/>
    <w:aliases w:val="Знак Char6,Знак1 Знак Char6,Основной текст1 Char6,Основной текст1 Знак Знак Char6,Основной текст Знак1 Знак Char6,Основной текст Знак Знак Знак Char6,Основной текст Знак Знак Знак Знак Знак Знак Char6,Основной текст Знак Char6"/>
    <w:basedOn w:val="a0"/>
    <w:uiPriority w:val="99"/>
    <w:semiHidden/>
    <w:locked/>
    <w:rsid w:val="004B26D2"/>
    <w:rPr>
      <w:rFonts w:cs="Times New Roman"/>
      <w:lang w:eastAsia="en-US"/>
    </w:rPr>
  </w:style>
  <w:style w:type="character" w:customStyle="1" w:styleId="BodyTextChar5">
    <w:name w:val="Body Text Char5"/>
    <w:aliases w:val="Знак Char5,Знак1 Знак Char5,Основной текст1 Char5,Основной текст1 Знак Знак Char5,Основной текст Знак1 Знак Char5,Основной текст Знак Знак Знак Char5,Основной текст Знак Знак Знак Знак Знак Знак Char5,Основной текст Знак Char5"/>
    <w:basedOn w:val="a0"/>
    <w:uiPriority w:val="99"/>
    <w:semiHidden/>
    <w:locked/>
    <w:rsid w:val="00E96F8C"/>
    <w:rPr>
      <w:rFonts w:cs="Times New Roman"/>
      <w:lang w:eastAsia="en-US"/>
    </w:rPr>
  </w:style>
  <w:style w:type="character" w:customStyle="1" w:styleId="BodyTextChar4">
    <w:name w:val="Body Text Char4"/>
    <w:aliases w:val="Знак Char4,Знак1 Знак Char4,Основной текст1 Char4,Основной текст1 Знак Знак Char4,Основной текст Знак1 Знак Char4,Основной текст Знак Знак Знак Char4,Основной текст Знак Знак Знак Знак Знак Знак Char4,Основной текст Знак Char4"/>
    <w:basedOn w:val="a0"/>
    <w:uiPriority w:val="99"/>
    <w:semiHidden/>
    <w:locked/>
    <w:rsid w:val="00AF1E6F"/>
    <w:rPr>
      <w:rFonts w:cs="Times New Roman"/>
      <w:lang w:eastAsia="en-US"/>
    </w:rPr>
  </w:style>
  <w:style w:type="character" w:customStyle="1" w:styleId="BodyTextChar3">
    <w:name w:val="Body Text Char3"/>
    <w:aliases w:val="Знак Char3,Знак1 Знак Char3,Основной текст1 Char3,Основной текст1 Знак Знак Char3,Основной текст Знак1 Знак Char3,Основной текст Знак Знак Знак Char3,Основной текст Знак Знак Знак Знак Знак Знак Char3,Основной текст Знак Char3"/>
    <w:basedOn w:val="a0"/>
    <w:uiPriority w:val="99"/>
    <w:semiHidden/>
    <w:locked/>
    <w:rsid w:val="00880079"/>
    <w:rPr>
      <w:rFonts w:cs="Times New Roman"/>
      <w:lang w:eastAsia="en-US"/>
    </w:rPr>
  </w:style>
  <w:style w:type="character" w:customStyle="1" w:styleId="BodyTextChar2">
    <w:name w:val="Body Text Char2"/>
    <w:aliases w:val="Знак Char2,Знак1 Знак Char2,Основной текст1 Char2,Основной текст1 Знак Знак Char2,Основной текст Знак1 Знак Char2,Основной текст Знак Знак Знак Char2,Основной текст Знак Знак Знак Знак Знак Знак Char2,Основной текст Знак Char2"/>
    <w:basedOn w:val="a0"/>
    <w:uiPriority w:val="99"/>
    <w:locked/>
    <w:rsid w:val="003358FD"/>
    <w:rPr>
      <w:rFonts w:ascii="Times New Roman" w:hAnsi="Times New Roman" w:cs="Times New Roman"/>
      <w:sz w:val="24"/>
      <w:lang w:eastAsia="ru-RU"/>
    </w:rPr>
  </w:style>
  <w:style w:type="character" w:customStyle="1" w:styleId="12">
    <w:name w:val="Основной текст Знак1"/>
    <w:aliases w:val="Знак Знак6,Знак1 Знак Знак,Основной текст1 Знак,Основной текст1 Знак Знак Знак,Основной текст Знак1 Знак Знак,Основной текст Знак Знак Знак Знак1,Основной текст Знак Знак Знак Знак Знак Знак Знак1,Основной текст Знак Знак1"/>
    <w:link w:val="a8"/>
    <w:uiPriority w:val="99"/>
    <w:locked/>
    <w:rsid w:val="00F8068D"/>
    <w:rPr>
      <w:rFonts w:ascii="Times New Roman" w:hAnsi="Times New Roman"/>
      <w:sz w:val="24"/>
    </w:rPr>
  </w:style>
  <w:style w:type="paragraph" w:styleId="a9">
    <w:name w:val="Body Text Indent"/>
    <w:basedOn w:val="a"/>
    <w:link w:val="aa"/>
    <w:uiPriority w:val="99"/>
    <w:rsid w:val="00F8068D"/>
    <w:pPr>
      <w:spacing w:after="0" w:line="240" w:lineRule="auto"/>
    </w:pPr>
    <w:rPr>
      <w:rFonts w:ascii="Times New Roman" w:hAnsi="Times New Roman"/>
      <w:sz w:val="24"/>
      <w:szCs w:val="20"/>
    </w:rPr>
  </w:style>
  <w:style w:type="character" w:customStyle="1" w:styleId="BodyTextIndentChar">
    <w:name w:val="Body Text Indent Char"/>
    <w:basedOn w:val="a0"/>
    <w:uiPriority w:val="99"/>
    <w:locked/>
    <w:rsid w:val="003358FD"/>
    <w:rPr>
      <w:rFonts w:ascii="Arial" w:hAnsi="Arial" w:cs="Times New Roman"/>
      <w:sz w:val="28"/>
      <w:lang w:eastAsia="ar-SA" w:bidi="ar-SA"/>
    </w:rPr>
  </w:style>
  <w:style w:type="character" w:customStyle="1" w:styleId="aa">
    <w:name w:val="Основной текст с отступом Знак"/>
    <w:link w:val="a9"/>
    <w:uiPriority w:val="99"/>
    <w:locked/>
    <w:rsid w:val="00F8068D"/>
    <w:rPr>
      <w:rFonts w:ascii="Times New Roman" w:hAnsi="Times New Roman"/>
      <w:sz w:val="24"/>
    </w:rPr>
  </w:style>
  <w:style w:type="paragraph" w:styleId="30">
    <w:name w:val="Body Text 3"/>
    <w:basedOn w:val="a"/>
    <w:link w:val="32"/>
    <w:uiPriority w:val="99"/>
    <w:rsid w:val="00F8068D"/>
    <w:pPr>
      <w:spacing w:after="0" w:line="360" w:lineRule="auto"/>
      <w:jc w:val="both"/>
    </w:pPr>
    <w:rPr>
      <w:rFonts w:ascii="Times New Roman" w:eastAsia="Times New Roman" w:hAnsi="Times New Roman"/>
      <w:sz w:val="28"/>
      <w:szCs w:val="20"/>
      <w:lang w:eastAsia="ko-KR"/>
    </w:rPr>
  </w:style>
  <w:style w:type="character" w:customStyle="1" w:styleId="32">
    <w:name w:val="Основной текст 3 Знак"/>
    <w:basedOn w:val="a0"/>
    <w:link w:val="30"/>
    <w:uiPriority w:val="99"/>
    <w:locked/>
    <w:rsid w:val="00F8068D"/>
    <w:rPr>
      <w:rFonts w:ascii="Times New Roman" w:hAnsi="Times New Roman" w:cs="Times New Roman"/>
      <w:sz w:val="28"/>
    </w:rPr>
  </w:style>
  <w:style w:type="paragraph" w:styleId="21">
    <w:name w:val="Body Text Indent 2"/>
    <w:basedOn w:val="a"/>
    <w:link w:val="22"/>
    <w:uiPriority w:val="99"/>
    <w:rsid w:val="00F8068D"/>
    <w:pPr>
      <w:spacing w:after="0" w:line="240" w:lineRule="auto"/>
      <w:ind w:firstLine="540"/>
      <w:jc w:val="both"/>
    </w:pPr>
    <w:rPr>
      <w:rFonts w:ascii="Times New Roman" w:eastAsia="Times New Roman" w:hAnsi="Times New Roman"/>
      <w:sz w:val="24"/>
      <w:szCs w:val="20"/>
      <w:lang w:eastAsia="ko-KR"/>
    </w:rPr>
  </w:style>
  <w:style w:type="character" w:customStyle="1" w:styleId="22">
    <w:name w:val="Основной текст с отступом 2 Знак"/>
    <w:basedOn w:val="a0"/>
    <w:link w:val="21"/>
    <w:uiPriority w:val="99"/>
    <w:locked/>
    <w:rsid w:val="00F8068D"/>
    <w:rPr>
      <w:rFonts w:ascii="Times New Roman" w:hAnsi="Times New Roman" w:cs="Times New Roman"/>
      <w:sz w:val="24"/>
    </w:rPr>
  </w:style>
  <w:style w:type="paragraph" w:styleId="23">
    <w:name w:val="Body Text 2"/>
    <w:basedOn w:val="a"/>
    <w:link w:val="24"/>
    <w:uiPriority w:val="99"/>
    <w:rsid w:val="00F8068D"/>
    <w:pPr>
      <w:spacing w:after="0" w:line="240" w:lineRule="auto"/>
      <w:jc w:val="both"/>
    </w:pPr>
    <w:rPr>
      <w:rFonts w:ascii="Times New Roman" w:eastAsia="Times New Roman" w:hAnsi="Times New Roman"/>
      <w:sz w:val="24"/>
      <w:szCs w:val="20"/>
      <w:lang w:eastAsia="ko-KR"/>
    </w:rPr>
  </w:style>
  <w:style w:type="character" w:customStyle="1" w:styleId="24">
    <w:name w:val="Основной текст 2 Знак"/>
    <w:basedOn w:val="a0"/>
    <w:link w:val="23"/>
    <w:uiPriority w:val="99"/>
    <w:locked/>
    <w:rsid w:val="00F8068D"/>
    <w:rPr>
      <w:rFonts w:ascii="Times New Roman" w:hAnsi="Times New Roman" w:cs="Times New Roman"/>
      <w:sz w:val="24"/>
    </w:rPr>
  </w:style>
  <w:style w:type="paragraph" w:styleId="ab">
    <w:name w:val="Block Text"/>
    <w:basedOn w:val="a"/>
    <w:uiPriority w:val="99"/>
    <w:rsid w:val="00F8068D"/>
    <w:pPr>
      <w:spacing w:after="0" w:line="240" w:lineRule="auto"/>
      <w:ind w:left="851" w:right="539"/>
      <w:jc w:val="both"/>
    </w:pPr>
    <w:rPr>
      <w:rFonts w:ascii="Times New Roman" w:eastAsia="Times New Roman" w:hAnsi="Times New Roman"/>
      <w:sz w:val="24"/>
      <w:szCs w:val="20"/>
      <w:lang w:eastAsia="ru-RU"/>
    </w:rPr>
  </w:style>
  <w:style w:type="paragraph" w:styleId="33">
    <w:name w:val="Body Text Indent 3"/>
    <w:basedOn w:val="a"/>
    <w:link w:val="34"/>
    <w:rsid w:val="00F8068D"/>
    <w:pPr>
      <w:spacing w:after="0" w:line="240" w:lineRule="auto"/>
      <w:ind w:right="255" w:firstLine="540"/>
      <w:jc w:val="both"/>
    </w:pPr>
    <w:rPr>
      <w:rFonts w:ascii="Times New Roman" w:eastAsia="Times New Roman" w:hAnsi="Times New Roman"/>
      <w:sz w:val="24"/>
      <w:szCs w:val="20"/>
      <w:lang w:eastAsia="ko-KR"/>
    </w:rPr>
  </w:style>
  <w:style w:type="character" w:customStyle="1" w:styleId="34">
    <w:name w:val="Основной текст с отступом 3 Знак"/>
    <w:basedOn w:val="a0"/>
    <w:link w:val="33"/>
    <w:locked/>
    <w:rsid w:val="00F8068D"/>
    <w:rPr>
      <w:rFonts w:ascii="Times New Roman" w:hAnsi="Times New Roman" w:cs="Times New Roman"/>
      <w:sz w:val="24"/>
    </w:rPr>
  </w:style>
  <w:style w:type="paragraph" w:styleId="ac">
    <w:name w:val="footer"/>
    <w:basedOn w:val="a"/>
    <w:link w:val="13"/>
    <w:uiPriority w:val="99"/>
    <w:rsid w:val="00F8068D"/>
    <w:pPr>
      <w:tabs>
        <w:tab w:val="center" w:pos="4153"/>
        <w:tab w:val="right" w:pos="8306"/>
      </w:tabs>
      <w:spacing w:after="0" w:line="240" w:lineRule="auto"/>
    </w:pPr>
    <w:rPr>
      <w:rFonts w:ascii="Times New Roman" w:hAnsi="Times New Roman"/>
      <w:sz w:val="20"/>
      <w:szCs w:val="20"/>
    </w:rPr>
  </w:style>
  <w:style w:type="character" w:customStyle="1" w:styleId="FooterChar">
    <w:name w:val="Footer Char"/>
    <w:basedOn w:val="a0"/>
    <w:uiPriority w:val="99"/>
    <w:semiHidden/>
    <w:locked/>
    <w:rsid w:val="00AF06DE"/>
    <w:rPr>
      <w:rFonts w:ascii="Times New Roman" w:hAnsi="Times New Roman" w:cs="Times New Roman"/>
      <w:sz w:val="20"/>
    </w:rPr>
  </w:style>
  <w:style w:type="character" w:customStyle="1" w:styleId="13">
    <w:name w:val="Нижний колонтитул Знак1"/>
    <w:link w:val="ac"/>
    <w:uiPriority w:val="99"/>
    <w:locked/>
    <w:rsid w:val="00F8068D"/>
    <w:rPr>
      <w:rFonts w:ascii="Times New Roman" w:hAnsi="Times New Roman"/>
    </w:rPr>
  </w:style>
  <w:style w:type="character" w:styleId="ad">
    <w:name w:val="page number"/>
    <w:basedOn w:val="a0"/>
    <w:uiPriority w:val="99"/>
    <w:rsid w:val="00F8068D"/>
    <w:rPr>
      <w:rFonts w:cs="Times New Roman"/>
    </w:rPr>
  </w:style>
  <w:style w:type="paragraph" w:styleId="ae">
    <w:name w:val="header"/>
    <w:basedOn w:val="a"/>
    <w:link w:val="14"/>
    <w:rsid w:val="00F8068D"/>
    <w:pPr>
      <w:tabs>
        <w:tab w:val="center" w:pos="4153"/>
        <w:tab w:val="right" w:pos="8306"/>
      </w:tabs>
      <w:spacing w:after="0" w:line="240" w:lineRule="auto"/>
    </w:pPr>
    <w:rPr>
      <w:rFonts w:ascii="Times New Roman" w:hAnsi="Times New Roman"/>
      <w:sz w:val="20"/>
      <w:szCs w:val="20"/>
    </w:rPr>
  </w:style>
  <w:style w:type="character" w:customStyle="1" w:styleId="HeaderChar">
    <w:name w:val="Header Char"/>
    <w:basedOn w:val="a0"/>
    <w:uiPriority w:val="99"/>
    <w:locked/>
    <w:rsid w:val="001D1AF6"/>
    <w:rPr>
      <w:rFonts w:ascii="Times New Roman" w:hAnsi="Times New Roman" w:cs="Times New Roman"/>
      <w:sz w:val="20"/>
    </w:rPr>
  </w:style>
  <w:style w:type="character" w:customStyle="1" w:styleId="14">
    <w:name w:val="Верхний колонтитул Знак1"/>
    <w:link w:val="ae"/>
    <w:uiPriority w:val="99"/>
    <w:locked/>
    <w:rsid w:val="00F8068D"/>
    <w:rPr>
      <w:rFonts w:ascii="Times New Roman" w:hAnsi="Times New Roman"/>
    </w:rPr>
  </w:style>
  <w:style w:type="paragraph" w:styleId="af">
    <w:name w:val="Title"/>
    <w:basedOn w:val="a"/>
    <w:link w:val="af0"/>
    <w:qFormat/>
    <w:rsid w:val="00F8068D"/>
    <w:pPr>
      <w:spacing w:after="0" w:line="240" w:lineRule="auto"/>
      <w:jc w:val="center"/>
    </w:pPr>
    <w:rPr>
      <w:rFonts w:ascii="Times New Roman" w:eastAsia="Times New Roman" w:hAnsi="Times New Roman"/>
      <w:b/>
      <w:sz w:val="28"/>
      <w:szCs w:val="20"/>
      <w:lang w:eastAsia="ko-KR"/>
    </w:rPr>
  </w:style>
  <w:style w:type="character" w:customStyle="1" w:styleId="af0">
    <w:name w:val="Название Знак"/>
    <w:basedOn w:val="a0"/>
    <w:link w:val="af"/>
    <w:locked/>
    <w:rsid w:val="00F8068D"/>
    <w:rPr>
      <w:rFonts w:ascii="Times New Roman" w:hAnsi="Times New Roman" w:cs="Times New Roman"/>
      <w:b/>
      <w:sz w:val="28"/>
    </w:rPr>
  </w:style>
  <w:style w:type="paragraph" w:styleId="af1">
    <w:name w:val="footnote text"/>
    <w:basedOn w:val="a"/>
    <w:link w:val="af2"/>
    <w:semiHidden/>
    <w:rsid w:val="00F8068D"/>
    <w:pPr>
      <w:widowControl w:val="0"/>
      <w:spacing w:after="0" w:line="240" w:lineRule="auto"/>
    </w:pPr>
    <w:rPr>
      <w:rFonts w:ascii="Times New Roman" w:hAnsi="Times New Roman"/>
      <w:sz w:val="28"/>
      <w:szCs w:val="20"/>
    </w:rPr>
  </w:style>
  <w:style w:type="character" w:customStyle="1" w:styleId="FootnoteTextChar">
    <w:name w:val="Footnote Text Char"/>
    <w:basedOn w:val="a0"/>
    <w:uiPriority w:val="99"/>
    <w:semiHidden/>
    <w:locked/>
    <w:rsid w:val="00AF06DE"/>
    <w:rPr>
      <w:rFonts w:ascii="Times New Roman" w:hAnsi="Times New Roman" w:cs="Times New Roman"/>
      <w:sz w:val="20"/>
    </w:rPr>
  </w:style>
  <w:style w:type="character" w:customStyle="1" w:styleId="af2">
    <w:name w:val="Текст сноски Знак"/>
    <w:link w:val="af1"/>
    <w:locked/>
    <w:rsid w:val="00F8068D"/>
    <w:rPr>
      <w:rFonts w:ascii="Times New Roman" w:hAnsi="Times New Roman"/>
      <w:sz w:val="28"/>
    </w:rPr>
  </w:style>
  <w:style w:type="character" w:customStyle="1" w:styleId="af3">
    <w:name w:val="Схема документа Знак"/>
    <w:link w:val="af4"/>
    <w:uiPriority w:val="99"/>
    <w:semiHidden/>
    <w:locked/>
    <w:rsid w:val="00F8068D"/>
    <w:rPr>
      <w:rFonts w:ascii="Tahoma" w:hAnsi="Tahoma"/>
      <w:shd w:val="clear" w:color="auto" w:fill="000080"/>
    </w:rPr>
  </w:style>
  <w:style w:type="paragraph" w:styleId="af4">
    <w:name w:val="Document Map"/>
    <w:basedOn w:val="a"/>
    <w:link w:val="af3"/>
    <w:uiPriority w:val="99"/>
    <w:semiHidden/>
    <w:rsid w:val="00F8068D"/>
    <w:pPr>
      <w:shd w:val="clear" w:color="auto" w:fill="000080"/>
      <w:spacing w:after="0" w:line="240" w:lineRule="auto"/>
    </w:pPr>
    <w:rPr>
      <w:rFonts w:ascii="Tahoma" w:hAnsi="Tahoma"/>
      <w:sz w:val="20"/>
      <w:szCs w:val="20"/>
    </w:rPr>
  </w:style>
  <w:style w:type="character" w:customStyle="1" w:styleId="DocumentMapChar">
    <w:name w:val="Document Map Char"/>
    <w:basedOn w:val="a0"/>
    <w:uiPriority w:val="99"/>
    <w:semiHidden/>
    <w:locked/>
    <w:rsid w:val="00AF06DE"/>
    <w:rPr>
      <w:rFonts w:ascii="Tahoma" w:hAnsi="Tahoma" w:cs="Times New Roman"/>
      <w:sz w:val="16"/>
    </w:rPr>
  </w:style>
  <w:style w:type="character" w:customStyle="1" w:styleId="15">
    <w:name w:val="Схема документа Знак1"/>
    <w:uiPriority w:val="99"/>
    <w:semiHidden/>
    <w:rsid w:val="00F8068D"/>
    <w:rPr>
      <w:rFonts w:ascii="Tahoma" w:hAnsi="Tahoma"/>
      <w:sz w:val="16"/>
      <w:lang w:eastAsia="en-US"/>
    </w:rPr>
  </w:style>
  <w:style w:type="paragraph" w:customStyle="1" w:styleId="ConsPlusNonformat">
    <w:name w:val="ConsPlusNonformat"/>
    <w:uiPriority w:val="99"/>
    <w:rsid w:val="00F8068D"/>
    <w:pPr>
      <w:widowControl w:val="0"/>
      <w:autoSpaceDE w:val="0"/>
      <w:autoSpaceDN w:val="0"/>
      <w:adjustRightInd w:val="0"/>
    </w:pPr>
    <w:rPr>
      <w:rFonts w:ascii="Courier New" w:eastAsia="Times New Roman" w:hAnsi="Courier New"/>
    </w:rPr>
  </w:style>
  <w:style w:type="paragraph" w:customStyle="1" w:styleId="ConsPlusCell">
    <w:name w:val="ConsPlusCell"/>
    <w:uiPriority w:val="99"/>
    <w:rsid w:val="00D7351E"/>
    <w:pPr>
      <w:widowControl w:val="0"/>
      <w:autoSpaceDE w:val="0"/>
      <w:autoSpaceDN w:val="0"/>
      <w:adjustRightInd w:val="0"/>
    </w:pPr>
    <w:rPr>
      <w:rFonts w:ascii="Arial" w:eastAsia="Times New Roman" w:hAnsi="Arial" w:cs="Arial"/>
    </w:rPr>
  </w:style>
  <w:style w:type="character" w:styleId="af5">
    <w:name w:val="line number"/>
    <w:basedOn w:val="a0"/>
    <w:uiPriority w:val="99"/>
    <w:semiHidden/>
    <w:rsid w:val="004B661B"/>
    <w:rPr>
      <w:rFonts w:cs="Times New Roman"/>
    </w:rPr>
  </w:style>
  <w:style w:type="table" w:styleId="af6">
    <w:name w:val="Table Grid"/>
    <w:basedOn w:val="a1"/>
    <w:uiPriority w:val="59"/>
    <w:rsid w:val="007B54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uiPriority w:val="99"/>
    <w:rsid w:val="0094380F"/>
    <w:pPr>
      <w:autoSpaceDE w:val="0"/>
      <w:autoSpaceDN w:val="0"/>
      <w:spacing w:after="0" w:line="240" w:lineRule="auto"/>
    </w:pPr>
    <w:rPr>
      <w:rFonts w:ascii="Courier New" w:eastAsia="Times New Roman" w:hAnsi="Courier New"/>
      <w:sz w:val="20"/>
      <w:szCs w:val="20"/>
      <w:lang w:eastAsia="ko-KR"/>
    </w:rPr>
  </w:style>
  <w:style w:type="character" w:customStyle="1" w:styleId="af8">
    <w:name w:val="Текст Знак"/>
    <w:basedOn w:val="a0"/>
    <w:link w:val="af7"/>
    <w:uiPriority w:val="99"/>
    <w:locked/>
    <w:rsid w:val="0094380F"/>
    <w:rPr>
      <w:rFonts w:ascii="Courier New" w:hAnsi="Courier New" w:cs="Times New Roman"/>
    </w:rPr>
  </w:style>
  <w:style w:type="character" w:styleId="af9">
    <w:name w:val="Hyperlink"/>
    <w:basedOn w:val="a0"/>
    <w:uiPriority w:val="99"/>
    <w:rsid w:val="005E48F5"/>
    <w:rPr>
      <w:rFonts w:cs="Times New Roman"/>
      <w:color w:val="000080"/>
      <w:u w:val="single"/>
    </w:rPr>
  </w:style>
  <w:style w:type="paragraph" w:customStyle="1" w:styleId="210">
    <w:name w:val="Основной текст 21"/>
    <w:basedOn w:val="a"/>
    <w:link w:val="BodyText2"/>
    <w:uiPriority w:val="99"/>
    <w:rsid w:val="00E1433C"/>
    <w:pPr>
      <w:spacing w:after="0" w:line="240" w:lineRule="auto"/>
      <w:ind w:firstLine="426"/>
      <w:jc w:val="center"/>
    </w:pPr>
    <w:rPr>
      <w:rFonts w:ascii="Arial" w:hAnsi="Arial"/>
      <w:sz w:val="24"/>
      <w:szCs w:val="20"/>
      <w:lang w:eastAsia="ru-RU"/>
    </w:rPr>
  </w:style>
  <w:style w:type="paragraph" w:customStyle="1" w:styleId="211">
    <w:name w:val="Основной текст с отступом 21"/>
    <w:basedOn w:val="a"/>
    <w:uiPriority w:val="99"/>
    <w:rsid w:val="00E1433C"/>
    <w:pPr>
      <w:spacing w:after="0" w:line="240" w:lineRule="auto"/>
      <w:ind w:left="142" w:hanging="142"/>
    </w:pPr>
    <w:rPr>
      <w:rFonts w:ascii="Arial" w:eastAsia="Times New Roman" w:hAnsi="Arial"/>
      <w:sz w:val="20"/>
      <w:szCs w:val="20"/>
      <w:lang w:eastAsia="ru-RU"/>
    </w:rPr>
  </w:style>
  <w:style w:type="character" w:customStyle="1" w:styleId="Absatz-Standardschriftart">
    <w:name w:val="Absatz-Standardschriftart"/>
    <w:uiPriority w:val="99"/>
    <w:rsid w:val="000C353F"/>
  </w:style>
  <w:style w:type="character" w:customStyle="1" w:styleId="WW-Absatz-Standardschriftart">
    <w:name w:val="WW-Absatz-Standardschriftart"/>
    <w:uiPriority w:val="99"/>
    <w:rsid w:val="000C353F"/>
  </w:style>
  <w:style w:type="character" w:customStyle="1" w:styleId="25">
    <w:name w:val="Основной шрифт абзаца2"/>
    <w:uiPriority w:val="99"/>
    <w:rsid w:val="000C353F"/>
  </w:style>
  <w:style w:type="character" w:customStyle="1" w:styleId="WW-Absatz-Standardschriftart1">
    <w:name w:val="WW-Absatz-Standardschriftart1"/>
    <w:uiPriority w:val="99"/>
    <w:rsid w:val="000C353F"/>
  </w:style>
  <w:style w:type="character" w:customStyle="1" w:styleId="16">
    <w:name w:val="Основной шрифт абзаца1"/>
    <w:uiPriority w:val="99"/>
    <w:rsid w:val="000C353F"/>
  </w:style>
  <w:style w:type="paragraph" w:customStyle="1" w:styleId="afa">
    <w:name w:val="Заголовок"/>
    <w:basedOn w:val="a"/>
    <w:next w:val="a8"/>
    <w:uiPriority w:val="99"/>
    <w:rsid w:val="000C353F"/>
    <w:pPr>
      <w:keepNext/>
      <w:suppressAutoHyphens/>
      <w:spacing w:before="240" w:after="120" w:line="240" w:lineRule="auto"/>
    </w:pPr>
    <w:rPr>
      <w:rFonts w:ascii="Arial" w:hAnsi="Arial" w:cs="Tahoma"/>
      <w:sz w:val="28"/>
      <w:szCs w:val="28"/>
      <w:lang w:eastAsia="ar-SA"/>
    </w:rPr>
  </w:style>
  <w:style w:type="paragraph" w:customStyle="1" w:styleId="26">
    <w:name w:val="Название2"/>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customStyle="1" w:styleId="17">
    <w:name w:val="Название1"/>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styleId="afb">
    <w:name w:val="Subtitle"/>
    <w:basedOn w:val="afa"/>
    <w:next w:val="a8"/>
    <w:link w:val="afc"/>
    <w:uiPriority w:val="99"/>
    <w:qFormat/>
    <w:rsid w:val="000C353F"/>
    <w:pPr>
      <w:jc w:val="center"/>
    </w:pPr>
    <w:rPr>
      <w:rFonts w:cs="Times New Roman"/>
      <w:i/>
      <w:szCs w:val="20"/>
    </w:rPr>
  </w:style>
  <w:style w:type="character" w:customStyle="1" w:styleId="SubtitleChar">
    <w:name w:val="Subtitle Char"/>
    <w:basedOn w:val="a0"/>
    <w:uiPriority w:val="99"/>
    <w:locked/>
    <w:rsid w:val="003358FD"/>
    <w:rPr>
      <w:rFonts w:ascii="Arial" w:eastAsia="Arial Unicode MS" w:hAnsi="Arial" w:cs="Times New Roman"/>
      <w:i/>
      <w:kern w:val="1"/>
      <w:sz w:val="28"/>
      <w:lang w:eastAsia="hi-IN" w:bidi="hi-IN"/>
    </w:rPr>
  </w:style>
  <w:style w:type="character" w:customStyle="1" w:styleId="afc">
    <w:name w:val="Подзаголовок Знак"/>
    <w:link w:val="afb"/>
    <w:uiPriority w:val="99"/>
    <w:locked/>
    <w:rsid w:val="000C353F"/>
    <w:rPr>
      <w:rFonts w:ascii="Arial" w:hAnsi="Arial"/>
      <w:i/>
      <w:sz w:val="28"/>
      <w:lang w:eastAsia="ar-SA" w:bidi="ar-SA"/>
    </w:rPr>
  </w:style>
  <w:style w:type="paragraph" w:customStyle="1" w:styleId="afd">
    <w:name w:val="Содержимое врезки"/>
    <w:basedOn w:val="a8"/>
    <w:uiPriority w:val="99"/>
    <w:rsid w:val="000C353F"/>
    <w:pPr>
      <w:suppressAutoHyphens/>
      <w:spacing w:after="120" w:line="240" w:lineRule="auto"/>
    </w:pPr>
    <w:rPr>
      <w:lang w:eastAsia="ar-SA"/>
    </w:rPr>
  </w:style>
  <w:style w:type="character" w:customStyle="1" w:styleId="35">
    <w:name w:val="Основной шрифт абзаца3"/>
    <w:uiPriority w:val="99"/>
    <w:rsid w:val="0072569E"/>
  </w:style>
  <w:style w:type="character" w:customStyle="1" w:styleId="WW-Absatz-Standardschriftart11">
    <w:name w:val="WW-Absatz-Standardschriftart11"/>
    <w:uiPriority w:val="99"/>
    <w:rsid w:val="0072569E"/>
  </w:style>
  <w:style w:type="character" w:customStyle="1" w:styleId="WW-Absatz-Standardschriftart111">
    <w:name w:val="WW-Absatz-Standardschriftart111"/>
    <w:uiPriority w:val="99"/>
    <w:rsid w:val="0072569E"/>
  </w:style>
  <w:style w:type="character" w:customStyle="1" w:styleId="WW8Num2z0">
    <w:name w:val="WW8Num2z0"/>
    <w:uiPriority w:val="99"/>
    <w:rsid w:val="0072569E"/>
    <w:rPr>
      <w:rFonts w:ascii="StarSymbol" w:eastAsia="StarSymbol"/>
    </w:rPr>
  </w:style>
  <w:style w:type="character" w:customStyle="1" w:styleId="WW-Absatz-Standardschriftart1111">
    <w:name w:val="WW-Absatz-Standardschriftart1111"/>
    <w:uiPriority w:val="99"/>
    <w:rsid w:val="0072569E"/>
  </w:style>
  <w:style w:type="character" w:customStyle="1" w:styleId="WW-Absatz-Standardschriftart11111">
    <w:name w:val="WW-Absatz-Standardschriftart11111"/>
    <w:uiPriority w:val="99"/>
    <w:rsid w:val="0072569E"/>
  </w:style>
  <w:style w:type="character" w:customStyle="1" w:styleId="WW-Absatz-Standardschriftart111111">
    <w:name w:val="WW-Absatz-Standardschriftart111111"/>
    <w:uiPriority w:val="99"/>
    <w:rsid w:val="0072569E"/>
  </w:style>
  <w:style w:type="character" w:customStyle="1" w:styleId="WW-Absatz-Standardschriftart1111111">
    <w:name w:val="WW-Absatz-Standardschriftart1111111"/>
    <w:uiPriority w:val="99"/>
    <w:rsid w:val="0072569E"/>
  </w:style>
  <w:style w:type="character" w:customStyle="1" w:styleId="WW-Absatz-Standardschriftart11111111">
    <w:name w:val="WW-Absatz-Standardschriftart11111111"/>
    <w:uiPriority w:val="99"/>
    <w:rsid w:val="0072569E"/>
  </w:style>
  <w:style w:type="character" w:customStyle="1" w:styleId="WW8Num1z0">
    <w:name w:val="WW8Num1z0"/>
    <w:uiPriority w:val="99"/>
    <w:rsid w:val="0072569E"/>
    <w:rPr>
      <w:rFonts w:ascii="Symbol" w:hAnsi="Symbol"/>
    </w:rPr>
  </w:style>
  <w:style w:type="character" w:customStyle="1" w:styleId="WW8Num7z0">
    <w:name w:val="WW8Num7z0"/>
    <w:uiPriority w:val="99"/>
    <w:rsid w:val="0072569E"/>
    <w:rPr>
      <w:rFonts w:ascii="Symbol" w:hAnsi="Symbol"/>
    </w:rPr>
  </w:style>
  <w:style w:type="character" w:customStyle="1" w:styleId="WW8Num8z0">
    <w:name w:val="WW8Num8z0"/>
    <w:uiPriority w:val="99"/>
    <w:rsid w:val="0072569E"/>
    <w:rPr>
      <w:rFonts w:ascii="Symbol" w:hAnsi="Symbol"/>
    </w:rPr>
  </w:style>
  <w:style w:type="character" w:customStyle="1" w:styleId="WW8Num9z0">
    <w:name w:val="WW8Num9z0"/>
    <w:uiPriority w:val="99"/>
    <w:rsid w:val="0072569E"/>
    <w:rPr>
      <w:rFonts w:ascii="Symbol" w:hAnsi="Symbol"/>
    </w:rPr>
  </w:style>
  <w:style w:type="character" w:customStyle="1" w:styleId="WW8Num10z0">
    <w:name w:val="WW8Num10z0"/>
    <w:uiPriority w:val="99"/>
    <w:rsid w:val="0072569E"/>
    <w:rPr>
      <w:rFonts w:ascii="Symbol" w:hAnsi="Symbol"/>
    </w:rPr>
  </w:style>
  <w:style w:type="character" w:customStyle="1" w:styleId="WW8Num11z0">
    <w:name w:val="WW8Num11z0"/>
    <w:uiPriority w:val="99"/>
    <w:rsid w:val="0072569E"/>
    <w:rPr>
      <w:rFonts w:ascii="Symbol" w:hAnsi="Symbol"/>
    </w:rPr>
  </w:style>
  <w:style w:type="character" w:customStyle="1" w:styleId="WW8Num18z0">
    <w:name w:val="WW8Num18z0"/>
    <w:uiPriority w:val="99"/>
    <w:rsid w:val="0072569E"/>
    <w:rPr>
      <w:rFonts w:ascii="Symbol" w:hAnsi="Symbol"/>
    </w:rPr>
  </w:style>
  <w:style w:type="character" w:customStyle="1" w:styleId="WW8Num22z0">
    <w:name w:val="WW8Num22z0"/>
    <w:uiPriority w:val="99"/>
    <w:rsid w:val="0072569E"/>
    <w:rPr>
      <w:rFonts w:ascii="Symbol" w:hAnsi="Symbol"/>
    </w:rPr>
  </w:style>
  <w:style w:type="character" w:customStyle="1" w:styleId="WW8Num23z0">
    <w:name w:val="WW8Num23z0"/>
    <w:uiPriority w:val="99"/>
    <w:rsid w:val="0072569E"/>
    <w:rPr>
      <w:rFonts w:ascii="Symbol" w:hAnsi="Symbol"/>
    </w:rPr>
  </w:style>
  <w:style w:type="character" w:customStyle="1" w:styleId="WW8Num26z0">
    <w:name w:val="WW8Num26z0"/>
    <w:uiPriority w:val="99"/>
    <w:rsid w:val="0072569E"/>
    <w:rPr>
      <w:rFonts w:ascii="Symbol" w:hAnsi="Symbol"/>
    </w:rPr>
  </w:style>
  <w:style w:type="paragraph" w:customStyle="1" w:styleId="36">
    <w:name w:val="Название3"/>
    <w:basedOn w:val="a"/>
    <w:uiPriority w:val="99"/>
    <w:rsid w:val="0072569E"/>
    <w:pPr>
      <w:suppressLineNumbers/>
      <w:spacing w:before="120" w:after="120" w:line="240" w:lineRule="auto"/>
    </w:pPr>
    <w:rPr>
      <w:rFonts w:ascii="Arial" w:eastAsia="Times New Roman" w:hAnsi="Arial" w:cs="Tahoma"/>
      <w:i/>
      <w:iCs/>
      <w:sz w:val="20"/>
      <w:szCs w:val="24"/>
      <w:lang w:eastAsia="ar-SA"/>
    </w:rPr>
  </w:style>
  <w:style w:type="paragraph" w:customStyle="1" w:styleId="37">
    <w:name w:val="Указатель3"/>
    <w:basedOn w:val="a"/>
    <w:uiPriority w:val="99"/>
    <w:rsid w:val="0072569E"/>
    <w:pPr>
      <w:suppressLineNumbers/>
      <w:spacing w:after="0" w:line="240" w:lineRule="auto"/>
    </w:pPr>
    <w:rPr>
      <w:rFonts w:ascii="Arial" w:eastAsia="Times New Roman" w:hAnsi="Arial" w:cs="Tahoma"/>
      <w:sz w:val="20"/>
      <w:szCs w:val="20"/>
      <w:lang w:eastAsia="ar-SA"/>
    </w:rPr>
  </w:style>
  <w:style w:type="paragraph" w:customStyle="1" w:styleId="310">
    <w:name w:val="Основной текст 31"/>
    <w:basedOn w:val="a"/>
    <w:uiPriority w:val="99"/>
    <w:rsid w:val="0072569E"/>
    <w:pPr>
      <w:spacing w:after="0" w:line="240" w:lineRule="auto"/>
      <w:jc w:val="center"/>
    </w:pPr>
    <w:rPr>
      <w:rFonts w:ascii="Times New Roman" w:eastAsia="Times New Roman" w:hAnsi="Times New Roman"/>
      <w:b/>
      <w:sz w:val="28"/>
      <w:szCs w:val="20"/>
      <w:lang w:eastAsia="ar-SA"/>
    </w:rPr>
  </w:style>
  <w:style w:type="paragraph" w:customStyle="1" w:styleId="afe">
    <w:name w:val="Содержимое таблицы"/>
    <w:basedOn w:val="a"/>
    <w:uiPriority w:val="99"/>
    <w:rsid w:val="0072569E"/>
    <w:pPr>
      <w:suppressLineNumbers/>
      <w:spacing w:after="0" w:line="240" w:lineRule="auto"/>
    </w:pPr>
    <w:rPr>
      <w:rFonts w:ascii="Times New Roman" w:eastAsia="Times New Roman" w:hAnsi="Times New Roman"/>
      <w:sz w:val="20"/>
      <w:szCs w:val="20"/>
      <w:lang w:eastAsia="ar-SA"/>
    </w:rPr>
  </w:style>
  <w:style w:type="paragraph" w:customStyle="1" w:styleId="aff">
    <w:name w:val="Заголовок таблицы"/>
    <w:basedOn w:val="afe"/>
    <w:uiPriority w:val="99"/>
    <w:rsid w:val="0072569E"/>
    <w:pPr>
      <w:jc w:val="center"/>
    </w:pPr>
    <w:rPr>
      <w:b/>
      <w:bCs/>
    </w:rPr>
  </w:style>
  <w:style w:type="paragraph" w:styleId="aff0">
    <w:name w:val="List Continue"/>
    <w:basedOn w:val="a"/>
    <w:uiPriority w:val="99"/>
    <w:rsid w:val="000A37C0"/>
    <w:pPr>
      <w:spacing w:after="120" w:line="240" w:lineRule="auto"/>
      <w:ind w:left="283"/>
    </w:pPr>
    <w:rPr>
      <w:rFonts w:ascii="Times New Roman" w:eastAsia="Times New Roman" w:hAnsi="Times New Roman"/>
      <w:sz w:val="24"/>
      <w:szCs w:val="24"/>
      <w:lang w:eastAsia="ru-RU"/>
    </w:rPr>
  </w:style>
  <w:style w:type="paragraph" w:styleId="aff1">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0A37C0"/>
    <w:pPr>
      <w:shd w:val="clear" w:color="auto" w:fill="F2EDC8"/>
      <w:spacing w:before="100" w:beforeAutospacing="1" w:after="100" w:afterAutospacing="1" w:line="240" w:lineRule="auto"/>
    </w:pPr>
    <w:rPr>
      <w:rFonts w:ascii="Verdana" w:eastAsia="Times New Roman" w:hAnsi="Verdana"/>
      <w:color w:val="000000"/>
      <w:sz w:val="18"/>
      <w:szCs w:val="18"/>
      <w:lang w:eastAsia="ru-RU"/>
    </w:rPr>
  </w:style>
  <w:style w:type="character" w:customStyle="1" w:styleId="Normal">
    <w:name w:val="Normal Знак"/>
    <w:link w:val="19"/>
    <w:uiPriority w:val="99"/>
    <w:locked/>
    <w:rsid w:val="000A37C0"/>
    <w:rPr>
      <w:rFonts w:ascii="Times New Roman" w:eastAsia="Times New Roman" w:hAnsi="Times New Roman"/>
      <w:sz w:val="22"/>
      <w:szCs w:val="22"/>
      <w:lang w:val="ru-RU" w:eastAsia="ru-RU" w:bidi="ar-SA"/>
    </w:rPr>
  </w:style>
  <w:style w:type="paragraph" w:customStyle="1" w:styleId="19">
    <w:name w:val="Обычный1"/>
    <w:link w:val="Normal"/>
    <w:uiPriority w:val="99"/>
    <w:rsid w:val="000A37C0"/>
    <w:rPr>
      <w:rFonts w:ascii="Times New Roman" w:eastAsia="Times New Roman" w:hAnsi="Times New Roman"/>
      <w:sz w:val="22"/>
      <w:szCs w:val="22"/>
    </w:rPr>
  </w:style>
  <w:style w:type="paragraph" w:customStyle="1" w:styleId="Normal10">
    <w:name w:val="Стиль Normal + 10 пт полужирный По центру"/>
    <w:basedOn w:val="a"/>
    <w:uiPriority w:val="99"/>
    <w:rsid w:val="000A37C0"/>
    <w:pPr>
      <w:spacing w:after="0" w:line="240" w:lineRule="auto"/>
      <w:ind w:left="-113" w:right="-113"/>
      <w:jc w:val="center"/>
    </w:pPr>
    <w:rPr>
      <w:rFonts w:ascii="Times New Roman" w:eastAsia="Times New Roman" w:hAnsi="Times New Roman"/>
      <w:b/>
      <w:bCs/>
      <w:sz w:val="20"/>
      <w:szCs w:val="20"/>
      <w:lang w:eastAsia="ru-RU"/>
    </w:rPr>
  </w:style>
  <w:style w:type="table" w:styleId="1a">
    <w:name w:val="Table Simple 1"/>
    <w:basedOn w:val="a1"/>
    <w:uiPriority w:val="99"/>
    <w:rsid w:val="00DE25D9"/>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41">
    <w:name w:val="Table Classic 4"/>
    <w:basedOn w:val="a1"/>
    <w:uiPriority w:val="99"/>
    <w:rsid w:val="00DE25D9"/>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b">
    <w:name w:val="Без интервала1"/>
    <w:uiPriority w:val="99"/>
    <w:rsid w:val="009A7C9C"/>
    <w:rPr>
      <w:rFonts w:eastAsia="Times New Roman"/>
      <w:sz w:val="22"/>
      <w:szCs w:val="22"/>
    </w:rPr>
  </w:style>
  <w:style w:type="character" w:customStyle="1" w:styleId="aff2">
    <w:name w:val="Гипертекстовая ссылка"/>
    <w:uiPriority w:val="99"/>
    <w:rsid w:val="00321CA5"/>
    <w:rPr>
      <w:color w:val="008000"/>
      <w:sz w:val="20"/>
      <w:u w:val="single"/>
    </w:rPr>
  </w:style>
  <w:style w:type="paragraph" w:customStyle="1" w:styleId="xl64">
    <w:name w:val="xl64"/>
    <w:basedOn w:val="a"/>
    <w:uiPriority w:val="99"/>
    <w:rsid w:val="00CB234C"/>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uiPriority w:val="99"/>
    <w:rsid w:val="00CB234C"/>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6">
    <w:name w:val="xl66"/>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3">
    <w:name w:val="xl73"/>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6">
    <w:name w:val="xl76"/>
    <w:basedOn w:val="a"/>
    <w:uiPriority w:val="99"/>
    <w:rsid w:val="00CB234C"/>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uiPriority w:val="99"/>
    <w:rsid w:val="00CB234C"/>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28">
    <w:name w:val="Стиль2сод"/>
    <w:basedOn w:val="a7"/>
    <w:uiPriority w:val="99"/>
    <w:rsid w:val="001E4F58"/>
    <w:pPr>
      <w:spacing w:line="360" w:lineRule="auto"/>
      <w:ind w:left="0"/>
      <w:jc w:val="both"/>
    </w:pPr>
    <w:rPr>
      <w:rFonts w:ascii="Calibri" w:eastAsia="Calibri" w:hAnsi="Calibri"/>
      <w:b/>
      <w:sz w:val="28"/>
      <w:szCs w:val="28"/>
      <w:lang w:eastAsia="en-US"/>
    </w:rPr>
  </w:style>
  <w:style w:type="character" w:styleId="aff3">
    <w:name w:val="Book Title"/>
    <w:basedOn w:val="a0"/>
    <w:uiPriority w:val="99"/>
    <w:qFormat/>
    <w:rsid w:val="001E4F58"/>
    <w:rPr>
      <w:rFonts w:cs="Times New Roman"/>
      <w:b/>
      <w:smallCaps/>
      <w:spacing w:val="5"/>
    </w:rPr>
  </w:style>
  <w:style w:type="table" w:styleId="1c">
    <w:name w:val="Table Grid 1"/>
    <w:basedOn w:val="a1"/>
    <w:uiPriority w:val="99"/>
    <w:rsid w:val="00004AB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d">
    <w:name w:val="Знак1"/>
    <w:basedOn w:val="a"/>
    <w:uiPriority w:val="99"/>
    <w:rsid w:val="00F759DD"/>
    <w:pPr>
      <w:spacing w:after="160" w:line="240" w:lineRule="exact"/>
    </w:pPr>
    <w:rPr>
      <w:rFonts w:ascii="Verdana" w:eastAsia="Times New Roman" w:hAnsi="Verdana" w:cs="Verdana"/>
      <w:sz w:val="20"/>
      <w:szCs w:val="20"/>
      <w:lang w:val="en-US"/>
    </w:rPr>
  </w:style>
  <w:style w:type="character" w:customStyle="1" w:styleId="1e">
    <w:name w:val="Слабое выделение1"/>
    <w:uiPriority w:val="99"/>
    <w:rsid w:val="005B1FDC"/>
    <w:rPr>
      <w:i/>
      <w:color w:val="auto"/>
    </w:rPr>
  </w:style>
  <w:style w:type="table" w:customStyle="1" w:styleId="1f">
    <w:name w:val="Сетка таблицы1"/>
    <w:uiPriority w:val="99"/>
    <w:rsid w:val="00EF23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List"/>
    <w:basedOn w:val="a8"/>
    <w:uiPriority w:val="99"/>
    <w:rsid w:val="00DC29FE"/>
    <w:pPr>
      <w:suppressAutoHyphens/>
      <w:spacing w:after="120" w:line="240" w:lineRule="auto"/>
    </w:pPr>
    <w:rPr>
      <w:rFonts w:ascii="Arial" w:hAnsi="Arial" w:cs="Tahoma"/>
      <w:szCs w:val="24"/>
      <w:lang w:eastAsia="ar-SA"/>
    </w:rPr>
  </w:style>
  <w:style w:type="table" w:customStyle="1" w:styleId="29">
    <w:name w:val="Сетка таблицы2"/>
    <w:uiPriority w:val="99"/>
    <w:rsid w:val="00DC29F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uiPriority w:val="99"/>
    <w:rsid w:val="00DC29F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0">
    <w:name w:val="Заголовок оглавления1"/>
    <w:basedOn w:val="1"/>
    <w:next w:val="a"/>
    <w:uiPriority w:val="99"/>
    <w:rsid w:val="009F58D5"/>
    <w:pPr>
      <w:keepNext w:val="0"/>
      <w:pBdr>
        <w:bottom w:val="thinThickSmallGap" w:sz="12" w:space="1" w:color="943634"/>
      </w:pBdr>
      <w:spacing w:before="400" w:after="200" w:line="252" w:lineRule="auto"/>
      <w:outlineLvl w:val="9"/>
    </w:pPr>
    <w:rPr>
      <w:rFonts w:ascii="Cambria" w:hAnsi="Cambria"/>
      <w:b w:val="0"/>
      <w:caps/>
      <w:color w:val="632423"/>
      <w:spacing w:val="20"/>
      <w:szCs w:val="28"/>
      <w:lang w:val="en-US" w:eastAsia="en-US"/>
    </w:rPr>
  </w:style>
  <w:style w:type="character" w:styleId="aff5">
    <w:name w:val="FollowedHyperlink"/>
    <w:basedOn w:val="a0"/>
    <w:uiPriority w:val="99"/>
    <w:rsid w:val="009828E6"/>
    <w:rPr>
      <w:rFonts w:cs="Times New Roman"/>
      <w:color w:val="800080"/>
      <w:u w:val="single"/>
    </w:rPr>
  </w:style>
  <w:style w:type="paragraph" w:customStyle="1" w:styleId="xl80">
    <w:name w:val="xl80"/>
    <w:basedOn w:val="a"/>
    <w:uiPriority w:val="99"/>
    <w:rsid w:val="009828E6"/>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1">
    <w:name w:val="xl81"/>
    <w:basedOn w:val="a"/>
    <w:uiPriority w:val="99"/>
    <w:rsid w:val="009828E6"/>
    <w:pPr>
      <w:spacing w:before="100" w:beforeAutospacing="1" w:after="100" w:afterAutospacing="1" w:line="240" w:lineRule="auto"/>
      <w:jc w:val="center"/>
    </w:pPr>
    <w:rPr>
      <w:rFonts w:ascii="Arial" w:eastAsia="Times New Roman" w:hAnsi="Arial" w:cs="Arial"/>
      <w:sz w:val="18"/>
      <w:szCs w:val="18"/>
      <w:lang w:eastAsia="ru-RU"/>
    </w:rPr>
  </w:style>
  <w:style w:type="table" w:customStyle="1" w:styleId="42">
    <w:name w:val="Сетка таблицы4"/>
    <w:uiPriority w:val="99"/>
    <w:rsid w:val="00D903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0">
    <w:name w:val="WW8Num6z0"/>
    <w:uiPriority w:val="99"/>
    <w:rsid w:val="00410EED"/>
    <w:rPr>
      <w:rFonts w:ascii="Symbol" w:hAnsi="Symbol"/>
      <w:sz w:val="18"/>
    </w:rPr>
  </w:style>
  <w:style w:type="character" w:customStyle="1" w:styleId="WW8Num3z0">
    <w:name w:val="WW8Num3z0"/>
    <w:uiPriority w:val="99"/>
    <w:rsid w:val="00410EED"/>
    <w:rPr>
      <w:rFonts w:ascii="Wingdings" w:hAnsi="Wingdings"/>
      <w:sz w:val="18"/>
    </w:rPr>
  </w:style>
  <w:style w:type="character" w:customStyle="1" w:styleId="WW8Num3z1">
    <w:name w:val="WW8Num3z1"/>
    <w:uiPriority w:val="99"/>
    <w:rsid w:val="00410EED"/>
    <w:rPr>
      <w:rFonts w:ascii="Wingdings 2" w:hAnsi="Wingdings 2"/>
      <w:sz w:val="18"/>
    </w:rPr>
  </w:style>
  <w:style w:type="character" w:customStyle="1" w:styleId="WW8Num3z2">
    <w:name w:val="WW8Num3z2"/>
    <w:uiPriority w:val="99"/>
    <w:rsid w:val="00410EED"/>
    <w:rPr>
      <w:rFonts w:ascii="StarSymbol" w:eastAsia="StarSymbol"/>
      <w:sz w:val="18"/>
    </w:rPr>
  </w:style>
  <w:style w:type="character" w:customStyle="1" w:styleId="WW8Num9z2">
    <w:name w:val="WW8Num9z2"/>
    <w:uiPriority w:val="99"/>
    <w:rsid w:val="00410EED"/>
    <w:rPr>
      <w:rFonts w:ascii="Times New Roman" w:hAnsi="Times New Roman"/>
    </w:rPr>
  </w:style>
  <w:style w:type="character" w:customStyle="1" w:styleId="WW8Num14z1">
    <w:name w:val="WW8Num14z1"/>
    <w:uiPriority w:val="99"/>
    <w:rsid w:val="00410EED"/>
    <w:rPr>
      <w:rFonts w:ascii="Times New Roman" w:hAnsi="Times New Roman"/>
    </w:rPr>
  </w:style>
  <w:style w:type="character" w:customStyle="1" w:styleId="aff6">
    <w:name w:val="Маркеры списка"/>
    <w:uiPriority w:val="99"/>
    <w:rsid w:val="00410EED"/>
    <w:rPr>
      <w:rFonts w:ascii="StarSymbol" w:eastAsia="StarSymbol" w:hAnsi="StarSymbol"/>
      <w:sz w:val="18"/>
    </w:rPr>
  </w:style>
  <w:style w:type="character" w:customStyle="1" w:styleId="aff7">
    <w:name w:val="Символ нумерации"/>
    <w:uiPriority w:val="99"/>
    <w:rsid w:val="00410EED"/>
  </w:style>
  <w:style w:type="character" w:customStyle="1" w:styleId="120">
    <w:name w:val="Основной шрифт абзаца12"/>
    <w:uiPriority w:val="99"/>
    <w:rsid w:val="004927A8"/>
  </w:style>
  <w:style w:type="character" w:customStyle="1" w:styleId="110">
    <w:name w:val="Основной шрифт абзаца11"/>
    <w:uiPriority w:val="99"/>
    <w:rsid w:val="004927A8"/>
  </w:style>
  <w:style w:type="character" w:customStyle="1" w:styleId="100">
    <w:name w:val="Основной шрифт абзаца10"/>
    <w:uiPriority w:val="99"/>
    <w:rsid w:val="004927A8"/>
  </w:style>
  <w:style w:type="character" w:customStyle="1" w:styleId="90">
    <w:name w:val="Основной шрифт абзаца9"/>
    <w:uiPriority w:val="99"/>
    <w:rsid w:val="004927A8"/>
  </w:style>
  <w:style w:type="character" w:customStyle="1" w:styleId="81">
    <w:name w:val="Основной шрифт абзаца8"/>
    <w:uiPriority w:val="99"/>
    <w:rsid w:val="004927A8"/>
  </w:style>
  <w:style w:type="character" w:customStyle="1" w:styleId="70">
    <w:name w:val="Основной шрифт абзаца7"/>
    <w:uiPriority w:val="99"/>
    <w:rsid w:val="004927A8"/>
  </w:style>
  <w:style w:type="character" w:customStyle="1" w:styleId="60">
    <w:name w:val="Основной шрифт абзаца6"/>
    <w:uiPriority w:val="99"/>
    <w:rsid w:val="004927A8"/>
  </w:style>
  <w:style w:type="character" w:customStyle="1" w:styleId="WW-Absatz-Standardschriftart111111111">
    <w:name w:val="WW-Absatz-Standardschriftart111111111"/>
    <w:uiPriority w:val="99"/>
    <w:rsid w:val="004927A8"/>
  </w:style>
  <w:style w:type="character" w:customStyle="1" w:styleId="WW-Absatz-Standardschriftart1111111111">
    <w:name w:val="WW-Absatz-Standardschriftart1111111111"/>
    <w:uiPriority w:val="99"/>
    <w:rsid w:val="004927A8"/>
  </w:style>
  <w:style w:type="character" w:customStyle="1" w:styleId="WW-Absatz-Standardschriftart11111111111">
    <w:name w:val="WW-Absatz-Standardschriftart11111111111"/>
    <w:uiPriority w:val="99"/>
    <w:rsid w:val="004927A8"/>
  </w:style>
  <w:style w:type="character" w:customStyle="1" w:styleId="51">
    <w:name w:val="Основной шрифт абзаца5"/>
    <w:uiPriority w:val="99"/>
    <w:rsid w:val="004927A8"/>
  </w:style>
  <w:style w:type="character" w:customStyle="1" w:styleId="WW-Absatz-Standardschriftart111111111111">
    <w:name w:val="WW-Absatz-Standardschriftart111111111111"/>
    <w:uiPriority w:val="99"/>
    <w:rsid w:val="004927A8"/>
  </w:style>
  <w:style w:type="character" w:customStyle="1" w:styleId="43">
    <w:name w:val="Основной шрифт абзаца4"/>
    <w:uiPriority w:val="99"/>
    <w:rsid w:val="004927A8"/>
  </w:style>
  <w:style w:type="character" w:customStyle="1" w:styleId="WW-Absatz-Standardschriftart1111111111111">
    <w:name w:val="WW-Absatz-Standardschriftart1111111111111"/>
    <w:uiPriority w:val="99"/>
    <w:rsid w:val="004927A8"/>
  </w:style>
  <w:style w:type="character" w:customStyle="1" w:styleId="WW-Absatz-Standardschriftart11111111111111">
    <w:name w:val="WW-Absatz-Standardschriftart11111111111111"/>
    <w:uiPriority w:val="99"/>
    <w:rsid w:val="004927A8"/>
  </w:style>
  <w:style w:type="character" w:customStyle="1" w:styleId="WW-Absatz-Standardschriftart111111111111111">
    <w:name w:val="WW-Absatz-Standardschriftart111111111111111"/>
    <w:uiPriority w:val="99"/>
    <w:rsid w:val="004927A8"/>
  </w:style>
  <w:style w:type="character" w:customStyle="1" w:styleId="WW-Absatz-Standardschriftart1111111111111111">
    <w:name w:val="WW-Absatz-Standardschriftart1111111111111111"/>
    <w:uiPriority w:val="99"/>
    <w:rsid w:val="004927A8"/>
  </w:style>
  <w:style w:type="character" w:customStyle="1" w:styleId="WW-Absatz-Standardschriftart11111111111111111">
    <w:name w:val="WW-Absatz-Standardschriftart11111111111111111"/>
    <w:uiPriority w:val="99"/>
    <w:rsid w:val="004927A8"/>
  </w:style>
  <w:style w:type="character" w:customStyle="1" w:styleId="WW-Absatz-Standardschriftart111111111111111111">
    <w:name w:val="WW-Absatz-Standardschriftart111111111111111111"/>
    <w:uiPriority w:val="99"/>
    <w:rsid w:val="004927A8"/>
  </w:style>
  <w:style w:type="character" w:customStyle="1" w:styleId="WW-Absatz-Standardschriftart1111111111111111111">
    <w:name w:val="WW-Absatz-Standardschriftart1111111111111111111"/>
    <w:uiPriority w:val="99"/>
    <w:rsid w:val="004927A8"/>
  </w:style>
  <w:style w:type="character" w:customStyle="1" w:styleId="WW-Absatz-Standardschriftart11111111111111111111">
    <w:name w:val="WW-Absatz-Standardschriftart11111111111111111111"/>
    <w:uiPriority w:val="99"/>
    <w:rsid w:val="004927A8"/>
  </w:style>
  <w:style w:type="character" w:customStyle="1" w:styleId="WW-Absatz-Standardschriftart111111111111111111111">
    <w:name w:val="WW-Absatz-Standardschriftart111111111111111111111"/>
    <w:uiPriority w:val="99"/>
    <w:rsid w:val="004927A8"/>
  </w:style>
  <w:style w:type="character" w:customStyle="1" w:styleId="WW-Absatz-Standardschriftart1111111111111111111111">
    <w:name w:val="WW-Absatz-Standardschriftart1111111111111111111111"/>
    <w:uiPriority w:val="99"/>
    <w:rsid w:val="004927A8"/>
  </w:style>
  <w:style w:type="character" w:customStyle="1" w:styleId="WW-Absatz-Standardschriftart11111111111111111111111">
    <w:name w:val="WW-Absatz-Standardschriftart11111111111111111111111"/>
    <w:uiPriority w:val="99"/>
    <w:rsid w:val="004927A8"/>
  </w:style>
  <w:style w:type="character" w:customStyle="1" w:styleId="WW-Absatz-Standardschriftart111111111111111111111111">
    <w:name w:val="WW-Absatz-Standardschriftart111111111111111111111111"/>
    <w:uiPriority w:val="99"/>
    <w:rsid w:val="004927A8"/>
  </w:style>
  <w:style w:type="character" w:customStyle="1" w:styleId="WW-Absatz-Standardschriftart1111111111111111111111111">
    <w:name w:val="WW-Absatz-Standardschriftart1111111111111111111111111"/>
    <w:uiPriority w:val="99"/>
    <w:rsid w:val="004927A8"/>
  </w:style>
  <w:style w:type="character" w:customStyle="1" w:styleId="WW-Absatz-Standardschriftart11111111111111111111111111">
    <w:name w:val="WW-Absatz-Standardschriftart11111111111111111111111111"/>
    <w:uiPriority w:val="99"/>
    <w:rsid w:val="004927A8"/>
  </w:style>
  <w:style w:type="paragraph" w:customStyle="1" w:styleId="130">
    <w:name w:val="Название13"/>
    <w:basedOn w:val="a"/>
    <w:uiPriority w:val="99"/>
    <w:rsid w:val="004927A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1">
    <w:name w:val="Указатель13"/>
    <w:basedOn w:val="a"/>
    <w:uiPriority w:val="99"/>
    <w:rsid w:val="004927A8"/>
    <w:pPr>
      <w:widowControl w:val="0"/>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121">
    <w:name w:val="Название12"/>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11">
    <w:name w:val="Название11"/>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01">
    <w:name w:val="Название10"/>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92">
    <w:name w:val="Название9"/>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3">
    <w:name w:val="Указатель9"/>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82">
    <w:name w:val="Название8"/>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72">
    <w:name w:val="Название7"/>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3">
    <w:name w:val="Указатель7"/>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62">
    <w:name w:val="Название6"/>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3">
    <w:name w:val="Указатель6"/>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52">
    <w:name w:val="Название5"/>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44">
    <w:name w:val="Название4"/>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5">
    <w:name w:val="Указатель4"/>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311">
    <w:name w:val="Заголовок 31"/>
    <w:basedOn w:val="a"/>
    <w:next w:val="a"/>
    <w:uiPriority w:val="99"/>
    <w:rsid w:val="004927A8"/>
    <w:pPr>
      <w:keepNext/>
      <w:widowControl w:val="0"/>
      <w:tabs>
        <w:tab w:val="left" w:pos="0"/>
      </w:tabs>
      <w:suppressAutoHyphens/>
      <w:autoSpaceDE w:val="0"/>
      <w:spacing w:after="0" w:line="240" w:lineRule="auto"/>
      <w:ind w:left="-540"/>
    </w:pPr>
    <w:rPr>
      <w:rFonts w:ascii="Arial" w:hAnsi="Arial" w:cs="Arial"/>
      <w:b/>
      <w:bCs/>
      <w:sz w:val="20"/>
      <w:szCs w:val="20"/>
      <w:lang w:eastAsia="ru-RU"/>
    </w:rPr>
  </w:style>
  <w:style w:type="paragraph" w:customStyle="1" w:styleId="ConsPlusDocList">
    <w:name w:val="ConsPlusDocList"/>
    <w:uiPriority w:val="99"/>
    <w:rsid w:val="000737DF"/>
    <w:pPr>
      <w:widowControl w:val="0"/>
      <w:autoSpaceDE w:val="0"/>
      <w:autoSpaceDN w:val="0"/>
      <w:adjustRightInd w:val="0"/>
    </w:pPr>
    <w:rPr>
      <w:rFonts w:ascii="Courier New" w:eastAsia="Times New Roman" w:hAnsi="Courier New" w:cs="Courier New"/>
    </w:rPr>
  </w:style>
  <w:style w:type="table" w:customStyle="1" w:styleId="54">
    <w:name w:val="Сетка таблицы5"/>
    <w:uiPriority w:val="99"/>
    <w:rsid w:val="006E2D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uiPriority w:val="99"/>
    <w:rsid w:val="007F55F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C7667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uiPriority w:val="99"/>
    <w:rsid w:val="00C27D3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9">
    <w:name w:val="Заголовок 3 Знак"/>
    <w:aliases w:val="H3 Знак,&quot;Сапфир&quot; Знак"/>
    <w:uiPriority w:val="99"/>
    <w:locked/>
    <w:rsid w:val="00697EDE"/>
    <w:rPr>
      <w:rFonts w:ascii="Cambria" w:hAnsi="Cambria"/>
      <w:b/>
      <w:sz w:val="26"/>
    </w:rPr>
  </w:style>
  <w:style w:type="character" w:customStyle="1" w:styleId="65">
    <w:name w:val="Заголовок 6 Знак"/>
    <w:aliases w:val="H6 Знак"/>
    <w:uiPriority w:val="99"/>
    <w:locked/>
    <w:rsid w:val="00697EDE"/>
    <w:rPr>
      <w:rFonts w:ascii="Calibri" w:hAnsi="Calibri"/>
      <w:b/>
    </w:rPr>
  </w:style>
  <w:style w:type="character" w:customStyle="1" w:styleId="75">
    <w:name w:val="Заголовок 7 Знак"/>
    <w:uiPriority w:val="99"/>
    <w:locked/>
    <w:rsid w:val="00697EDE"/>
    <w:rPr>
      <w:rFonts w:ascii="PetersburgCTT" w:hAnsi="PetersburgCTT"/>
      <w:sz w:val="22"/>
      <w:lang w:val="ru-RU" w:eastAsia="en-US"/>
    </w:rPr>
  </w:style>
  <w:style w:type="character" w:customStyle="1" w:styleId="94">
    <w:name w:val="Заголовок 9 Знак"/>
    <w:uiPriority w:val="99"/>
    <w:semiHidden/>
    <w:locked/>
    <w:rsid w:val="00697EDE"/>
    <w:rPr>
      <w:rFonts w:ascii="Cambria" w:hAnsi="Cambria"/>
    </w:rPr>
  </w:style>
  <w:style w:type="character" w:customStyle="1" w:styleId="ConsPlusNormal0">
    <w:name w:val="ConsPlusNormal Знак"/>
    <w:link w:val="ConsPlusNormal"/>
    <w:uiPriority w:val="99"/>
    <w:locked/>
    <w:rsid w:val="00697EDE"/>
    <w:rPr>
      <w:rFonts w:ascii="Arial" w:hAnsi="Arial"/>
      <w:sz w:val="22"/>
      <w:szCs w:val="22"/>
      <w:lang w:val="ru-RU" w:eastAsia="en-US" w:bidi="ar-SA"/>
    </w:rPr>
  </w:style>
  <w:style w:type="character" w:customStyle="1" w:styleId="aff8">
    <w:name w:val="Верхний колонтитул Знак"/>
    <w:locked/>
    <w:rsid w:val="00697EDE"/>
    <w:rPr>
      <w:rFonts w:ascii="Calibri" w:hAnsi="Calibri"/>
      <w:sz w:val="22"/>
      <w:lang w:val="ru-RU" w:eastAsia="ru-RU"/>
    </w:rPr>
  </w:style>
  <w:style w:type="character" w:customStyle="1" w:styleId="aff9">
    <w:name w:val="Нижний колонтитул Знак"/>
    <w:uiPriority w:val="99"/>
    <w:locked/>
    <w:rsid w:val="00697EDE"/>
    <w:rPr>
      <w:rFonts w:ascii="Calibri" w:hAnsi="Calibri"/>
      <w:sz w:val="22"/>
      <w:lang w:val="ru-RU" w:eastAsia="ru-RU"/>
    </w:rPr>
  </w:style>
  <w:style w:type="table" w:customStyle="1" w:styleId="95">
    <w:name w:val="Сетка таблицы9"/>
    <w:uiPriority w:val="99"/>
    <w:rsid w:val="00697ED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ветлая заливка1"/>
    <w:uiPriority w:val="99"/>
    <w:rsid w:val="00697EDE"/>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ffa">
    <w:name w:val="Текст выноски Знак"/>
    <w:uiPriority w:val="99"/>
    <w:locked/>
    <w:rsid w:val="00697EDE"/>
    <w:rPr>
      <w:rFonts w:ascii="Tahoma" w:hAnsi="Tahoma"/>
      <w:sz w:val="16"/>
      <w:lang w:val="ru-RU" w:eastAsia="ru-RU"/>
    </w:rPr>
  </w:style>
  <w:style w:type="character" w:styleId="affb">
    <w:name w:val="annotation reference"/>
    <w:basedOn w:val="a0"/>
    <w:uiPriority w:val="99"/>
    <w:semiHidden/>
    <w:rsid w:val="00697EDE"/>
    <w:rPr>
      <w:rFonts w:cs="Times New Roman"/>
      <w:sz w:val="16"/>
    </w:rPr>
  </w:style>
  <w:style w:type="paragraph" w:styleId="affc">
    <w:name w:val="annotation text"/>
    <w:basedOn w:val="a"/>
    <w:link w:val="affd"/>
    <w:uiPriority w:val="99"/>
    <w:semiHidden/>
    <w:rsid w:val="00697EDE"/>
    <w:rPr>
      <w:sz w:val="20"/>
      <w:szCs w:val="20"/>
      <w:lang w:eastAsia="ru-RU"/>
    </w:rPr>
  </w:style>
  <w:style w:type="character" w:customStyle="1" w:styleId="CommentTextChar">
    <w:name w:val="Comment Text Char"/>
    <w:basedOn w:val="a0"/>
    <w:uiPriority w:val="99"/>
    <w:semiHidden/>
    <w:locked/>
    <w:rsid w:val="00AF06DE"/>
    <w:rPr>
      <w:rFonts w:ascii="Times New Roman" w:hAnsi="Times New Roman" w:cs="Times New Roman"/>
      <w:sz w:val="20"/>
    </w:rPr>
  </w:style>
  <w:style w:type="character" w:customStyle="1" w:styleId="affd">
    <w:name w:val="Текст примечания Знак"/>
    <w:link w:val="affc"/>
    <w:uiPriority w:val="99"/>
    <w:locked/>
    <w:rsid w:val="00697EDE"/>
    <w:rPr>
      <w:rFonts w:ascii="Calibri" w:hAnsi="Calibri"/>
      <w:lang w:val="ru-RU" w:eastAsia="ru-RU"/>
    </w:rPr>
  </w:style>
  <w:style w:type="paragraph" w:styleId="affe">
    <w:name w:val="annotation subject"/>
    <w:basedOn w:val="affc"/>
    <w:next w:val="affc"/>
    <w:link w:val="afff"/>
    <w:uiPriority w:val="99"/>
    <w:semiHidden/>
    <w:rsid w:val="00697EDE"/>
    <w:rPr>
      <w:b/>
    </w:rPr>
  </w:style>
  <w:style w:type="character" w:customStyle="1" w:styleId="CommentSubjectChar">
    <w:name w:val="Comment Subject Char"/>
    <w:basedOn w:val="affd"/>
    <w:uiPriority w:val="99"/>
    <w:semiHidden/>
    <w:locked/>
    <w:rsid w:val="00AF06DE"/>
    <w:rPr>
      <w:rFonts w:ascii="Times New Roman" w:hAnsi="Times New Roman" w:cs="Times New Roman"/>
      <w:b/>
      <w:sz w:val="20"/>
      <w:lang w:val="ru-RU" w:eastAsia="ru-RU"/>
    </w:rPr>
  </w:style>
  <w:style w:type="character" w:customStyle="1" w:styleId="afff">
    <w:name w:val="Тема примечания Знак"/>
    <w:link w:val="affe"/>
    <w:uiPriority w:val="99"/>
    <w:locked/>
    <w:rsid w:val="00697EDE"/>
    <w:rPr>
      <w:rFonts w:ascii="Calibri" w:hAnsi="Calibri"/>
      <w:b/>
      <w:lang w:val="ru-RU" w:eastAsia="ru-RU"/>
    </w:rPr>
  </w:style>
  <w:style w:type="paragraph" w:customStyle="1" w:styleId="1f2">
    <w:name w:val="Вертикальный отступ 1"/>
    <w:basedOn w:val="a"/>
    <w:uiPriority w:val="99"/>
    <w:rsid w:val="00697EDE"/>
    <w:pPr>
      <w:spacing w:line="240" w:lineRule="auto"/>
      <w:jc w:val="center"/>
    </w:pPr>
    <w:rPr>
      <w:rFonts w:eastAsia="Times New Roman"/>
      <w:lang w:val="en-US"/>
    </w:rPr>
  </w:style>
  <w:style w:type="character" w:customStyle="1" w:styleId="WW8Num2z1">
    <w:name w:val="WW8Num2z1"/>
    <w:uiPriority w:val="99"/>
    <w:rsid w:val="009B0371"/>
    <w:rPr>
      <w:rFonts w:ascii="Courier New" w:hAnsi="Courier New"/>
    </w:rPr>
  </w:style>
  <w:style w:type="character" w:customStyle="1" w:styleId="WW8Num2z2">
    <w:name w:val="WW8Num2z2"/>
    <w:uiPriority w:val="99"/>
    <w:rsid w:val="009B0371"/>
    <w:rPr>
      <w:rFonts w:ascii="Wingdings" w:hAnsi="Wingdings"/>
    </w:rPr>
  </w:style>
  <w:style w:type="character" w:customStyle="1" w:styleId="1f3">
    <w:name w:val="Заголовок 1 Знак"/>
    <w:rsid w:val="009B0371"/>
    <w:rPr>
      <w:rFonts w:ascii="Times New Roman" w:hAnsi="Times New Roman"/>
      <w:b/>
      <w:sz w:val="20"/>
    </w:rPr>
  </w:style>
  <w:style w:type="character" w:customStyle="1" w:styleId="113">
    <w:name w:val="Основной текст Знак1 Знак Знак1"/>
    <w:aliases w:val="Основной текст Знак Знак Знак Знак,Основной текст Знак Знак Знак Знак Знак Знак Знак,Основной текст Знак Знак,Знак Знак Знак Знак,Основной текст Знак1 Знак Знак Знак Знак"/>
    <w:uiPriority w:val="99"/>
    <w:rsid w:val="00BC2028"/>
    <w:rPr>
      <w:sz w:val="24"/>
      <w:lang w:val="ru-RU" w:eastAsia="ru-RU"/>
    </w:rPr>
  </w:style>
  <w:style w:type="paragraph" w:customStyle="1" w:styleId="1f4">
    <w:name w:val="Абзац списка1"/>
    <w:basedOn w:val="a"/>
    <w:uiPriority w:val="99"/>
    <w:rsid w:val="00BC2028"/>
    <w:pPr>
      <w:widowControl w:val="0"/>
      <w:autoSpaceDN w:val="0"/>
      <w:adjustRightInd w:val="0"/>
      <w:ind w:left="720"/>
    </w:pPr>
    <w:rPr>
      <w:rFonts w:ascii="Cambria" w:eastAsia="Times New Roman" w:hAnsi="Cambria" w:cs="Cambria"/>
      <w:lang w:val="en-US"/>
    </w:rPr>
  </w:style>
  <w:style w:type="paragraph" w:customStyle="1" w:styleId="3f3f3f3f3f3f3f3f3f3f3f3f">
    <w:name w:val="Б3fе3fз3f и3fн3fт3fе3fр3fв3fа3fл3fа3f"/>
    <w:uiPriority w:val="99"/>
    <w:rsid w:val="00BC2028"/>
    <w:pPr>
      <w:widowControl w:val="0"/>
      <w:suppressAutoHyphens/>
    </w:pPr>
    <w:rPr>
      <w:sz w:val="22"/>
      <w:szCs w:val="22"/>
    </w:rPr>
  </w:style>
  <w:style w:type="table" w:customStyle="1" w:styleId="103">
    <w:name w:val="Сетка таблицы10"/>
    <w:uiPriority w:val="99"/>
    <w:rsid w:val="009C5E9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locked/>
    <w:rsid w:val="0089483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
    <w:basedOn w:val="a"/>
    <w:next w:val="a8"/>
    <w:uiPriority w:val="99"/>
    <w:rsid w:val="00EC0188"/>
    <w:pPr>
      <w:keepNext/>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character" w:customStyle="1" w:styleId="BodyText2">
    <w:name w:val="Body Text 2 Знак"/>
    <w:link w:val="210"/>
    <w:uiPriority w:val="99"/>
    <w:locked/>
    <w:rsid w:val="00EC0188"/>
    <w:rPr>
      <w:rFonts w:ascii="Arial" w:hAnsi="Arial"/>
      <w:sz w:val="24"/>
      <w:lang w:val="ru-RU" w:eastAsia="ru-RU"/>
    </w:rPr>
  </w:style>
  <w:style w:type="character" w:customStyle="1" w:styleId="CommentTextChar1">
    <w:name w:val="Comment Text Char1"/>
    <w:uiPriority w:val="99"/>
    <w:semiHidden/>
    <w:locked/>
    <w:rsid w:val="00AF06DE"/>
    <w:rPr>
      <w:sz w:val="20"/>
    </w:rPr>
  </w:style>
  <w:style w:type="character" w:customStyle="1" w:styleId="HeaderChar1">
    <w:name w:val="Header Char1"/>
    <w:uiPriority w:val="99"/>
    <w:semiHidden/>
    <w:locked/>
    <w:rsid w:val="00AF06DE"/>
  </w:style>
  <w:style w:type="character" w:customStyle="1" w:styleId="FooterChar1">
    <w:name w:val="Footer Char1"/>
    <w:uiPriority w:val="99"/>
    <w:semiHidden/>
    <w:locked/>
    <w:rsid w:val="00AF06DE"/>
  </w:style>
  <w:style w:type="character" w:customStyle="1" w:styleId="afff1">
    <w:name w:val="Текст концевой сноски Знак"/>
    <w:link w:val="afff2"/>
    <w:uiPriority w:val="99"/>
    <w:semiHidden/>
    <w:locked/>
    <w:rsid w:val="00AF06DE"/>
  </w:style>
  <w:style w:type="paragraph" w:styleId="afff2">
    <w:name w:val="endnote text"/>
    <w:basedOn w:val="a"/>
    <w:link w:val="afff1"/>
    <w:uiPriority w:val="99"/>
    <w:semiHidden/>
    <w:rsid w:val="00AF06DE"/>
    <w:pPr>
      <w:spacing w:after="0" w:line="240" w:lineRule="auto"/>
    </w:pPr>
    <w:rPr>
      <w:sz w:val="20"/>
      <w:szCs w:val="20"/>
      <w:lang w:eastAsia="ko-KR"/>
    </w:rPr>
  </w:style>
  <w:style w:type="character" w:customStyle="1" w:styleId="EndnoteTextChar1">
    <w:name w:val="Endnote Text Char1"/>
    <w:basedOn w:val="a0"/>
    <w:uiPriority w:val="99"/>
    <w:semiHidden/>
    <w:locked/>
    <w:rsid w:val="00AF06DE"/>
    <w:rPr>
      <w:rFonts w:cs="Times New Roman"/>
      <w:sz w:val="20"/>
    </w:rPr>
  </w:style>
  <w:style w:type="character" w:customStyle="1" w:styleId="CommentSubjectChar1">
    <w:name w:val="Comment Subject Char1"/>
    <w:uiPriority w:val="99"/>
    <w:semiHidden/>
    <w:locked/>
    <w:rsid w:val="00AF06DE"/>
    <w:rPr>
      <w:rFonts w:ascii="Times New Roman" w:hAnsi="Times New Roman"/>
      <w:b/>
      <w:sz w:val="20"/>
    </w:rPr>
  </w:style>
  <w:style w:type="character" w:customStyle="1" w:styleId="BalloonTextChar1">
    <w:name w:val="Balloon Text Char1"/>
    <w:uiPriority w:val="99"/>
    <w:semiHidden/>
    <w:locked/>
    <w:rsid w:val="00AF06DE"/>
    <w:rPr>
      <w:rFonts w:ascii="Tahoma" w:hAnsi="Tahoma"/>
      <w:sz w:val="16"/>
    </w:rPr>
  </w:style>
  <w:style w:type="table" w:customStyle="1" w:styleId="123">
    <w:name w:val="Сетка таблицы12"/>
    <w:uiPriority w:val="99"/>
    <w:rsid w:val="009F20A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uiPriority w:val="99"/>
    <w:rsid w:val="009F20A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E528D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uiPriority w:val="99"/>
    <w:rsid w:val="00E528D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2">
    <w:name w:val="xl8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6">
    <w:name w:val="xl96"/>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8">
    <w:name w:val="xl9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04">
    <w:name w:val="xl104"/>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uiPriority w:val="99"/>
    <w:rsid w:val="00E528D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uiPriority w:val="99"/>
    <w:rsid w:val="00E528D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15">
    <w:name w:val="xl115"/>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8">
    <w:name w:val="xl118"/>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1">
    <w:name w:val="xl12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2">
    <w:name w:val="xl12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29">
    <w:name w:val="xl12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30">
    <w:name w:val="xl13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31">
    <w:name w:val="xl131"/>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8">
    <w:name w:val="xl138"/>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0">
    <w:name w:val="xl140"/>
    <w:basedOn w:val="a"/>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2">
    <w:name w:val="xl142"/>
    <w:basedOn w:val="a"/>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43">
    <w:name w:val="xl14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44">
    <w:name w:val="xl14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5">
    <w:name w:val="xl14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6">
    <w:name w:val="xl146"/>
    <w:basedOn w:val="a"/>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48">
    <w:name w:val="xl14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149">
    <w:name w:val="xl14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uiPriority w:val="99"/>
    <w:rsid w:val="00E528DF"/>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53">
    <w:name w:val="xl153"/>
    <w:basedOn w:val="a"/>
    <w:uiPriority w:val="99"/>
    <w:rsid w:val="00E528D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uiPriority w:val="99"/>
    <w:rsid w:val="00E528DF"/>
    <w:pPr>
      <w:pBdr>
        <w:top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59">
    <w:name w:val="xl159"/>
    <w:basedOn w:val="a"/>
    <w:uiPriority w:val="99"/>
    <w:rsid w:val="00E528D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uiPriority w:val="99"/>
    <w:rsid w:val="00E528D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uiPriority w:val="99"/>
    <w:rsid w:val="00E528DF"/>
    <w:pPr>
      <w:pBdr>
        <w:top w:val="single" w:sz="4" w:space="0" w:color="000000"/>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3">
    <w:name w:val="xl163"/>
    <w:basedOn w:val="a"/>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5">
    <w:name w:val="xl165"/>
    <w:basedOn w:val="a"/>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67">
    <w:name w:val="xl167"/>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69">
    <w:name w:val="xl16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171">
    <w:name w:val="xl171"/>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3">
    <w:name w:val="xl173"/>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7">
    <w:name w:val="xl1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
    <w:name w:val="xl17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0">
    <w:name w:val="xl18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82">
    <w:name w:val="xl18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83">
    <w:name w:val="xl183"/>
    <w:basedOn w:val="a"/>
    <w:uiPriority w:val="99"/>
    <w:rsid w:val="00E528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a"/>
    <w:uiPriority w:val="99"/>
    <w:rsid w:val="00E528DF"/>
    <w:pPr>
      <w:pBdr>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85">
    <w:name w:val="xl18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
    <w:uiPriority w:val="99"/>
    <w:rsid w:val="00E528D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uiPriority w:val="99"/>
    <w:rsid w:val="00E528D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a"/>
    <w:uiPriority w:val="99"/>
    <w:rsid w:val="00E528DF"/>
    <w:pPr>
      <w:pBdr>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4">
    <w:name w:val="xl194"/>
    <w:basedOn w:val="a"/>
    <w:uiPriority w:val="99"/>
    <w:rsid w:val="00E528D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6">
    <w:name w:val="xl196"/>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0">
    <w:name w:val="xl200"/>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1">
    <w:name w:val="xl201"/>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2">
    <w:name w:val="xl202"/>
    <w:basedOn w:val="a"/>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3">
    <w:name w:val="xl203"/>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6">
    <w:name w:val="xl206"/>
    <w:basedOn w:val="a"/>
    <w:uiPriority w:val="99"/>
    <w:rsid w:val="00E528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8">
    <w:name w:val="xl20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09">
    <w:name w:val="xl209"/>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0">
    <w:name w:val="xl21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1">
    <w:name w:val="xl211"/>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7">
    <w:name w:val="xl217"/>
    <w:basedOn w:val="a"/>
    <w:uiPriority w:val="99"/>
    <w:rsid w:val="00E528DF"/>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8">
    <w:name w:val="xl218"/>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19">
    <w:name w:val="xl219"/>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224">
    <w:name w:val="xl224"/>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6">
    <w:name w:val="xl22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7">
    <w:name w:val="xl22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9">
    <w:name w:val="xl229"/>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0">
    <w:name w:val="xl23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31">
    <w:name w:val="xl23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234">
    <w:name w:val="xl234"/>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5">
    <w:name w:val="xl23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6">
    <w:name w:val="xl23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7">
    <w:name w:val="xl23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38">
    <w:name w:val="xl23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9">
    <w:name w:val="xl239"/>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0">
    <w:name w:val="xl240"/>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1">
    <w:name w:val="xl24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42">
    <w:name w:val="xl242"/>
    <w:basedOn w:val="a"/>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43">
    <w:name w:val="xl243"/>
    <w:basedOn w:val="a"/>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4">
    <w:name w:val="xl244"/>
    <w:basedOn w:val="a"/>
    <w:uiPriority w:val="99"/>
    <w:rsid w:val="00E528DF"/>
    <w:pP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5">
    <w:name w:val="xl245"/>
    <w:basedOn w:val="a"/>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7">
    <w:name w:val="xl24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8">
    <w:name w:val="xl248"/>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49">
    <w:name w:val="xl249"/>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0">
    <w:name w:val="xl250"/>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1">
    <w:name w:val="xl251"/>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2">
    <w:name w:val="xl252"/>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3">
    <w:name w:val="xl25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54">
    <w:name w:val="xl254"/>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6">
    <w:name w:val="xl256"/>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7">
    <w:name w:val="xl257"/>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8">
    <w:name w:val="xl258"/>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0">
    <w:name w:val="xl26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1">
    <w:name w:val="xl261"/>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62">
    <w:name w:val="xl26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3">
    <w:name w:val="xl263"/>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4">
    <w:name w:val="xl264"/>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5">
    <w:name w:val="xl265"/>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6">
    <w:name w:val="xl266"/>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7">
    <w:name w:val="xl26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8">
    <w:name w:val="xl26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9">
    <w:name w:val="xl269"/>
    <w:basedOn w:val="a"/>
    <w:uiPriority w:val="99"/>
    <w:rsid w:val="00E528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0">
    <w:name w:val="xl27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1">
    <w:name w:val="xl271"/>
    <w:basedOn w:val="a"/>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2">
    <w:name w:val="xl27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73">
    <w:name w:val="xl273"/>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4">
    <w:name w:val="xl27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75">
    <w:name w:val="xl27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276">
    <w:name w:val="xl276"/>
    <w:basedOn w:val="a"/>
    <w:uiPriority w:val="99"/>
    <w:rsid w:val="00E528DF"/>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7">
    <w:name w:val="xl2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8">
    <w:name w:val="xl278"/>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79">
    <w:name w:val="xl279"/>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0">
    <w:name w:val="xl280"/>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1">
    <w:name w:val="xl281"/>
    <w:basedOn w:val="a"/>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82">
    <w:name w:val="xl282"/>
    <w:basedOn w:val="a"/>
    <w:uiPriority w:val="99"/>
    <w:rsid w:val="00E528DF"/>
    <w:pPr>
      <w:pBdr>
        <w:top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3">
    <w:name w:val="xl283"/>
    <w:basedOn w:val="a"/>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4">
    <w:name w:val="xl284"/>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5">
    <w:name w:val="xl285"/>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86">
    <w:name w:val="xl28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7">
    <w:name w:val="xl287"/>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8">
    <w:name w:val="xl28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9">
    <w:name w:val="xl28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0">
    <w:name w:val="xl290"/>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1">
    <w:name w:val="xl291"/>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2">
    <w:name w:val="xl29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3">
    <w:name w:val="xl293"/>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4">
    <w:name w:val="xl29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5">
    <w:name w:val="xl29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6">
    <w:name w:val="xl29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7">
    <w:name w:val="xl297"/>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8">
    <w:name w:val="xl298"/>
    <w:basedOn w:val="a"/>
    <w:uiPriority w:val="99"/>
    <w:rsid w:val="00E528DF"/>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9">
    <w:name w:val="xl299"/>
    <w:basedOn w:val="a"/>
    <w:uiPriority w:val="99"/>
    <w:rsid w:val="00E528D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0">
    <w:name w:val="xl300"/>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1">
    <w:name w:val="xl30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2">
    <w:name w:val="xl302"/>
    <w:basedOn w:val="a"/>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3">
    <w:name w:val="xl303"/>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4">
    <w:name w:val="xl304"/>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5">
    <w:name w:val="xl30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6">
    <w:name w:val="xl30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7">
    <w:name w:val="xl30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8">
    <w:name w:val="xl308"/>
    <w:basedOn w:val="a"/>
    <w:uiPriority w:val="99"/>
    <w:rsid w:val="00E528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9">
    <w:name w:val="xl309"/>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0">
    <w:name w:val="xl310"/>
    <w:basedOn w:val="a"/>
    <w:uiPriority w:val="99"/>
    <w:rsid w:val="00E528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11">
    <w:name w:val="xl311"/>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2">
    <w:name w:val="xl312"/>
    <w:basedOn w:val="a"/>
    <w:uiPriority w:val="99"/>
    <w:rsid w:val="00E528D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4">
    <w:name w:val="xl314"/>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7">
    <w:name w:val="xl31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8">
    <w:name w:val="xl318"/>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9">
    <w:name w:val="xl319"/>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0">
    <w:name w:val="xl320"/>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2">
    <w:name w:val="xl322"/>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23">
    <w:name w:val="xl323"/>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4">
    <w:name w:val="xl324"/>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a"/>
    <w:uiPriority w:val="99"/>
    <w:rsid w:val="00E528DF"/>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a"/>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28">
    <w:name w:val="xl328"/>
    <w:basedOn w:val="a"/>
    <w:uiPriority w:val="99"/>
    <w:rsid w:val="00E528DF"/>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a"/>
    <w:uiPriority w:val="99"/>
    <w:rsid w:val="00E528DF"/>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a"/>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a"/>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2">
    <w:name w:val="xl332"/>
    <w:basedOn w:val="a"/>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3">
    <w:name w:val="xl333"/>
    <w:basedOn w:val="a"/>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4">
    <w:name w:val="xl334"/>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5">
    <w:name w:val="xl335"/>
    <w:basedOn w:val="a"/>
    <w:uiPriority w:val="99"/>
    <w:rsid w:val="00E528DF"/>
    <w:pPr>
      <w:pBdr>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6">
    <w:name w:val="xl336"/>
    <w:basedOn w:val="a"/>
    <w:uiPriority w:val="99"/>
    <w:rsid w:val="00E528DF"/>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7">
    <w:name w:val="xl337"/>
    <w:basedOn w:val="a"/>
    <w:uiPriority w:val="99"/>
    <w:rsid w:val="00E528D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8">
    <w:name w:val="xl33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39">
    <w:name w:val="xl339"/>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0">
    <w:name w:val="xl340"/>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1">
    <w:name w:val="xl341"/>
    <w:basedOn w:val="a"/>
    <w:uiPriority w:val="99"/>
    <w:rsid w:val="00E528D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2">
    <w:name w:val="xl342"/>
    <w:basedOn w:val="a"/>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3">
    <w:name w:val="xl343"/>
    <w:basedOn w:val="a"/>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344">
    <w:name w:val="xl34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5">
    <w:name w:val="xl345"/>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7">
    <w:name w:val="xl347"/>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8">
    <w:name w:val="xl348"/>
    <w:basedOn w:val="a"/>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9">
    <w:name w:val="xl349"/>
    <w:basedOn w:val="a"/>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0">
    <w:name w:val="xl350"/>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51">
    <w:name w:val="xl35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2">
    <w:name w:val="xl352"/>
    <w:basedOn w:val="a"/>
    <w:uiPriority w:val="99"/>
    <w:rsid w:val="00E528DF"/>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3">
    <w:name w:val="xl353"/>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4">
    <w:name w:val="xl354"/>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5">
    <w:name w:val="xl355"/>
    <w:basedOn w:val="a"/>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6">
    <w:name w:val="xl35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7">
    <w:name w:val="xl357"/>
    <w:basedOn w:val="a"/>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8">
    <w:name w:val="xl358"/>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9">
    <w:name w:val="xl359"/>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0">
    <w:name w:val="xl36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1">
    <w:name w:val="xl36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2">
    <w:name w:val="xl362"/>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63">
    <w:name w:val="xl363"/>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4">
    <w:name w:val="xl364"/>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5">
    <w:name w:val="xl365"/>
    <w:basedOn w:val="a"/>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6">
    <w:name w:val="xl366"/>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7">
    <w:name w:val="xl367"/>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8">
    <w:name w:val="xl368"/>
    <w:basedOn w:val="a"/>
    <w:uiPriority w:val="99"/>
    <w:rsid w:val="00E528DF"/>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9">
    <w:name w:val="xl369"/>
    <w:basedOn w:val="a"/>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71">
    <w:name w:val="xl371"/>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72">
    <w:name w:val="xl372"/>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73">
    <w:name w:val="xl37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lang w:eastAsia="ru-RU"/>
    </w:rPr>
  </w:style>
  <w:style w:type="paragraph" w:customStyle="1" w:styleId="xl374">
    <w:name w:val="xl37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75">
    <w:name w:val="xl37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6">
    <w:name w:val="xl37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7">
    <w:name w:val="xl3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78">
    <w:name w:val="xl378"/>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79">
    <w:name w:val="xl379"/>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0">
    <w:name w:val="xl380"/>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81">
    <w:name w:val="xl381"/>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82">
    <w:name w:val="xl38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3">
    <w:name w:val="xl38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4">
    <w:name w:val="xl38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385">
    <w:name w:val="xl38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6">
    <w:name w:val="xl38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7">
    <w:name w:val="xl387"/>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8">
    <w:name w:val="xl38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9">
    <w:name w:val="xl38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90">
    <w:name w:val="xl39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lang w:eastAsia="ru-RU"/>
    </w:rPr>
  </w:style>
  <w:style w:type="paragraph" w:customStyle="1" w:styleId="xl391">
    <w:name w:val="xl39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table" w:customStyle="1" w:styleId="150">
    <w:name w:val="Сетка таблицы15"/>
    <w:uiPriority w:val="99"/>
    <w:rsid w:val="00EB5E7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6">
    <w:name w:val="font6"/>
    <w:basedOn w:val="a"/>
    <w:uiPriority w:val="99"/>
    <w:rsid w:val="00EB5E7F"/>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392">
    <w:name w:val="xl39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18"/>
      <w:szCs w:val="18"/>
      <w:lang w:eastAsia="ru-RU"/>
    </w:rPr>
  </w:style>
  <w:style w:type="paragraph" w:customStyle="1" w:styleId="xl393">
    <w:name w:val="xl393"/>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4">
    <w:name w:val="xl394"/>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395">
    <w:name w:val="xl395"/>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396">
    <w:name w:val="xl396"/>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397">
    <w:name w:val="xl397"/>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8">
    <w:name w:val="xl398"/>
    <w:basedOn w:val="a"/>
    <w:uiPriority w:val="99"/>
    <w:rsid w:val="00EB5E7F"/>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9">
    <w:name w:val="xl399"/>
    <w:basedOn w:val="a"/>
    <w:uiPriority w:val="99"/>
    <w:rsid w:val="00EB5E7F"/>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400">
    <w:name w:val="xl400"/>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1">
    <w:name w:val="xl401"/>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i/>
      <w:iCs/>
      <w:sz w:val="24"/>
      <w:szCs w:val="24"/>
      <w:lang w:eastAsia="ru-RU"/>
    </w:rPr>
  </w:style>
  <w:style w:type="paragraph" w:customStyle="1" w:styleId="xl402">
    <w:name w:val="xl402"/>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3">
    <w:name w:val="xl403"/>
    <w:basedOn w:val="a"/>
    <w:uiPriority w:val="99"/>
    <w:rsid w:val="00EB5E7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4">
    <w:name w:val="xl40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5">
    <w:name w:val="xl40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6">
    <w:name w:val="xl40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i/>
      <w:iCs/>
      <w:color w:val="000000"/>
      <w:sz w:val="24"/>
      <w:szCs w:val="24"/>
      <w:lang w:eastAsia="ru-RU"/>
    </w:rPr>
  </w:style>
  <w:style w:type="paragraph" w:customStyle="1" w:styleId="xl407">
    <w:name w:val="xl407"/>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8">
    <w:name w:val="xl408"/>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9">
    <w:name w:val="xl409"/>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0">
    <w:name w:val="xl410"/>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1">
    <w:name w:val="xl411"/>
    <w:basedOn w:val="a"/>
    <w:uiPriority w:val="99"/>
    <w:rsid w:val="00EB5E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2">
    <w:name w:val="xl41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3">
    <w:name w:val="xl413"/>
    <w:basedOn w:val="a"/>
    <w:uiPriority w:val="99"/>
    <w:rsid w:val="00EB5E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4">
    <w:name w:val="xl41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5">
    <w:name w:val="xl41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6">
    <w:name w:val="xl41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7">
    <w:name w:val="xl417"/>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8">
    <w:name w:val="xl418"/>
    <w:basedOn w:val="a"/>
    <w:uiPriority w:val="99"/>
    <w:rsid w:val="00EB5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9">
    <w:name w:val="xl419"/>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table" w:customStyle="1" w:styleId="160">
    <w:name w:val="Сетка таблицы16"/>
    <w:uiPriority w:val="99"/>
    <w:rsid w:val="0011584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560B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uiPriority w:val="99"/>
    <w:rsid w:val="00F03C6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1111111111111111111111111">
    <w:name w:val="WW-Absatz-Standardschriftart111111111111111111111111111"/>
    <w:uiPriority w:val="99"/>
    <w:rsid w:val="001F59C2"/>
  </w:style>
  <w:style w:type="character" w:customStyle="1" w:styleId="WW8Num4z0">
    <w:name w:val="WW8Num4z0"/>
    <w:uiPriority w:val="99"/>
    <w:rsid w:val="001F59C2"/>
    <w:rPr>
      <w:rFonts w:ascii="Symbol" w:hAnsi="Symbol"/>
    </w:rPr>
  </w:style>
  <w:style w:type="character" w:customStyle="1" w:styleId="WW8Num12z0">
    <w:name w:val="WW8Num12z0"/>
    <w:uiPriority w:val="99"/>
    <w:rsid w:val="001F59C2"/>
    <w:rPr>
      <w:rFonts w:ascii="Wingdings" w:hAnsi="Wingdings"/>
    </w:rPr>
  </w:style>
  <w:style w:type="character" w:customStyle="1" w:styleId="WW8Num24z0">
    <w:name w:val="WW8Num24z0"/>
    <w:uiPriority w:val="99"/>
    <w:rsid w:val="001F59C2"/>
    <w:rPr>
      <w:rFonts w:ascii="Wingdings" w:hAnsi="Wingdings"/>
    </w:rPr>
  </w:style>
  <w:style w:type="character" w:customStyle="1" w:styleId="WW8Num25z0">
    <w:name w:val="WW8Num25z0"/>
    <w:uiPriority w:val="99"/>
    <w:rsid w:val="001F59C2"/>
    <w:rPr>
      <w:rFonts w:ascii="Symbol" w:hAnsi="Symbol"/>
    </w:rPr>
  </w:style>
  <w:style w:type="paragraph" w:customStyle="1" w:styleId="2110">
    <w:name w:val="Основной текст 211"/>
    <w:basedOn w:val="a"/>
    <w:uiPriority w:val="99"/>
    <w:rsid w:val="001F59C2"/>
    <w:pPr>
      <w:suppressAutoHyphens/>
      <w:spacing w:after="0" w:line="240" w:lineRule="auto"/>
      <w:jc w:val="both"/>
    </w:pPr>
    <w:rPr>
      <w:rFonts w:ascii="Times New Roman" w:eastAsia="Times New Roman" w:hAnsi="Times New Roman"/>
      <w:sz w:val="28"/>
      <w:szCs w:val="20"/>
      <w:lang w:eastAsia="ar-SA"/>
    </w:rPr>
  </w:style>
  <w:style w:type="table" w:customStyle="1" w:styleId="190">
    <w:name w:val="Сетка таблицы19"/>
    <w:uiPriority w:val="99"/>
    <w:rsid w:val="001F59C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485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20">
    <w:name w:val="xl420"/>
    <w:basedOn w:val="a"/>
    <w:uiPriority w:val="99"/>
    <w:rsid w:val="00F35487"/>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F3548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F3548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23">
    <w:name w:val="xl423"/>
    <w:basedOn w:val="a"/>
    <w:uiPriority w:val="99"/>
    <w:rsid w:val="00F3548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4">
    <w:name w:val="xl424"/>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5">
    <w:name w:val="xl425"/>
    <w:basedOn w:val="a"/>
    <w:uiPriority w:val="99"/>
    <w:rsid w:val="00F354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26">
    <w:name w:val="xl426"/>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7">
    <w:name w:val="xl427"/>
    <w:basedOn w:val="a"/>
    <w:uiPriority w:val="99"/>
    <w:rsid w:val="00F35487"/>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F3548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F354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F3548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31">
    <w:name w:val="xl431"/>
    <w:basedOn w:val="a"/>
    <w:uiPriority w:val="99"/>
    <w:rsid w:val="00F35487"/>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F35487"/>
    <w:pPr>
      <w:pBdr>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3">
    <w:name w:val="xl433"/>
    <w:basedOn w:val="a"/>
    <w:uiPriority w:val="99"/>
    <w:rsid w:val="00F35487"/>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4">
    <w:name w:val="xl434"/>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35">
    <w:name w:val="xl435"/>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6">
    <w:name w:val="xl436"/>
    <w:basedOn w:val="a"/>
    <w:uiPriority w:val="99"/>
    <w:rsid w:val="00F354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7">
    <w:name w:val="xl437"/>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8">
    <w:name w:val="xl438"/>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39">
    <w:name w:val="xl439"/>
    <w:basedOn w:val="a"/>
    <w:uiPriority w:val="99"/>
    <w:rsid w:val="00F3548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40">
    <w:name w:val="xl440"/>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41">
    <w:name w:val="xl441"/>
    <w:basedOn w:val="a"/>
    <w:uiPriority w:val="99"/>
    <w:rsid w:val="00F3548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42">
    <w:name w:val="xl442"/>
    <w:basedOn w:val="a"/>
    <w:uiPriority w:val="99"/>
    <w:rsid w:val="00F35487"/>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3">
    <w:name w:val="xl443"/>
    <w:basedOn w:val="a"/>
    <w:uiPriority w:val="99"/>
    <w:rsid w:val="00F3548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4">
    <w:name w:val="xl444"/>
    <w:basedOn w:val="a"/>
    <w:uiPriority w:val="99"/>
    <w:rsid w:val="00F35487"/>
    <w:pPr>
      <w:pBdr>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45">
    <w:name w:val="xl445"/>
    <w:basedOn w:val="a"/>
    <w:uiPriority w:val="99"/>
    <w:rsid w:val="00F3548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6">
    <w:name w:val="xl446"/>
    <w:basedOn w:val="a"/>
    <w:uiPriority w:val="99"/>
    <w:rsid w:val="00F35487"/>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7">
    <w:name w:val="xl447"/>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48">
    <w:name w:val="xl448"/>
    <w:basedOn w:val="a"/>
    <w:uiPriority w:val="99"/>
    <w:rsid w:val="00F354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9">
    <w:name w:val="xl449"/>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50">
    <w:name w:val="xl450"/>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51">
    <w:name w:val="xl451"/>
    <w:basedOn w:val="a"/>
    <w:uiPriority w:val="99"/>
    <w:rsid w:val="00F3548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2">
    <w:name w:val="xl452"/>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453">
    <w:name w:val="xl453"/>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4">
    <w:name w:val="xl454"/>
    <w:basedOn w:val="a"/>
    <w:uiPriority w:val="99"/>
    <w:rsid w:val="00F35487"/>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5">
    <w:name w:val="xl455"/>
    <w:basedOn w:val="a"/>
    <w:uiPriority w:val="99"/>
    <w:rsid w:val="00F35487"/>
    <w:pP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456">
    <w:name w:val="xl456"/>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7">
    <w:name w:val="xl457"/>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8">
    <w:name w:val="xl458"/>
    <w:basedOn w:val="a"/>
    <w:uiPriority w:val="99"/>
    <w:rsid w:val="00F35487"/>
    <w:pPr>
      <w:pBdr>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9">
    <w:name w:val="xl459"/>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60">
    <w:name w:val="xl460"/>
    <w:basedOn w:val="a"/>
    <w:uiPriority w:val="99"/>
    <w:rsid w:val="00F3548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1">
    <w:name w:val="xl461"/>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WW8Num5z0">
    <w:name w:val="WW8Num5z0"/>
    <w:uiPriority w:val="99"/>
    <w:rsid w:val="00A31427"/>
    <w:rPr>
      <w:rFonts w:ascii="Symbol" w:hAnsi="Symbol"/>
      <w:sz w:val="18"/>
    </w:rPr>
  </w:style>
  <w:style w:type="table" w:customStyle="1" w:styleId="212">
    <w:name w:val="Сетка таблицы21"/>
    <w:uiPriority w:val="99"/>
    <w:rsid w:val="00A3142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C520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F76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0702C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список с точками"/>
    <w:basedOn w:val="a"/>
    <w:uiPriority w:val="99"/>
    <w:rsid w:val="008C2A16"/>
    <w:pPr>
      <w:tabs>
        <w:tab w:val="num" w:pos="0"/>
      </w:tabs>
      <w:spacing w:after="0" w:line="360" w:lineRule="auto"/>
      <w:ind w:left="432" w:hanging="432"/>
      <w:jc w:val="both"/>
    </w:pPr>
    <w:rPr>
      <w:rFonts w:ascii="Times New Roman" w:eastAsia="Times New Roman" w:hAnsi="Times New Roman"/>
      <w:sz w:val="28"/>
      <w:szCs w:val="24"/>
      <w:lang w:eastAsia="ru-RU"/>
    </w:rPr>
  </w:style>
  <w:style w:type="paragraph" w:customStyle="1" w:styleId="western">
    <w:name w:val="western"/>
    <w:basedOn w:val="a"/>
    <w:uiPriority w:val="99"/>
    <w:rsid w:val="00005D7F"/>
    <w:pPr>
      <w:spacing w:before="100" w:beforeAutospacing="1" w:after="119" w:line="240" w:lineRule="auto"/>
    </w:pPr>
    <w:rPr>
      <w:rFonts w:ascii="Times New Roman" w:eastAsia="Times New Roman" w:hAnsi="Times New Roman"/>
      <w:sz w:val="24"/>
      <w:szCs w:val="24"/>
      <w:lang w:eastAsia="ru-RU"/>
    </w:rPr>
  </w:style>
  <w:style w:type="table" w:customStyle="1" w:styleId="250">
    <w:name w:val="Сетка таблицы25"/>
    <w:uiPriority w:val="99"/>
    <w:rsid w:val="00005D7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uiPriority w:val="99"/>
    <w:rsid w:val="005944B0"/>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5944B0"/>
    <w:rPr>
      <w:rFonts w:eastAsia="Times New Roman" w:cs="Calibri"/>
      <w:color w:val="000000"/>
      <w:sz w:val="22"/>
      <w:szCs w:val="22"/>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4">
    <w:name w:val="footnote reference"/>
    <w:basedOn w:val="a0"/>
    <w:semiHidden/>
    <w:rsid w:val="005944B0"/>
    <w:rPr>
      <w:rFonts w:cs="Times New Roman"/>
      <w:vertAlign w:val="superscript"/>
    </w:rPr>
  </w:style>
  <w:style w:type="character" w:customStyle="1" w:styleId="afff5">
    <w:name w:val="Цветовое выделение"/>
    <w:uiPriority w:val="99"/>
    <w:rsid w:val="005A5501"/>
    <w:rPr>
      <w:b/>
      <w:color w:val="000080"/>
      <w:sz w:val="20"/>
    </w:rPr>
  </w:style>
  <w:style w:type="paragraph" w:customStyle="1" w:styleId="afff6">
    <w:name w:val="Заголовок статьи"/>
    <w:basedOn w:val="a"/>
    <w:next w:val="a"/>
    <w:uiPriority w:val="99"/>
    <w:rsid w:val="005A550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Default">
    <w:name w:val="Default"/>
    <w:uiPriority w:val="99"/>
    <w:rsid w:val="005A5501"/>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character" w:styleId="afff7">
    <w:name w:val="Strong"/>
    <w:basedOn w:val="a0"/>
    <w:uiPriority w:val="99"/>
    <w:qFormat/>
    <w:rsid w:val="005A5501"/>
    <w:rPr>
      <w:rFonts w:cs="Times New Roman"/>
      <w:b/>
      <w:bCs/>
    </w:rPr>
  </w:style>
  <w:style w:type="paragraph" w:customStyle="1" w:styleId="afff8">
    <w:name w:val="Знак Знак Знак Знак Знак Знак Знак"/>
    <w:basedOn w:val="a"/>
    <w:uiPriority w:val="99"/>
    <w:rsid w:val="005A5501"/>
    <w:pPr>
      <w:spacing w:after="160" w:line="240" w:lineRule="exact"/>
    </w:pPr>
    <w:rPr>
      <w:rFonts w:ascii="Verdana" w:eastAsia="Times New Roman" w:hAnsi="Verdana"/>
      <w:sz w:val="20"/>
      <w:szCs w:val="20"/>
      <w:lang w:val="en-US"/>
    </w:rPr>
  </w:style>
  <w:style w:type="paragraph" w:customStyle="1" w:styleId="2111">
    <w:name w:val="Основной текст с отступом 211"/>
    <w:basedOn w:val="a"/>
    <w:uiPriority w:val="99"/>
    <w:rsid w:val="00886025"/>
    <w:pPr>
      <w:tabs>
        <w:tab w:val="left" w:pos="0"/>
      </w:tabs>
      <w:suppressAutoHyphens/>
      <w:spacing w:before="120" w:after="0" w:line="240" w:lineRule="auto"/>
      <w:ind w:firstLine="709"/>
      <w:jc w:val="both"/>
    </w:pPr>
    <w:rPr>
      <w:rFonts w:ascii="Times New Roman" w:eastAsia="Times New Roman" w:hAnsi="Times New Roman"/>
      <w:color w:val="000000"/>
      <w:sz w:val="28"/>
      <w:szCs w:val="28"/>
      <w:lang w:eastAsia="ar-SA"/>
    </w:rPr>
  </w:style>
  <w:style w:type="paragraph" w:customStyle="1" w:styleId="115">
    <w:name w:val="Абзац списка11"/>
    <w:basedOn w:val="a"/>
    <w:uiPriority w:val="99"/>
    <w:rsid w:val="00886025"/>
    <w:pPr>
      <w:tabs>
        <w:tab w:val="left" w:pos="709"/>
      </w:tabs>
      <w:suppressAutoHyphens/>
      <w:spacing w:after="0" w:line="276" w:lineRule="atLeast"/>
    </w:pPr>
    <w:rPr>
      <w:rFonts w:ascii="Times New Roman" w:eastAsia="SimSun" w:hAnsi="Times New Roman"/>
      <w:color w:val="00000A"/>
      <w:kern w:val="1"/>
      <w:sz w:val="28"/>
      <w:szCs w:val="20"/>
      <w:lang w:eastAsia="ar-SA"/>
    </w:rPr>
  </w:style>
  <w:style w:type="table" w:customStyle="1" w:styleId="270">
    <w:name w:val="Сетка таблицы27"/>
    <w:uiPriority w:val="99"/>
    <w:rsid w:val="00BB70C0"/>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BB70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80">
    <w:name w:val="Сетка таблицы28"/>
    <w:uiPriority w:val="99"/>
    <w:rsid w:val="001669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Без интервала2"/>
    <w:uiPriority w:val="99"/>
    <w:rsid w:val="005E7B8B"/>
    <w:rPr>
      <w:rFonts w:eastAsia="Times New Roman"/>
      <w:sz w:val="22"/>
      <w:szCs w:val="22"/>
    </w:rPr>
  </w:style>
  <w:style w:type="character" w:customStyle="1" w:styleId="FontStyle12">
    <w:name w:val="Font Style12"/>
    <w:basedOn w:val="a0"/>
    <w:uiPriority w:val="99"/>
    <w:rsid w:val="005E7B8B"/>
    <w:rPr>
      <w:rFonts w:ascii="Times New Roman" w:hAnsi="Times New Roman" w:cs="Times New Roman"/>
      <w:sz w:val="26"/>
      <w:szCs w:val="26"/>
    </w:rPr>
  </w:style>
  <w:style w:type="paragraph" w:customStyle="1" w:styleId="Style3">
    <w:name w:val="Style3"/>
    <w:basedOn w:val="a"/>
    <w:uiPriority w:val="99"/>
    <w:rsid w:val="005E7B8B"/>
    <w:pPr>
      <w:widowControl w:val="0"/>
      <w:autoSpaceDE w:val="0"/>
      <w:autoSpaceDN w:val="0"/>
      <w:adjustRightInd w:val="0"/>
      <w:spacing w:after="0" w:line="324" w:lineRule="exact"/>
      <w:ind w:firstLine="557"/>
    </w:pPr>
    <w:rPr>
      <w:rFonts w:ascii="Bookman Old Style" w:eastAsia="Times New Roman" w:hAnsi="Bookman Old Style"/>
      <w:sz w:val="24"/>
      <w:szCs w:val="24"/>
      <w:lang w:eastAsia="ru-RU"/>
    </w:rPr>
  </w:style>
  <w:style w:type="paragraph" w:customStyle="1" w:styleId="Style4">
    <w:name w:val="Style4"/>
    <w:basedOn w:val="a"/>
    <w:uiPriority w:val="99"/>
    <w:rsid w:val="005E7B8B"/>
    <w:pPr>
      <w:widowControl w:val="0"/>
      <w:autoSpaceDE w:val="0"/>
      <w:autoSpaceDN w:val="0"/>
      <w:adjustRightInd w:val="0"/>
      <w:spacing w:after="0" w:line="326" w:lineRule="exact"/>
      <w:ind w:firstLine="562"/>
      <w:jc w:val="both"/>
    </w:pPr>
    <w:rPr>
      <w:rFonts w:ascii="Bookman Old Style" w:eastAsia="Times New Roman" w:hAnsi="Bookman Old Style"/>
      <w:sz w:val="24"/>
      <w:szCs w:val="24"/>
      <w:lang w:eastAsia="ru-RU"/>
    </w:rPr>
  </w:style>
  <w:style w:type="character" w:customStyle="1" w:styleId="2b">
    <w:name w:val="Слабое выделение2"/>
    <w:uiPriority w:val="99"/>
    <w:rsid w:val="005E7B8B"/>
    <w:rPr>
      <w:i/>
      <w:color w:val="auto"/>
    </w:rPr>
  </w:style>
  <w:style w:type="paragraph" w:customStyle="1" w:styleId="2c">
    <w:name w:val="Абзац списка2"/>
    <w:basedOn w:val="a"/>
    <w:uiPriority w:val="99"/>
    <w:rsid w:val="005E7B8B"/>
    <w:pPr>
      <w:spacing w:before="200"/>
      <w:ind w:left="720"/>
    </w:pPr>
    <w:rPr>
      <w:rFonts w:ascii="Times New Roman" w:eastAsia="Times New Roman" w:hAnsi="Times New Roman"/>
      <w:sz w:val="20"/>
      <w:szCs w:val="20"/>
      <w:lang w:val="en-US"/>
    </w:rPr>
  </w:style>
  <w:style w:type="character" w:customStyle="1" w:styleId="3a">
    <w:name w:val="Знак Знак3"/>
    <w:basedOn w:val="a0"/>
    <w:uiPriority w:val="99"/>
    <w:rsid w:val="005E7B8B"/>
    <w:rPr>
      <w:rFonts w:cs="Times New Roman"/>
      <w:sz w:val="28"/>
      <w:lang w:val="ru-RU" w:eastAsia="ru-RU" w:bidi="ar-SA"/>
    </w:rPr>
  </w:style>
  <w:style w:type="character" w:customStyle="1" w:styleId="2d">
    <w:name w:val="Знак Знак2"/>
    <w:basedOn w:val="a0"/>
    <w:uiPriority w:val="99"/>
    <w:rsid w:val="005E7B8B"/>
    <w:rPr>
      <w:rFonts w:cs="Times New Roman"/>
      <w:b/>
      <w:sz w:val="28"/>
      <w:lang w:val="ru-RU" w:eastAsia="ru-RU" w:bidi="ar-SA"/>
    </w:rPr>
  </w:style>
  <w:style w:type="paragraph" w:customStyle="1" w:styleId="xl462">
    <w:name w:val="xl462"/>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63">
    <w:name w:val="xl463"/>
    <w:basedOn w:val="a"/>
    <w:uiPriority w:val="99"/>
    <w:rsid w:val="00C920D3"/>
    <w:pPr>
      <w:pBdr>
        <w:lef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464">
    <w:name w:val="xl46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65">
    <w:name w:val="xl465"/>
    <w:basedOn w:val="a"/>
    <w:uiPriority w:val="99"/>
    <w:rsid w:val="00C920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6">
    <w:name w:val="xl46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7">
    <w:name w:val="xl467"/>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8">
    <w:name w:val="xl468"/>
    <w:basedOn w:val="a"/>
    <w:uiPriority w:val="99"/>
    <w:rsid w:val="00C92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9">
    <w:name w:val="xl469"/>
    <w:basedOn w:val="a"/>
    <w:uiPriority w:val="99"/>
    <w:rsid w:val="00C920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70">
    <w:name w:val="xl470"/>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1">
    <w:name w:val="xl471"/>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2">
    <w:name w:val="xl472"/>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3">
    <w:name w:val="xl473"/>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4">
    <w:name w:val="xl47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5">
    <w:name w:val="xl475"/>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6">
    <w:name w:val="xl47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7">
    <w:name w:val="xl477"/>
    <w:basedOn w:val="a"/>
    <w:uiPriority w:val="99"/>
    <w:rsid w:val="00C92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8">
    <w:name w:val="xl478"/>
    <w:basedOn w:val="a"/>
    <w:uiPriority w:val="99"/>
    <w:rsid w:val="00C92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9">
    <w:name w:val="xl479"/>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0">
    <w:name w:val="xl480"/>
    <w:basedOn w:val="a"/>
    <w:uiPriority w:val="99"/>
    <w:rsid w:val="00C920D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81">
    <w:name w:val="xl481"/>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82">
    <w:name w:val="xl482"/>
    <w:basedOn w:val="a"/>
    <w:uiPriority w:val="99"/>
    <w:rsid w:val="00C92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3">
    <w:name w:val="xl483"/>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410">
    <w:name w:val="Заголовок 4 Знак1"/>
    <w:uiPriority w:val="99"/>
    <w:rsid w:val="00D1403C"/>
    <w:rPr>
      <w:rFonts w:ascii="Times New Roman" w:hAnsi="Times New Roman"/>
      <w:sz w:val="28"/>
      <w:lang w:eastAsia="ru-RU"/>
    </w:rPr>
  </w:style>
  <w:style w:type="character" w:customStyle="1" w:styleId="apple-converted-space">
    <w:name w:val="apple-converted-space"/>
    <w:basedOn w:val="a0"/>
    <w:uiPriority w:val="99"/>
    <w:rsid w:val="00D1403C"/>
    <w:rPr>
      <w:rFonts w:cs="Times New Roman"/>
    </w:rPr>
  </w:style>
  <w:style w:type="table" w:customStyle="1" w:styleId="290">
    <w:name w:val="Сетка таблицы29"/>
    <w:uiPriority w:val="99"/>
    <w:rsid w:val="00D140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D1403C"/>
    <w:pPr>
      <w:widowControl w:val="0"/>
      <w:autoSpaceDE w:val="0"/>
      <w:autoSpaceDN w:val="0"/>
      <w:adjustRightInd w:val="0"/>
      <w:spacing w:after="0" w:line="326" w:lineRule="exact"/>
      <w:ind w:firstLine="710"/>
    </w:pPr>
    <w:rPr>
      <w:rFonts w:ascii="Times New Roman" w:eastAsia="Times New Roman" w:hAnsi="Times New Roman"/>
      <w:sz w:val="24"/>
      <w:szCs w:val="24"/>
      <w:lang w:eastAsia="ru-RU"/>
    </w:rPr>
  </w:style>
  <w:style w:type="character" w:customStyle="1" w:styleId="FontStyle11">
    <w:name w:val="Font Style11"/>
    <w:uiPriority w:val="99"/>
    <w:rsid w:val="00D1403C"/>
    <w:rPr>
      <w:rFonts w:ascii="Times New Roman" w:hAnsi="Times New Roman"/>
      <w:sz w:val="26"/>
    </w:rPr>
  </w:style>
  <w:style w:type="character" w:customStyle="1" w:styleId="TimesNewRoman14">
    <w:name w:val="Стиль Times New Roman 14 пт"/>
    <w:uiPriority w:val="99"/>
    <w:rsid w:val="00D1403C"/>
    <w:rPr>
      <w:rFonts w:ascii="Times New Roman" w:hAnsi="Times New Roman"/>
      <w:sz w:val="28"/>
    </w:rPr>
  </w:style>
  <w:style w:type="character" w:customStyle="1" w:styleId="afff9">
    <w:name w:val="Активная гипертекстовая ссылка"/>
    <w:basedOn w:val="aff2"/>
    <w:uiPriority w:val="99"/>
    <w:rsid w:val="00960C20"/>
    <w:rPr>
      <w:rFonts w:cs="Times New Roman"/>
      <w:b/>
      <w:color w:val="auto"/>
      <w:sz w:val="20"/>
      <w:szCs w:val="20"/>
      <w:u w:val="single"/>
    </w:rPr>
  </w:style>
  <w:style w:type="paragraph" w:customStyle="1" w:styleId="afffa">
    <w:name w:val="Внимание"/>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b">
    <w:name w:val="Внимание: криминал!!"/>
    <w:basedOn w:val="afffa"/>
    <w:next w:val="a"/>
    <w:uiPriority w:val="99"/>
    <w:rsid w:val="00960C20"/>
  </w:style>
  <w:style w:type="paragraph" w:customStyle="1" w:styleId="afffc">
    <w:name w:val="Внимание: недобросовестность!"/>
    <w:basedOn w:val="afffa"/>
    <w:next w:val="a"/>
    <w:uiPriority w:val="99"/>
    <w:rsid w:val="00960C20"/>
  </w:style>
  <w:style w:type="character" w:customStyle="1" w:styleId="afffd">
    <w:name w:val="Выделение для Базового Поиска"/>
    <w:basedOn w:val="afff5"/>
    <w:uiPriority w:val="99"/>
    <w:rsid w:val="00960C20"/>
    <w:rPr>
      <w:rFonts w:cs="Times New Roman"/>
      <w:b/>
      <w:bCs/>
      <w:color w:val="0058A9"/>
      <w:sz w:val="20"/>
      <w:szCs w:val="20"/>
    </w:rPr>
  </w:style>
  <w:style w:type="character" w:customStyle="1" w:styleId="afffe">
    <w:name w:val="Выделение для Базового Поиска (курсив)"/>
    <w:basedOn w:val="afffd"/>
    <w:uiPriority w:val="99"/>
    <w:rsid w:val="00960C20"/>
    <w:rPr>
      <w:rFonts w:cs="Times New Roman"/>
      <w:b/>
      <w:bCs/>
      <w:i/>
      <w:iCs/>
      <w:color w:val="0058A9"/>
      <w:sz w:val="20"/>
      <w:szCs w:val="20"/>
    </w:rPr>
  </w:style>
  <w:style w:type="paragraph" w:customStyle="1" w:styleId="affff">
    <w:name w:val="Дочерний элемент списк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0">
    <w:name w:val="Основное меню (преемственное)"/>
    <w:basedOn w:val="a"/>
    <w:next w:val="a"/>
    <w:uiPriority w:val="99"/>
    <w:rsid w:val="00960C2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1">
    <w:name w:val="Заголовок группы контролов"/>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2">
    <w:name w:val="Заголовок для информации об изменениях"/>
    <w:basedOn w:val="1"/>
    <w:next w:val="a"/>
    <w:uiPriority w:val="99"/>
    <w:rsid w:val="00960C20"/>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fff3">
    <w:name w:val="Заголовок распахивающейся части диалога"/>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4">
    <w:name w:val="Заголовок своего сообщения"/>
    <w:basedOn w:val="afff5"/>
    <w:uiPriority w:val="99"/>
    <w:rsid w:val="00960C20"/>
    <w:rPr>
      <w:rFonts w:cs="Times New Roman"/>
      <w:b/>
      <w:bCs/>
      <w:color w:val="26282F"/>
      <w:sz w:val="20"/>
      <w:szCs w:val="20"/>
    </w:rPr>
  </w:style>
  <w:style w:type="character" w:customStyle="1" w:styleId="affff5">
    <w:name w:val="Заголовок чужого сообщения"/>
    <w:basedOn w:val="afff5"/>
    <w:uiPriority w:val="99"/>
    <w:rsid w:val="00960C20"/>
    <w:rPr>
      <w:rFonts w:cs="Times New Roman"/>
      <w:b/>
      <w:bCs/>
      <w:color w:val="FF0000"/>
      <w:sz w:val="20"/>
      <w:szCs w:val="20"/>
    </w:rPr>
  </w:style>
  <w:style w:type="paragraph" w:customStyle="1" w:styleId="affff6">
    <w:name w:val="Заголовок ЭР (левое окно)"/>
    <w:basedOn w:val="a"/>
    <w:next w:val="a"/>
    <w:uiPriority w:val="99"/>
    <w:rsid w:val="00960C2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7">
    <w:name w:val="Заголовок ЭР (правое окно)"/>
    <w:basedOn w:val="affff6"/>
    <w:next w:val="a"/>
    <w:uiPriority w:val="99"/>
    <w:rsid w:val="00960C20"/>
    <w:pPr>
      <w:spacing w:after="0"/>
      <w:jc w:val="left"/>
    </w:pPr>
  </w:style>
  <w:style w:type="paragraph" w:customStyle="1" w:styleId="affff8">
    <w:name w:val="Интерактивный заголовок"/>
    <w:basedOn w:val="afa"/>
    <w:next w:val="a"/>
    <w:uiPriority w:val="99"/>
    <w:rsid w:val="00960C20"/>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D4D0C8"/>
      <w:lang w:eastAsia="ru-RU"/>
    </w:rPr>
  </w:style>
  <w:style w:type="paragraph" w:customStyle="1" w:styleId="affff9">
    <w:name w:val="Текст информации об изменениях"/>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a">
    <w:name w:val="Информация об изменениях"/>
    <w:basedOn w:val="affff9"/>
    <w:next w:val="a"/>
    <w:uiPriority w:val="99"/>
    <w:rsid w:val="00960C20"/>
    <w:pPr>
      <w:spacing w:before="180"/>
      <w:ind w:left="360" w:right="360" w:firstLine="0"/>
    </w:pPr>
    <w:rPr>
      <w:shd w:val="clear" w:color="auto" w:fill="EAEFED"/>
    </w:rPr>
  </w:style>
  <w:style w:type="paragraph" w:customStyle="1" w:styleId="affffb">
    <w:name w:val="Текст (справка)"/>
    <w:basedOn w:val="a"/>
    <w:next w:val="a"/>
    <w:uiPriority w:val="99"/>
    <w:rsid w:val="00960C2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c">
    <w:name w:val="Комментарий"/>
    <w:basedOn w:val="affffb"/>
    <w:next w:val="a"/>
    <w:uiPriority w:val="99"/>
    <w:rsid w:val="00960C20"/>
    <w:pPr>
      <w:spacing w:before="75"/>
      <w:ind w:right="0"/>
      <w:jc w:val="both"/>
    </w:pPr>
    <w:rPr>
      <w:color w:val="353842"/>
      <w:shd w:val="clear" w:color="auto" w:fill="F0F0F0"/>
    </w:rPr>
  </w:style>
  <w:style w:type="paragraph" w:customStyle="1" w:styleId="affffd">
    <w:name w:val="Информация об изменениях документа"/>
    <w:basedOn w:val="affffc"/>
    <w:next w:val="a"/>
    <w:uiPriority w:val="99"/>
    <w:rsid w:val="00960C20"/>
    <w:rPr>
      <w:i/>
      <w:iCs/>
    </w:rPr>
  </w:style>
  <w:style w:type="paragraph" w:customStyle="1" w:styleId="affffe">
    <w:name w:val="Текст (лев. подпись)"/>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
    <w:name w:val="Колонтитул (левый)"/>
    <w:basedOn w:val="affffe"/>
    <w:next w:val="a"/>
    <w:uiPriority w:val="99"/>
    <w:rsid w:val="00960C20"/>
    <w:rPr>
      <w:sz w:val="14"/>
      <w:szCs w:val="14"/>
    </w:rPr>
  </w:style>
  <w:style w:type="paragraph" w:customStyle="1" w:styleId="afffff0">
    <w:name w:val="Текст (прав. подпись)"/>
    <w:basedOn w:val="a"/>
    <w:next w:val="a"/>
    <w:uiPriority w:val="99"/>
    <w:rsid w:val="00960C2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1">
    <w:name w:val="Колонтитул (правый)"/>
    <w:basedOn w:val="afffff0"/>
    <w:next w:val="a"/>
    <w:uiPriority w:val="99"/>
    <w:rsid w:val="00960C20"/>
    <w:rPr>
      <w:sz w:val="14"/>
      <w:szCs w:val="14"/>
    </w:rPr>
  </w:style>
  <w:style w:type="paragraph" w:customStyle="1" w:styleId="afffff2">
    <w:name w:val="Комментарий пользователя"/>
    <w:basedOn w:val="affffc"/>
    <w:next w:val="a"/>
    <w:uiPriority w:val="99"/>
    <w:rsid w:val="00960C20"/>
    <w:pPr>
      <w:jc w:val="left"/>
    </w:pPr>
    <w:rPr>
      <w:shd w:val="clear" w:color="auto" w:fill="FFDFE0"/>
    </w:rPr>
  </w:style>
  <w:style w:type="paragraph" w:customStyle="1" w:styleId="afffff3">
    <w:name w:val="Куда обратиться?"/>
    <w:basedOn w:val="afffa"/>
    <w:next w:val="a"/>
    <w:uiPriority w:val="99"/>
    <w:rsid w:val="00960C20"/>
  </w:style>
  <w:style w:type="paragraph" w:customStyle="1" w:styleId="afffff4">
    <w:name w:val="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5">
    <w:name w:val="Найденные слова"/>
    <w:basedOn w:val="afff5"/>
    <w:uiPriority w:val="99"/>
    <w:rsid w:val="00960C20"/>
    <w:rPr>
      <w:rFonts w:cs="Times New Roman"/>
      <w:b/>
      <w:bCs/>
      <w:color w:val="26282F"/>
      <w:sz w:val="20"/>
      <w:szCs w:val="20"/>
      <w:shd w:val="clear" w:color="auto" w:fill="auto"/>
    </w:rPr>
  </w:style>
  <w:style w:type="paragraph" w:customStyle="1" w:styleId="afffff6">
    <w:name w:val="Напишите нам"/>
    <w:basedOn w:val="a"/>
    <w:next w:val="a"/>
    <w:uiPriority w:val="99"/>
    <w:rsid w:val="00960C2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7">
    <w:name w:val="Не вступил в силу"/>
    <w:basedOn w:val="afff5"/>
    <w:uiPriority w:val="99"/>
    <w:rsid w:val="00960C20"/>
    <w:rPr>
      <w:rFonts w:cs="Times New Roman"/>
      <w:b/>
      <w:bCs/>
      <w:color w:val="000000"/>
      <w:sz w:val="20"/>
      <w:szCs w:val="20"/>
      <w:shd w:val="clear" w:color="auto" w:fill="auto"/>
    </w:rPr>
  </w:style>
  <w:style w:type="paragraph" w:customStyle="1" w:styleId="afffff8">
    <w:name w:val="Необходимые документы"/>
    <w:basedOn w:val="afffa"/>
    <w:next w:val="a"/>
    <w:uiPriority w:val="99"/>
    <w:rsid w:val="00960C20"/>
    <w:pPr>
      <w:ind w:firstLine="118"/>
    </w:pPr>
  </w:style>
  <w:style w:type="paragraph" w:customStyle="1" w:styleId="afffff9">
    <w:name w:val="Нормальный (таблиц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a">
    <w:name w:val="Таблицы (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b">
    <w:name w:val="Оглавление"/>
    <w:basedOn w:val="afffffa"/>
    <w:next w:val="a"/>
    <w:uiPriority w:val="99"/>
    <w:rsid w:val="00960C20"/>
    <w:pPr>
      <w:ind w:left="140"/>
    </w:pPr>
  </w:style>
  <w:style w:type="character" w:customStyle="1" w:styleId="afffffc">
    <w:name w:val="Опечатки"/>
    <w:uiPriority w:val="99"/>
    <w:rsid w:val="00960C20"/>
    <w:rPr>
      <w:color w:val="FF0000"/>
    </w:rPr>
  </w:style>
  <w:style w:type="paragraph" w:customStyle="1" w:styleId="afffffd">
    <w:name w:val="Переменная часть"/>
    <w:basedOn w:val="affff0"/>
    <w:next w:val="a"/>
    <w:uiPriority w:val="99"/>
    <w:rsid w:val="00960C20"/>
    <w:rPr>
      <w:sz w:val="18"/>
      <w:szCs w:val="18"/>
    </w:rPr>
  </w:style>
  <w:style w:type="paragraph" w:customStyle="1" w:styleId="afffffe">
    <w:name w:val="Подвал для информации об изменениях"/>
    <w:basedOn w:val="1"/>
    <w:next w:val="a"/>
    <w:uiPriority w:val="99"/>
    <w:rsid w:val="00960C20"/>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fff">
    <w:name w:val="Подзаголовок для информации об изменениях"/>
    <w:basedOn w:val="affff9"/>
    <w:next w:val="a"/>
    <w:uiPriority w:val="99"/>
    <w:rsid w:val="00960C20"/>
    <w:rPr>
      <w:b/>
      <w:bCs/>
    </w:rPr>
  </w:style>
  <w:style w:type="paragraph" w:customStyle="1" w:styleId="affffff0">
    <w:name w:val="Подчёркнуный текст"/>
    <w:basedOn w:val="a"/>
    <w:next w:val="a"/>
    <w:uiPriority w:val="99"/>
    <w:rsid w:val="00960C2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1">
    <w:name w:val="Постоянная часть"/>
    <w:basedOn w:val="affff0"/>
    <w:next w:val="a"/>
    <w:uiPriority w:val="99"/>
    <w:rsid w:val="00960C20"/>
    <w:rPr>
      <w:sz w:val="20"/>
      <w:szCs w:val="20"/>
    </w:rPr>
  </w:style>
  <w:style w:type="paragraph" w:customStyle="1" w:styleId="affffff2">
    <w:name w:val="Прижатый влево"/>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3">
    <w:name w:val="Пример."/>
    <w:basedOn w:val="afffa"/>
    <w:next w:val="a"/>
    <w:uiPriority w:val="99"/>
    <w:rsid w:val="00960C20"/>
  </w:style>
  <w:style w:type="paragraph" w:customStyle="1" w:styleId="affffff4">
    <w:name w:val="Примечание."/>
    <w:basedOn w:val="afffa"/>
    <w:next w:val="a"/>
    <w:uiPriority w:val="99"/>
    <w:rsid w:val="00960C20"/>
  </w:style>
  <w:style w:type="character" w:customStyle="1" w:styleId="affffff5">
    <w:name w:val="Продолжение ссылки"/>
    <w:basedOn w:val="aff2"/>
    <w:uiPriority w:val="99"/>
    <w:rsid w:val="00960C20"/>
    <w:rPr>
      <w:rFonts w:cs="Times New Roman"/>
      <w:b/>
      <w:color w:val="auto"/>
      <w:sz w:val="20"/>
      <w:szCs w:val="20"/>
      <w:u w:val="single"/>
    </w:rPr>
  </w:style>
  <w:style w:type="paragraph" w:customStyle="1" w:styleId="affffff6">
    <w:name w:val="Словарная статья"/>
    <w:basedOn w:val="a"/>
    <w:next w:val="a"/>
    <w:uiPriority w:val="99"/>
    <w:rsid w:val="00960C2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7">
    <w:name w:val="Сравнение редакций"/>
    <w:basedOn w:val="afff5"/>
    <w:uiPriority w:val="99"/>
    <w:rsid w:val="00960C20"/>
    <w:rPr>
      <w:rFonts w:cs="Times New Roman"/>
      <w:b/>
      <w:bCs/>
      <w:color w:val="26282F"/>
      <w:sz w:val="20"/>
      <w:szCs w:val="20"/>
    </w:rPr>
  </w:style>
  <w:style w:type="character" w:customStyle="1" w:styleId="affffff8">
    <w:name w:val="Сравнение редакций. Добавленный фрагмент"/>
    <w:uiPriority w:val="99"/>
    <w:rsid w:val="00960C20"/>
    <w:rPr>
      <w:color w:val="000000"/>
      <w:shd w:val="clear" w:color="auto" w:fill="auto"/>
    </w:rPr>
  </w:style>
  <w:style w:type="character" w:customStyle="1" w:styleId="affffff9">
    <w:name w:val="Сравнение редакций. Удаленный фрагмент"/>
    <w:uiPriority w:val="99"/>
    <w:rsid w:val="00960C20"/>
    <w:rPr>
      <w:color w:val="000000"/>
      <w:shd w:val="clear" w:color="auto" w:fill="auto"/>
    </w:rPr>
  </w:style>
  <w:style w:type="paragraph" w:customStyle="1" w:styleId="affffffa">
    <w:name w:val="Ссылка на официальную публикацию"/>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b">
    <w:name w:val="Ссылка на утративший силу документ"/>
    <w:basedOn w:val="aff2"/>
    <w:uiPriority w:val="99"/>
    <w:rsid w:val="00960C20"/>
    <w:rPr>
      <w:rFonts w:cs="Times New Roman"/>
      <w:b/>
      <w:color w:val="auto"/>
      <w:sz w:val="20"/>
      <w:szCs w:val="20"/>
      <w:u w:val="single"/>
    </w:rPr>
  </w:style>
  <w:style w:type="paragraph" w:customStyle="1" w:styleId="affffffc">
    <w:name w:val="Текст в таблице"/>
    <w:basedOn w:val="afffff9"/>
    <w:next w:val="a"/>
    <w:uiPriority w:val="99"/>
    <w:rsid w:val="00960C20"/>
    <w:pPr>
      <w:ind w:firstLine="500"/>
    </w:pPr>
  </w:style>
  <w:style w:type="paragraph" w:customStyle="1" w:styleId="affffffd">
    <w:name w:val="Текст ЭР (см. также)"/>
    <w:basedOn w:val="a"/>
    <w:next w:val="a"/>
    <w:uiPriority w:val="99"/>
    <w:rsid w:val="00960C2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e">
    <w:name w:val="Технический комментарий"/>
    <w:basedOn w:val="a"/>
    <w:next w:val="a"/>
    <w:uiPriority w:val="99"/>
    <w:rsid w:val="00960C2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f">
    <w:name w:val="Утратил силу"/>
    <w:basedOn w:val="afff5"/>
    <w:uiPriority w:val="99"/>
    <w:rsid w:val="00960C20"/>
    <w:rPr>
      <w:rFonts w:cs="Times New Roman"/>
      <w:b/>
      <w:bCs/>
      <w:strike/>
      <w:color w:val="auto"/>
      <w:sz w:val="20"/>
      <w:szCs w:val="20"/>
    </w:rPr>
  </w:style>
  <w:style w:type="paragraph" w:customStyle="1" w:styleId="afffffff0">
    <w:name w:val="Формула"/>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1">
    <w:name w:val="Центрированный (таблица)"/>
    <w:basedOn w:val="afffff9"/>
    <w:next w:val="a"/>
    <w:uiPriority w:val="99"/>
    <w:rsid w:val="00960C20"/>
    <w:pPr>
      <w:jc w:val="center"/>
    </w:pPr>
  </w:style>
  <w:style w:type="paragraph" w:customStyle="1" w:styleId="-">
    <w:name w:val="ЭР-содержание (правое окно)"/>
    <w:basedOn w:val="a"/>
    <w:next w:val="a"/>
    <w:uiPriority w:val="99"/>
    <w:rsid w:val="00960C2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xl63">
    <w:name w:val="xl63"/>
    <w:basedOn w:val="a"/>
    <w:uiPriority w:val="99"/>
    <w:rsid w:val="00FE09A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00">
    <w:name w:val="Сетка таблицы30"/>
    <w:uiPriority w:val="99"/>
    <w:rsid w:val="0047754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Знак1 Знак Знак Знак"/>
    <w:basedOn w:val="a"/>
    <w:uiPriority w:val="99"/>
    <w:rsid w:val="007C310B"/>
    <w:pPr>
      <w:spacing w:before="100" w:beforeAutospacing="1" w:after="100" w:afterAutospacing="1" w:line="240" w:lineRule="auto"/>
    </w:pPr>
    <w:rPr>
      <w:rFonts w:ascii="Tahoma" w:hAnsi="Tahoma"/>
      <w:sz w:val="20"/>
      <w:szCs w:val="20"/>
      <w:lang w:val="en-US"/>
    </w:rPr>
  </w:style>
  <w:style w:type="character" w:customStyle="1" w:styleId="213">
    <w:name w:val="Знак Знак21"/>
    <w:basedOn w:val="90"/>
    <w:uiPriority w:val="99"/>
    <w:rsid w:val="00FD6627"/>
    <w:rPr>
      <w:rFonts w:ascii="Tahoma" w:hAnsi="Tahoma" w:cs="Tahoma"/>
      <w:sz w:val="16"/>
      <w:szCs w:val="16"/>
    </w:rPr>
  </w:style>
  <w:style w:type="character" w:customStyle="1" w:styleId="1f6">
    <w:name w:val="Знак Знак1"/>
    <w:basedOn w:val="90"/>
    <w:uiPriority w:val="99"/>
    <w:rsid w:val="00FD6627"/>
    <w:rPr>
      <w:rFonts w:cs="Times New Roman"/>
    </w:rPr>
  </w:style>
  <w:style w:type="paragraph" w:customStyle="1" w:styleId="1f7">
    <w:name w:val="Схема документа1"/>
    <w:basedOn w:val="a"/>
    <w:uiPriority w:val="99"/>
    <w:rsid w:val="00FD6627"/>
    <w:pPr>
      <w:suppressAutoHyphens/>
      <w:spacing w:after="0" w:line="240" w:lineRule="auto"/>
    </w:pPr>
    <w:rPr>
      <w:rFonts w:ascii="Tahoma" w:eastAsia="Times New Roman" w:hAnsi="Tahoma" w:cs="Tahoma"/>
      <w:sz w:val="16"/>
      <w:szCs w:val="16"/>
      <w:lang w:eastAsia="ar-SA"/>
    </w:rPr>
  </w:style>
  <w:style w:type="table" w:customStyle="1" w:styleId="312">
    <w:name w:val="Сетка таблицы31"/>
    <w:uiPriority w:val="99"/>
    <w:rsid w:val="00B863D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Название объекта1"/>
    <w:basedOn w:val="a"/>
    <w:next w:val="a"/>
    <w:uiPriority w:val="99"/>
    <w:rsid w:val="000F138C"/>
    <w:pPr>
      <w:widowControl w:val="0"/>
      <w:suppressAutoHyphens/>
      <w:spacing w:after="0" w:line="240" w:lineRule="auto"/>
    </w:pPr>
    <w:rPr>
      <w:rFonts w:ascii="Arial" w:hAnsi="Arial"/>
      <w:caps/>
      <w:spacing w:val="10"/>
      <w:kern w:val="2"/>
      <w:sz w:val="18"/>
      <w:szCs w:val="18"/>
      <w:lang w:eastAsia="ru-RU"/>
    </w:rPr>
  </w:style>
  <w:style w:type="paragraph" w:customStyle="1" w:styleId="msonormalcxspmiddle">
    <w:name w:val="msonormalcxspmiddle"/>
    <w:basedOn w:val="a"/>
    <w:uiPriority w:val="99"/>
    <w:rsid w:val="000F138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uiPriority w:val="99"/>
    <w:rsid w:val="009643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9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6439E"/>
    <w:rPr>
      <w:rFonts w:ascii="Courier New" w:hAnsi="Courier New" w:cs="Courier New"/>
    </w:rPr>
  </w:style>
  <w:style w:type="table" w:customStyle="1" w:styleId="330">
    <w:name w:val="Сетка таблицы33"/>
    <w:uiPriority w:val="99"/>
    <w:locked/>
    <w:rsid w:val="007901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uiPriority w:val="99"/>
    <w:rsid w:val="00474044"/>
    <w:pPr>
      <w:spacing w:after="0" w:line="240" w:lineRule="auto"/>
      <w:ind w:firstLine="709"/>
      <w:jc w:val="both"/>
    </w:pPr>
    <w:rPr>
      <w:rFonts w:ascii="Times New Roman" w:eastAsia="Times New Roman" w:hAnsi="Times New Roman"/>
      <w:sz w:val="28"/>
      <w:szCs w:val="20"/>
    </w:rPr>
  </w:style>
  <w:style w:type="character" w:customStyle="1" w:styleId="A80">
    <w:name w:val="A8"/>
    <w:uiPriority w:val="99"/>
    <w:rsid w:val="00474044"/>
    <w:rPr>
      <w:rFonts w:ascii="OfficinaSansC" w:hAnsi="OfficinaSansC"/>
      <w:color w:val="000000"/>
      <w:sz w:val="18"/>
    </w:rPr>
  </w:style>
  <w:style w:type="paragraph" w:customStyle="1" w:styleId="3b">
    <w:name w:val="Абзац списка3"/>
    <w:basedOn w:val="a"/>
    <w:uiPriority w:val="99"/>
    <w:rsid w:val="00474044"/>
    <w:pPr>
      <w:spacing w:after="0" w:line="240" w:lineRule="auto"/>
      <w:ind w:left="720"/>
    </w:pPr>
    <w:rPr>
      <w:sz w:val="20"/>
      <w:szCs w:val="20"/>
      <w:lang w:eastAsia="ru-RU"/>
    </w:rPr>
  </w:style>
  <w:style w:type="table" w:customStyle="1" w:styleId="340">
    <w:name w:val="Сетка таблицы34"/>
    <w:uiPriority w:val="99"/>
    <w:rsid w:val="00696CD7"/>
    <w:rPr>
      <w:rFonts w:eastAsia="Times New Roman"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1">
    <w:name w:val="Основной текст 23"/>
    <w:basedOn w:val="a"/>
    <w:uiPriority w:val="99"/>
    <w:rsid w:val="00713BE1"/>
    <w:pPr>
      <w:spacing w:after="0" w:line="240" w:lineRule="auto"/>
      <w:ind w:firstLine="709"/>
      <w:jc w:val="both"/>
    </w:pPr>
    <w:rPr>
      <w:rFonts w:ascii="Times New Roman" w:eastAsia="Times New Roman" w:hAnsi="Times New Roman"/>
      <w:sz w:val="28"/>
      <w:szCs w:val="20"/>
    </w:rPr>
  </w:style>
  <w:style w:type="paragraph" w:customStyle="1" w:styleId="46">
    <w:name w:val="Абзац списка4"/>
    <w:basedOn w:val="a"/>
    <w:uiPriority w:val="99"/>
    <w:rsid w:val="00713BE1"/>
    <w:pPr>
      <w:spacing w:after="0" w:line="240" w:lineRule="auto"/>
      <w:ind w:left="720"/>
    </w:pPr>
    <w:rPr>
      <w:sz w:val="20"/>
      <w:szCs w:val="20"/>
      <w:lang w:eastAsia="ru-RU"/>
    </w:rPr>
  </w:style>
  <w:style w:type="table" w:customStyle="1" w:styleId="350">
    <w:name w:val="Сетка таблицы35"/>
    <w:uiPriority w:val="99"/>
    <w:rsid w:val="0056363F"/>
    <w:pPr>
      <w:ind w:left="-142" w:firstLine="709"/>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0">
    <w:name w:val="WW8Num13z0"/>
    <w:uiPriority w:val="99"/>
    <w:rsid w:val="001F6930"/>
    <w:rPr>
      <w:rFonts w:ascii="Symbol" w:hAnsi="Symbol"/>
    </w:rPr>
  </w:style>
  <w:style w:type="character" w:customStyle="1" w:styleId="WW8Num14z0">
    <w:name w:val="WW8Num14z0"/>
    <w:uiPriority w:val="99"/>
    <w:rsid w:val="001F6930"/>
    <w:rPr>
      <w:rFonts w:ascii="Symbol" w:hAnsi="Symbol"/>
    </w:rPr>
  </w:style>
  <w:style w:type="character" w:customStyle="1" w:styleId="WW8Num15z0">
    <w:name w:val="WW8Num15z0"/>
    <w:uiPriority w:val="99"/>
    <w:rsid w:val="001F6930"/>
    <w:rPr>
      <w:rFonts w:ascii="Symbol" w:hAnsi="Symbol"/>
    </w:rPr>
  </w:style>
  <w:style w:type="character" w:customStyle="1" w:styleId="WW8Num16z0">
    <w:name w:val="WW8Num16z0"/>
    <w:uiPriority w:val="99"/>
    <w:rsid w:val="001F6930"/>
    <w:rPr>
      <w:rFonts w:ascii="Symbol" w:hAnsi="Symbol"/>
    </w:rPr>
  </w:style>
  <w:style w:type="character" w:customStyle="1" w:styleId="WW8Num17z0">
    <w:name w:val="WW8Num17z0"/>
    <w:uiPriority w:val="99"/>
    <w:rsid w:val="001F6930"/>
    <w:rPr>
      <w:rFonts w:ascii="Symbol" w:hAnsi="Symbol"/>
    </w:rPr>
  </w:style>
  <w:style w:type="character" w:customStyle="1" w:styleId="WW8Num20z0">
    <w:name w:val="WW8Num20z0"/>
    <w:uiPriority w:val="99"/>
    <w:rsid w:val="001F6930"/>
    <w:rPr>
      <w:rFonts w:ascii="Times New Roman" w:hAnsi="Times New Roman"/>
    </w:rPr>
  </w:style>
  <w:style w:type="character" w:customStyle="1" w:styleId="WW8Num21z0">
    <w:name w:val="WW8Num21z0"/>
    <w:uiPriority w:val="99"/>
    <w:rsid w:val="001F6930"/>
    <w:rPr>
      <w:rFonts w:ascii="Symbol" w:hAnsi="Symbol"/>
    </w:rPr>
  </w:style>
  <w:style w:type="character" w:customStyle="1" w:styleId="WW8Num19z0">
    <w:name w:val="WW8Num19z0"/>
    <w:uiPriority w:val="99"/>
    <w:rsid w:val="001F6930"/>
    <w:rPr>
      <w:rFonts w:ascii="Times New Roman" w:hAnsi="Times New Roman"/>
    </w:rPr>
  </w:style>
  <w:style w:type="character" w:customStyle="1" w:styleId="WW8Num25z1">
    <w:name w:val="WW8Num25z1"/>
    <w:uiPriority w:val="99"/>
    <w:rsid w:val="001F6930"/>
    <w:rPr>
      <w:rFonts w:ascii="Courier New" w:hAnsi="Courier New"/>
    </w:rPr>
  </w:style>
  <w:style w:type="character" w:customStyle="1" w:styleId="WW8Num25z2">
    <w:name w:val="WW8Num25z2"/>
    <w:uiPriority w:val="99"/>
    <w:rsid w:val="001F6930"/>
    <w:rPr>
      <w:rFonts w:ascii="Wingdings" w:hAnsi="Wingdings"/>
    </w:rPr>
  </w:style>
  <w:style w:type="character" w:customStyle="1" w:styleId="WW8Num8z1">
    <w:name w:val="WW8Num8z1"/>
    <w:uiPriority w:val="99"/>
    <w:rsid w:val="001F6930"/>
    <w:rPr>
      <w:rFonts w:ascii="Courier New" w:hAnsi="Courier New"/>
    </w:rPr>
  </w:style>
  <w:style w:type="character" w:customStyle="1" w:styleId="WW8Num8z2">
    <w:name w:val="WW8Num8z2"/>
    <w:uiPriority w:val="99"/>
    <w:rsid w:val="001F6930"/>
    <w:rPr>
      <w:rFonts w:ascii="Wingdings" w:hAnsi="Wingdings"/>
    </w:rPr>
  </w:style>
  <w:style w:type="character" w:customStyle="1" w:styleId="WW8Num9z1">
    <w:name w:val="WW8Num9z1"/>
    <w:uiPriority w:val="99"/>
    <w:rsid w:val="001F6930"/>
    <w:rPr>
      <w:rFonts w:ascii="Courier New" w:hAnsi="Courier New"/>
    </w:rPr>
  </w:style>
  <w:style w:type="character" w:customStyle="1" w:styleId="WW8Num13z1">
    <w:name w:val="WW8Num13z1"/>
    <w:uiPriority w:val="99"/>
    <w:rsid w:val="001F6930"/>
    <w:rPr>
      <w:rFonts w:ascii="Courier New" w:hAnsi="Courier New"/>
    </w:rPr>
  </w:style>
  <w:style w:type="character" w:customStyle="1" w:styleId="WW8Num13z2">
    <w:name w:val="WW8Num13z2"/>
    <w:uiPriority w:val="99"/>
    <w:rsid w:val="001F6930"/>
    <w:rPr>
      <w:rFonts w:ascii="Wingdings" w:hAnsi="Wingdings"/>
    </w:rPr>
  </w:style>
  <w:style w:type="character" w:customStyle="1" w:styleId="WW8Num14z2">
    <w:name w:val="WW8Num14z2"/>
    <w:uiPriority w:val="99"/>
    <w:rsid w:val="001F6930"/>
    <w:rPr>
      <w:rFonts w:ascii="Wingdings" w:hAnsi="Wingdings"/>
    </w:rPr>
  </w:style>
  <w:style w:type="character" w:customStyle="1" w:styleId="WW8Num15z1">
    <w:name w:val="WW8Num15z1"/>
    <w:uiPriority w:val="99"/>
    <w:rsid w:val="001F6930"/>
    <w:rPr>
      <w:rFonts w:ascii="Courier New" w:hAnsi="Courier New"/>
    </w:rPr>
  </w:style>
  <w:style w:type="character" w:customStyle="1" w:styleId="WW8Num15z2">
    <w:name w:val="WW8Num15z2"/>
    <w:uiPriority w:val="99"/>
    <w:rsid w:val="001F6930"/>
    <w:rPr>
      <w:rFonts w:ascii="Wingdings" w:hAnsi="Wingdings"/>
    </w:rPr>
  </w:style>
  <w:style w:type="character" w:customStyle="1" w:styleId="WW8Num17z1">
    <w:name w:val="WW8Num17z1"/>
    <w:uiPriority w:val="99"/>
    <w:rsid w:val="001F6930"/>
    <w:rPr>
      <w:rFonts w:ascii="Courier New" w:hAnsi="Courier New"/>
    </w:rPr>
  </w:style>
  <w:style w:type="character" w:customStyle="1" w:styleId="WW8Num17z2">
    <w:name w:val="WW8Num17z2"/>
    <w:uiPriority w:val="99"/>
    <w:rsid w:val="001F6930"/>
    <w:rPr>
      <w:rFonts w:ascii="Wingdings" w:hAnsi="Wingdings"/>
    </w:rPr>
  </w:style>
  <w:style w:type="character" w:customStyle="1" w:styleId="WW8Num20z1">
    <w:name w:val="WW8Num20z1"/>
    <w:uiPriority w:val="99"/>
    <w:rsid w:val="001F6930"/>
    <w:rPr>
      <w:rFonts w:ascii="Courier New" w:hAnsi="Courier New"/>
    </w:rPr>
  </w:style>
  <w:style w:type="character" w:customStyle="1" w:styleId="WW8Num20z2">
    <w:name w:val="WW8Num20z2"/>
    <w:uiPriority w:val="99"/>
    <w:rsid w:val="001F6930"/>
    <w:rPr>
      <w:rFonts w:ascii="Wingdings" w:hAnsi="Wingdings"/>
    </w:rPr>
  </w:style>
  <w:style w:type="character" w:customStyle="1" w:styleId="WW8Num20z3">
    <w:name w:val="WW8Num20z3"/>
    <w:uiPriority w:val="99"/>
    <w:rsid w:val="001F6930"/>
    <w:rPr>
      <w:rFonts w:ascii="Symbol" w:hAnsi="Symbol"/>
    </w:rPr>
  </w:style>
  <w:style w:type="character" w:customStyle="1" w:styleId="WW8Num21z1">
    <w:name w:val="WW8Num21z1"/>
    <w:uiPriority w:val="99"/>
    <w:rsid w:val="001F6930"/>
    <w:rPr>
      <w:rFonts w:ascii="Times New Roman" w:hAnsi="Times New Roman"/>
    </w:rPr>
  </w:style>
  <w:style w:type="character" w:customStyle="1" w:styleId="WW8Num22z1">
    <w:name w:val="WW8Num22z1"/>
    <w:uiPriority w:val="99"/>
    <w:rsid w:val="001F6930"/>
    <w:rPr>
      <w:rFonts w:ascii="Courier New" w:hAnsi="Courier New"/>
    </w:rPr>
  </w:style>
  <w:style w:type="character" w:customStyle="1" w:styleId="WW8Num22z2">
    <w:name w:val="WW8Num22z2"/>
    <w:uiPriority w:val="99"/>
    <w:rsid w:val="001F6930"/>
    <w:rPr>
      <w:rFonts w:ascii="Wingdings" w:hAnsi="Wingdings"/>
    </w:rPr>
  </w:style>
  <w:style w:type="character" w:customStyle="1" w:styleId="WW8Num22z3">
    <w:name w:val="WW8Num22z3"/>
    <w:uiPriority w:val="99"/>
    <w:rsid w:val="001F6930"/>
    <w:rPr>
      <w:rFonts w:ascii="Symbol" w:hAnsi="Symbol"/>
    </w:rPr>
  </w:style>
  <w:style w:type="character" w:customStyle="1" w:styleId="WW8Num23z1">
    <w:name w:val="WW8Num23z1"/>
    <w:uiPriority w:val="99"/>
    <w:rsid w:val="001F6930"/>
    <w:rPr>
      <w:rFonts w:ascii="Courier New" w:hAnsi="Courier New"/>
    </w:rPr>
  </w:style>
  <w:style w:type="character" w:customStyle="1" w:styleId="WW8Num23z2">
    <w:name w:val="WW8Num23z2"/>
    <w:uiPriority w:val="99"/>
    <w:rsid w:val="001F6930"/>
    <w:rPr>
      <w:rFonts w:ascii="Wingdings" w:hAnsi="Wingdings"/>
    </w:rPr>
  </w:style>
  <w:style w:type="character" w:customStyle="1" w:styleId="WW8Num23z3">
    <w:name w:val="WW8Num23z3"/>
    <w:uiPriority w:val="99"/>
    <w:rsid w:val="001F6930"/>
    <w:rPr>
      <w:rFonts w:ascii="Symbol" w:hAnsi="Symbol"/>
    </w:rPr>
  </w:style>
  <w:style w:type="character" w:customStyle="1" w:styleId="WW8Num24z1">
    <w:name w:val="WW8Num24z1"/>
    <w:uiPriority w:val="99"/>
    <w:rsid w:val="001F6930"/>
    <w:rPr>
      <w:rFonts w:ascii="Courier New" w:hAnsi="Courier New"/>
    </w:rPr>
  </w:style>
  <w:style w:type="character" w:customStyle="1" w:styleId="WW8Num24z2">
    <w:name w:val="WW8Num24z2"/>
    <w:uiPriority w:val="99"/>
    <w:rsid w:val="001F6930"/>
    <w:rPr>
      <w:rFonts w:ascii="Wingdings" w:hAnsi="Wingdings"/>
    </w:rPr>
  </w:style>
  <w:style w:type="character" w:customStyle="1" w:styleId="WW8Num26z1">
    <w:name w:val="WW8Num26z1"/>
    <w:uiPriority w:val="99"/>
    <w:rsid w:val="001F6930"/>
    <w:rPr>
      <w:rFonts w:ascii="Courier New" w:hAnsi="Courier New"/>
    </w:rPr>
  </w:style>
  <w:style w:type="character" w:customStyle="1" w:styleId="WW8Num26z2">
    <w:name w:val="WW8Num26z2"/>
    <w:uiPriority w:val="99"/>
    <w:rsid w:val="001F6930"/>
    <w:rPr>
      <w:rFonts w:ascii="Wingdings" w:hAnsi="Wingdings"/>
    </w:rPr>
  </w:style>
  <w:style w:type="character" w:customStyle="1" w:styleId="WW8Num28z0">
    <w:name w:val="WW8Num28z0"/>
    <w:uiPriority w:val="99"/>
    <w:rsid w:val="001F6930"/>
    <w:rPr>
      <w:rFonts w:ascii="Symbol" w:hAnsi="Symbol"/>
    </w:rPr>
  </w:style>
  <w:style w:type="character" w:customStyle="1" w:styleId="WW8Num28z1">
    <w:name w:val="WW8Num28z1"/>
    <w:uiPriority w:val="99"/>
    <w:rsid w:val="001F6930"/>
    <w:rPr>
      <w:rFonts w:ascii="Courier New" w:hAnsi="Courier New"/>
    </w:rPr>
  </w:style>
  <w:style w:type="character" w:customStyle="1" w:styleId="WW8Num28z2">
    <w:name w:val="WW8Num28z2"/>
    <w:uiPriority w:val="99"/>
    <w:rsid w:val="001F6930"/>
    <w:rPr>
      <w:rFonts w:ascii="Wingdings" w:hAnsi="Wingdings"/>
    </w:rPr>
  </w:style>
  <w:style w:type="character" w:customStyle="1" w:styleId="WW8Num29z0">
    <w:name w:val="WW8Num29z0"/>
    <w:uiPriority w:val="99"/>
    <w:rsid w:val="001F6930"/>
    <w:rPr>
      <w:rFonts w:ascii="Symbol" w:hAnsi="Symbol"/>
    </w:rPr>
  </w:style>
  <w:style w:type="character" w:customStyle="1" w:styleId="WW8Num30z0">
    <w:name w:val="WW8Num30z0"/>
    <w:uiPriority w:val="99"/>
    <w:rsid w:val="001F6930"/>
    <w:rPr>
      <w:rFonts w:ascii="Symbol" w:hAnsi="Symbol"/>
    </w:rPr>
  </w:style>
  <w:style w:type="character" w:customStyle="1" w:styleId="WW8Num30z1">
    <w:name w:val="WW8Num30z1"/>
    <w:uiPriority w:val="99"/>
    <w:rsid w:val="001F6930"/>
    <w:rPr>
      <w:rFonts w:ascii="Courier New" w:hAnsi="Courier New"/>
    </w:rPr>
  </w:style>
  <w:style w:type="character" w:customStyle="1" w:styleId="WW8Num30z2">
    <w:name w:val="WW8Num30z2"/>
    <w:uiPriority w:val="99"/>
    <w:rsid w:val="001F6930"/>
    <w:rPr>
      <w:rFonts w:ascii="Wingdings" w:hAnsi="Wingdings"/>
    </w:rPr>
  </w:style>
  <w:style w:type="character" w:customStyle="1" w:styleId="WW8Num31z0">
    <w:name w:val="WW8Num31z0"/>
    <w:uiPriority w:val="99"/>
    <w:rsid w:val="001F6930"/>
  </w:style>
  <w:style w:type="character" w:customStyle="1" w:styleId="WW8Num34z0">
    <w:name w:val="WW8Num34z0"/>
    <w:uiPriority w:val="99"/>
    <w:rsid w:val="001F6930"/>
    <w:rPr>
      <w:rFonts w:ascii="Symbol" w:hAnsi="Symbol"/>
    </w:rPr>
  </w:style>
  <w:style w:type="character" w:customStyle="1" w:styleId="WW8Num34z1">
    <w:name w:val="WW8Num34z1"/>
    <w:uiPriority w:val="99"/>
    <w:rsid w:val="001F6930"/>
    <w:rPr>
      <w:rFonts w:ascii="Courier New" w:hAnsi="Courier New"/>
    </w:rPr>
  </w:style>
  <w:style w:type="character" w:customStyle="1" w:styleId="WW8Num34z2">
    <w:name w:val="WW8Num34z2"/>
    <w:uiPriority w:val="99"/>
    <w:rsid w:val="001F6930"/>
    <w:rPr>
      <w:rFonts w:ascii="Wingdings" w:hAnsi="Wingdings"/>
    </w:rPr>
  </w:style>
  <w:style w:type="character" w:customStyle="1" w:styleId="WW8Num35z0">
    <w:name w:val="WW8Num35z0"/>
    <w:uiPriority w:val="99"/>
    <w:rsid w:val="001F6930"/>
    <w:rPr>
      <w:rFonts w:ascii="Symbol" w:hAnsi="Symbol"/>
    </w:rPr>
  </w:style>
  <w:style w:type="character" w:customStyle="1" w:styleId="WW8Num35z1">
    <w:name w:val="WW8Num35z1"/>
    <w:uiPriority w:val="99"/>
    <w:rsid w:val="001F6930"/>
    <w:rPr>
      <w:rFonts w:ascii="Courier New" w:hAnsi="Courier New"/>
    </w:rPr>
  </w:style>
  <w:style w:type="character" w:customStyle="1" w:styleId="WW8Num35z2">
    <w:name w:val="WW8Num35z2"/>
    <w:uiPriority w:val="99"/>
    <w:rsid w:val="001F6930"/>
    <w:rPr>
      <w:rFonts w:ascii="Wingdings" w:hAnsi="Wingdings"/>
    </w:rPr>
  </w:style>
  <w:style w:type="character" w:customStyle="1" w:styleId="WW8Num36z0">
    <w:name w:val="WW8Num36z0"/>
    <w:uiPriority w:val="99"/>
    <w:rsid w:val="001F6930"/>
    <w:rPr>
      <w:rFonts w:ascii="Symbol" w:hAnsi="Symbol"/>
    </w:rPr>
  </w:style>
  <w:style w:type="character" w:customStyle="1" w:styleId="WW8Num36z1">
    <w:name w:val="WW8Num36z1"/>
    <w:uiPriority w:val="99"/>
    <w:rsid w:val="001F6930"/>
    <w:rPr>
      <w:rFonts w:ascii="Courier New" w:hAnsi="Courier New"/>
    </w:rPr>
  </w:style>
  <w:style w:type="character" w:customStyle="1" w:styleId="WW8Num36z2">
    <w:name w:val="WW8Num36z2"/>
    <w:uiPriority w:val="99"/>
    <w:rsid w:val="001F6930"/>
    <w:rPr>
      <w:rFonts w:ascii="Wingdings" w:hAnsi="Wingdings"/>
    </w:rPr>
  </w:style>
  <w:style w:type="character" w:customStyle="1" w:styleId="WW8Num38z0">
    <w:name w:val="WW8Num38z0"/>
    <w:uiPriority w:val="99"/>
    <w:rsid w:val="001F6930"/>
    <w:rPr>
      <w:rFonts w:ascii="Symbol" w:hAnsi="Symbol"/>
    </w:rPr>
  </w:style>
  <w:style w:type="character" w:customStyle="1" w:styleId="WW8Num38z1">
    <w:name w:val="WW8Num38z1"/>
    <w:uiPriority w:val="99"/>
    <w:rsid w:val="001F6930"/>
    <w:rPr>
      <w:rFonts w:ascii="Courier New" w:hAnsi="Courier New"/>
    </w:rPr>
  </w:style>
  <w:style w:type="character" w:customStyle="1" w:styleId="WW8Num38z2">
    <w:name w:val="WW8Num38z2"/>
    <w:uiPriority w:val="99"/>
    <w:rsid w:val="001F6930"/>
    <w:rPr>
      <w:rFonts w:ascii="Wingdings" w:hAnsi="Wingdings"/>
    </w:rPr>
  </w:style>
  <w:style w:type="character" w:customStyle="1" w:styleId="WW8Num41z1">
    <w:name w:val="WW8Num41z1"/>
    <w:uiPriority w:val="99"/>
    <w:rsid w:val="001F6930"/>
    <w:rPr>
      <w:rFonts w:ascii="Courier New" w:hAnsi="Courier New"/>
    </w:rPr>
  </w:style>
  <w:style w:type="character" w:customStyle="1" w:styleId="WW8Num41z2">
    <w:name w:val="WW8Num41z2"/>
    <w:uiPriority w:val="99"/>
    <w:rsid w:val="001F6930"/>
    <w:rPr>
      <w:rFonts w:ascii="Wingdings" w:hAnsi="Wingdings"/>
    </w:rPr>
  </w:style>
  <w:style w:type="character" w:customStyle="1" w:styleId="WW8Num41z3">
    <w:name w:val="WW8Num41z3"/>
    <w:uiPriority w:val="99"/>
    <w:rsid w:val="001F6930"/>
    <w:rPr>
      <w:rFonts w:ascii="Symbol" w:hAnsi="Symbol"/>
    </w:rPr>
  </w:style>
  <w:style w:type="table" w:customStyle="1" w:styleId="360">
    <w:name w:val="Сетка таблицы36"/>
    <w:uiPriority w:val="99"/>
    <w:rsid w:val="001F693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
    <w:uiPriority w:val="99"/>
    <w:rsid w:val="001F6930"/>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ru-RU"/>
    </w:rPr>
  </w:style>
  <w:style w:type="paragraph" w:customStyle="1" w:styleId="2e">
    <w:name w:val="Название объекта2"/>
    <w:basedOn w:val="a"/>
    <w:uiPriority w:val="99"/>
    <w:rsid w:val="001F6930"/>
    <w:pPr>
      <w:spacing w:before="75" w:after="75" w:line="240" w:lineRule="auto"/>
      <w:jc w:val="both"/>
    </w:pPr>
    <w:rPr>
      <w:rFonts w:ascii="Times New Roman" w:eastAsia="Times New Roman" w:hAnsi="Times New Roman"/>
      <w:sz w:val="24"/>
      <w:szCs w:val="24"/>
      <w:lang w:eastAsia="ru-RU"/>
    </w:rPr>
  </w:style>
  <w:style w:type="character" w:styleId="afffffff2">
    <w:name w:val="Emphasis"/>
    <w:basedOn w:val="a0"/>
    <w:uiPriority w:val="99"/>
    <w:qFormat/>
    <w:locked/>
    <w:rsid w:val="001F6930"/>
    <w:rPr>
      <w:rFonts w:cs="Times New Roman"/>
      <w:i/>
    </w:rPr>
  </w:style>
  <w:style w:type="paragraph" w:customStyle="1" w:styleId="rtecenter">
    <w:name w:val="rtecenter"/>
    <w:basedOn w:val="a"/>
    <w:uiPriority w:val="99"/>
    <w:rsid w:val="001F69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сновной текст с отступом 31"/>
    <w:basedOn w:val="a"/>
    <w:uiPriority w:val="99"/>
    <w:rsid w:val="007E40AF"/>
    <w:pPr>
      <w:suppressAutoHyphens/>
      <w:spacing w:after="0" w:line="240" w:lineRule="auto"/>
      <w:ind w:left="708"/>
    </w:pPr>
    <w:rPr>
      <w:rFonts w:ascii="Times New Roman" w:eastAsia="Times New Roman" w:hAnsi="Times New Roman"/>
      <w:sz w:val="24"/>
      <w:szCs w:val="20"/>
      <w:lang w:eastAsia="ar-SA"/>
    </w:rPr>
  </w:style>
  <w:style w:type="character" w:customStyle="1" w:styleId="222">
    <w:name w:val="Знак Знак22"/>
    <w:basedOn w:val="90"/>
    <w:uiPriority w:val="99"/>
    <w:rsid w:val="00C25CAE"/>
    <w:rPr>
      <w:rFonts w:ascii="Tahoma" w:hAnsi="Tahoma" w:cs="Tahoma"/>
      <w:sz w:val="16"/>
      <w:szCs w:val="16"/>
    </w:rPr>
  </w:style>
  <w:style w:type="character" w:customStyle="1" w:styleId="116">
    <w:name w:val="Знак Знак11"/>
    <w:basedOn w:val="90"/>
    <w:uiPriority w:val="99"/>
    <w:rsid w:val="00C25CAE"/>
    <w:rPr>
      <w:rFonts w:cs="Times New Roman"/>
    </w:rPr>
  </w:style>
  <w:style w:type="character" w:customStyle="1" w:styleId="afffffff3">
    <w:name w:val="Знак Знак"/>
    <w:basedOn w:val="90"/>
    <w:uiPriority w:val="99"/>
    <w:rsid w:val="00C25CAE"/>
    <w:rPr>
      <w:rFonts w:cs="Times New Roman"/>
    </w:rPr>
  </w:style>
  <w:style w:type="table" w:customStyle="1" w:styleId="1100">
    <w:name w:val="Сетка таблицы110"/>
    <w:uiPriority w:val="99"/>
    <w:rsid w:val="008E3E5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4">
    <w:name w:val="Основной текст_"/>
    <w:link w:val="141"/>
    <w:uiPriority w:val="99"/>
    <w:locked/>
    <w:rsid w:val="008E3E56"/>
    <w:rPr>
      <w:sz w:val="26"/>
      <w:shd w:val="clear" w:color="auto" w:fill="FFFFFF"/>
    </w:rPr>
  </w:style>
  <w:style w:type="paragraph" w:customStyle="1" w:styleId="141">
    <w:name w:val="Основной текст14"/>
    <w:basedOn w:val="a"/>
    <w:link w:val="afffffff4"/>
    <w:uiPriority w:val="99"/>
    <w:rsid w:val="008E3E56"/>
    <w:pPr>
      <w:widowControl w:val="0"/>
      <w:shd w:val="clear" w:color="auto" w:fill="FFFFFF"/>
      <w:spacing w:after="0" w:line="326" w:lineRule="exact"/>
    </w:pPr>
    <w:rPr>
      <w:sz w:val="26"/>
      <w:szCs w:val="20"/>
    </w:rPr>
  </w:style>
  <w:style w:type="character" w:customStyle="1" w:styleId="afffffff5">
    <w:name w:val="таблица_Катя Знак"/>
    <w:link w:val="afffffff6"/>
    <w:uiPriority w:val="99"/>
    <w:locked/>
    <w:rsid w:val="008E3E56"/>
    <w:rPr>
      <w:rFonts w:ascii="Arial" w:hAnsi="Arial"/>
      <w:sz w:val="24"/>
    </w:rPr>
  </w:style>
  <w:style w:type="paragraph" w:customStyle="1" w:styleId="afffffff6">
    <w:name w:val="таблица_Катя"/>
    <w:basedOn w:val="a"/>
    <w:link w:val="afffffff5"/>
    <w:uiPriority w:val="99"/>
    <w:rsid w:val="008E3E56"/>
    <w:rPr>
      <w:rFonts w:ascii="Arial" w:hAnsi="Arial"/>
      <w:sz w:val="24"/>
      <w:szCs w:val="20"/>
    </w:rPr>
  </w:style>
  <w:style w:type="character" w:customStyle="1" w:styleId="47">
    <w:name w:val="Основной текст4"/>
    <w:uiPriority w:val="99"/>
    <w:rsid w:val="008E3E56"/>
    <w:rPr>
      <w:rFonts w:ascii="Times New Roman" w:hAnsi="Times New Roman"/>
      <w:color w:val="000000"/>
      <w:spacing w:val="0"/>
      <w:w w:val="100"/>
      <w:position w:val="0"/>
      <w:sz w:val="26"/>
      <w:u w:val="none"/>
      <w:effect w:val="none"/>
      <w:lang w:val="ru-RU"/>
    </w:rPr>
  </w:style>
  <w:style w:type="character" w:customStyle="1" w:styleId="afffffff7">
    <w:name w:val="Подпись к таблице_"/>
    <w:uiPriority w:val="99"/>
    <w:rsid w:val="008E3E56"/>
    <w:rPr>
      <w:rFonts w:ascii="Times New Roman" w:hAnsi="Times New Roman"/>
      <w:sz w:val="26"/>
      <w:u w:val="none"/>
      <w:effect w:val="none"/>
    </w:rPr>
  </w:style>
  <w:style w:type="character" w:customStyle="1" w:styleId="afffffff8">
    <w:name w:val="Подпись к таблице"/>
    <w:uiPriority w:val="99"/>
    <w:rsid w:val="008E3E56"/>
    <w:rPr>
      <w:rFonts w:ascii="Times New Roman" w:hAnsi="Times New Roman"/>
      <w:color w:val="000000"/>
      <w:spacing w:val="0"/>
      <w:w w:val="100"/>
      <w:position w:val="0"/>
      <w:sz w:val="26"/>
      <w:u w:val="none"/>
      <w:effect w:val="none"/>
      <w:lang w:val="ru-RU"/>
    </w:rPr>
  </w:style>
  <w:style w:type="character" w:customStyle="1" w:styleId="76">
    <w:name w:val="Основной текст7"/>
    <w:uiPriority w:val="99"/>
    <w:rsid w:val="008E3E56"/>
    <w:rPr>
      <w:rFonts w:ascii="Times New Roman" w:hAnsi="Times New Roman"/>
      <w:color w:val="000000"/>
      <w:spacing w:val="0"/>
      <w:w w:val="100"/>
      <w:position w:val="0"/>
      <w:sz w:val="26"/>
      <w:u w:val="none"/>
      <w:effect w:val="none"/>
      <w:lang w:val="ru-RU"/>
    </w:rPr>
  </w:style>
  <w:style w:type="character" w:customStyle="1" w:styleId="85">
    <w:name w:val="Основной текст8"/>
    <w:uiPriority w:val="99"/>
    <w:rsid w:val="008E3E56"/>
    <w:rPr>
      <w:rFonts w:ascii="Times New Roman" w:hAnsi="Times New Roman"/>
      <w:color w:val="000000"/>
      <w:spacing w:val="0"/>
      <w:w w:val="100"/>
      <w:position w:val="0"/>
      <w:sz w:val="26"/>
      <w:u w:val="none"/>
      <w:effect w:val="none"/>
      <w:lang w:val="ru-RU"/>
    </w:rPr>
  </w:style>
  <w:style w:type="character" w:customStyle="1" w:styleId="55">
    <w:name w:val="Основной текст5"/>
    <w:uiPriority w:val="99"/>
    <w:rsid w:val="008E3E56"/>
    <w:rPr>
      <w:rFonts w:ascii="Times New Roman" w:hAnsi="Times New Roman"/>
      <w:color w:val="000000"/>
      <w:spacing w:val="0"/>
      <w:w w:val="100"/>
      <w:position w:val="0"/>
      <w:sz w:val="26"/>
      <w:shd w:val="clear" w:color="auto" w:fill="FFFFFF"/>
      <w:lang w:val="ru-RU"/>
    </w:rPr>
  </w:style>
  <w:style w:type="character" w:customStyle="1" w:styleId="66">
    <w:name w:val="Основной текст6"/>
    <w:uiPriority w:val="99"/>
    <w:rsid w:val="008E3E56"/>
    <w:rPr>
      <w:rFonts w:ascii="Times New Roman" w:hAnsi="Times New Roman"/>
      <w:color w:val="000000"/>
      <w:spacing w:val="0"/>
      <w:w w:val="100"/>
      <w:position w:val="0"/>
      <w:sz w:val="26"/>
      <w:u w:val="none"/>
      <w:effect w:val="none"/>
      <w:shd w:val="clear" w:color="auto" w:fill="FFFFFF"/>
      <w:lang w:val="ru-RU"/>
    </w:rPr>
  </w:style>
  <w:style w:type="table" w:customStyle="1" w:styleId="370">
    <w:name w:val="Сетка таблицы37"/>
    <w:uiPriority w:val="99"/>
    <w:rsid w:val="00F134F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9">
    <w:name w:val="Normal Indent"/>
    <w:basedOn w:val="a"/>
    <w:uiPriority w:val="99"/>
    <w:locked/>
    <w:rsid w:val="00AE12CB"/>
    <w:pPr>
      <w:spacing w:after="0" w:line="240" w:lineRule="auto"/>
      <w:ind w:firstLine="709"/>
      <w:jc w:val="both"/>
    </w:pPr>
    <w:rPr>
      <w:rFonts w:ascii="Times New Roman" w:eastAsia="Times New Roman" w:hAnsi="Times New Roman"/>
      <w:sz w:val="28"/>
      <w:szCs w:val="24"/>
      <w:lang w:eastAsia="ru-RU"/>
    </w:rPr>
  </w:style>
  <w:style w:type="character" w:customStyle="1" w:styleId="WW8Num12z1">
    <w:name w:val="WW8Num12z1"/>
    <w:uiPriority w:val="99"/>
    <w:rsid w:val="002164B6"/>
    <w:rPr>
      <w:rFonts w:ascii="Courier New" w:hAnsi="Courier New"/>
    </w:rPr>
  </w:style>
  <w:style w:type="character" w:customStyle="1" w:styleId="WW8Num12z2">
    <w:name w:val="WW8Num12z2"/>
    <w:uiPriority w:val="99"/>
    <w:rsid w:val="002164B6"/>
    <w:rPr>
      <w:rFonts w:ascii="Wingdings" w:hAnsi="Wingdings"/>
    </w:rPr>
  </w:style>
  <w:style w:type="character" w:customStyle="1" w:styleId="WW8Num16z1">
    <w:name w:val="WW8Num16z1"/>
    <w:uiPriority w:val="99"/>
    <w:rsid w:val="002164B6"/>
    <w:rPr>
      <w:rFonts w:ascii="Courier New" w:hAnsi="Courier New"/>
    </w:rPr>
  </w:style>
  <w:style w:type="character" w:customStyle="1" w:styleId="WW8Num16z2">
    <w:name w:val="WW8Num16z2"/>
    <w:uiPriority w:val="99"/>
    <w:rsid w:val="002164B6"/>
    <w:rPr>
      <w:rFonts w:ascii="Wingdings" w:hAnsi="Wingdings"/>
    </w:rPr>
  </w:style>
  <w:style w:type="character" w:customStyle="1" w:styleId="WW8Num27z0">
    <w:name w:val="WW8Num27z0"/>
    <w:uiPriority w:val="99"/>
    <w:rsid w:val="002164B6"/>
    <w:rPr>
      <w:rFonts w:ascii="Symbol" w:hAnsi="Symbol"/>
    </w:rPr>
  </w:style>
  <w:style w:type="character" w:customStyle="1" w:styleId="WW8Num27z1">
    <w:name w:val="WW8Num27z1"/>
    <w:uiPriority w:val="99"/>
    <w:rsid w:val="002164B6"/>
    <w:rPr>
      <w:rFonts w:ascii="Courier New" w:hAnsi="Courier New"/>
    </w:rPr>
  </w:style>
  <w:style w:type="character" w:customStyle="1" w:styleId="WW8Num27z2">
    <w:name w:val="WW8Num27z2"/>
    <w:uiPriority w:val="99"/>
    <w:rsid w:val="002164B6"/>
    <w:rPr>
      <w:rFonts w:ascii="Wingdings" w:hAnsi="Wingdings"/>
    </w:rPr>
  </w:style>
  <w:style w:type="character" w:customStyle="1" w:styleId="WW8NumSt1z0">
    <w:name w:val="WW8NumSt1z0"/>
    <w:uiPriority w:val="99"/>
    <w:rsid w:val="002164B6"/>
    <w:rPr>
      <w:rFonts w:ascii="Symbol" w:hAnsi="Symbol"/>
    </w:rPr>
  </w:style>
  <w:style w:type="character" w:customStyle="1" w:styleId="Definition">
    <w:name w:val="Definition"/>
    <w:uiPriority w:val="99"/>
    <w:rsid w:val="002164B6"/>
    <w:rPr>
      <w:i/>
    </w:rPr>
  </w:style>
  <w:style w:type="character" w:customStyle="1" w:styleId="CITE">
    <w:name w:val="CITE"/>
    <w:uiPriority w:val="99"/>
    <w:rsid w:val="002164B6"/>
    <w:rPr>
      <w:i/>
    </w:rPr>
  </w:style>
  <w:style w:type="character" w:customStyle="1" w:styleId="CODE">
    <w:name w:val="CODE"/>
    <w:uiPriority w:val="99"/>
    <w:rsid w:val="002164B6"/>
    <w:rPr>
      <w:rFonts w:ascii="Courier New" w:hAnsi="Courier New"/>
      <w:sz w:val="20"/>
    </w:rPr>
  </w:style>
  <w:style w:type="character" w:customStyle="1" w:styleId="Keyboard">
    <w:name w:val="Keyboard"/>
    <w:uiPriority w:val="99"/>
    <w:rsid w:val="002164B6"/>
    <w:rPr>
      <w:rFonts w:ascii="Courier New" w:hAnsi="Courier New"/>
      <w:b/>
      <w:sz w:val="20"/>
    </w:rPr>
  </w:style>
  <w:style w:type="character" w:customStyle="1" w:styleId="Sample">
    <w:name w:val="Sample"/>
    <w:uiPriority w:val="99"/>
    <w:rsid w:val="002164B6"/>
    <w:rPr>
      <w:rFonts w:ascii="Courier New" w:hAnsi="Courier New"/>
    </w:rPr>
  </w:style>
  <w:style w:type="character" w:customStyle="1" w:styleId="Typewriter">
    <w:name w:val="Typewriter"/>
    <w:uiPriority w:val="99"/>
    <w:rsid w:val="002164B6"/>
    <w:rPr>
      <w:rFonts w:ascii="Courier New" w:hAnsi="Courier New"/>
      <w:sz w:val="20"/>
    </w:rPr>
  </w:style>
  <w:style w:type="character" w:customStyle="1" w:styleId="Variable">
    <w:name w:val="Variable"/>
    <w:uiPriority w:val="99"/>
    <w:rsid w:val="002164B6"/>
    <w:rPr>
      <w:i/>
    </w:rPr>
  </w:style>
  <w:style w:type="character" w:customStyle="1" w:styleId="HTMLMarkup">
    <w:name w:val="HTML Markup"/>
    <w:uiPriority w:val="99"/>
    <w:rsid w:val="002164B6"/>
    <w:rPr>
      <w:vanish/>
      <w:color w:val="FF0000"/>
    </w:rPr>
  </w:style>
  <w:style w:type="character" w:customStyle="1" w:styleId="Comment">
    <w:name w:val="Comment"/>
    <w:uiPriority w:val="99"/>
    <w:rsid w:val="002164B6"/>
    <w:rPr>
      <w:vanish/>
    </w:rPr>
  </w:style>
  <w:style w:type="character" w:customStyle="1" w:styleId="afffffffa">
    <w:name w:val="Символ сноски"/>
    <w:uiPriority w:val="99"/>
    <w:rsid w:val="002164B6"/>
    <w:rPr>
      <w:vertAlign w:val="superscript"/>
    </w:rPr>
  </w:style>
  <w:style w:type="character" w:customStyle="1" w:styleId="48">
    <w:name w:val="Знак Знак4"/>
    <w:uiPriority w:val="99"/>
    <w:rsid w:val="002164B6"/>
    <w:rPr>
      <w:rFonts w:ascii="Tahoma" w:hAnsi="Tahoma"/>
      <w:sz w:val="16"/>
    </w:rPr>
  </w:style>
  <w:style w:type="paragraph" w:customStyle="1" w:styleId="DefinitionTerm">
    <w:name w:val="Definition Term"/>
    <w:basedOn w:val="a"/>
    <w:next w:val="DefinitionList"/>
    <w:uiPriority w:val="99"/>
    <w:rsid w:val="002164B6"/>
    <w:pPr>
      <w:autoSpaceDE w:val="0"/>
      <w:spacing w:after="0" w:line="240" w:lineRule="auto"/>
    </w:pPr>
    <w:rPr>
      <w:rFonts w:ascii="Times New Roman" w:eastAsia="Times New Roman" w:hAnsi="Times New Roman"/>
      <w:sz w:val="24"/>
      <w:szCs w:val="24"/>
      <w:lang w:eastAsia="ar-SA"/>
    </w:rPr>
  </w:style>
  <w:style w:type="paragraph" w:customStyle="1" w:styleId="DefinitionList">
    <w:name w:val="Definition List"/>
    <w:basedOn w:val="a"/>
    <w:next w:val="DefinitionTerm"/>
    <w:uiPriority w:val="99"/>
    <w:rsid w:val="002164B6"/>
    <w:pPr>
      <w:autoSpaceDE w:val="0"/>
      <w:spacing w:after="0" w:line="240" w:lineRule="auto"/>
      <w:ind w:left="360"/>
    </w:pPr>
    <w:rPr>
      <w:rFonts w:ascii="Times New Roman" w:eastAsia="Times New Roman" w:hAnsi="Times New Roman"/>
      <w:sz w:val="24"/>
      <w:szCs w:val="24"/>
      <w:lang w:eastAsia="ar-SA"/>
    </w:rPr>
  </w:style>
  <w:style w:type="paragraph" w:customStyle="1" w:styleId="H1">
    <w:name w:val="H1"/>
    <w:basedOn w:val="a"/>
    <w:next w:val="a"/>
    <w:uiPriority w:val="99"/>
    <w:rsid w:val="002164B6"/>
    <w:pPr>
      <w:keepNext/>
      <w:autoSpaceDE w:val="0"/>
      <w:spacing w:before="100" w:after="100" w:line="240" w:lineRule="auto"/>
    </w:pPr>
    <w:rPr>
      <w:rFonts w:ascii="Times New Roman" w:eastAsia="Times New Roman" w:hAnsi="Times New Roman"/>
      <w:b/>
      <w:bCs/>
      <w:kern w:val="1"/>
      <w:sz w:val="48"/>
      <w:szCs w:val="48"/>
      <w:lang w:eastAsia="ar-SA"/>
    </w:rPr>
  </w:style>
  <w:style w:type="paragraph" w:customStyle="1" w:styleId="H2">
    <w:name w:val="H2"/>
    <w:basedOn w:val="a"/>
    <w:next w:val="a"/>
    <w:uiPriority w:val="99"/>
    <w:rsid w:val="002164B6"/>
    <w:pPr>
      <w:keepNext/>
      <w:autoSpaceDE w:val="0"/>
      <w:spacing w:before="100" w:after="100" w:line="240" w:lineRule="auto"/>
    </w:pPr>
    <w:rPr>
      <w:rFonts w:ascii="Times New Roman" w:eastAsia="Times New Roman" w:hAnsi="Times New Roman"/>
      <w:b/>
      <w:bCs/>
      <w:sz w:val="36"/>
      <w:szCs w:val="36"/>
      <w:lang w:eastAsia="ar-SA"/>
    </w:rPr>
  </w:style>
  <w:style w:type="paragraph" w:customStyle="1" w:styleId="H4">
    <w:name w:val="H4"/>
    <w:basedOn w:val="a"/>
    <w:next w:val="a"/>
    <w:uiPriority w:val="99"/>
    <w:rsid w:val="002164B6"/>
    <w:pPr>
      <w:keepNext/>
      <w:autoSpaceDE w:val="0"/>
      <w:spacing w:before="100" w:after="100" w:line="240" w:lineRule="auto"/>
    </w:pPr>
    <w:rPr>
      <w:rFonts w:ascii="Times New Roman" w:eastAsia="Times New Roman" w:hAnsi="Times New Roman"/>
      <w:b/>
      <w:bCs/>
      <w:sz w:val="24"/>
      <w:szCs w:val="24"/>
      <w:lang w:eastAsia="ar-SA"/>
    </w:rPr>
  </w:style>
  <w:style w:type="paragraph" w:customStyle="1" w:styleId="H5">
    <w:name w:val="H5"/>
    <w:basedOn w:val="a"/>
    <w:next w:val="a"/>
    <w:uiPriority w:val="99"/>
    <w:rsid w:val="002164B6"/>
    <w:pPr>
      <w:keepNext/>
      <w:autoSpaceDE w:val="0"/>
      <w:spacing w:before="100" w:after="100" w:line="240" w:lineRule="auto"/>
    </w:pPr>
    <w:rPr>
      <w:rFonts w:ascii="Times New Roman" w:eastAsia="Times New Roman" w:hAnsi="Times New Roman"/>
      <w:b/>
      <w:bCs/>
      <w:sz w:val="20"/>
      <w:szCs w:val="20"/>
      <w:lang w:eastAsia="ar-SA"/>
    </w:rPr>
  </w:style>
  <w:style w:type="paragraph" w:customStyle="1" w:styleId="Address">
    <w:name w:val="Address"/>
    <w:basedOn w:val="a"/>
    <w:next w:val="a"/>
    <w:uiPriority w:val="99"/>
    <w:rsid w:val="002164B6"/>
    <w:pPr>
      <w:autoSpaceDE w:val="0"/>
      <w:spacing w:after="0" w:line="240" w:lineRule="auto"/>
    </w:pPr>
    <w:rPr>
      <w:rFonts w:ascii="Times New Roman" w:eastAsia="Times New Roman" w:hAnsi="Times New Roman"/>
      <w:i/>
      <w:iCs/>
      <w:sz w:val="24"/>
      <w:szCs w:val="24"/>
      <w:lang w:eastAsia="ar-SA"/>
    </w:rPr>
  </w:style>
  <w:style w:type="paragraph" w:customStyle="1" w:styleId="Blockquote">
    <w:name w:val="Blockquote"/>
    <w:basedOn w:val="a"/>
    <w:uiPriority w:val="99"/>
    <w:rsid w:val="002164B6"/>
    <w:pPr>
      <w:autoSpaceDE w:val="0"/>
      <w:spacing w:before="100" w:after="100" w:line="240" w:lineRule="auto"/>
      <w:ind w:left="360" w:right="360"/>
    </w:pPr>
    <w:rPr>
      <w:rFonts w:ascii="Times New Roman" w:eastAsia="Times New Roman" w:hAnsi="Times New Roman"/>
      <w:sz w:val="24"/>
      <w:szCs w:val="24"/>
      <w:lang w:eastAsia="ar-SA"/>
    </w:rPr>
  </w:style>
  <w:style w:type="paragraph" w:customStyle="1" w:styleId="Preformatted">
    <w:name w:val="Preformatted"/>
    <w:basedOn w:val="a"/>
    <w:uiPriority w:val="99"/>
    <w:rsid w:val="002164B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spacing w:after="0" w:line="240" w:lineRule="auto"/>
    </w:pPr>
    <w:rPr>
      <w:rFonts w:ascii="Courier New" w:eastAsia="Times New Roman" w:hAnsi="Courier New" w:cs="Courier New"/>
      <w:sz w:val="20"/>
      <w:szCs w:val="20"/>
      <w:lang w:eastAsia="ar-SA"/>
    </w:rPr>
  </w:style>
  <w:style w:type="paragraph" w:customStyle="1" w:styleId="z-BottomofForm1">
    <w:name w:val="z-Bottom of Form1"/>
    <w:next w:val="a"/>
    <w:uiPriority w:val="99"/>
    <w:rsid w:val="002164B6"/>
    <w:pPr>
      <w:pBdr>
        <w:top w:val="double" w:sz="2" w:space="0" w:color="000000"/>
      </w:pBdr>
      <w:suppressAutoHyphens/>
      <w:autoSpaceDE w:val="0"/>
      <w:jc w:val="center"/>
    </w:pPr>
    <w:rPr>
      <w:rFonts w:ascii="Arial" w:hAnsi="Arial" w:cs="Arial"/>
      <w:vanish/>
      <w:sz w:val="16"/>
      <w:szCs w:val="16"/>
      <w:lang w:eastAsia="ar-SA"/>
    </w:rPr>
  </w:style>
  <w:style w:type="paragraph" w:customStyle="1" w:styleId="z-TopofForm1">
    <w:name w:val="z-Top of Form1"/>
    <w:next w:val="a"/>
    <w:uiPriority w:val="99"/>
    <w:rsid w:val="002164B6"/>
    <w:pPr>
      <w:pBdr>
        <w:bottom w:val="double" w:sz="2" w:space="0" w:color="000000"/>
      </w:pBdr>
      <w:suppressAutoHyphens/>
      <w:autoSpaceDE w:val="0"/>
      <w:jc w:val="center"/>
    </w:pPr>
    <w:rPr>
      <w:rFonts w:ascii="Arial" w:hAnsi="Arial" w:cs="Arial"/>
      <w:vanish/>
      <w:sz w:val="16"/>
      <w:szCs w:val="16"/>
      <w:lang w:eastAsia="ar-SA"/>
    </w:rPr>
  </w:style>
  <w:style w:type="character" w:customStyle="1" w:styleId="1f9">
    <w:name w:val="Строгий1"/>
    <w:basedOn w:val="16"/>
    <w:uiPriority w:val="99"/>
    <w:rsid w:val="002164B6"/>
    <w:rPr>
      <w:rFonts w:cs="Times New Roman"/>
      <w:b/>
      <w:bCs/>
    </w:rPr>
  </w:style>
  <w:style w:type="table" w:customStyle="1" w:styleId="380">
    <w:name w:val="Сетка таблицы38"/>
    <w:uiPriority w:val="99"/>
    <w:locked/>
    <w:rsid w:val="00090B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endnote reference"/>
    <w:basedOn w:val="a0"/>
    <w:uiPriority w:val="99"/>
    <w:semiHidden/>
    <w:locked/>
    <w:rsid w:val="00FB343A"/>
    <w:rPr>
      <w:rFonts w:cs="Times New Roman"/>
      <w:vertAlign w:val="superscript"/>
    </w:rPr>
  </w:style>
  <w:style w:type="table" w:customStyle="1" w:styleId="390">
    <w:name w:val="Сетка таблицы39"/>
    <w:uiPriority w:val="99"/>
    <w:rsid w:val="00FB34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FB34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аголовок Н."/>
    <w:basedOn w:val="a"/>
    <w:next w:val="a8"/>
    <w:autoRedefine/>
    <w:uiPriority w:val="99"/>
    <w:rsid w:val="00FB343A"/>
    <w:pPr>
      <w:spacing w:after="0" w:line="360" w:lineRule="auto"/>
      <w:jc w:val="center"/>
    </w:pPr>
    <w:rPr>
      <w:rFonts w:ascii="Times New Roman" w:eastAsia="Times New Roman" w:hAnsi="Times New Roman"/>
      <w:b/>
      <w:caps/>
      <w:sz w:val="28"/>
      <w:szCs w:val="28"/>
      <w:lang w:val="en-US"/>
    </w:rPr>
  </w:style>
  <w:style w:type="character" w:customStyle="1" w:styleId="FontStyle47">
    <w:name w:val="Font Style47"/>
    <w:uiPriority w:val="99"/>
    <w:rsid w:val="00FB343A"/>
    <w:rPr>
      <w:rFonts w:ascii="Times New Roman" w:hAnsi="Times New Roman"/>
      <w:i/>
      <w:sz w:val="22"/>
    </w:rPr>
  </w:style>
  <w:style w:type="table" w:customStyle="1" w:styleId="400">
    <w:name w:val="Сетка таблицы40"/>
    <w:uiPriority w:val="99"/>
    <w:rsid w:val="00E77FA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har1CharCharCharChar">
    <w:name w:val="Знак Знак1 Char Знак Знак1 Char Char Char Char"/>
    <w:basedOn w:val="a"/>
    <w:uiPriority w:val="99"/>
    <w:rsid w:val="00E77FA4"/>
    <w:pPr>
      <w:tabs>
        <w:tab w:val="left" w:pos="2160"/>
      </w:tabs>
      <w:spacing w:before="120" w:after="0" w:line="240" w:lineRule="exact"/>
      <w:jc w:val="both"/>
    </w:pPr>
    <w:rPr>
      <w:rFonts w:ascii="Times New Roman" w:eastAsia="Times New Roman" w:hAnsi="Times New Roman"/>
      <w:noProof/>
      <w:sz w:val="24"/>
      <w:szCs w:val="24"/>
      <w:lang w:val="en-US" w:eastAsia="ru-RU"/>
    </w:rPr>
  </w:style>
  <w:style w:type="table" w:customStyle="1" w:styleId="411">
    <w:name w:val="Сетка таблицы41"/>
    <w:uiPriority w:val="99"/>
    <w:rsid w:val="00913D1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6">
    <w:name w:val="Абзац списка5"/>
    <w:basedOn w:val="a"/>
    <w:link w:val="ListParagraph"/>
    <w:uiPriority w:val="99"/>
    <w:rsid w:val="00631894"/>
    <w:pPr>
      <w:ind w:left="720"/>
    </w:pPr>
    <w:rPr>
      <w:rFonts w:eastAsia="Times New Roman"/>
      <w:sz w:val="20"/>
      <w:szCs w:val="20"/>
    </w:rPr>
  </w:style>
  <w:style w:type="character" w:customStyle="1" w:styleId="ListParagraph">
    <w:name w:val="List Paragraph Знак"/>
    <w:link w:val="56"/>
    <w:uiPriority w:val="99"/>
    <w:locked/>
    <w:rsid w:val="00631894"/>
    <w:rPr>
      <w:rFonts w:eastAsia="Times New Roman"/>
      <w:sz w:val="20"/>
    </w:rPr>
  </w:style>
  <w:style w:type="character" w:customStyle="1" w:styleId="fontstyle01">
    <w:name w:val="fontstyle01"/>
    <w:basedOn w:val="a0"/>
    <w:uiPriority w:val="99"/>
    <w:rsid w:val="00631894"/>
    <w:rPr>
      <w:rFonts w:ascii="Times New Roman" w:hAnsi="Times New Roman" w:cs="Times New Roman"/>
      <w:color w:val="000000"/>
      <w:sz w:val="24"/>
      <w:szCs w:val="24"/>
    </w:rPr>
  </w:style>
  <w:style w:type="paragraph" w:customStyle="1" w:styleId="1271">
    <w:name w:val="Стиль Основной текст + По ширине Первая строка:  127 см1"/>
    <w:uiPriority w:val="99"/>
    <w:rsid w:val="00631894"/>
    <w:pPr>
      <w:spacing w:after="120"/>
      <w:ind w:firstLine="720"/>
      <w:jc w:val="both"/>
    </w:pPr>
    <w:rPr>
      <w:rFonts w:ascii="Times New Roman" w:eastAsia="Times New Roman" w:hAnsi="Times New Roman"/>
      <w:sz w:val="28"/>
      <w:szCs w:val="28"/>
      <w:lang w:eastAsia="en-US"/>
    </w:rPr>
  </w:style>
  <w:style w:type="character" w:customStyle="1" w:styleId="a5">
    <w:name w:val="Без интервала Знак"/>
    <w:link w:val="a4"/>
    <w:uiPriority w:val="99"/>
    <w:locked/>
    <w:rsid w:val="00631894"/>
    <w:rPr>
      <w:sz w:val="22"/>
      <w:szCs w:val="22"/>
      <w:lang w:eastAsia="en-US" w:bidi="ar-SA"/>
    </w:rPr>
  </w:style>
  <w:style w:type="paragraph" w:customStyle="1" w:styleId="formattext">
    <w:name w:val="formattext"/>
    <w:basedOn w:val="a"/>
    <w:uiPriority w:val="99"/>
    <w:rsid w:val="00631894"/>
    <w:pPr>
      <w:suppressAutoHyphens/>
      <w:spacing w:before="280" w:after="280" w:line="240" w:lineRule="auto"/>
    </w:pPr>
    <w:rPr>
      <w:rFonts w:ascii="Times New Roman" w:eastAsia="Times New Roman" w:hAnsi="Times New Roman"/>
      <w:sz w:val="24"/>
      <w:szCs w:val="24"/>
      <w:lang w:eastAsia="ar-SA"/>
    </w:rPr>
  </w:style>
  <w:style w:type="character" w:customStyle="1" w:styleId="Bodytext20">
    <w:name w:val="Body text (2)_"/>
    <w:basedOn w:val="a0"/>
    <w:link w:val="Bodytext21"/>
    <w:uiPriority w:val="99"/>
    <w:locked/>
    <w:rsid w:val="00631894"/>
    <w:rPr>
      <w:rFonts w:cs="Times New Roman"/>
      <w:sz w:val="26"/>
      <w:szCs w:val="26"/>
      <w:shd w:val="clear" w:color="auto" w:fill="FFFFFF"/>
    </w:rPr>
  </w:style>
  <w:style w:type="paragraph" w:customStyle="1" w:styleId="Bodytext21">
    <w:name w:val="Body text (2)1"/>
    <w:basedOn w:val="a"/>
    <w:link w:val="Bodytext20"/>
    <w:uiPriority w:val="99"/>
    <w:rsid w:val="00631894"/>
    <w:pPr>
      <w:widowControl w:val="0"/>
      <w:shd w:val="clear" w:color="auto" w:fill="FFFFFF"/>
      <w:spacing w:after="240" w:line="293" w:lineRule="exact"/>
      <w:jc w:val="both"/>
    </w:pPr>
    <w:rPr>
      <w:sz w:val="26"/>
      <w:szCs w:val="26"/>
      <w:lang w:eastAsia="ru-RU"/>
    </w:rPr>
  </w:style>
  <w:style w:type="character" w:customStyle="1" w:styleId="Bodytext22">
    <w:name w:val="Body text (2)"/>
    <w:basedOn w:val="Bodytext20"/>
    <w:uiPriority w:val="99"/>
    <w:rsid w:val="00631894"/>
    <w:rPr>
      <w:rFonts w:cs="Times New Roman"/>
      <w:color w:val="000000"/>
      <w:spacing w:val="0"/>
      <w:w w:val="100"/>
      <w:position w:val="0"/>
      <w:sz w:val="26"/>
      <w:szCs w:val="26"/>
      <w:u w:val="single"/>
      <w:shd w:val="clear" w:color="auto" w:fill="FFFFFF"/>
      <w:lang w:val="ru-RU" w:eastAsia="ru-RU"/>
    </w:rPr>
  </w:style>
  <w:style w:type="paragraph" w:customStyle="1" w:styleId="3c">
    <w:name w:val="Без интервала3"/>
    <w:uiPriority w:val="99"/>
    <w:rsid w:val="00631894"/>
    <w:rPr>
      <w:sz w:val="22"/>
      <w:szCs w:val="22"/>
    </w:rPr>
  </w:style>
  <w:style w:type="paragraph" w:customStyle="1" w:styleId="251">
    <w:name w:val="Основной текст 25"/>
    <w:basedOn w:val="a"/>
    <w:uiPriority w:val="99"/>
    <w:rsid w:val="00F269ED"/>
    <w:pPr>
      <w:spacing w:after="0" w:line="240" w:lineRule="auto"/>
      <w:ind w:firstLine="709"/>
      <w:jc w:val="both"/>
    </w:pPr>
    <w:rPr>
      <w:rFonts w:ascii="Times New Roman" w:eastAsia="Times New Roman" w:hAnsi="Times New Roman"/>
      <w:sz w:val="28"/>
      <w:szCs w:val="20"/>
    </w:rPr>
  </w:style>
  <w:style w:type="paragraph" w:customStyle="1" w:styleId="67">
    <w:name w:val="Абзац списка6"/>
    <w:basedOn w:val="a"/>
    <w:uiPriority w:val="99"/>
    <w:rsid w:val="003C0162"/>
    <w:pPr>
      <w:ind w:left="720"/>
    </w:pPr>
    <w:rPr>
      <w:rFonts w:eastAsia="Times New Roman"/>
      <w:szCs w:val="20"/>
      <w:lang w:eastAsia="ru-RU"/>
    </w:rPr>
  </w:style>
  <w:style w:type="paragraph" w:customStyle="1" w:styleId="49">
    <w:name w:val="Без интервала4"/>
    <w:uiPriority w:val="99"/>
    <w:rsid w:val="003C0162"/>
    <w:rPr>
      <w:sz w:val="22"/>
      <w:szCs w:val="22"/>
    </w:rPr>
  </w:style>
  <w:style w:type="table" w:customStyle="1" w:styleId="420">
    <w:name w:val="Сетка таблицы42"/>
    <w:uiPriority w:val="99"/>
    <w:rsid w:val="003542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uiPriority w:val="99"/>
    <w:rsid w:val="009251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2">
    <w:name w:val="Знак Знак23"/>
    <w:basedOn w:val="90"/>
    <w:uiPriority w:val="99"/>
    <w:rsid w:val="00367F8B"/>
    <w:rPr>
      <w:rFonts w:ascii="Tahoma" w:hAnsi="Tahoma" w:cs="Tahoma"/>
      <w:sz w:val="16"/>
      <w:szCs w:val="16"/>
    </w:rPr>
  </w:style>
  <w:style w:type="character" w:customStyle="1" w:styleId="124">
    <w:name w:val="Знак Знак12"/>
    <w:basedOn w:val="90"/>
    <w:uiPriority w:val="99"/>
    <w:rsid w:val="00367F8B"/>
    <w:rPr>
      <w:rFonts w:cs="Times New Roman"/>
    </w:rPr>
  </w:style>
  <w:style w:type="character" w:customStyle="1" w:styleId="57">
    <w:name w:val="Знак Знак5"/>
    <w:basedOn w:val="90"/>
    <w:uiPriority w:val="99"/>
    <w:rsid w:val="00367F8B"/>
    <w:rPr>
      <w:rFonts w:cs="Times New Roman"/>
    </w:rPr>
  </w:style>
  <w:style w:type="table" w:customStyle="1" w:styleId="430">
    <w:name w:val="Сетка таблицы43"/>
    <w:uiPriority w:val="99"/>
    <w:rsid w:val="00367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uiPriority w:val="99"/>
    <w:rsid w:val="0058646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9">
    <w:name w:val="p9"/>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uiPriority w:val="99"/>
    <w:rsid w:val="0065728B"/>
    <w:rPr>
      <w:rFonts w:cs="Times New Roman"/>
    </w:rPr>
  </w:style>
  <w:style w:type="table" w:customStyle="1" w:styleId="450">
    <w:name w:val="Сетка таблицы45"/>
    <w:uiPriority w:val="99"/>
    <w:rsid w:val="00366E5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uiPriority w:val="99"/>
    <w:rsid w:val="00366E51"/>
    <w:pPr>
      <w:widowControl w:val="0"/>
      <w:autoSpaceDE w:val="0"/>
      <w:autoSpaceDN w:val="0"/>
      <w:adjustRightInd w:val="0"/>
      <w:spacing w:after="0" w:line="229" w:lineRule="exact"/>
      <w:jc w:val="both"/>
    </w:pPr>
    <w:rPr>
      <w:rFonts w:ascii="Times New Roman" w:eastAsia="Times New Roman" w:hAnsi="Times New Roman"/>
      <w:sz w:val="24"/>
      <w:szCs w:val="24"/>
      <w:lang w:eastAsia="ru-RU"/>
    </w:rPr>
  </w:style>
  <w:style w:type="paragraph" w:customStyle="1" w:styleId="ConsPlusTitlePage">
    <w:name w:val="ConsPlusTitlePage"/>
    <w:uiPriority w:val="99"/>
    <w:rsid w:val="00366E51"/>
    <w:pPr>
      <w:widowControl w:val="0"/>
      <w:autoSpaceDE w:val="0"/>
      <w:autoSpaceDN w:val="0"/>
    </w:pPr>
    <w:rPr>
      <w:rFonts w:ascii="Tahoma" w:eastAsia="Times New Roman" w:hAnsi="Tahoma" w:cs="Tahoma"/>
    </w:rPr>
  </w:style>
  <w:style w:type="paragraph" w:customStyle="1" w:styleId="ConsPlusNormal1">
    <w:name w:val="ConsPlusNormal1"/>
    <w:uiPriority w:val="99"/>
    <w:rsid w:val="00366E51"/>
    <w:pPr>
      <w:widowControl w:val="0"/>
      <w:suppressAutoHyphens/>
      <w:autoSpaceDE w:val="0"/>
    </w:pPr>
    <w:rPr>
      <w:rFonts w:ascii="Arial" w:eastAsia="Times New Roman" w:hAnsi="Arial" w:cs="Arial"/>
      <w:lang w:eastAsia="hi-IN" w:bidi="hi-IN"/>
    </w:rPr>
  </w:style>
  <w:style w:type="character" w:customStyle="1" w:styleId="WW8Num37z0">
    <w:name w:val="WW8Num37z0"/>
    <w:uiPriority w:val="99"/>
    <w:rsid w:val="00366E51"/>
    <w:rPr>
      <w:rFonts w:ascii="Times New Roman" w:hAnsi="Times New Roman"/>
      <w:color w:val="000000"/>
      <w:sz w:val="28"/>
      <w:u w:val="none"/>
    </w:rPr>
  </w:style>
  <w:style w:type="character" w:customStyle="1" w:styleId="FontStyle30">
    <w:name w:val="Font Style30"/>
    <w:uiPriority w:val="99"/>
    <w:rsid w:val="00366E51"/>
    <w:rPr>
      <w:rFonts w:ascii="Times New Roman" w:hAnsi="Times New Roman"/>
      <w:sz w:val="18"/>
    </w:rPr>
  </w:style>
  <w:style w:type="character" w:customStyle="1" w:styleId="style161">
    <w:name w:val="style161"/>
    <w:uiPriority w:val="99"/>
    <w:rsid w:val="00366E51"/>
    <w:rPr>
      <w:rFonts w:ascii="Verdana" w:hAnsi="Verdana"/>
      <w:sz w:val="27"/>
    </w:rPr>
  </w:style>
  <w:style w:type="character" w:customStyle="1" w:styleId="214">
    <w:name w:val="Основной текст 2 Знак1"/>
    <w:basedOn w:val="a0"/>
    <w:uiPriority w:val="99"/>
    <w:rsid w:val="00366E51"/>
    <w:rPr>
      <w:rFonts w:ascii="Calibri" w:hAnsi="Calibri" w:cs="Calibri"/>
      <w:sz w:val="22"/>
      <w:szCs w:val="22"/>
      <w:lang w:eastAsia="ar-SA" w:bidi="ar-SA"/>
    </w:rPr>
  </w:style>
  <w:style w:type="paragraph" w:customStyle="1" w:styleId="223">
    <w:name w:val="Основной текст с отступом 22"/>
    <w:basedOn w:val="a"/>
    <w:uiPriority w:val="99"/>
    <w:rsid w:val="00366E51"/>
    <w:pPr>
      <w:suppressAutoHyphens/>
      <w:spacing w:after="120" w:line="480" w:lineRule="auto"/>
      <w:ind w:left="283"/>
    </w:pPr>
    <w:rPr>
      <w:rFonts w:eastAsia="Times New Roman" w:cs="Calibri"/>
      <w:lang w:eastAsia="ar-SA"/>
    </w:rPr>
  </w:style>
  <w:style w:type="table" w:customStyle="1" w:styleId="460">
    <w:name w:val="Сетка таблицы46"/>
    <w:uiPriority w:val="99"/>
    <w:rsid w:val="0092401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uiPriority w:val="99"/>
    <w:rsid w:val="00C068CA"/>
  </w:style>
  <w:style w:type="paragraph" w:customStyle="1" w:styleId="NoSpacing1">
    <w:name w:val="No Spacing1"/>
    <w:uiPriority w:val="99"/>
    <w:rsid w:val="008E7142"/>
    <w:pPr>
      <w:spacing w:line="276" w:lineRule="auto"/>
      <w:ind w:firstLine="567"/>
      <w:jc w:val="both"/>
    </w:pPr>
    <w:rPr>
      <w:sz w:val="28"/>
      <w:szCs w:val="22"/>
      <w:lang w:eastAsia="en-US"/>
    </w:rPr>
  </w:style>
  <w:style w:type="paragraph" w:customStyle="1" w:styleId="ListParagraph1">
    <w:name w:val="List Paragraph1"/>
    <w:basedOn w:val="a"/>
    <w:uiPriority w:val="99"/>
    <w:rsid w:val="008E7142"/>
    <w:pPr>
      <w:ind w:left="720"/>
    </w:pPr>
    <w:rPr>
      <w:lang w:eastAsia="ru-RU"/>
    </w:rPr>
  </w:style>
  <w:style w:type="table" w:customStyle="1" w:styleId="470">
    <w:name w:val="Сетка таблицы47"/>
    <w:uiPriority w:val="99"/>
    <w:rsid w:val="008E7142"/>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3">
    <w:name w:val="p13"/>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8E7142"/>
  </w:style>
  <w:style w:type="paragraph" w:customStyle="1" w:styleId="p11">
    <w:name w:val="p11"/>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6">
    <w:name w:val="Основной 9"/>
    <w:uiPriority w:val="99"/>
    <w:rsid w:val="00777CEF"/>
    <w:pPr>
      <w:autoSpaceDE w:val="0"/>
      <w:autoSpaceDN w:val="0"/>
      <w:adjustRightInd w:val="0"/>
      <w:ind w:firstLine="397"/>
      <w:jc w:val="both"/>
    </w:pPr>
    <w:rPr>
      <w:rFonts w:ascii="Arial CYR" w:hAnsi="Arial CYR" w:cs="Arial CYR"/>
      <w:color w:val="000000"/>
      <w:sz w:val="18"/>
      <w:szCs w:val="18"/>
      <w:lang w:eastAsia="en-US"/>
    </w:rPr>
  </w:style>
  <w:style w:type="table" w:customStyle="1" w:styleId="480">
    <w:name w:val="Сетка таблицы48"/>
    <w:uiPriority w:val="99"/>
    <w:rsid w:val="00F76C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1">
    <w:name w:val="Основной текст 26"/>
    <w:basedOn w:val="a"/>
    <w:uiPriority w:val="99"/>
    <w:rsid w:val="00F42B90"/>
    <w:pPr>
      <w:spacing w:after="0" w:line="240" w:lineRule="auto"/>
      <w:ind w:firstLine="709"/>
      <w:jc w:val="both"/>
    </w:pPr>
    <w:rPr>
      <w:rFonts w:ascii="Times New Roman" w:eastAsia="Times New Roman" w:hAnsi="Times New Roman"/>
      <w:sz w:val="28"/>
      <w:szCs w:val="20"/>
    </w:rPr>
  </w:style>
  <w:style w:type="paragraph" w:customStyle="1" w:styleId="77">
    <w:name w:val="Абзац списка7"/>
    <w:basedOn w:val="a"/>
    <w:uiPriority w:val="99"/>
    <w:rsid w:val="00F42B90"/>
    <w:pPr>
      <w:spacing w:after="0" w:line="240" w:lineRule="auto"/>
      <w:ind w:left="720"/>
    </w:pPr>
    <w:rPr>
      <w:sz w:val="20"/>
      <w:szCs w:val="20"/>
      <w:lang w:eastAsia="ru-RU"/>
    </w:rPr>
  </w:style>
  <w:style w:type="table" w:customStyle="1" w:styleId="490">
    <w:name w:val="Сетка таблицы49"/>
    <w:uiPriority w:val="99"/>
    <w:rsid w:val="00E90DC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Exact">
    <w:name w:val="Основной текст (5) Exact"/>
    <w:uiPriority w:val="99"/>
    <w:rsid w:val="00033512"/>
    <w:rPr>
      <w:rFonts w:ascii="Times New Roman" w:hAnsi="Times New Roman"/>
      <w:b/>
      <w:sz w:val="18"/>
      <w:u w:val="none"/>
    </w:rPr>
  </w:style>
  <w:style w:type="character" w:customStyle="1" w:styleId="2Exact">
    <w:name w:val="Основной текст (2) Exact"/>
    <w:uiPriority w:val="99"/>
    <w:rsid w:val="00033512"/>
    <w:rPr>
      <w:rFonts w:ascii="Times New Roman" w:hAnsi="Times New Roman"/>
      <w:sz w:val="26"/>
      <w:u w:val="none"/>
    </w:rPr>
  </w:style>
  <w:style w:type="character" w:customStyle="1" w:styleId="2f">
    <w:name w:val="Основной текст (2)_"/>
    <w:link w:val="2f0"/>
    <w:uiPriority w:val="99"/>
    <w:locked/>
    <w:rsid w:val="00033512"/>
    <w:rPr>
      <w:sz w:val="26"/>
      <w:shd w:val="clear" w:color="auto" w:fill="FFFFFF"/>
    </w:rPr>
  </w:style>
  <w:style w:type="character" w:customStyle="1" w:styleId="58">
    <w:name w:val="Основной текст (5)_"/>
    <w:link w:val="59"/>
    <w:uiPriority w:val="99"/>
    <w:locked/>
    <w:rsid w:val="00033512"/>
    <w:rPr>
      <w:b/>
      <w:sz w:val="18"/>
      <w:shd w:val="clear" w:color="auto" w:fill="FFFFFF"/>
    </w:rPr>
  </w:style>
  <w:style w:type="paragraph" w:customStyle="1" w:styleId="59">
    <w:name w:val="Основной текст (5)"/>
    <w:basedOn w:val="a"/>
    <w:link w:val="58"/>
    <w:uiPriority w:val="99"/>
    <w:rsid w:val="00033512"/>
    <w:pPr>
      <w:widowControl w:val="0"/>
      <w:shd w:val="clear" w:color="auto" w:fill="FFFFFF"/>
      <w:spacing w:before="60" w:after="240" w:line="293" w:lineRule="exact"/>
    </w:pPr>
    <w:rPr>
      <w:b/>
      <w:sz w:val="18"/>
      <w:szCs w:val="20"/>
    </w:rPr>
  </w:style>
  <w:style w:type="paragraph" w:customStyle="1" w:styleId="2f0">
    <w:name w:val="Основной текст (2)"/>
    <w:basedOn w:val="a"/>
    <w:link w:val="2f"/>
    <w:uiPriority w:val="99"/>
    <w:rsid w:val="00033512"/>
    <w:pPr>
      <w:widowControl w:val="0"/>
      <w:shd w:val="clear" w:color="auto" w:fill="FFFFFF"/>
      <w:spacing w:after="540" w:line="298" w:lineRule="exact"/>
      <w:ind w:hanging="180"/>
    </w:pPr>
    <w:rPr>
      <w:sz w:val="26"/>
      <w:szCs w:val="20"/>
    </w:rPr>
  </w:style>
  <w:style w:type="table" w:customStyle="1" w:styleId="500">
    <w:name w:val="Сетка таблицы50"/>
    <w:uiPriority w:val="99"/>
    <w:rsid w:val="0085398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6711251">
      <w:marLeft w:val="0"/>
      <w:marRight w:val="0"/>
      <w:marTop w:val="0"/>
      <w:marBottom w:val="0"/>
      <w:divBdr>
        <w:top w:val="none" w:sz="0" w:space="0" w:color="auto"/>
        <w:left w:val="none" w:sz="0" w:space="0" w:color="auto"/>
        <w:bottom w:val="none" w:sz="0" w:space="0" w:color="auto"/>
        <w:right w:val="none" w:sz="0" w:space="0" w:color="auto"/>
      </w:divBdr>
    </w:div>
    <w:div w:id="2026711252">
      <w:marLeft w:val="0"/>
      <w:marRight w:val="0"/>
      <w:marTop w:val="0"/>
      <w:marBottom w:val="0"/>
      <w:divBdr>
        <w:top w:val="none" w:sz="0" w:space="0" w:color="auto"/>
        <w:left w:val="none" w:sz="0" w:space="0" w:color="auto"/>
        <w:bottom w:val="none" w:sz="0" w:space="0" w:color="auto"/>
        <w:right w:val="none" w:sz="0" w:space="0" w:color="auto"/>
      </w:divBdr>
    </w:div>
    <w:div w:id="2026711253">
      <w:marLeft w:val="0"/>
      <w:marRight w:val="0"/>
      <w:marTop w:val="0"/>
      <w:marBottom w:val="0"/>
      <w:divBdr>
        <w:top w:val="none" w:sz="0" w:space="0" w:color="auto"/>
        <w:left w:val="none" w:sz="0" w:space="0" w:color="auto"/>
        <w:bottom w:val="none" w:sz="0" w:space="0" w:color="auto"/>
        <w:right w:val="none" w:sz="0" w:space="0" w:color="auto"/>
      </w:divBdr>
    </w:div>
    <w:div w:id="2026711254">
      <w:marLeft w:val="0"/>
      <w:marRight w:val="0"/>
      <w:marTop w:val="0"/>
      <w:marBottom w:val="0"/>
      <w:divBdr>
        <w:top w:val="none" w:sz="0" w:space="0" w:color="auto"/>
        <w:left w:val="none" w:sz="0" w:space="0" w:color="auto"/>
        <w:bottom w:val="none" w:sz="0" w:space="0" w:color="auto"/>
        <w:right w:val="none" w:sz="0" w:space="0" w:color="auto"/>
      </w:divBdr>
    </w:div>
    <w:div w:id="2026711255">
      <w:marLeft w:val="0"/>
      <w:marRight w:val="0"/>
      <w:marTop w:val="0"/>
      <w:marBottom w:val="0"/>
      <w:divBdr>
        <w:top w:val="none" w:sz="0" w:space="0" w:color="auto"/>
        <w:left w:val="none" w:sz="0" w:space="0" w:color="auto"/>
        <w:bottom w:val="none" w:sz="0" w:space="0" w:color="auto"/>
        <w:right w:val="none" w:sz="0" w:space="0" w:color="auto"/>
      </w:divBdr>
    </w:div>
    <w:div w:id="2026711256">
      <w:marLeft w:val="0"/>
      <w:marRight w:val="0"/>
      <w:marTop w:val="0"/>
      <w:marBottom w:val="0"/>
      <w:divBdr>
        <w:top w:val="none" w:sz="0" w:space="0" w:color="auto"/>
        <w:left w:val="none" w:sz="0" w:space="0" w:color="auto"/>
        <w:bottom w:val="none" w:sz="0" w:space="0" w:color="auto"/>
        <w:right w:val="none" w:sz="0" w:space="0" w:color="auto"/>
      </w:divBdr>
    </w:div>
    <w:div w:id="2026711257">
      <w:marLeft w:val="0"/>
      <w:marRight w:val="0"/>
      <w:marTop w:val="0"/>
      <w:marBottom w:val="0"/>
      <w:divBdr>
        <w:top w:val="none" w:sz="0" w:space="0" w:color="auto"/>
        <w:left w:val="none" w:sz="0" w:space="0" w:color="auto"/>
        <w:bottom w:val="none" w:sz="0" w:space="0" w:color="auto"/>
        <w:right w:val="none" w:sz="0" w:space="0" w:color="auto"/>
      </w:divBdr>
    </w:div>
    <w:div w:id="2026711258">
      <w:marLeft w:val="0"/>
      <w:marRight w:val="0"/>
      <w:marTop w:val="0"/>
      <w:marBottom w:val="0"/>
      <w:divBdr>
        <w:top w:val="none" w:sz="0" w:space="0" w:color="auto"/>
        <w:left w:val="none" w:sz="0" w:space="0" w:color="auto"/>
        <w:bottom w:val="none" w:sz="0" w:space="0" w:color="auto"/>
        <w:right w:val="none" w:sz="0" w:space="0" w:color="auto"/>
      </w:divBdr>
    </w:div>
    <w:div w:id="2026711259">
      <w:marLeft w:val="0"/>
      <w:marRight w:val="0"/>
      <w:marTop w:val="0"/>
      <w:marBottom w:val="0"/>
      <w:divBdr>
        <w:top w:val="none" w:sz="0" w:space="0" w:color="auto"/>
        <w:left w:val="none" w:sz="0" w:space="0" w:color="auto"/>
        <w:bottom w:val="none" w:sz="0" w:space="0" w:color="auto"/>
        <w:right w:val="none" w:sz="0" w:space="0" w:color="auto"/>
      </w:divBdr>
    </w:div>
    <w:div w:id="2026711260">
      <w:marLeft w:val="0"/>
      <w:marRight w:val="0"/>
      <w:marTop w:val="0"/>
      <w:marBottom w:val="0"/>
      <w:divBdr>
        <w:top w:val="none" w:sz="0" w:space="0" w:color="auto"/>
        <w:left w:val="none" w:sz="0" w:space="0" w:color="auto"/>
        <w:bottom w:val="none" w:sz="0" w:space="0" w:color="auto"/>
        <w:right w:val="none" w:sz="0" w:space="0" w:color="auto"/>
      </w:divBdr>
    </w:div>
    <w:div w:id="2026711261">
      <w:marLeft w:val="0"/>
      <w:marRight w:val="0"/>
      <w:marTop w:val="0"/>
      <w:marBottom w:val="0"/>
      <w:divBdr>
        <w:top w:val="none" w:sz="0" w:space="0" w:color="auto"/>
        <w:left w:val="none" w:sz="0" w:space="0" w:color="auto"/>
        <w:bottom w:val="none" w:sz="0" w:space="0" w:color="auto"/>
        <w:right w:val="none" w:sz="0" w:space="0" w:color="auto"/>
      </w:divBdr>
    </w:div>
    <w:div w:id="2026711262">
      <w:marLeft w:val="0"/>
      <w:marRight w:val="0"/>
      <w:marTop w:val="0"/>
      <w:marBottom w:val="0"/>
      <w:divBdr>
        <w:top w:val="none" w:sz="0" w:space="0" w:color="auto"/>
        <w:left w:val="none" w:sz="0" w:space="0" w:color="auto"/>
        <w:bottom w:val="none" w:sz="0" w:space="0" w:color="auto"/>
        <w:right w:val="none" w:sz="0" w:space="0" w:color="auto"/>
      </w:divBdr>
    </w:div>
    <w:div w:id="2026711263">
      <w:marLeft w:val="0"/>
      <w:marRight w:val="0"/>
      <w:marTop w:val="0"/>
      <w:marBottom w:val="0"/>
      <w:divBdr>
        <w:top w:val="none" w:sz="0" w:space="0" w:color="auto"/>
        <w:left w:val="none" w:sz="0" w:space="0" w:color="auto"/>
        <w:bottom w:val="none" w:sz="0" w:space="0" w:color="auto"/>
        <w:right w:val="none" w:sz="0" w:space="0" w:color="auto"/>
      </w:divBdr>
    </w:div>
    <w:div w:id="2026711264">
      <w:marLeft w:val="0"/>
      <w:marRight w:val="0"/>
      <w:marTop w:val="0"/>
      <w:marBottom w:val="0"/>
      <w:divBdr>
        <w:top w:val="none" w:sz="0" w:space="0" w:color="auto"/>
        <w:left w:val="none" w:sz="0" w:space="0" w:color="auto"/>
        <w:bottom w:val="none" w:sz="0" w:space="0" w:color="auto"/>
        <w:right w:val="none" w:sz="0" w:space="0" w:color="auto"/>
      </w:divBdr>
    </w:div>
    <w:div w:id="2026711265">
      <w:marLeft w:val="0"/>
      <w:marRight w:val="0"/>
      <w:marTop w:val="0"/>
      <w:marBottom w:val="0"/>
      <w:divBdr>
        <w:top w:val="none" w:sz="0" w:space="0" w:color="auto"/>
        <w:left w:val="none" w:sz="0" w:space="0" w:color="auto"/>
        <w:bottom w:val="none" w:sz="0" w:space="0" w:color="auto"/>
        <w:right w:val="none" w:sz="0" w:space="0" w:color="auto"/>
      </w:divBdr>
    </w:div>
    <w:div w:id="2026711266">
      <w:marLeft w:val="0"/>
      <w:marRight w:val="0"/>
      <w:marTop w:val="0"/>
      <w:marBottom w:val="0"/>
      <w:divBdr>
        <w:top w:val="none" w:sz="0" w:space="0" w:color="auto"/>
        <w:left w:val="none" w:sz="0" w:space="0" w:color="auto"/>
        <w:bottom w:val="none" w:sz="0" w:space="0" w:color="auto"/>
        <w:right w:val="none" w:sz="0" w:space="0" w:color="auto"/>
      </w:divBdr>
    </w:div>
    <w:div w:id="2026711267">
      <w:marLeft w:val="0"/>
      <w:marRight w:val="0"/>
      <w:marTop w:val="0"/>
      <w:marBottom w:val="0"/>
      <w:divBdr>
        <w:top w:val="none" w:sz="0" w:space="0" w:color="auto"/>
        <w:left w:val="none" w:sz="0" w:space="0" w:color="auto"/>
        <w:bottom w:val="none" w:sz="0" w:space="0" w:color="auto"/>
        <w:right w:val="none" w:sz="0" w:space="0" w:color="auto"/>
      </w:divBdr>
    </w:div>
    <w:div w:id="2026711268">
      <w:marLeft w:val="0"/>
      <w:marRight w:val="0"/>
      <w:marTop w:val="0"/>
      <w:marBottom w:val="0"/>
      <w:divBdr>
        <w:top w:val="none" w:sz="0" w:space="0" w:color="auto"/>
        <w:left w:val="none" w:sz="0" w:space="0" w:color="auto"/>
        <w:bottom w:val="none" w:sz="0" w:space="0" w:color="auto"/>
        <w:right w:val="none" w:sz="0" w:space="0" w:color="auto"/>
      </w:divBdr>
    </w:div>
    <w:div w:id="2026711269">
      <w:marLeft w:val="0"/>
      <w:marRight w:val="0"/>
      <w:marTop w:val="0"/>
      <w:marBottom w:val="0"/>
      <w:divBdr>
        <w:top w:val="none" w:sz="0" w:space="0" w:color="auto"/>
        <w:left w:val="none" w:sz="0" w:space="0" w:color="auto"/>
        <w:bottom w:val="none" w:sz="0" w:space="0" w:color="auto"/>
        <w:right w:val="none" w:sz="0" w:space="0" w:color="auto"/>
      </w:divBdr>
    </w:div>
    <w:div w:id="2026711270">
      <w:marLeft w:val="0"/>
      <w:marRight w:val="0"/>
      <w:marTop w:val="0"/>
      <w:marBottom w:val="0"/>
      <w:divBdr>
        <w:top w:val="none" w:sz="0" w:space="0" w:color="auto"/>
        <w:left w:val="none" w:sz="0" w:space="0" w:color="auto"/>
        <w:bottom w:val="none" w:sz="0" w:space="0" w:color="auto"/>
        <w:right w:val="none" w:sz="0" w:space="0" w:color="auto"/>
      </w:divBdr>
    </w:div>
    <w:div w:id="2026711271">
      <w:marLeft w:val="0"/>
      <w:marRight w:val="0"/>
      <w:marTop w:val="0"/>
      <w:marBottom w:val="0"/>
      <w:divBdr>
        <w:top w:val="none" w:sz="0" w:space="0" w:color="auto"/>
        <w:left w:val="none" w:sz="0" w:space="0" w:color="auto"/>
        <w:bottom w:val="none" w:sz="0" w:space="0" w:color="auto"/>
        <w:right w:val="none" w:sz="0" w:space="0" w:color="auto"/>
      </w:divBdr>
    </w:div>
    <w:div w:id="2026711272">
      <w:marLeft w:val="0"/>
      <w:marRight w:val="0"/>
      <w:marTop w:val="0"/>
      <w:marBottom w:val="0"/>
      <w:divBdr>
        <w:top w:val="none" w:sz="0" w:space="0" w:color="auto"/>
        <w:left w:val="none" w:sz="0" w:space="0" w:color="auto"/>
        <w:bottom w:val="none" w:sz="0" w:space="0" w:color="auto"/>
        <w:right w:val="none" w:sz="0" w:space="0" w:color="auto"/>
      </w:divBdr>
    </w:div>
    <w:div w:id="2026711273">
      <w:marLeft w:val="0"/>
      <w:marRight w:val="0"/>
      <w:marTop w:val="0"/>
      <w:marBottom w:val="0"/>
      <w:divBdr>
        <w:top w:val="none" w:sz="0" w:space="0" w:color="auto"/>
        <w:left w:val="none" w:sz="0" w:space="0" w:color="auto"/>
        <w:bottom w:val="none" w:sz="0" w:space="0" w:color="auto"/>
        <w:right w:val="none" w:sz="0" w:space="0" w:color="auto"/>
      </w:divBdr>
    </w:div>
    <w:div w:id="2026711274">
      <w:marLeft w:val="0"/>
      <w:marRight w:val="0"/>
      <w:marTop w:val="0"/>
      <w:marBottom w:val="0"/>
      <w:divBdr>
        <w:top w:val="none" w:sz="0" w:space="0" w:color="auto"/>
        <w:left w:val="none" w:sz="0" w:space="0" w:color="auto"/>
        <w:bottom w:val="none" w:sz="0" w:space="0" w:color="auto"/>
        <w:right w:val="none" w:sz="0" w:space="0" w:color="auto"/>
      </w:divBdr>
    </w:div>
    <w:div w:id="2026711275">
      <w:marLeft w:val="0"/>
      <w:marRight w:val="0"/>
      <w:marTop w:val="0"/>
      <w:marBottom w:val="0"/>
      <w:divBdr>
        <w:top w:val="none" w:sz="0" w:space="0" w:color="auto"/>
        <w:left w:val="none" w:sz="0" w:space="0" w:color="auto"/>
        <w:bottom w:val="none" w:sz="0" w:space="0" w:color="auto"/>
        <w:right w:val="none" w:sz="0" w:space="0" w:color="auto"/>
      </w:divBdr>
    </w:div>
    <w:div w:id="2026711276">
      <w:marLeft w:val="0"/>
      <w:marRight w:val="0"/>
      <w:marTop w:val="0"/>
      <w:marBottom w:val="0"/>
      <w:divBdr>
        <w:top w:val="none" w:sz="0" w:space="0" w:color="auto"/>
        <w:left w:val="none" w:sz="0" w:space="0" w:color="auto"/>
        <w:bottom w:val="none" w:sz="0" w:space="0" w:color="auto"/>
        <w:right w:val="none" w:sz="0" w:space="0" w:color="auto"/>
      </w:divBdr>
    </w:div>
    <w:div w:id="2026711277">
      <w:marLeft w:val="0"/>
      <w:marRight w:val="0"/>
      <w:marTop w:val="0"/>
      <w:marBottom w:val="0"/>
      <w:divBdr>
        <w:top w:val="none" w:sz="0" w:space="0" w:color="auto"/>
        <w:left w:val="none" w:sz="0" w:space="0" w:color="auto"/>
        <w:bottom w:val="none" w:sz="0" w:space="0" w:color="auto"/>
        <w:right w:val="none" w:sz="0" w:space="0" w:color="auto"/>
      </w:divBdr>
    </w:div>
    <w:div w:id="2026711278">
      <w:marLeft w:val="0"/>
      <w:marRight w:val="0"/>
      <w:marTop w:val="0"/>
      <w:marBottom w:val="0"/>
      <w:divBdr>
        <w:top w:val="none" w:sz="0" w:space="0" w:color="auto"/>
        <w:left w:val="none" w:sz="0" w:space="0" w:color="auto"/>
        <w:bottom w:val="none" w:sz="0" w:space="0" w:color="auto"/>
        <w:right w:val="none" w:sz="0" w:space="0" w:color="auto"/>
      </w:divBdr>
    </w:div>
    <w:div w:id="2026711279">
      <w:marLeft w:val="0"/>
      <w:marRight w:val="0"/>
      <w:marTop w:val="0"/>
      <w:marBottom w:val="0"/>
      <w:divBdr>
        <w:top w:val="none" w:sz="0" w:space="0" w:color="auto"/>
        <w:left w:val="none" w:sz="0" w:space="0" w:color="auto"/>
        <w:bottom w:val="none" w:sz="0" w:space="0" w:color="auto"/>
        <w:right w:val="none" w:sz="0" w:space="0" w:color="auto"/>
      </w:divBdr>
    </w:div>
    <w:div w:id="2026711280">
      <w:marLeft w:val="0"/>
      <w:marRight w:val="0"/>
      <w:marTop w:val="0"/>
      <w:marBottom w:val="0"/>
      <w:divBdr>
        <w:top w:val="none" w:sz="0" w:space="0" w:color="auto"/>
        <w:left w:val="none" w:sz="0" w:space="0" w:color="auto"/>
        <w:bottom w:val="none" w:sz="0" w:space="0" w:color="auto"/>
        <w:right w:val="none" w:sz="0" w:space="0" w:color="auto"/>
      </w:divBdr>
    </w:div>
    <w:div w:id="2026711281">
      <w:marLeft w:val="0"/>
      <w:marRight w:val="0"/>
      <w:marTop w:val="0"/>
      <w:marBottom w:val="0"/>
      <w:divBdr>
        <w:top w:val="none" w:sz="0" w:space="0" w:color="auto"/>
        <w:left w:val="none" w:sz="0" w:space="0" w:color="auto"/>
        <w:bottom w:val="none" w:sz="0" w:space="0" w:color="auto"/>
        <w:right w:val="none" w:sz="0" w:space="0" w:color="auto"/>
      </w:divBdr>
    </w:div>
    <w:div w:id="2026711282">
      <w:marLeft w:val="0"/>
      <w:marRight w:val="0"/>
      <w:marTop w:val="0"/>
      <w:marBottom w:val="0"/>
      <w:divBdr>
        <w:top w:val="none" w:sz="0" w:space="0" w:color="auto"/>
        <w:left w:val="none" w:sz="0" w:space="0" w:color="auto"/>
        <w:bottom w:val="none" w:sz="0" w:space="0" w:color="auto"/>
        <w:right w:val="none" w:sz="0" w:space="0" w:color="auto"/>
      </w:divBdr>
    </w:div>
    <w:div w:id="2026711283">
      <w:marLeft w:val="0"/>
      <w:marRight w:val="0"/>
      <w:marTop w:val="0"/>
      <w:marBottom w:val="0"/>
      <w:divBdr>
        <w:top w:val="none" w:sz="0" w:space="0" w:color="auto"/>
        <w:left w:val="none" w:sz="0" w:space="0" w:color="auto"/>
        <w:bottom w:val="none" w:sz="0" w:space="0" w:color="auto"/>
        <w:right w:val="none" w:sz="0" w:space="0" w:color="auto"/>
      </w:divBdr>
    </w:div>
    <w:div w:id="2026711284">
      <w:marLeft w:val="0"/>
      <w:marRight w:val="0"/>
      <w:marTop w:val="0"/>
      <w:marBottom w:val="0"/>
      <w:divBdr>
        <w:top w:val="none" w:sz="0" w:space="0" w:color="auto"/>
        <w:left w:val="none" w:sz="0" w:space="0" w:color="auto"/>
        <w:bottom w:val="none" w:sz="0" w:space="0" w:color="auto"/>
        <w:right w:val="none" w:sz="0" w:space="0" w:color="auto"/>
      </w:divBdr>
    </w:div>
    <w:div w:id="2026711285">
      <w:marLeft w:val="0"/>
      <w:marRight w:val="0"/>
      <w:marTop w:val="0"/>
      <w:marBottom w:val="0"/>
      <w:divBdr>
        <w:top w:val="none" w:sz="0" w:space="0" w:color="auto"/>
        <w:left w:val="none" w:sz="0" w:space="0" w:color="auto"/>
        <w:bottom w:val="none" w:sz="0" w:space="0" w:color="auto"/>
        <w:right w:val="none" w:sz="0" w:space="0" w:color="auto"/>
      </w:divBdr>
    </w:div>
    <w:div w:id="2026711286">
      <w:marLeft w:val="0"/>
      <w:marRight w:val="0"/>
      <w:marTop w:val="0"/>
      <w:marBottom w:val="0"/>
      <w:divBdr>
        <w:top w:val="none" w:sz="0" w:space="0" w:color="auto"/>
        <w:left w:val="none" w:sz="0" w:space="0" w:color="auto"/>
        <w:bottom w:val="none" w:sz="0" w:space="0" w:color="auto"/>
        <w:right w:val="none" w:sz="0" w:space="0" w:color="auto"/>
      </w:divBdr>
    </w:div>
    <w:div w:id="2026711287">
      <w:marLeft w:val="0"/>
      <w:marRight w:val="0"/>
      <w:marTop w:val="0"/>
      <w:marBottom w:val="0"/>
      <w:divBdr>
        <w:top w:val="none" w:sz="0" w:space="0" w:color="auto"/>
        <w:left w:val="none" w:sz="0" w:space="0" w:color="auto"/>
        <w:bottom w:val="none" w:sz="0" w:space="0" w:color="auto"/>
        <w:right w:val="none" w:sz="0" w:space="0" w:color="auto"/>
      </w:divBdr>
    </w:div>
    <w:div w:id="2026711288">
      <w:marLeft w:val="0"/>
      <w:marRight w:val="0"/>
      <w:marTop w:val="0"/>
      <w:marBottom w:val="0"/>
      <w:divBdr>
        <w:top w:val="none" w:sz="0" w:space="0" w:color="auto"/>
        <w:left w:val="none" w:sz="0" w:space="0" w:color="auto"/>
        <w:bottom w:val="none" w:sz="0" w:space="0" w:color="auto"/>
        <w:right w:val="none" w:sz="0" w:space="0" w:color="auto"/>
      </w:divBdr>
    </w:div>
    <w:div w:id="2026711289">
      <w:marLeft w:val="0"/>
      <w:marRight w:val="0"/>
      <w:marTop w:val="0"/>
      <w:marBottom w:val="0"/>
      <w:divBdr>
        <w:top w:val="none" w:sz="0" w:space="0" w:color="auto"/>
        <w:left w:val="none" w:sz="0" w:space="0" w:color="auto"/>
        <w:bottom w:val="none" w:sz="0" w:space="0" w:color="auto"/>
        <w:right w:val="none" w:sz="0" w:space="0" w:color="auto"/>
      </w:divBdr>
    </w:div>
    <w:div w:id="2026711290">
      <w:marLeft w:val="0"/>
      <w:marRight w:val="0"/>
      <w:marTop w:val="0"/>
      <w:marBottom w:val="0"/>
      <w:divBdr>
        <w:top w:val="none" w:sz="0" w:space="0" w:color="auto"/>
        <w:left w:val="none" w:sz="0" w:space="0" w:color="auto"/>
        <w:bottom w:val="none" w:sz="0" w:space="0" w:color="auto"/>
        <w:right w:val="none" w:sz="0" w:space="0" w:color="auto"/>
      </w:divBdr>
    </w:div>
    <w:div w:id="2026711291">
      <w:marLeft w:val="0"/>
      <w:marRight w:val="0"/>
      <w:marTop w:val="0"/>
      <w:marBottom w:val="0"/>
      <w:divBdr>
        <w:top w:val="none" w:sz="0" w:space="0" w:color="auto"/>
        <w:left w:val="none" w:sz="0" w:space="0" w:color="auto"/>
        <w:bottom w:val="none" w:sz="0" w:space="0" w:color="auto"/>
        <w:right w:val="none" w:sz="0" w:space="0" w:color="auto"/>
      </w:divBdr>
    </w:div>
    <w:div w:id="2026711292">
      <w:marLeft w:val="0"/>
      <w:marRight w:val="0"/>
      <w:marTop w:val="0"/>
      <w:marBottom w:val="0"/>
      <w:divBdr>
        <w:top w:val="none" w:sz="0" w:space="0" w:color="auto"/>
        <w:left w:val="none" w:sz="0" w:space="0" w:color="auto"/>
        <w:bottom w:val="none" w:sz="0" w:space="0" w:color="auto"/>
        <w:right w:val="none" w:sz="0" w:space="0" w:color="auto"/>
      </w:divBdr>
    </w:div>
    <w:div w:id="2026711293">
      <w:marLeft w:val="0"/>
      <w:marRight w:val="0"/>
      <w:marTop w:val="0"/>
      <w:marBottom w:val="0"/>
      <w:divBdr>
        <w:top w:val="none" w:sz="0" w:space="0" w:color="auto"/>
        <w:left w:val="none" w:sz="0" w:space="0" w:color="auto"/>
        <w:bottom w:val="none" w:sz="0" w:space="0" w:color="auto"/>
        <w:right w:val="none" w:sz="0" w:space="0" w:color="auto"/>
      </w:divBdr>
    </w:div>
    <w:div w:id="2026711294">
      <w:marLeft w:val="0"/>
      <w:marRight w:val="0"/>
      <w:marTop w:val="0"/>
      <w:marBottom w:val="0"/>
      <w:divBdr>
        <w:top w:val="none" w:sz="0" w:space="0" w:color="auto"/>
        <w:left w:val="none" w:sz="0" w:space="0" w:color="auto"/>
        <w:bottom w:val="none" w:sz="0" w:space="0" w:color="auto"/>
        <w:right w:val="none" w:sz="0" w:space="0" w:color="auto"/>
      </w:divBdr>
    </w:div>
    <w:div w:id="2026711295">
      <w:marLeft w:val="0"/>
      <w:marRight w:val="0"/>
      <w:marTop w:val="0"/>
      <w:marBottom w:val="0"/>
      <w:divBdr>
        <w:top w:val="none" w:sz="0" w:space="0" w:color="auto"/>
        <w:left w:val="none" w:sz="0" w:space="0" w:color="auto"/>
        <w:bottom w:val="none" w:sz="0" w:space="0" w:color="auto"/>
        <w:right w:val="none" w:sz="0" w:space="0" w:color="auto"/>
      </w:divBdr>
    </w:div>
    <w:div w:id="2026711296">
      <w:marLeft w:val="0"/>
      <w:marRight w:val="0"/>
      <w:marTop w:val="0"/>
      <w:marBottom w:val="0"/>
      <w:divBdr>
        <w:top w:val="none" w:sz="0" w:space="0" w:color="auto"/>
        <w:left w:val="none" w:sz="0" w:space="0" w:color="auto"/>
        <w:bottom w:val="none" w:sz="0" w:space="0" w:color="auto"/>
        <w:right w:val="none" w:sz="0" w:space="0" w:color="auto"/>
      </w:divBdr>
    </w:div>
    <w:div w:id="2026711297">
      <w:marLeft w:val="0"/>
      <w:marRight w:val="0"/>
      <w:marTop w:val="0"/>
      <w:marBottom w:val="0"/>
      <w:divBdr>
        <w:top w:val="none" w:sz="0" w:space="0" w:color="auto"/>
        <w:left w:val="none" w:sz="0" w:space="0" w:color="auto"/>
        <w:bottom w:val="none" w:sz="0" w:space="0" w:color="auto"/>
        <w:right w:val="none" w:sz="0" w:space="0" w:color="auto"/>
      </w:divBdr>
    </w:div>
    <w:div w:id="2026711298">
      <w:marLeft w:val="0"/>
      <w:marRight w:val="0"/>
      <w:marTop w:val="0"/>
      <w:marBottom w:val="0"/>
      <w:divBdr>
        <w:top w:val="none" w:sz="0" w:space="0" w:color="auto"/>
        <w:left w:val="none" w:sz="0" w:space="0" w:color="auto"/>
        <w:bottom w:val="none" w:sz="0" w:space="0" w:color="auto"/>
        <w:right w:val="none" w:sz="0" w:space="0" w:color="auto"/>
      </w:divBdr>
    </w:div>
    <w:div w:id="2026711299">
      <w:marLeft w:val="0"/>
      <w:marRight w:val="0"/>
      <w:marTop w:val="0"/>
      <w:marBottom w:val="0"/>
      <w:divBdr>
        <w:top w:val="none" w:sz="0" w:space="0" w:color="auto"/>
        <w:left w:val="none" w:sz="0" w:space="0" w:color="auto"/>
        <w:bottom w:val="none" w:sz="0" w:space="0" w:color="auto"/>
        <w:right w:val="none" w:sz="0" w:space="0" w:color="auto"/>
      </w:divBdr>
    </w:div>
    <w:div w:id="2026711300">
      <w:marLeft w:val="0"/>
      <w:marRight w:val="0"/>
      <w:marTop w:val="0"/>
      <w:marBottom w:val="0"/>
      <w:divBdr>
        <w:top w:val="none" w:sz="0" w:space="0" w:color="auto"/>
        <w:left w:val="none" w:sz="0" w:space="0" w:color="auto"/>
        <w:bottom w:val="none" w:sz="0" w:space="0" w:color="auto"/>
        <w:right w:val="none" w:sz="0" w:space="0" w:color="auto"/>
      </w:divBdr>
    </w:div>
    <w:div w:id="2026711301">
      <w:marLeft w:val="0"/>
      <w:marRight w:val="0"/>
      <w:marTop w:val="0"/>
      <w:marBottom w:val="0"/>
      <w:divBdr>
        <w:top w:val="none" w:sz="0" w:space="0" w:color="auto"/>
        <w:left w:val="none" w:sz="0" w:space="0" w:color="auto"/>
        <w:bottom w:val="none" w:sz="0" w:space="0" w:color="auto"/>
        <w:right w:val="none" w:sz="0" w:space="0" w:color="auto"/>
      </w:divBdr>
    </w:div>
    <w:div w:id="2026711302">
      <w:marLeft w:val="0"/>
      <w:marRight w:val="0"/>
      <w:marTop w:val="0"/>
      <w:marBottom w:val="0"/>
      <w:divBdr>
        <w:top w:val="none" w:sz="0" w:space="0" w:color="auto"/>
        <w:left w:val="none" w:sz="0" w:space="0" w:color="auto"/>
        <w:bottom w:val="none" w:sz="0" w:space="0" w:color="auto"/>
        <w:right w:val="none" w:sz="0" w:space="0" w:color="auto"/>
      </w:divBdr>
    </w:div>
    <w:div w:id="2026711303">
      <w:marLeft w:val="0"/>
      <w:marRight w:val="0"/>
      <w:marTop w:val="0"/>
      <w:marBottom w:val="0"/>
      <w:divBdr>
        <w:top w:val="none" w:sz="0" w:space="0" w:color="auto"/>
        <w:left w:val="none" w:sz="0" w:space="0" w:color="auto"/>
        <w:bottom w:val="none" w:sz="0" w:space="0" w:color="auto"/>
        <w:right w:val="none" w:sz="0" w:space="0" w:color="auto"/>
      </w:divBdr>
    </w:div>
    <w:div w:id="2026711304">
      <w:marLeft w:val="0"/>
      <w:marRight w:val="0"/>
      <w:marTop w:val="0"/>
      <w:marBottom w:val="0"/>
      <w:divBdr>
        <w:top w:val="none" w:sz="0" w:space="0" w:color="auto"/>
        <w:left w:val="none" w:sz="0" w:space="0" w:color="auto"/>
        <w:bottom w:val="none" w:sz="0" w:space="0" w:color="auto"/>
        <w:right w:val="none" w:sz="0" w:space="0" w:color="auto"/>
      </w:divBdr>
    </w:div>
    <w:div w:id="2026711305">
      <w:marLeft w:val="0"/>
      <w:marRight w:val="0"/>
      <w:marTop w:val="0"/>
      <w:marBottom w:val="0"/>
      <w:divBdr>
        <w:top w:val="none" w:sz="0" w:space="0" w:color="auto"/>
        <w:left w:val="none" w:sz="0" w:space="0" w:color="auto"/>
        <w:bottom w:val="none" w:sz="0" w:space="0" w:color="auto"/>
        <w:right w:val="none" w:sz="0" w:space="0" w:color="auto"/>
      </w:divBdr>
    </w:div>
    <w:div w:id="2026711306">
      <w:marLeft w:val="0"/>
      <w:marRight w:val="0"/>
      <w:marTop w:val="0"/>
      <w:marBottom w:val="0"/>
      <w:divBdr>
        <w:top w:val="none" w:sz="0" w:space="0" w:color="auto"/>
        <w:left w:val="none" w:sz="0" w:space="0" w:color="auto"/>
        <w:bottom w:val="none" w:sz="0" w:space="0" w:color="auto"/>
        <w:right w:val="none" w:sz="0" w:space="0" w:color="auto"/>
      </w:divBdr>
    </w:div>
    <w:div w:id="2026711307">
      <w:marLeft w:val="0"/>
      <w:marRight w:val="0"/>
      <w:marTop w:val="0"/>
      <w:marBottom w:val="0"/>
      <w:divBdr>
        <w:top w:val="none" w:sz="0" w:space="0" w:color="auto"/>
        <w:left w:val="none" w:sz="0" w:space="0" w:color="auto"/>
        <w:bottom w:val="none" w:sz="0" w:space="0" w:color="auto"/>
        <w:right w:val="none" w:sz="0" w:space="0" w:color="auto"/>
      </w:divBdr>
    </w:div>
    <w:div w:id="2026711308">
      <w:marLeft w:val="0"/>
      <w:marRight w:val="0"/>
      <w:marTop w:val="0"/>
      <w:marBottom w:val="0"/>
      <w:divBdr>
        <w:top w:val="none" w:sz="0" w:space="0" w:color="auto"/>
        <w:left w:val="none" w:sz="0" w:space="0" w:color="auto"/>
        <w:bottom w:val="none" w:sz="0" w:space="0" w:color="auto"/>
        <w:right w:val="none" w:sz="0" w:space="0" w:color="auto"/>
      </w:divBdr>
    </w:div>
    <w:div w:id="2026711309">
      <w:marLeft w:val="0"/>
      <w:marRight w:val="0"/>
      <w:marTop w:val="0"/>
      <w:marBottom w:val="0"/>
      <w:divBdr>
        <w:top w:val="none" w:sz="0" w:space="0" w:color="auto"/>
        <w:left w:val="none" w:sz="0" w:space="0" w:color="auto"/>
        <w:bottom w:val="none" w:sz="0" w:space="0" w:color="auto"/>
        <w:right w:val="none" w:sz="0" w:space="0" w:color="auto"/>
      </w:divBdr>
    </w:div>
    <w:div w:id="2026711310">
      <w:marLeft w:val="0"/>
      <w:marRight w:val="0"/>
      <w:marTop w:val="0"/>
      <w:marBottom w:val="0"/>
      <w:divBdr>
        <w:top w:val="none" w:sz="0" w:space="0" w:color="auto"/>
        <w:left w:val="none" w:sz="0" w:space="0" w:color="auto"/>
        <w:bottom w:val="none" w:sz="0" w:space="0" w:color="auto"/>
        <w:right w:val="none" w:sz="0" w:space="0" w:color="auto"/>
      </w:divBdr>
    </w:div>
    <w:div w:id="2026711311">
      <w:marLeft w:val="0"/>
      <w:marRight w:val="0"/>
      <w:marTop w:val="0"/>
      <w:marBottom w:val="0"/>
      <w:divBdr>
        <w:top w:val="none" w:sz="0" w:space="0" w:color="auto"/>
        <w:left w:val="none" w:sz="0" w:space="0" w:color="auto"/>
        <w:bottom w:val="none" w:sz="0" w:space="0" w:color="auto"/>
        <w:right w:val="none" w:sz="0" w:space="0" w:color="auto"/>
      </w:divBdr>
    </w:div>
    <w:div w:id="2026711312">
      <w:marLeft w:val="0"/>
      <w:marRight w:val="0"/>
      <w:marTop w:val="0"/>
      <w:marBottom w:val="0"/>
      <w:divBdr>
        <w:top w:val="none" w:sz="0" w:space="0" w:color="auto"/>
        <w:left w:val="none" w:sz="0" w:space="0" w:color="auto"/>
        <w:bottom w:val="none" w:sz="0" w:space="0" w:color="auto"/>
        <w:right w:val="none" w:sz="0" w:space="0" w:color="auto"/>
      </w:divBdr>
    </w:div>
    <w:div w:id="2026711313">
      <w:marLeft w:val="0"/>
      <w:marRight w:val="0"/>
      <w:marTop w:val="0"/>
      <w:marBottom w:val="0"/>
      <w:divBdr>
        <w:top w:val="none" w:sz="0" w:space="0" w:color="auto"/>
        <w:left w:val="none" w:sz="0" w:space="0" w:color="auto"/>
        <w:bottom w:val="none" w:sz="0" w:space="0" w:color="auto"/>
        <w:right w:val="none" w:sz="0" w:space="0" w:color="auto"/>
      </w:divBdr>
    </w:div>
    <w:div w:id="2026711314">
      <w:marLeft w:val="0"/>
      <w:marRight w:val="0"/>
      <w:marTop w:val="0"/>
      <w:marBottom w:val="0"/>
      <w:divBdr>
        <w:top w:val="none" w:sz="0" w:space="0" w:color="auto"/>
        <w:left w:val="none" w:sz="0" w:space="0" w:color="auto"/>
        <w:bottom w:val="none" w:sz="0" w:space="0" w:color="auto"/>
        <w:right w:val="none" w:sz="0" w:space="0" w:color="auto"/>
      </w:divBdr>
    </w:div>
    <w:div w:id="2026711315">
      <w:marLeft w:val="0"/>
      <w:marRight w:val="0"/>
      <w:marTop w:val="0"/>
      <w:marBottom w:val="0"/>
      <w:divBdr>
        <w:top w:val="none" w:sz="0" w:space="0" w:color="auto"/>
        <w:left w:val="none" w:sz="0" w:space="0" w:color="auto"/>
        <w:bottom w:val="none" w:sz="0" w:space="0" w:color="auto"/>
        <w:right w:val="none" w:sz="0" w:space="0" w:color="auto"/>
      </w:divBdr>
    </w:div>
    <w:div w:id="2026711316">
      <w:marLeft w:val="0"/>
      <w:marRight w:val="0"/>
      <w:marTop w:val="0"/>
      <w:marBottom w:val="0"/>
      <w:divBdr>
        <w:top w:val="none" w:sz="0" w:space="0" w:color="auto"/>
        <w:left w:val="none" w:sz="0" w:space="0" w:color="auto"/>
        <w:bottom w:val="none" w:sz="0" w:space="0" w:color="auto"/>
        <w:right w:val="none" w:sz="0" w:space="0" w:color="auto"/>
      </w:divBdr>
    </w:div>
    <w:div w:id="2026711317">
      <w:marLeft w:val="0"/>
      <w:marRight w:val="0"/>
      <w:marTop w:val="0"/>
      <w:marBottom w:val="0"/>
      <w:divBdr>
        <w:top w:val="none" w:sz="0" w:space="0" w:color="auto"/>
        <w:left w:val="none" w:sz="0" w:space="0" w:color="auto"/>
        <w:bottom w:val="none" w:sz="0" w:space="0" w:color="auto"/>
        <w:right w:val="none" w:sz="0" w:space="0" w:color="auto"/>
      </w:divBdr>
    </w:div>
    <w:div w:id="2026711318">
      <w:marLeft w:val="0"/>
      <w:marRight w:val="0"/>
      <w:marTop w:val="0"/>
      <w:marBottom w:val="0"/>
      <w:divBdr>
        <w:top w:val="none" w:sz="0" w:space="0" w:color="auto"/>
        <w:left w:val="none" w:sz="0" w:space="0" w:color="auto"/>
        <w:bottom w:val="none" w:sz="0" w:space="0" w:color="auto"/>
        <w:right w:val="none" w:sz="0" w:space="0" w:color="auto"/>
      </w:divBdr>
    </w:div>
    <w:div w:id="2026711319">
      <w:marLeft w:val="0"/>
      <w:marRight w:val="0"/>
      <w:marTop w:val="0"/>
      <w:marBottom w:val="0"/>
      <w:divBdr>
        <w:top w:val="none" w:sz="0" w:space="0" w:color="auto"/>
        <w:left w:val="none" w:sz="0" w:space="0" w:color="auto"/>
        <w:bottom w:val="none" w:sz="0" w:space="0" w:color="auto"/>
        <w:right w:val="none" w:sz="0" w:space="0" w:color="auto"/>
      </w:divBdr>
    </w:div>
    <w:div w:id="2026711320">
      <w:marLeft w:val="0"/>
      <w:marRight w:val="0"/>
      <w:marTop w:val="0"/>
      <w:marBottom w:val="0"/>
      <w:divBdr>
        <w:top w:val="none" w:sz="0" w:space="0" w:color="auto"/>
        <w:left w:val="none" w:sz="0" w:space="0" w:color="auto"/>
        <w:bottom w:val="none" w:sz="0" w:space="0" w:color="auto"/>
        <w:right w:val="none" w:sz="0" w:space="0" w:color="auto"/>
      </w:divBdr>
    </w:div>
    <w:div w:id="2026711321">
      <w:marLeft w:val="0"/>
      <w:marRight w:val="0"/>
      <w:marTop w:val="0"/>
      <w:marBottom w:val="0"/>
      <w:divBdr>
        <w:top w:val="none" w:sz="0" w:space="0" w:color="auto"/>
        <w:left w:val="none" w:sz="0" w:space="0" w:color="auto"/>
        <w:bottom w:val="none" w:sz="0" w:space="0" w:color="auto"/>
        <w:right w:val="none" w:sz="0" w:space="0" w:color="auto"/>
      </w:divBdr>
    </w:div>
    <w:div w:id="2026711322">
      <w:marLeft w:val="0"/>
      <w:marRight w:val="0"/>
      <w:marTop w:val="0"/>
      <w:marBottom w:val="0"/>
      <w:divBdr>
        <w:top w:val="none" w:sz="0" w:space="0" w:color="auto"/>
        <w:left w:val="none" w:sz="0" w:space="0" w:color="auto"/>
        <w:bottom w:val="none" w:sz="0" w:space="0" w:color="auto"/>
        <w:right w:val="none" w:sz="0" w:space="0" w:color="auto"/>
      </w:divBdr>
    </w:div>
    <w:div w:id="2026711323">
      <w:marLeft w:val="0"/>
      <w:marRight w:val="0"/>
      <w:marTop w:val="0"/>
      <w:marBottom w:val="0"/>
      <w:divBdr>
        <w:top w:val="none" w:sz="0" w:space="0" w:color="auto"/>
        <w:left w:val="none" w:sz="0" w:space="0" w:color="auto"/>
        <w:bottom w:val="none" w:sz="0" w:space="0" w:color="auto"/>
        <w:right w:val="none" w:sz="0" w:space="0" w:color="auto"/>
      </w:divBdr>
    </w:div>
    <w:div w:id="2026711324">
      <w:marLeft w:val="0"/>
      <w:marRight w:val="0"/>
      <w:marTop w:val="0"/>
      <w:marBottom w:val="0"/>
      <w:divBdr>
        <w:top w:val="none" w:sz="0" w:space="0" w:color="auto"/>
        <w:left w:val="none" w:sz="0" w:space="0" w:color="auto"/>
        <w:bottom w:val="none" w:sz="0" w:space="0" w:color="auto"/>
        <w:right w:val="none" w:sz="0" w:space="0" w:color="auto"/>
      </w:divBdr>
    </w:div>
    <w:div w:id="2026711325">
      <w:marLeft w:val="0"/>
      <w:marRight w:val="0"/>
      <w:marTop w:val="0"/>
      <w:marBottom w:val="0"/>
      <w:divBdr>
        <w:top w:val="none" w:sz="0" w:space="0" w:color="auto"/>
        <w:left w:val="none" w:sz="0" w:space="0" w:color="auto"/>
        <w:bottom w:val="none" w:sz="0" w:space="0" w:color="auto"/>
        <w:right w:val="none" w:sz="0" w:space="0" w:color="auto"/>
      </w:divBdr>
    </w:div>
    <w:div w:id="2026711326">
      <w:marLeft w:val="0"/>
      <w:marRight w:val="0"/>
      <w:marTop w:val="0"/>
      <w:marBottom w:val="0"/>
      <w:divBdr>
        <w:top w:val="none" w:sz="0" w:space="0" w:color="auto"/>
        <w:left w:val="none" w:sz="0" w:space="0" w:color="auto"/>
        <w:bottom w:val="none" w:sz="0" w:space="0" w:color="auto"/>
        <w:right w:val="none" w:sz="0" w:space="0" w:color="auto"/>
      </w:divBdr>
    </w:div>
    <w:div w:id="2026711327">
      <w:marLeft w:val="0"/>
      <w:marRight w:val="0"/>
      <w:marTop w:val="0"/>
      <w:marBottom w:val="0"/>
      <w:divBdr>
        <w:top w:val="none" w:sz="0" w:space="0" w:color="auto"/>
        <w:left w:val="none" w:sz="0" w:space="0" w:color="auto"/>
        <w:bottom w:val="none" w:sz="0" w:space="0" w:color="auto"/>
        <w:right w:val="none" w:sz="0" w:space="0" w:color="auto"/>
      </w:divBdr>
    </w:div>
    <w:div w:id="2026711328">
      <w:marLeft w:val="0"/>
      <w:marRight w:val="0"/>
      <w:marTop w:val="0"/>
      <w:marBottom w:val="0"/>
      <w:divBdr>
        <w:top w:val="none" w:sz="0" w:space="0" w:color="auto"/>
        <w:left w:val="none" w:sz="0" w:space="0" w:color="auto"/>
        <w:bottom w:val="none" w:sz="0" w:space="0" w:color="auto"/>
        <w:right w:val="none" w:sz="0" w:space="0" w:color="auto"/>
      </w:divBdr>
    </w:div>
    <w:div w:id="2026711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4907</TotalTime>
  <Pages>1</Pages>
  <Words>6840</Words>
  <Characters>38991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ИНФОРМАЦИОННЫЙ БЮЛЛЕТЕНЬ</vt:lpstr>
    </vt:vector>
  </TitlesOfParts>
  <Company/>
  <LinksUpToDate>false</LinksUpToDate>
  <CharactersWithSpaces>45740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subject/>
  <dc:creator>N11060</dc:creator>
  <cp:keywords/>
  <dc:description/>
  <cp:lastModifiedBy>ADM</cp:lastModifiedBy>
  <cp:revision>1032</cp:revision>
  <cp:lastPrinted>2016-06-15T12:42:00Z</cp:lastPrinted>
  <dcterms:created xsi:type="dcterms:W3CDTF">2014-10-02T12:46:00Z</dcterms:created>
  <dcterms:modified xsi:type="dcterms:W3CDTF">2019-05-14T08:47:00Z</dcterms:modified>
</cp:coreProperties>
</file>