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AF" w:rsidRDefault="000516AF" w:rsidP="00051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AF" w:rsidRDefault="000516AF" w:rsidP="00796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6AF" w:rsidRPr="0079694D" w:rsidRDefault="000516AF" w:rsidP="00796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4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79694D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796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94D">
        <w:rPr>
          <w:rFonts w:ascii="Times New Roman" w:hAnsi="Times New Roman" w:cs="Times New Roman"/>
          <w:sz w:val="28"/>
          <w:szCs w:val="28"/>
        </w:rPr>
        <w:t>по Костромской области</w:t>
      </w:r>
      <w:r w:rsidR="00D92397" w:rsidRPr="0079694D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79694D">
        <w:rPr>
          <w:rFonts w:ascii="Times New Roman" w:hAnsi="Times New Roman" w:cs="Times New Roman"/>
          <w:sz w:val="28"/>
          <w:szCs w:val="28"/>
        </w:rPr>
        <w:t xml:space="preserve"> </w:t>
      </w:r>
      <w:r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="0079694D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>15</w:t>
      </w:r>
      <w:r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79694D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>ноября</w:t>
      </w:r>
      <w:r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2017 года будет проведена «горячая линия»</w:t>
      </w:r>
      <w:r w:rsidRPr="0079694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79694D" w:rsidRPr="0079694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общей долевой собственности на общее имущество многоквартирного дома</w:t>
      </w:r>
      <w:r w:rsidRPr="0079694D">
        <w:rPr>
          <w:rFonts w:ascii="Times New Roman" w:hAnsi="Times New Roman" w:cs="Times New Roman"/>
          <w:sz w:val="28"/>
          <w:szCs w:val="28"/>
        </w:rPr>
        <w:t>.</w:t>
      </w:r>
      <w:r w:rsidR="00937C34" w:rsidRPr="0079694D">
        <w:rPr>
          <w:rFonts w:ascii="Times New Roman" w:hAnsi="Times New Roman" w:cs="Times New Roman"/>
          <w:sz w:val="28"/>
          <w:szCs w:val="28"/>
        </w:rPr>
        <w:t xml:space="preserve"> </w:t>
      </w:r>
      <w:r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>По интересующим вопросам жители</w:t>
      </w:r>
      <w:r w:rsidR="00D92397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>. Костромы и Костромской области могут  обратиться с 10.00 до 12.00 по телефону 8(494</w:t>
      </w:r>
      <w:r w:rsidR="0079694D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>45)552-52</w:t>
      </w:r>
      <w:r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начальнику </w:t>
      </w:r>
      <w:r w:rsidR="00D92397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межмуниципального отдела </w:t>
      </w:r>
      <w:r w:rsidR="0079694D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79694D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>Макарьевскому</w:t>
      </w:r>
      <w:proofErr w:type="spellEnd"/>
      <w:r w:rsidR="0079694D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79694D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>Кадыйскому</w:t>
      </w:r>
      <w:proofErr w:type="spellEnd"/>
      <w:r w:rsidR="0079694D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районам Управления  – Анисимовой </w:t>
      </w:r>
      <w:r w:rsidR="00D92397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79694D" w:rsidRPr="0079694D">
        <w:rPr>
          <w:rStyle w:val="normaltextrun"/>
          <w:rFonts w:ascii="Times New Roman" w:hAnsi="Times New Roman" w:cs="Times New Roman"/>
          <w:bCs/>
          <w:sz w:val="28"/>
          <w:szCs w:val="28"/>
        </w:rPr>
        <w:t>Ольге Вячеславовне.</w:t>
      </w:r>
    </w:p>
    <w:p w:rsidR="0079694D" w:rsidRDefault="0079694D">
      <w:pPr>
        <w:rPr>
          <w:rFonts w:ascii="Times New Roman" w:hAnsi="Times New Roman" w:cs="Times New Roman"/>
          <w:sz w:val="28"/>
          <w:szCs w:val="28"/>
        </w:rPr>
      </w:pPr>
    </w:p>
    <w:p w:rsidR="0079694D" w:rsidRPr="0079694D" w:rsidRDefault="0079694D" w:rsidP="0079694D">
      <w:pPr>
        <w:rPr>
          <w:rFonts w:ascii="Times New Roman" w:hAnsi="Times New Roman" w:cs="Times New Roman"/>
          <w:sz w:val="28"/>
          <w:szCs w:val="28"/>
        </w:rPr>
      </w:pPr>
    </w:p>
    <w:p w:rsidR="0079694D" w:rsidRPr="0079694D" w:rsidRDefault="0079694D" w:rsidP="0079694D">
      <w:pPr>
        <w:rPr>
          <w:rFonts w:ascii="Times New Roman" w:hAnsi="Times New Roman" w:cs="Times New Roman"/>
          <w:sz w:val="28"/>
          <w:szCs w:val="28"/>
        </w:rPr>
      </w:pPr>
    </w:p>
    <w:p w:rsidR="0079694D" w:rsidRPr="0079694D" w:rsidRDefault="0079694D" w:rsidP="0079694D">
      <w:pPr>
        <w:rPr>
          <w:rFonts w:ascii="Times New Roman" w:hAnsi="Times New Roman" w:cs="Times New Roman"/>
          <w:sz w:val="28"/>
          <w:szCs w:val="28"/>
        </w:rPr>
      </w:pPr>
    </w:p>
    <w:p w:rsidR="0079694D" w:rsidRDefault="0079694D" w:rsidP="0079694D">
      <w:pPr>
        <w:rPr>
          <w:rFonts w:ascii="Times New Roman" w:hAnsi="Times New Roman" w:cs="Times New Roman"/>
          <w:sz w:val="28"/>
          <w:szCs w:val="28"/>
        </w:rPr>
      </w:pPr>
    </w:p>
    <w:p w:rsidR="0079694D" w:rsidRDefault="0079694D" w:rsidP="0079694D">
      <w:pPr>
        <w:rPr>
          <w:rFonts w:ascii="Times New Roman" w:hAnsi="Times New Roman" w:cs="Times New Roman"/>
          <w:sz w:val="28"/>
          <w:szCs w:val="28"/>
        </w:rPr>
      </w:pPr>
    </w:p>
    <w:sectPr w:rsidR="0079694D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6AF"/>
    <w:rsid w:val="000516AF"/>
    <w:rsid w:val="00212A1B"/>
    <w:rsid w:val="0079694D"/>
    <w:rsid w:val="008F22F4"/>
    <w:rsid w:val="00937C34"/>
    <w:rsid w:val="00B9060B"/>
    <w:rsid w:val="00CE06A7"/>
    <w:rsid w:val="00D9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0516AF"/>
  </w:style>
  <w:style w:type="paragraph" w:styleId="a3">
    <w:name w:val="Balloon Text"/>
    <w:basedOn w:val="a"/>
    <w:link w:val="a4"/>
    <w:uiPriority w:val="99"/>
    <w:semiHidden/>
    <w:unhideWhenUsed/>
    <w:rsid w:val="0005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7</cp:revision>
  <cp:lastPrinted>2017-10-23T08:47:00Z</cp:lastPrinted>
  <dcterms:created xsi:type="dcterms:W3CDTF">2017-09-11T07:52:00Z</dcterms:created>
  <dcterms:modified xsi:type="dcterms:W3CDTF">2017-11-07T09:31:00Z</dcterms:modified>
</cp:coreProperties>
</file>